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1F" w:rsidRPr="00FC5F1F" w:rsidRDefault="00FC5F1F" w:rsidP="00FC5F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5F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РОССИЙСКАЯ   ФЕДЕРАЦИЯ                                             </w:t>
      </w:r>
    </w:p>
    <w:p w:rsidR="00FC5F1F" w:rsidRPr="00FC5F1F" w:rsidRDefault="00FC5F1F" w:rsidP="00FC5F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5F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САМАРСКАЯ  ОБЛАСТЬ                                                </w:t>
      </w:r>
    </w:p>
    <w:p w:rsidR="00FC5F1F" w:rsidRPr="00FC5F1F" w:rsidRDefault="00FC5F1F" w:rsidP="00FC5F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5F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МУНИЦИПАЛЬНЫЙ РАЙОН                                                  </w:t>
      </w:r>
    </w:p>
    <w:p w:rsidR="00FC5F1F" w:rsidRPr="00FC5F1F" w:rsidRDefault="00FC5F1F" w:rsidP="00FC5F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5F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ХВОРОСТЯНСКИЙ                                          </w:t>
      </w:r>
    </w:p>
    <w:p w:rsidR="00FC5F1F" w:rsidRPr="00FC5F1F" w:rsidRDefault="00FC5F1F" w:rsidP="00FC5F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5F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АДМИНИСТРАЦИЯ                                            </w:t>
      </w:r>
    </w:p>
    <w:p w:rsidR="00FC5F1F" w:rsidRPr="00FC5F1F" w:rsidRDefault="00FC5F1F" w:rsidP="00FC5F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5F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СЕЛЬСКОГО ПОСЕЛЕНИЯ                               </w:t>
      </w:r>
    </w:p>
    <w:p w:rsidR="00FC5F1F" w:rsidRPr="00FC5F1F" w:rsidRDefault="00FC5F1F" w:rsidP="00FC5F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5F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АБАШЕВО                                        </w:t>
      </w:r>
    </w:p>
    <w:p w:rsidR="00FC5F1F" w:rsidRPr="00FC5F1F" w:rsidRDefault="00FC5F1F" w:rsidP="00FC5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F1F">
        <w:rPr>
          <w:rFonts w:ascii="Times New Roman" w:eastAsia="Times New Roman" w:hAnsi="Times New Roman"/>
          <w:sz w:val="24"/>
          <w:szCs w:val="24"/>
          <w:lang w:eastAsia="ru-RU"/>
        </w:rPr>
        <w:t>445599,с</w:t>
      </w:r>
      <w:proofErr w:type="gramStart"/>
      <w:r w:rsidRPr="00FC5F1F">
        <w:rPr>
          <w:rFonts w:ascii="Times New Roman" w:eastAsia="Times New Roman" w:hAnsi="Times New Roman"/>
          <w:sz w:val="24"/>
          <w:szCs w:val="24"/>
          <w:lang w:eastAsia="ru-RU"/>
        </w:rPr>
        <w:t>.А</w:t>
      </w:r>
      <w:proofErr w:type="gramEnd"/>
      <w:r w:rsidRPr="00FC5F1F">
        <w:rPr>
          <w:rFonts w:ascii="Times New Roman" w:eastAsia="Times New Roman" w:hAnsi="Times New Roman"/>
          <w:sz w:val="24"/>
          <w:szCs w:val="24"/>
          <w:lang w:eastAsia="ru-RU"/>
        </w:rPr>
        <w:t xml:space="preserve">башево,ул.Озерная-1                                                           </w:t>
      </w:r>
    </w:p>
    <w:p w:rsidR="00FC5F1F" w:rsidRPr="00FC5F1F" w:rsidRDefault="00FC5F1F" w:rsidP="00FC5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F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тел.(846-77)9-55-89    </w:t>
      </w:r>
    </w:p>
    <w:p w:rsidR="00CB5364" w:rsidRPr="00CB5364" w:rsidRDefault="00FC5F1F" w:rsidP="00FC5F1F">
      <w:pPr>
        <w:suppressAutoHyphens/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 xml:space="preserve">     </w:t>
      </w:r>
      <w:r w:rsidR="00CB5364" w:rsidRPr="00CB5364">
        <w:rPr>
          <w:rFonts w:ascii="Times New Roman" w:eastAsia="SimSun" w:hAnsi="Times New Roman"/>
          <w:b/>
          <w:color w:val="000000"/>
          <w:sz w:val="24"/>
          <w:szCs w:val="24"/>
        </w:rPr>
        <w:t>ПОСТАНОВЛЕНИЕ</w:t>
      </w:r>
    </w:p>
    <w:p w:rsidR="00FC5F1F" w:rsidRDefault="00FC5F1F" w:rsidP="00FC5F1F">
      <w:pPr>
        <w:suppressAutoHyphens/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</w:rPr>
      </w:pPr>
    </w:p>
    <w:p w:rsidR="00CB5364" w:rsidRPr="00CB5364" w:rsidRDefault="00EC5229" w:rsidP="00FC5F1F">
      <w:pPr>
        <w:suppressAutoHyphens/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</w:rPr>
      </w:pPr>
      <w:r>
        <w:rPr>
          <w:rFonts w:ascii="Times New Roman" w:eastAsia="SimSun" w:hAnsi="Times New Roman"/>
          <w:b/>
          <w:color w:val="000000"/>
          <w:sz w:val="24"/>
          <w:szCs w:val="24"/>
        </w:rPr>
        <w:t xml:space="preserve">       </w:t>
      </w:r>
      <w:r w:rsidR="00FC5F1F">
        <w:rPr>
          <w:rFonts w:ascii="Times New Roman" w:eastAsia="SimSun" w:hAnsi="Times New Roman"/>
          <w:b/>
          <w:color w:val="000000"/>
          <w:sz w:val="24"/>
          <w:szCs w:val="24"/>
        </w:rPr>
        <w:t>от 16.12.2020г. № 35</w:t>
      </w:r>
    </w:p>
    <w:p w:rsidR="00CB5364" w:rsidRPr="00CB5364" w:rsidRDefault="00CB5364" w:rsidP="00CB5364">
      <w:pPr>
        <w:spacing w:after="0" w:line="240" w:lineRule="auto"/>
        <w:rPr>
          <w:rFonts w:ascii="Times New Roman" w:hAnsi="Times New Roman"/>
          <w:sz w:val="28"/>
        </w:rPr>
      </w:pPr>
    </w:p>
    <w:p w:rsidR="00CB5364" w:rsidRPr="00CB5364" w:rsidRDefault="00CB5364" w:rsidP="00CB5364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внесении изменений в постановление </w:t>
      </w:r>
      <w:r w:rsidRPr="00CB53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сельского поселения </w:t>
      </w:r>
      <w:r w:rsidR="00FC5F1F">
        <w:rPr>
          <w:rFonts w:ascii="Times New Roman" w:eastAsia="Times New Roman" w:hAnsi="Times New Roman"/>
          <w:b/>
          <w:sz w:val="24"/>
          <w:szCs w:val="24"/>
          <w:lang w:eastAsia="ru-RU"/>
        </w:rPr>
        <w:t>Абашево</w:t>
      </w:r>
      <w:r w:rsidRPr="00CB53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FC5F1F">
        <w:rPr>
          <w:rFonts w:ascii="Times New Roman" w:eastAsia="Times New Roman" w:hAnsi="Times New Roman"/>
          <w:b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FC5F1F">
        <w:rPr>
          <w:rFonts w:ascii="Times New Roman" w:eastAsia="Times New Roman" w:hAnsi="Times New Roman"/>
          <w:b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FC5F1F">
        <w:rPr>
          <w:rFonts w:ascii="Times New Roman" w:eastAsia="Times New Roman" w:hAnsi="Times New Roman"/>
          <w:b/>
          <w:sz w:val="24"/>
          <w:szCs w:val="24"/>
          <w:lang w:eastAsia="ru-RU"/>
        </w:rPr>
        <w:t>2019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</w:t>
      </w:r>
      <w:r w:rsidR="00BD6A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 «</w:t>
      </w:r>
      <w:r w:rsidRPr="00CB53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«Выдача разрешений на выполнение авиационных  работ, парашютных прыжков, демонстрационных полетов воздушных судов, полетов беспилотных летательных аппаратов, </w:t>
      </w:r>
      <w:r w:rsidRPr="00CB5364">
        <w:rPr>
          <w:rFonts w:ascii="Times New Roman" w:hAnsi="Times New Roman"/>
          <w:b/>
          <w:sz w:val="24"/>
          <w:szCs w:val="24"/>
        </w:rPr>
        <w:t xml:space="preserve">подъема привязных аэростатов над </w:t>
      </w:r>
      <w:r>
        <w:rPr>
          <w:rFonts w:ascii="Times New Roman" w:hAnsi="Times New Roman"/>
          <w:b/>
          <w:sz w:val="24"/>
          <w:szCs w:val="24"/>
        </w:rPr>
        <w:t xml:space="preserve">территорией сельского поселения </w:t>
      </w:r>
      <w:r w:rsidR="00FC5F1F">
        <w:rPr>
          <w:rFonts w:ascii="Times New Roman" w:hAnsi="Times New Roman"/>
          <w:b/>
          <w:sz w:val="24"/>
          <w:szCs w:val="24"/>
        </w:rPr>
        <w:t>Абашево</w:t>
      </w:r>
      <w:r w:rsidRPr="00CB5364">
        <w:rPr>
          <w:rFonts w:ascii="Times New Roman" w:hAnsi="Times New Roman"/>
          <w:b/>
          <w:sz w:val="24"/>
          <w:szCs w:val="24"/>
        </w:rPr>
        <w:t xml:space="preserve"> муниципального района Хворостянский, посадку (взлет) на площадки»</w:t>
      </w:r>
    </w:p>
    <w:bookmarkEnd w:id="0"/>
    <w:p w:rsidR="00CB5364" w:rsidRDefault="00CB5364" w:rsidP="00CB536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AA2" w:rsidRDefault="00BD6AA2" w:rsidP="00CB536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5364" w:rsidRDefault="00BD6AA2" w:rsidP="00BD6AA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Рассмотрев Протест прокуратуры </w:t>
      </w:r>
      <w:proofErr w:type="spellStart"/>
      <w:r w:rsidRPr="00BD6AA2">
        <w:rPr>
          <w:rFonts w:ascii="Times New Roman" w:hAnsi="Times New Roman"/>
          <w:sz w:val="24"/>
          <w:szCs w:val="24"/>
        </w:rPr>
        <w:t>Хворостянского</w:t>
      </w:r>
      <w:proofErr w:type="spellEnd"/>
      <w:r w:rsidRPr="00BD6AA2">
        <w:rPr>
          <w:rFonts w:ascii="Times New Roman" w:hAnsi="Times New Roman"/>
          <w:sz w:val="24"/>
          <w:szCs w:val="24"/>
        </w:rPr>
        <w:t xml:space="preserve"> района от 14.12.2020 № 0703-2020, в</w:t>
      </w:r>
      <w:r w:rsidR="00CB5364" w:rsidRPr="00CB5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 Федеральным</w:t>
      </w:r>
      <w:r w:rsidR="00AF5F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CB5364" w:rsidRPr="00CB5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закон</w:t>
      </w:r>
      <w:r w:rsidR="00AF5F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ами</w:t>
      </w:r>
      <w:r w:rsidR="00CB5364" w:rsidRPr="00CB5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27 июля 2010 № 210-ФЗ «Об организации предоставления государственных и муниципальных услуг», от 6 октября 2003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131 «</w:t>
      </w:r>
      <w:r w:rsidR="00CB5364" w:rsidRPr="00CB5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общих принципах организации местного самоуправления в Российской Федерации», </w:t>
      </w:r>
      <w:r w:rsidR="00CB5364" w:rsidRPr="00BD6AA2">
        <w:rPr>
          <w:rFonts w:ascii="Times New Roman" w:hAnsi="Times New Roman"/>
          <w:sz w:val="24"/>
          <w:szCs w:val="24"/>
        </w:rPr>
        <w:t xml:space="preserve">Постановлением </w:t>
      </w:r>
      <w:r w:rsidRPr="00BD6AA2">
        <w:rPr>
          <w:rFonts w:ascii="Times New Roman" w:hAnsi="Times New Roman"/>
          <w:sz w:val="24"/>
          <w:szCs w:val="24"/>
        </w:rPr>
        <w:t>Правительства РФ от 11 марта 2010 № 138 "Об утверждении Федеральных правил использования воздушного пространства Российской</w:t>
      </w:r>
      <w:proofErr w:type="gramEnd"/>
      <w:r w:rsidRPr="00BD6AA2">
        <w:rPr>
          <w:rFonts w:ascii="Times New Roman" w:hAnsi="Times New Roman"/>
          <w:sz w:val="24"/>
          <w:szCs w:val="24"/>
        </w:rPr>
        <w:t xml:space="preserve"> Федерации" (в редакции Постановления Правительства РФ от 3 февраля 2020 № 74 "О внесении изменений в Федеральные правила использования воздушного пространства Российской Федерации")</w:t>
      </w:r>
      <w:r w:rsidR="00CB5364" w:rsidRPr="00BD6AA2">
        <w:rPr>
          <w:rFonts w:ascii="Times New Roman" w:hAnsi="Times New Roman"/>
          <w:sz w:val="24"/>
          <w:szCs w:val="24"/>
        </w:rPr>
        <w:t>,</w:t>
      </w:r>
      <w:r w:rsidR="00CB5364" w:rsidRPr="00BD6AA2">
        <w:t xml:space="preserve"> </w:t>
      </w:r>
      <w:r w:rsidR="00CB5364" w:rsidRPr="00CB5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Уставом сельского поселения </w:t>
      </w:r>
      <w:r w:rsidR="00FC5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Абашево</w:t>
      </w:r>
      <w:r w:rsidR="00CB5364" w:rsidRPr="00CB5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района Хворостянский, администрация сельского поселения </w:t>
      </w:r>
      <w:r w:rsidR="00FC5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Абашево</w:t>
      </w:r>
      <w:r w:rsidR="00CB5364" w:rsidRPr="00CB5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D6AA2" w:rsidRPr="00CB5364" w:rsidRDefault="00BD6AA2" w:rsidP="00CB53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364" w:rsidRDefault="00CB5364" w:rsidP="00CB536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53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ПОСТАНОВЛЯЕТ</w:t>
      </w:r>
      <w:r w:rsidRPr="00CB5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BD6AA2" w:rsidRPr="00CB5364" w:rsidRDefault="00BD6AA2" w:rsidP="00CB53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364" w:rsidRDefault="00CB5364" w:rsidP="00CB536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</w:t>
      </w:r>
      <w:r w:rsidRPr="00CB536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администрация сельского поселения </w:t>
      </w:r>
      <w:r w:rsidR="00FC5F1F">
        <w:rPr>
          <w:rFonts w:ascii="Times New Roman" w:eastAsia="Times New Roman" w:hAnsi="Times New Roman"/>
          <w:sz w:val="24"/>
          <w:szCs w:val="24"/>
          <w:lang w:eastAsia="ru-RU"/>
        </w:rPr>
        <w:t>Абашево</w:t>
      </w:r>
      <w:r w:rsidRPr="00CB5364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C5F1F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CB536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C5F1F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CB5364">
        <w:rPr>
          <w:rFonts w:ascii="Times New Roman" w:eastAsia="Times New Roman" w:hAnsi="Times New Roman"/>
          <w:sz w:val="24"/>
          <w:szCs w:val="24"/>
          <w:lang w:eastAsia="ru-RU"/>
        </w:rPr>
        <w:t>.2019 №</w:t>
      </w:r>
      <w:r w:rsidR="00BD6A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5364">
        <w:rPr>
          <w:rFonts w:ascii="Times New Roman" w:eastAsia="Times New Roman" w:hAnsi="Times New Roman"/>
          <w:sz w:val="24"/>
          <w:szCs w:val="24"/>
          <w:lang w:eastAsia="ru-RU"/>
        </w:rPr>
        <w:t xml:space="preserve">6 «Об утверждении административного регламента предоставления муниципальной услуги «Выдача разрешений на выполнение авиационных 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сельского поселения </w:t>
      </w:r>
      <w:r w:rsidR="00FC5F1F">
        <w:rPr>
          <w:rFonts w:ascii="Times New Roman" w:eastAsia="Times New Roman" w:hAnsi="Times New Roman"/>
          <w:sz w:val="24"/>
          <w:szCs w:val="24"/>
          <w:lang w:eastAsia="ru-RU"/>
        </w:rPr>
        <w:t>Абашево</w:t>
      </w:r>
      <w:r w:rsidRPr="00CB5364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Хворостянский, посадку (взлет) на площадки»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Постановление), следующие изменения:</w:t>
      </w:r>
      <w:proofErr w:type="gramEnd"/>
    </w:p>
    <w:p w:rsidR="00CB5364" w:rsidRDefault="00CB5364" w:rsidP="00CB53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5364">
        <w:rPr>
          <w:rFonts w:ascii="Times New Roman" w:hAnsi="Times New Roman"/>
          <w:b/>
          <w:sz w:val="24"/>
          <w:szCs w:val="24"/>
        </w:rPr>
        <w:t xml:space="preserve">1.1. </w:t>
      </w:r>
      <w:proofErr w:type="gramStart"/>
      <w:r w:rsidRPr="00CB5364">
        <w:rPr>
          <w:rFonts w:ascii="Times New Roman" w:hAnsi="Times New Roman"/>
          <w:b/>
          <w:sz w:val="24"/>
          <w:szCs w:val="24"/>
        </w:rPr>
        <w:t xml:space="preserve">В наименование и пункте 1 Постановления слова </w:t>
      </w:r>
      <w:r>
        <w:rPr>
          <w:rFonts w:ascii="Times New Roman" w:hAnsi="Times New Roman"/>
          <w:sz w:val="24"/>
          <w:szCs w:val="24"/>
        </w:rPr>
        <w:t>«</w:t>
      </w:r>
      <w:r w:rsidRPr="00CB5364">
        <w:rPr>
          <w:rFonts w:ascii="Times New Roman" w:hAnsi="Times New Roman"/>
          <w:sz w:val="24"/>
          <w:szCs w:val="24"/>
        </w:rPr>
        <w:t>полетов беспилотных летательных аппаратов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CB5364">
        <w:rPr>
          <w:rFonts w:ascii="Times New Roman" w:hAnsi="Times New Roman"/>
          <w:b/>
          <w:sz w:val="24"/>
          <w:szCs w:val="24"/>
        </w:rPr>
        <w:t>заменить словами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CB5364">
        <w:rPr>
          <w:rFonts w:ascii="Times New Roman" w:hAnsi="Times New Roman"/>
          <w:sz w:val="24"/>
          <w:szCs w:val="24"/>
        </w:rPr>
        <w:t>полет</w:t>
      </w:r>
      <w:r>
        <w:rPr>
          <w:rFonts w:ascii="Times New Roman" w:hAnsi="Times New Roman"/>
          <w:sz w:val="24"/>
          <w:szCs w:val="24"/>
        </w:rPr>
        <w:t>ов</w:t>
      </w:r>
      <w:r w:rsidRPr="00CB5364">
        <w:rPr>
          <w:rFonts w:ascii="Times New Roman" w:hAnsi="Times New Roman"/>
          <w:sz w:val="24"/>
          <w:szCs w:val="24"/>
        </w:rPr>
        <w:t xml:space="preserve"> беспилотных воздушных судов (за исключением полетов беспилотных воздушных судов с максимальной взлетной массой менее 0,25 кг)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CB5364" w:rsidRDefault="00CB5364" w:rsidP="00CB53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 В наименовании Административного регламента и </w:t>
      </w:r>
      <w:r w:rsidR="009321A2">
        <w:rPr>
          <w:rFonts w:ascii="Times New Roman" w:hAnsi="Times New Roman"/>
          <w:b/>
          <w:sz w:val="24"/>
          <w:szCs w:val="24"/>
        </w:rPr>
        <w:t xml:space="preserve">в пункте 1.1 Раздела 1 слова </w:t>
      </w:r>
      <w:r w:rsidR="009321A2" w:rsidRPr="009321A2">
        <w:rPr>
          <w:rFonts w:ascii="Times New Roman" w:hAnsi="Times New Roman"/>
          <w:sz w:val="24"/>
          <w:szCs w:val="24"/>
        </w:rPr>
        <w:t>«полетов беспилотных летательных аппаратов»</w:t>
      </w:r>
      <w:r w:rsidR="009321A2" w:rsidRPr="009321A2">
        <w:rPr>
          <w:rFonts w:ascii="Times New Roman" w:hAnsi="Times New Roman"/>
          <w:b/>
          <w:sz w:val="24"/>
          <w:szCs w:val="24"/>
        </w:rPr>
        <w:t xml:space="preserve"> заменить словами </w:t>
      </w:r>
      <w:r w:rsidR="009321A2" w:rsidRPr="009321A2">
        <w:rPr>
          <w:rFonts w:ascii="Times New Roman" w:hAnsi="Times New Roman"/>
          <w:sz w:val="24"/>
          <w:szCs w:val="24"/>
        </w:rPr>
        <w:t>«полетов беспилотных воздушных судов (за исключением полетов беспилотных воздушных судов с максимальной взлетной массой менее 0,25 кг)»</w:t>
      </w:r>
      <w:r w:rsidR="009321A2">
        <w:rPr>
          <w:rFonts w:ascii="Times New Roman" w:hAnsi="Times New Roman"/>
          <w:sz w:val="24"/>
          <w:szCs w:val="24"/>
        </w:rPr>
        <w:t>.</w:t>
      </w:r>
    </w:p>
    <w:p w:rsidR="009321A2" w:rsidRDefault="009321A2" w:rsidP="00CB53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1A2">
        <w:rPr>
          <w:rFonts w:ascii="Times New Roman" w:hAnsi="Times New Roman"/>
          <w:b/>
          <w:sz w:val="24"/>
          <w:szCs w:val="24"/>
        </w:rPr>
        <w:lastRenderedPageBreak/>
        <w:t>1.3. В пункте 2.1 Раздела 2 Административного регламента слова</w:t>
      </w:r>
      <w:r w:rsidRPr="009321A2">
        <w:rPr>
          <w:rFonts w:ascii="Times New Roman" w:hAnsi="Times New Roman"/>
          <w:sz w:val="24"/>
          <w:szCs w:val="24"/>
        </w:rPr>
        <w:t xml:space="preserve"> «полетов беспилотных летательных аппаратов» </w:t>
      </w:r>
      <w:r w:rsidRPr="009321A2">
        <w:rPr>
          <w:rFonts w:ascii="Times New Roman" w:hAnsi="Times New Roman"/>
          <w:b/>
          <w:sz w:val="24"/>
          <w:szCs w:val="24"/>
        </w:rPr>
        <w:t>заменить словами</w:t>
      </w:r>
      <w:r w:rsidRPr="009321A2">
        <w:rPr>
          <w:rFonts w:ascii="Times New Roman" w:hAnsi="Times New Roman"/>
          <w:sz w:val="24"/>
          <w:szCs w:val="24"/>
        </w:rPr>
        <w:t xml:space="preserve"> «полетов беспилотных воздушных судов (за исключением полетов беспилотных воздушных судов с максимальной взлетной массой менее 0,25 кг)».</w:t>
      </w:r>
    </w:p>
    <w:p w:rsidR="009321A2" w:rsidRDefault="009321A2" w:rsidP="00CB53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1A2">
        <w:rPr>
          <w:rFonts w:ascii="Times New Roman" w:hAnsi="Times New Roman"/>
          <w:b/>
          <w:sz w:val="24"/>
          <w:szCs w:val="24"/>
        </w:rPr>
        <w:t>1.4. В пункте 2.3 Раздела 2 Административного регламента слова</w:t>
      </w:r>
      <w:r w:rsidRPr="009321A2">
        <w:rPr>
          <w:rFonts w:ascii="Times New Roman" w:hAnsi="Times New Roman"/>
          <w:sz w:val="24"/>
          <w:szCs w:val="24"/>
        </w:rPr>
        <w:t xml:space="preserve"> «полетов беспилотных летательных аппаратов» </w:t>
      </w:r>
      <w:r w:rsidRPr="009321A2">
        <w:rPr>
          <w:rFonts w:ascii="Times New Roman" w:hAnsi="Times New Roman"/>
          <w:b/>
          <w:sz w:val="24"/>
          <w:szCs w:val="24"/>
        </w:rPr>
        <w:t>заменить словами</w:t>
      </w:r>
      <w:r w:rsidRPr="009321A2">
        <w:rPr>
          <w:rFonts w:ascii="Times New Roman" w:hAnsi="Times New Roman"/>
          <w:sz w:val="24"/>
          <w:szCs w:val="24"/>
        </w:rPr>
        <w:t xml:space="preserve"> «полетов беспилотных воздушных судов (за исключением полетов беспилотных воздушных судов с максимальной взлетной массой менее 0,25 кг)».</w:t>
      </w:r>
    </w:p>
    <w:p w:rsidR="009321A2" w:rsidRPr="009321A2" w:rsidRDefault="009321A2" w:rsidP="00CB53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321A2">
        <w:rPr>
          <w:rFonts w:ascii="Times New Roman" w:hAnsi="Times New Roman"/>
          <w:b/>
          <w:sz w:val="24"/>
          <w:szCs w:val="24"/>
        </w:rPr>
        <w:t>1.5. Абзац 6 подпункта 6 пункта 2.6 Раздела 2 Административного регламента изложить в следующей редакции:</w:t>
      </w:r>
    </w:p>
    <w:p w:rsidR="009321A2" w:rsidRDefault="009321A2" w:rsidP="00CB53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9321A2">
        <w:rPr>
          <w:rFonts w:ascii="Times New Roman" w:hAnsi="Times New Roman"/>
          <w:sz w:val="24"/>
          <w:szCs w:val="24"/>
        </w:rPr>
        <w:t>-полетов беспилотных воздушных судов (за исключением полетов беспилотных воздушных судов с максимальной взлетной массой менее 0,25 кг)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21A2">
        <w:rPr>
          <w:rFonts w:ascii="Times New Roman" w:hAnsi="Times New Roman"/>
          <w:sz w:val="24"/>
          <w:szCs w:val="24"/>
        </w:rPr>
        <w:t>с указанием времени, места, высоты</w:t>
      </w:r>
      <w:proofErr w:type="gramStart"/>
      <w:r w:rsidRPr="009321A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321A2" w:rsidRDefault="009321A2" w:rsidP="00CB53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1A2">
        <w:rPr>
          <w:rFonts w:ascii="Times New Roman" w:hAnsi="Times New Roman"/>
          <w:b/>
          <w:sz w:val="24"/>
          <w:szCs w:val="24"/>
        </w:rPr>
        <w:t>1.6. В подпункте 3.3.1 пункта 3.3, подпункте 3.5.3 пункта 3.5 Раздела 3 Административного регламента слова</w:t>
      </w:r>
      <w:r w:rsidRPr="009321A2">
        <w:rPr>
          <w:rFonts w:ascii="Times New Roman" w:hAnsi="Times New Roman"/>
          <w:sz w:val="24"/>
          <w:szCs w:val="24"/>
        </w:rPr>
        <w:t xml:space="preserve"> «полетов беспилотных летательных аппаратов» </w:t>
      </w:r>
      <w:r w:rsidRPr="009321A2">
        <w:rPr>
          <w:rFonts w:ascii="Times New Roman" w:hAnsi="Times New Roman"/>
          <w:b/>
          <w:sz w:val="24"/>
          <w:szCs w:val="24"/>
        </w:rPr>
        <w:t>заменить словами</w:t>
      </w:r>
      <w:r w:rsidRPr="009321A2">
        <w:rPr>
          <w:rFonts w:ascii="Times New Roman" w:hAnsi="Times New Roman"/>
          <w:sz w:val="24"/>
          <w:szCs w:val="24"/>
        </w:rPr>
        <w:t xml:space="preserve"> «полетов беспилотных воздушных судов (за исключением полетов беспилотных воздушных судов с максимальной взлетной массой менее 0,25 кг)».</w:t>
      </w:r>
    </w:p>
    <w:p w:rsidR="009321A2" w:rsidRDefault="009321A2" w:rsidP="00CB53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1.7. В наименованиях Приложений 1-8 к Административному регламенту и в Приложениях к Административному регламенту 1-8 </w:t>
      </w:r>
      <w:r w:rsidRPr="009321A2">
        <w:rPr>
          <w:rFonts w:ascii="Times New Roman" w:hAnsi="Times New Roman"/>
          <w:sz w:val="24"/>
          <w:szCs w:val="24"/>
        </w:rPr>
        <w:t>слова «полетов беспилотных летательных аппаратов»</w:t>
      </w:r>
      <w:r w:rsidRPr="009321A2">
        <w:rPr>
          <w:rFonts w:ascii="Times New Roman" w:hAnsi="Times New Roman"/>
          <w:b/>
          <w:sz w:val="24"/>
          <w:szCs w:val="24"/>
        </w:rPr>
        <w:t xml:space="preserve"> заменить словами </w:t>
      </w:r>
      <w:r w:rsidRPr="009321A2">
        <w:rPr>
          <w:rFonts w:ascii="Times New Roman" w:hAnsi="Times New Roman"/>
          <w:sz w:val="24"/>
          <w:szCs w:val="24"/>
        </w:rPr>
        <w:t>«полетов беспилотных воздушных судов (за исключением полетов беспилотных воздушных судов с максимальной взлетной массой менее 0,25 кг)».</w:t>
      </w:r>
    </w:p>
    <w:p w:rsidR="00BD6AA2" w:rsidRPr="00534A97" w:rsidRDefault="00BD6AA2" w:rsidP="00534A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4A97">
        <w:rPr>
          <w:rFonts w:ascii="Times New Roman" w:hAnsi="Times New Roman"/>
          <w:b/>
          <w:sz w:val="24"/>
          <w:szCs w:val="24"/>
        </w:rPr>
        <w:t xml:space="preserve">1.8. </w:t>
      </w:r>
      <w:r w:rsidR="00534A97" w:rsidRPr="00534A97">
        <w:rPr>
          <w:rFonts w:ascii="Times New Roman" w:hAnsi="Times New Roman"/>
          <w:b/>
          <w:sz w:val="24"/>
          <w:szCs w:val="24"/>
        </w:rPr>
        <w:t>Пункт 5.6 Административного регламента дополнить подпунктами 5.6.1-5.6.2 следующего содержания</w:t>
      </w:r>
      <w:r w:rsidR="00534A97" w:rsidRPr="00534A97">
        <w:rPr>
          <w:rFonts w:ascii="Times New Roman" w:hAnsi="Times New Roman"/>
          <w:sz w:val="24"/>
          <w:szCs w:val="24"/>
        </w:rPr>
        <w:t>:</w:t>
      </w:r>
    </w:p>
    <w:p w:rsidR="00534A97" w:rsidRPr="00534A97" w:rsidRDefault="00534A97" w:rsidP="00534A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4A97">
        <w:rPr>
          <w:rFonts w:ascii="Times New Roman" w:hAnsi="Times New Roman"/>
          <w:sz w:val="24"/>
          <w:szCs w:val="24"/>
        </w:rPr>
        <w:t xml:space="preserve">«5.6.1. В случае признания жалобы подлежащей удовлетворению в ответе заявителю, указанном в пункте 5.6 настоящего Регламента, дается информация о действиях, осуществляемых органом, предоставляющим муниципальную услугу,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34A97">
        <w:rPr>
          <w:rFonts w:ascii="Times New Roman" w:hAnsi="Times New Roman"/>
          <w:sz w:val="24"/>
          <w:szCs w:val="24"/>
        </w:rPr>
        <w:t>неудобства</w:t>
      </w:r>
      <w:proofErr w:type="gramEnd"/>
      <w:r w:rsidRPr="00534A97">
        <w:rPr>
          <w:rFonts w:ascii="Times New Roman" w:hAnsi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34A97" w:rsidRDefault="00534A97" w:rsidP="00534A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4A97">
        <w:rPr>
          <w:rFonts w:ascii="Times New Roman" w:hAnsi="Times New Roman"/>
          <w:sz w:val="24"/>
          <w:szCs w:val="24"/>
        </w:rPr>
        <w:t xml:space="preserve">5.6.2. В случае признания </w:t>
      </w:r>
      <w:proofErr w:type="gramStart"/>
      <w:r w:rsidRPr="00534A97">
        <w:rPr>
          <w:rFonts w:ascii="Times New Roman" w:hAnsi="Times New Roman"/>
          <w:sz w:val="24"/>
          <w:szCs w:val="24"/>
        </w:rPr>
        <w:t>жалобы</w:t>
      </w:r>
      <w:proofErr w:type="gramEnd"/>
      <w:r w:rsidRPr="00534A97">
        <w:rPr>
          <w:rFonts w:ascii="Times New Roman" w:hAnsi="Times New Roman"/>
          <w:sz w:val="24"/>
          <w:szCs w:val="24"/>
        </w:rPr>
        <w:t xml:space="preserve"> не подлежащей удовлетворению в ответе заявителю, указанном в пункте 5.6 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Times New Roman" w:hAnsi="Times New Roman"/>
          <w:sz w:val="24"/>
          <w:szCs w:val="24"/>
        </w:rPr>
        <w:t>».</w:t>
      </w:r>
    </w:p>
    <w:p w:rsidR="00534A97" w:rsidRPr="00534A97" w:rsidRDefault="00534A97" w:rsidP="00534A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4A97">
        <w:rPr>
          <w:rFonts w:ascii="Times New Roman" w:hAnsi="Times New Roman"/>
          <w:b/>
          <w:sz w:val="24"/>
          <w:szCs w:val="24"/>
        </w:rPr>
        <w:t>1.9. Пункты 5.8-5.9 Административного регламента исключить</w:t>
      </w:r>
      <w:r>
        <w:rPr>
          <w:rFonts w:ascii="Times New Roman" w:hAnsi="Times New Roman"/>
          <w:sz w:val="24"/>
          <w:szCs w:val="24"/>
        </w:rPr>
        <w:t>.</w:t>
      </w:r>
    </w:p>
    <w:p w:rsidR="00BD6AA2" w:rsidRPr="009321A2" w:rsidRDefault="00BD6AA2" w:rsidP="00534A97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5364" w:rsidRPr="00FC5F1F" w:rsidRDefault="00CB5364" w:rsidP="00534A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5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CB5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Разместить</w:t>
      </w:r>
      <w:proofErr w:type="gramEnd"/>
      <w:r w:rsidRPr="00CB5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настоящее постановление в сети Интернет на официальном сайте администрации сельского поселения </w:t>
      </w:r>
      <w:r w:rsidR="00FC5F1F" w:rsidRPr="00FC5F1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http</w:t>
      </w:r>
      <w:r w:rsidR="00FC5F1F" w:rsidRPr="00FC5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://</w:t>
      </w:r>
      <w:proofErr w:type="spellStart"/>
      <w:r w:rsidR="00FC5F1F" w:rsidRPr="00FC5F1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abashevo</w:t>
      </w:r>
      <w:proofErr w:type="spellEnd"/>
      <w:r w:rsidR="00FC5F1F" w:rsidRPr="00FC5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="00FC5F1F" w:rsidRPr="00FC5F1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tk</w:t>
      </w:r>
      <w:proofErr w:type="spellEnd"/>
      <w:r w:rsidR="00FC5F1F" w:rsidRPr="00FC5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</w:t>
      </w:r>
      <w:r w:rsidR="00FC5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B5364" w:rsidRPr="00CB5364" w:rsidRDefault="00CB5364" w:rsidP="00534A97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5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CB5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B5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постановления оставляю за собой</w:t>
      </w:r>
    </w:p>
    <w:p w:rsidR="00CB5364" w:rsidRPr="00CB5364" w:rsidRDefault="00CB5364" w:rsidP="00CB53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5364" w:rsidRPr="00CB5364" w:rsidRDefault="00CB5364" w:rsidP="00CB53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5364" w:rsidRPr="00CB5364" w:rsidRDefault="00CB5364" w:rsidP="00CB53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5F1F" w:rsidRDefault="00CB5364" w:rsidP="00CB5364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5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сельского поселения </w:t>
      </w:r>
    </w:p>
    <w:p w:rsidR="00A207AD" w:rsidRPr="00CB5364" w:rsidRDefault="00FC5F1F" w:rsidP="00FC5F1F">
      <w:pPr>
        <w:tabs>
          <w:tab w:val="left" w:pos="59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Абашево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Г.А. Шабавнина</w:t>
      </w:r>
    </w:p>
    <w:sectPr w:rsidR="00A207AD" w:rsidRPr="00CB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F29"/>
    <w:rsid w:val="00534A97"/>
    <w:rsid w:val="006B5D04"/>
    <w:rsid w:val="007D131B"/>
    <w:rsid w:val="008A6EC0"/>
    <w:rsid w:val="009321A2"/>
    <w:rsid w:val="009F7363"/>
    <w:rsid w:val="00A207AD"/>
    <w:rsid w:val="00AC5F29"/>
    <w:rsid w:val="00AF5FAE"/>
    <w:rsid w:val="00BD6AA2"/>
    <w:rsid w:val="00CB5364"/>
    <w:rsid w:val="00D26A8D"/>
    <w:rsid w:val="00D37E6B"/>
    <w:rsid w:val="00EC5229"/>
    <w:rsid w:val="00F51A94"/>
    <w:rsid w:val="00FC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364"/>
    <w:pPr>
      <w:ind w:left="720"/>
      <w:contextualSpacing/>
    </w:pPr>
  </w:style>
  <w:style w:type="character" w:styleId="a4">
    <w:name w:val="Hyperlink"/>
    <w:uiPriority w:val="99"/>
    <w:unhideWhenUsed/>
    <w:rsid w:val="00BD6AA2"/>
    <w:rPr>
      <w:color w:val="0000FF"/>
      <w:u w:val="single"/>
    </w:rPr>
  </w:style>
  <w:style w:type="paragraph" w:customStyle="1" w:styleId="s1">
    <w:name w:val="s_1"/>
    <w:basedOn w:val="a"/>
    <w:rsid w:val="00534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Аксиния Юрьевна Чудина</dc:creator>
  <cp:keywords/>
  <cp:lastModifiedBy>ab</cp:lastModifiedBy>
  <cp:revision>5</cp:revision>
  <cp:lastPrinted>2020-12-28T09:13:00Z</cp:lastPrinted>
  <dcterms:created xsi:type="dcterms:W3CDTF">2020-12-28T07:44:00Z</dcterms:created>
  <dcterms:modified xsi:type="dcterms:W3CDTF">2021-01-27T09:36:00Z</dcterms:modified>
</cp:coreProperties>
</file>