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РОССИЙСКАЯ   ФЕДЕРАЦИЯ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    САМАРСКАЯ  ОБЛАСТЬ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МУНИЦИПАЛЬНЫЙ РАЙОН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    ХВОРОСТЯНСКИЙ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      АДМИНИСТРАЦИЯ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СЕЛЬСКОГО ПОСЕЛЕНИЯ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            АБАШЕВО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445599,с</w:t>
      </w:r>
      <w:proofErr w:type="gramStart"/>
      <w:r w:rsidRPr="0039503B">
        <w:rPr>
          <w:rFonts w:ascii="Times New Roman" w:eastAsia="Times New Roman" w:hAnsi="Times New Roman" w:cs="Times New Roman"/>
          <w:b/>
          <w:sz w:val="24"/>
          <w:szCs w:val="24"/>
          <w:lang w:eastAsia="ru-RU"/>
        </w:rPr>
        <w:t>.А</w:t>
      </w:r>
      <w:proofErr w:type="gramEnd"/>
      <w:r w:rsidRPr="0039503B">
        <w:rPr>
          <w:rFonts w:ascii="Times New Roman" w:eastAsia="Times New Roman" w:hAnsi="Times New Roman" w:cs="Times New Roman"/>
          <w:b/>
          <w:sz w:val="24"/>
          <w:szCs w:val="24"/>
          <w:lang w:eastAsia="ru-RU"/>
        </w:rPr>
        <w:t xml:space="preserve">башево,ул.Озерная-1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      тел.(846-77)9-55-89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       </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     ПОСТАНОВЛЕНИЕ № </w:t>
      </w:r>
      <w:r w:rsidR="004725F3">
        <w:rPr>
          <w:rFonts w:ascii="Times New Roman" w:eastAsia="Times New Roman" w:hAnsi="Times New Roman" w:cs="Times New Roman"/>
          <w:b/>
          <w:sz w:val="24"/>
          <w:szCs w:val="24"/>
          <w:lang w:eastAsia="ru-RU"/>
        </w:rPr>
        <w:t>21</w:t>
      </w:r>
    </w:p>
    <w:p w:rsidR="0039503B" w:rsidRPr="0039503B" w:rsidRDefault="0039503B" w:rsidP="0039503B">
      <w:pPr>
        <w:spacing w:before="70" w:after="70" w:line="240" w:lineRule="exact"/>
        <w:rPr>
          <w:rFonts w:ascii="Times New Roman" w:eastAsia="Times New Roman" w:hAnsi="Times New Roman" w:cs="Times New Roman"/>
          <w:b/>
          <w:sz w:val="24"/>
          <w:szCs w:val="24"/>
          <w:lang w:eastAsia="ru-RU"/>
        </w:rPr>
      </w:pPr>
      <w:r w:rsidRPr="0039503B">
        <w:rPr>
          <w:rFonts w:ascii="Times New Roman" w:eastAsia="Times New Roman" w:hAnsi="Times New Roman" w:cs="Times New Roman"/>
          <w:b/>
          <w:sz w:val="24"/>
          <w:szCs w:val="24"/>
          <w:lang w:eastAsia="ru-RU"/>
        </w:rPr>
        <w:t xml:space="preserve">     </w:t>
      </w:r>
      <w:r w:rsidR="004725F3">
        <w:rPr>
          <w:rFonts w:ascii="Times New Roman" w:eastAsia="Times New Roman" w:hAnsi="Times New Roman" w:cs="Times New Roman"/>
          <w:b/>
          <w:sz w:val="24"/>
          <w:szCs w:val="24"/>
          <w:lang w:eastAsia="ru-RU"/>
        </w:rPr>
        <w:t xml:space="preserve">   </w:t>
      </w:r>
      <w:r w:rsidRPr="0039503B">
        <w:rPr>
          <w:rFonts w:ascii="Times New Roman" w:eastAsia="Times New Roman" w:hAnsi="Times New Roman" w:cs="Times New Roman"/>
          <w:b/>
          <w:sz w:val="24"/>
          <w:szCs w:val="24"/>
          <w:lang w:eastAsia="ru-RU"/>
        </w:rPr>
        <w:t xml:space="preserve">   от </w:t>
      </w:r>
      <w:r w:rsidR="004725F3">
        <w:rPr>
          <w:rFonts w:ascii="Times New Roman" w:eastAsia="Times New Roman" w:hAnsi="Times New Roman" w:cs="Times New Roman"/>
          <w:b/>
          <w:sz w:val="24"/>
          <w:szCs w:val="24"/>
          <w:lang w:eastAsia="ru-RU"/>
        </w:rPr>
        <w:t>12.10.</w:t>
      </w:r>
      <w:r w:rsidRPr="0039503B">
        <w:rPr>
          <w:rFonts w:ascii="Times New Roman" w:eastAsia="Times New Roman" w:hAnsi="Times New Roman" w:cs="Times New Roman"/>
          <w:b/>
          <w:sz w:val="24"/>
          <w:szCs w:val="24"/>
          <w:lang w:eastAsia="ru-RU"/>
        </w:rPr>
        <w:t xml:space="preserve"> 2020 г.</w:t>
      </w:r>
    </w:p>
    <w:p w:rsidR="0039503B" w:rsidRDefault="0039503B" w:rsidP="0039503B">
      <w:pPr>
        <w:pStyle w:val="a3"/>
        <w:rPr>
          <w:rFonts w:ascii="Times New Roman" w:hAnsi="Times New Roman" w:cs="Times New Roman"/>
          <w:b/>
        </w:rPr>
      </w:pPr>
    </w:p>
    <w:p w:rsidR="0039503B" w:rsidRDefault="0039503B" w:rsidP="0039503B">
      <w:pPr>
        <w:pStyle w:val="a3"/>
        <w:rPr>
          <w:rFonts w:ascii="Times New Roman" w:hAnsi="Times New Roman" w:cs="Times New Roman"/>
          <w:b/>
        </w:rPr>
      </w:pPr>
    </w:p>
    <w:p w:rsidR="00A17C3C" w:rsidRPr="0039503B" w:rsidRDefault="00A17C3C" w:rsidP="0039503B">
      <w:pPr>
        <w:pStyle w:val="a3"/>
        <w:rPr>
          <w:rFonts w:ascii="Times New Roman" w:hAnsi="Times New Roman" w:cs="Times New Roman"/>
          <w:b/>
        </w:rPr>
      </w:pPr>
      <w:r w:rsidRPr="0039503B">
        <w:rPr>
          <w:rFonts w:ascii="Times New Roman" w:hAnsi="Times New Roman" w:cs="Times New Roman"/>
          <w:b/>
        </w:rPr>
        <w:t xml:space="preserve">«Об утверждении Порядка создания </w:t>
      </w:r>
      <w:proofErr w:type="gramStart"/>
      <w:r w:rsidRPr="0039503B">
        <w:rPr>
          <w:rFonts w:ascii="Times New Roman" w:hAnsi="Times New Roman" w:cs="Times New Roman"/>
          <w:b/>
        </w:rPr>
        <w:t>координационных</w:t>
      </w:r>
      <w:proofErr w:type="gramEnd"/>
      <w:r w:rsidRPr="0039503B">
        <w:rPr>
          <w:rFonts w:ascii="Times New Roman" w:hAnsi="Times New Roman" w:cs="Times New Roman"/>
          <w:b/>
        </w:rPr>
        <w:t xml:space="preserve"> или </w:t>
      </w:r>
    </w:p>
    <w:p w:rsidR="00A17C3C" w:rsidRPr="0039503B" w:rsidRDefault="00A17C3C" w:rsidP="0039503B">
      <w:pPr>
        <w:pStyle w:val="a3"/>
        <w:rPr>
          <w:rFonts w:ascii="Times New Roman" w:hAnsi="Times New Roman" w:cs="Times New Roman"/>
          <w:b/>
        </w:rPr>
      </w:pPr>
      <w:r w:rsidRPr="0039503B">
        <w:rPr>
          <w:rFonts w:ascii="Times New Roman" w:hAnsi="Times New Roman" w:cs="Times New Roman"/>
          <w:b/>
        </w:rPr>
        <w:t>совещательных органов в области развития малого и среднего </w:t>
      </w:r>
    </w:p>
    <w:p w:rsidR="00A17C3C" w:rsidRPr="0039503B" w:rsidRDefault="00A17C3C" w:rsidP="0039503B">
      <w:pPr>
        <w:pStyle w:val="a3"/>
        <w:rPr>
          <w:rFonts w:ascii="Times New Roman" w:hAnsi="Times New Roman" w:cs="Times New Roman"/>
          <w:b/>
        </w:rPr>
      </w:pPr>
      <w:r w:rsidRPr="0039503B">
        <w:rPr>
          <w:rFonts w:ascii="Times New Roman" w:hAnsi="Times New Roman" w:cs="Times New Roman"/>
          <w:b/>
        </w:rPr>
        <w:t xml:space="preserve">предпринимательства на территории сельского поселения </w:t>
      </w:r>
      <w:r w:rsidR="0039503B">
        <w:rPr>
          <w:rFonts w:ascii="Times New Roman" w:hAnsi="Times New Roman" w:cs="Times New Roman"/>
          <w:b/>
        </w:rPr>
        <w:t>Абашево</w:t>
      </w:r>
      <w:r w:rsidRPr="0039503B">
        <w:rPr>
          <w:rFonts w:ascii="Times New Roman" w:hAnsi="Times New Roman" w:cs="Times New Roman"/>
          <w:b/>
        </w:rPr>
        <w:t xml:space="preserve"> муниципального района </w:t>
      </w:r>
      <w:r w:rsidR="0039503B">
        <w:rPr>
          <w:rFonts w:ascii="Times New Roman" w:hAnsi="Times New Roman" w:cs="Times New Roman"/>
          <w:b/>
        </w:rPr>
        <w:t>Хворостянский</w:t>
      </w:r>
      <w:r w:rsidRPr="0039503B">
        <w:rPr>
          <w:rFonts w:ascii="Times New Roman" w:hAnsi="Times New Roman" w:cs="Times New Roman"/>
          <w:b/>
        </w:rPr>
        <w:t xml:space="preserve"> Самарской области».</w:t>
      </w:r>
    </w:p>
    <w:p w:rsidR="00A17C3C" w:rsidRPr="0039503B" w:rsidRDefault="0039503B" w:rsidP="00A17C3C">
      <w:pPr>
        <w:rPr>
          <w:rFonts w:ascii="Times New Roman" w:hAnsi="Times New Roman" w:cs="Times New Roman"/>
          <w:sz w:val="24"/>
          <w:szCs w:val="24"/>
        </w:rPr>
      </w:pPr>
      <w:r>
        <w:rPr>
          <w:rFonts w:ascii="Times New Roman" w:hAnsi="Times New Roman" w:cs="Times New Roman"/>
          <w:sz w:val="28"/>
          <w:szCs w:val="28"/>
        </w:rPr>
        <w:t xml:space="preserve">     </w:t>
      </w:r>
      <w:r w:rsidR="00A17C3C" w:rsidRPr="0039503B">
        <w:rPr>
          <w:rFonts w:ascii="Times New Roman" w:hAnsi="Times New Roman" w:cs="Times New Roman"/>
          <w:sz w:val="24"/>
          <w:szCs w:val="24"/>
        </w:rPr>
        <w:t xml:space="preserve">В соответствии с Федеральным законом от 24 июля 2007 г. №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r w:rsidRPr="0039503B">
        <w:rPr>
          <w:rFonts w:ascii="Times New Roman" w:hAnsi="Times New Roman" w:cs="Times New Roman"/>
          <w:sz w:val="24"/>
          <w:szCs w:val="24"/>
        </w:rPr>
        <w:t>Абашево</w:t>
      </w:r>
      <w:r w:rsidR="00A17C3C" w:rsidRPr="0039503B">
        <w:rPr>
          <w:rFonts w:ascii="Times New Roman" w:hAnsi="Times New Roman" w:cs="Times New Roman"/>
          <w:sz w:val="24"/>
          <w:szCs w:val="24"/>
        </w:rPr>
        <w:t xml:space="preserve"> муниципального района </w:t>
      </w:r>
      <w:r w:rsidRPr="0039503B">
        <w:rPr>
          <w:rFonts w:ascii="Times New Roman" w:hAnsi="Times New Roman" w:cs="Times New Roman"/>
          <w:sz w:val="24"/>
          <w:szCs w:val="24"/>
        </w:rPr>
        <w:t xml:space="preserve">Хворостянский Самарской области, руководствуясь представлением прокуратуры от </w:t>
      </w:r>
      <w:r w:rsidR="00AD589A">
        <w:rPr>
          <w:rFonts w:ascii="Times New Roman" w:hAnsi="Times New Roman" w:cs="Times New Roman"/>
          <w:sz w:val="24"/>
          <w:szCs w:val="24"/>
        </w:rPr>
        <w:t>31</w:t>
      </w:r>
      <w:r w:rsidRPr="00AD589A">
        <w:rPr>
          <w:rFonts w:ascii="Times New Roman" w:hAnsi="Times New Roman" w:cs="Times New Roman"/>
          <w:sz w:val="24"/>
          <w:szCs w:val="24"/>
        </w:rPr>
        <w:t>.08.2020 г. № 07-03-</w:t>
      </w:r>
      <w:r w:rsidR="00AD589A">
        <w:rPr>
          <w:rFonts w:ascii="Times New Roman" w:hAnsi="Times New Roman" w:cs="Times New Roman"/>
          <w:sz w:val="24"/>
          <w:szCs w:val="24"/>
        </w:rPr>
        <w:t>2020</w:t>
      </w:r>
      <w:r w:rsidRPr="00AD589A">
        <w:rPr>
          <w:rFonts w:ascii="Times New Roman" w:hAnsi="Times New Roman" w:cs="Times New Roman"/>
          <w:sz w:val="24"/>
          <w:szCs w:val="24"/>
        </w:rPr>
        <w:t>/</w:t>
      </w:r>
      <w:r w:rsidR="00AD589A">
        <w:rPr>
          <w:rFonts w:ascii="Times New Roman" w:hAnsi="Times New Roman" w:cs="Times New Roman"/>
          <w:sz w:val="24"/>
          <w:szCs w:val="24"/>
        </w:rPr>
        <w:t>120-20-120360042</w:t>
      </w:r>
    </w:p>
    <w:p w:rsidR="00A17C3C" w:rsidRPr="0039503B" w:rsidRDefault="00A17C3C" w:rsidP="00A17C3C">
      <w:pPr>
        <w:rPr>
          <w:rFonts w:ascii="Times New Roman" w:hAnsi="Times New Roman" w:cs="Times New Roman"/>
          <w:sz w:val="28"/>
          <w:szCs w:val="28"/>
        </w:rPr>
      </w:pPr>
      <w:r w:rsidRPr="0039503B">
        <w:rPr>
          <w:rFonts w:ascii="Times New Roman" w:hAnsi="Times New Roman" w:cs="Times New Roman"/>
          <w:b/>
          <w:sz w:val="28"/>
          <w:szCs w:val="28"/>
        </w:rPr>
        <w:t>ПОСТАНОВЛЯЮ</w:t>
      </w:r>
      <w:r w:rsidRPr="0039503B">
        <w:rPr>
          <w:rFonts w:ascii="Times New Roman" w:hAnsi="Times New Roman" w:cs="Times New Roman"/>
          <w:sz w:val="28"/>
          <w:szCs w:val="28"/>
        </w:rPr>
        <w:t>:</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xml:space="preserve">          1. Утвердить Порядок создания координационных или совещательных органов в области развития малого и среднего предпринимательства на территории сельского поселения </w:t>
      </w:r>
      <w:r w:rsidR="0039503B" w:rsidRPr="004725F3">
        <w:rPr>
          <w:rFonts w:ascii="Times New Roman" w:hAnsi="Times New Roman" w:cs="Times New Roman"/>
          <w:sz w:val="24"/>
          <w:szCs w:val="24"/>
        </w:rPr>
        <w:t>Абашево</w:t>
      </w:r>
      <w:r w:rsidRPr="004725F3">
        <w:rPr>
          <w:rFonts w:ascii="Times New Roman" w:hAnsi="Times New Roman" w:cs="Times New Roman"/>
          <w:sz w:val="24"/>
          <w:szCs w:val="24"/>
        </w:rPr>
        <w:t xml:space="preserve"> муниципального района </w:t>
      </w:r>
      <w:r w:rsidR="0039503B" w:rsidRPr="004725F3">
        <w:rPr>
          <w:rFonts w:ascii="Times New Roman" w:hAnsi="Times New Roman" w:cs="Times New Roman"/>
          <w:sz w:val="24"/>
          <w:szCs w:val="24"/>
        </w:rPr>
        <w:t>Хворостянский</w:t>
      </w:r>
      <w:r w:rsidRPr="004725F3">
        <w:rPr>
          <w:rFonts w:ascii="Times New Roman" w:hAnsi="Times New Roman" w:cs="Times New Roman"/>
          <w:sz w:val="24"/>
          <w:szCs w:val="24"/>
        </w:rPr>
        <w:t xml:space="preserve"> Самарской области (приложение 1).</w:t>
      </w:r>
    </w:p>
    <w:p w:rsidR="00A17C3C" w:rsidRPr="004725F3" w:rsidRDefault="0039503B" w:rsidP="00A17C3C">
      <w:pPr>
        <w:rPr>
          <w:rFonts w:ascii="Times New Roman" w:hAnsi="Times New Roman" w:cs="Times New Roman"/>
          <w:sz w:val="24"/>
          <w:szCs w:val="24"/>
        </w:rPr>
      </w:pPr>
      <w:r w:rsidRPr="004725F3">
        <w:rPr>
          <w:rFonts w:ascii="Times New Roman" w:hAnsi="Times New Roman" w:cs="Times New Roman"/>
          <w:sz w:val="24"/>
          <w:szCs w:val="24"/>
        </w:rPr>
        <w:t xml:space="preserve">       </w:t>
      </w:r>
      <w:r w:rsidR="00A17C3C" w:rsidRPr="004725F3">
        <w:rPr>
          <w:rFonts w:ascii="Times New Roman" w:hAnsi="Times New Roman" w:cs="Times New Roman"/>
          <w:sz w:val="24"/>
          <w:szCs w:val="24"/>
        </w:rPr>
        <w:t>2. Опубликовать настоящее постановление в газете «</w:t>
      </w:r>
      <w:proofErr w:type="spellStart"/>
      <w:r w:rsidRPr="004725F3">
        <w:rPr>
          <w:rFonts w:ascii="Times New Roman" w:hAnsi="Times New Roman" w:cs="Times New Roman"/>
          <w:sz w:val="24"/>
          <w:szCs w:val="24"/>
        </w:rPr>
        <w:t>Абашевский</w:t>
      </w:r>
      <w:proofErr w:type="spellEnd"/>
      <w:r w:rsidRPr="004725F3">
        <w:rPr>
          <w:rFonts w:ascii="Times New Roman" w:hAnsi="Times New Roman" w:cs="Times New Roman"/>
          <w:sz w:val="24"/>
          <w:szCs w:val="24"/>
        </w:rPr>
        <w:t xml:space="preserve"> вестник»</w:t>
      </w:r>
      <w:r w:rsidRPr="004725F3">
        <w:rPr>
          <w:rFonts w:ascii="Times New Roman" w:eastAsia="Times New Roman" w:hAnsi="Times New Roman"/>
          <w:sz w:val="24"/>
          <w:szCs w:val="24"/>
          <w:lang w:eastAsia="ru-RU"/>
        </w:rPr>
        <w:t xml:space="preserve"> </w:t>
      </w:r>
      <w:r w:rsidRPr="004725F3">
        <w:rPr>
          <w:rFonts w:ascii="Times New Roman" w:hAnsi="Times New Roman" w:cs="Times New Roman"/>
          <w:sz w:val="24"/>
          <w:szCs w:val="24"/>
        </w:rPr>
        <w:t>и разместить на официальном сайте администрации сельского поселения Абашево.</w:t>
      </w:r>
    </w:p>
    <w:p w:rsidR="0039503B" w:rsidRPr="004725F3" w:rsidRDefault="0039503B" w:rsidP="00A17C3C">
      <w:pPr>
        <w:rPr>
          <w:rFonts w:ascii="Times New Roman" w:hAnsi="Times New Roman" w:cs="Times New Roman"/>
          <w:sz w:val="24"/>
          <w:szCs w:val="24"/>
        </w:rPr>
      </w:pPr>
      <w:r w:rsidRPr="004725F3">
        <w:rPr>
          <w:rFonts w:ascii="Times New Roman" w:hAnsi="Times New Roman" w:cs="Times New Roman"/>
          <w:sz w:val="24"/>
          <w:szCs w:val="24"/>
        </w:rPr>
        <w:t xml:space="preserve">       3.Настоящее Постановление вступает в силу со дня его официального опубликования.                                                                                                                        </w:t>
      </w:r>
    </w:p>
    <w:p w:rsidR="00A17C3C" w:rsidRPr="004725F3" w:rsidRDefault="0039503B" w:rsidP="00A17C3C">
      <w:pPr>
        <w:rPr>
          <w:rFonts w:ascii="Times New Roman" w:hAnsi="Times New Roman" w:cs="Times New Roman"/>
          <w:sz w:val="24"/>
          <w:szCs w:val="24"/>
        </w:rPr>
      </w:pPr>
      <w:r w:rsidRPr="004725F3">
        <w:rPr>
          <w:rFonts w:ascii="Times New Roman" w:hAnsi="Times New Roman" w:cs="Times New Roman"/>
          <w:sz w:val="24"/>
          <w:szCs w:val="24"/>
        </w:rPr>
        <w:t xml:space="preserve">     4</w:t>
      </w:r>
      <w:r w:rsidR="00A17C3C" w:rsidRPr="004725F3">
        <w:rPr>
          <w:rFonts w:ascii="Times New Roman" w:hAnsi="Times New Roman" w:cs="Times New Roman"/>
          <w:sz w:val="24"/>
          <w:szCs w:val="24"/>
        </w:rPr>
        <w:t xml:space="preserve">. </w:t>
      </w:r>
      <w:proofErr w:type="gramStart"/>
      <w:r w:rsidR="00A17C3C" w:rsidRPr="004725F3">
        <w:rPr>
          <w:rFonts w:ascii="Times New Roman" w:hAnsi="Times New Roman" w:cs="Times New Roman"/>
          <w:sz w:val="24"/>
          <w:szCs w:val="24"/>
        </w:rPr>
        <w:t>Контроль за</w:t>
      </w:r>
      <w:proofErr w:type="gramEnd"/>
      <w:r w:rsidR="00A17C3C" w:rsidRPr="004725F3">
        <w:rPr>
          <w:rFonts w:ascii="Times New Roman" w:hAnsi="Times New Roman" w:cs="Times New Roman"/>
          <w:sz w:val="24"/>
          <w:szCs w:val="24"/>
        </w:rPr>
        <w:t xml:space="preserve"> исполнением настоящего постановления оставляю за собой.</w:t>
      </w:r>
    </w:p>
    <w:p w:rsidR="00A17C3C" w:rsidRPr="0039503B" w:rsidRDefault="00A17C3C" w:rsidP="00A17C3C">
      <w:pPr>
        <w:rPr>
          <w:rFonts w:ascii="Times New Roman" w:hAnsi="Times New Roman" w:cs="Times New Roman"/>
          <w:sz w:val="28"/>
          <w:szCs w:val="28"/>
        </w:rPr>
      </w:pPr>
      <w:r w:rsidRPr="0039503B">
        <w:rPr>
          <w:rFonts w:ascii="Times New Roman" w:hAnsi="Times New Roman" w:cs="Times New Roman"/>
          <w:sz w:val="28"/>
          <w:szCs w:val="28"/>
        </w:rPr>
        <w:t> </w:t>
      </w:r>
    </w:p>
    <w:p w:rsidR="00A17C3C" w:rsidRPr="0039503B" w:rsidRDefault="00A17C3C" w:rsidP="0039503B">
      <w:pPr>
        <w:pStyle w:val="a3"/>
        <w:rPr>
          <w:rFonts w:ascii="Times New Roman" w:hAnsi="Times New Roman" w:cs="Times New Roman"/>
          <w:b/>
          <w:sz w:val="24"/>
          <w:szCs w:val="24"/>
        </w:rPr>
      </w:pPr>
      <w:r w:rsidRPr="0039503B">
        <w:rPr>
          <w:sz w:val="28"/>
          <w:szCs w:val="28"/>
        </w:rPr>
        <w:t> </w:t>
      </w:r>
      <w:r w:rsidR="0039503B" w:rsidRPr="0039503B">
        <w:rPr>
          <w:rFonts w:ascii="Times New Roman" w:hAnsi="Times New Roman" w:cs="Times New Roman"/>
          <w:b/>
          <w:sz w:val="24"/>
          <w:szCs w:val="24"/>
        </w:rPr>
        <w:t xml:space="preserve">Глава сельского поселения </w:t>
      </w:r>
    </w:p>
    <w:p w:rsidR="0039503B" w:rsidRPr="0039503B" w:rsidRDefault="0039503B" w:rsidP="0039503B">
      <w:pPr>
        <w:pStyle w:val="a3"/>
        <w:rPr>
          <w:rFonts w:ascii="Times New Roman" w:hAnsi="Times New Roman" w:cs="Times New Roman"/>
          <w:b/>
          <w:sz w:val="24"/>
          <w:szCs w:val="24"/>
        </w:rPr>
      </w:pPr>
      <w:r w:rsidRPr="0039503B">
        <w:rPr>
          <w:rFonts w:ascii="Times New Roman" w:hAnsi="Times New Roman" w:cs="Times New Roman"/>
          <w:b/>
          <w:sz w:val="24"/>
          <w:szCs w:val="24"/>
        </w:rPr>
        <w:t>Абашево</w:t>
      </w:r>
      <w:r w:rsidRPr="0039503B">
        <w:rPr>
          <w:rFonts w:ascii="Times New Roman" w:hAnsi="Times New Roman" w:cs="Times New Roman"/>
          <w:b/>
          <w:sz w:val="24"/>
          <w:szCs w:val="24"/>
        </w:rPr>
        <w:tab/>
      </w:r>
      <w:r>
        <w:rPr>
          <w:rFonts w:ascii="Times New Roman" w:hAnsi="Times New Roman" w:cs="Times New Roman"/>
          <w:b/>
          <w:sz w:val="24"/>
          <w:szCs w:val="24"/>
        </w:rPr>
        <w:t xml:space="preserve">                                                                                        </w:t>
      </w:r>
      <w:r w:rsidRPr="0039503B">
        <w:rPr>
          <w:rFonts w:ascii="Times New Roman" w:hAnsi="Times New Roman" w:cs="Times New Roman"/>
          <w:b/>
          <w:sz w:val="24"/>
          <w:szCs w:val="24"/>
        </w:rPr>
        <w:t>Г.А. Шабавнина</w:t>
      </w:r>
    </w:p>
    <w:p w:rsidR="00A17C3C" w:rsidRPr="0039503B" w:rsidRDefault="00A17C3C" w:rsidP="00A17C3C">
      <w:pPr>
        <w:rPr>
          <w:rFonts w:ascii="Times New Roman" w:hAnsi="Times New Roman" w:cs="Times New Roman"/>
          <w:sz w:val="28"/>
          <w:szCs w:val="28"/>
        </w:rPr>
      </w:pPr>
      <w:r w:rsidRPr="0039503B">
        <w:rPr>
          <w:rFonts w:ascii="Times New Roman" w:hAnsi="Times New Roman" w:cs="Times New Roman"/>
          <w:sz w:val="28"/>
          <w:szCs w:val="28"/>
        </w:rPr>
        <w:t> </w:t>
      </w:r>
    </w:p>
    <w:p w:rsidR="004725F3" w:rsidRDefault="0039503B" w:rsidP="0039503B">
      <w:pPr>
        <w:rPr>
          <w:rFonts w:ascii="Times New Roman" w:hAnsi="Times New Roman" w:cs="Times New Roman"/>
          <w:sz w:val="24"/>
          <w:szCs w:val="24"/>
        </w:rPr>
      </w:pPr>
      <w:r>
        <w:rPr>
          <w:rFonts w:ascii="Times New Roman" w:hAnsi="Times New Roman" w:cs="Times New Roman"/>
          <w:sz w:val="24"/>
          <w:szCs w:val="24"/>
        </w:rPr>
        <w:t xml:space="preserve">                                                                                                     </w:t>
      </w:r>
    </w:p>
    <w:p w:rsidR="004725F3" w:rsidRDefault="004725F3" w:rsidP="0039503B">
      <w:pPr>
        <w:rPr>
          <w:rFonts w:ascii="Times New Roman" w:hAnsi="Times New Roman" w:cs="Times New Roman"/>
          <w:sz w:val="24"/>
          <w:szCs w:val="24"/>
        </w:rPr>
      </w:pPr>
    </w:p>
    <w:p w:rsidR="004725F3" w:rsidRDefault="004725F3" w:rsidP="0039503B">
      <w:pPr>
        <w:rPr>
          <w:rFonts w:ascii="Times New Roman" w:hAnsi="Times New Roman" w:cs="Times New Roman"/>
          <w:sz w:val="24"/>
          <w:szCs w:val="24"/>
        </w:rPr>
      </w:pPr>
    </w:p>
    <w:p w:rsidR="00A17C3C" w:rsidRDefault="004725F3" w:rsidP="0039503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9503B">
        <w:rPr>
          <w:rFonts w:ascii="Times New Roman" w:hAnsi="Times New Roman" w:cs="Times New Roman"/>
          <w:sz w:val="24"/>
          <w:szCs w:val="24"/>
        </w:rPr>
        <w:t xml:space="preserve">                  </w:t>
      </w:r>
      <w:r w:rsidR="00A17C3C" w:rsidRPr="0039503B">
        <w:rPr>
          <w:rFonts w:ascii="Times New Roman" w:hAnsi="Times New Roman" w:cs="Times New Roman"/>
          <w:sz w:val="24"/>
          <w:szCs w:val="24"/>
        </w:rPr>
        <w:t> Приложение № 1</w:t>
      </w:r>
      <w:r w:rsidR="0039503B">
        <w:rPr>
          <w:rFonts w:ascii="Times New Roman" w:hAnsi="Times New Roman" w:cs="Times New Roman"/>
          <w:sz w:val="24"/>
          <w:szCs w:val="24"/>
        </w:rPr>
        <w:t xml:space="preserve">                </w:t>
      </w:r>
    </w:p>
    <w:p w:rsidR="0039503B" w:rsidRPr="0039503B" w:rsidRDefault="0039503B" w:rsidP="0039503B">
      <w:pPr>
        <w:pStyle w:val="a3"/>
        <w:rPr>
          <w:rFonts w:ascii="Times New Roman" w:hAnsi="Times New Roman" w:cs="Times New Roman"/>
          <w:sz w:val="24"/>
          <w:szCs w:val="24"/>
        </w:rPr>
      </w:pPr>
      <w:r>
        <w:rPr>
          <w:sz w:val="28"/>
          <w:szCs w:val="28"/>
        </w:rPr>
        <w:tab/>
        <w:t xml:space="preserve">                                                                                                            </w:t>
      </w:r>
      <w:r w:rsidRPr="0039503B">
        <w:rPr>
          <w:rFonts w:ascii="Times New Roman" w:hAnsi="Times New Roman" w:cs="Times New Roman"/>
          <w:sz w:val="24"/>
          <w:szCs w:val="24"/>
        </w:rPr>
        <w:t>УТВЕРЖДЕН</w:t>
      </w:r>
    </w:p>
    <w:p w:rsidR="0039503B" w:rsidRPr="0039503B" w:rsidRDefault="0039503B" w:rsidP="0039503B">
      <w:pPr>
        <w:pStyle w:val="a3"/>
        <w:rPr>
          <w:rFonts w:ascii="Times New Roman" w:hAnsi="Times New Roman" w:cs="Times New Roman"/>
          <w:sz w:val="24"/>
          <w:szCs w:val="24"/>
        </w:rPr>
      </w:pPr>
      <w:r w:rsidRPr="003950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503B">
        <w:rPr>
          <w:rFonts w:ascii="Times New Roman" w:hAnsi="Times New Roman" w:cs="Times New Roman"/>
          <w:sz w:val="24"/>
          <w:szCs w:val="24"/>
        </w:rPr>
        <w:t xml:space="preserve">  Постановлением главы </w:t>
      </w:r>
      <w:proofErr w:type="gramStart"/>
      <w:r w:rsidRPr="0039503B">
        <w:rPr>
          <w:rFonts w:ascii="Times New Roman" w:hAnsi="Times New Roman" w:cs="Times New Roman"/>
          <w:sz w:val="24"/>
          <w:szCs w:val="24"/>
        </w:rPr>
        <w:t>сельского</w:t>
      </w:r>
      <w:proofErr w:type="gramEnd"/>
      <w:r w:rsidRPr="0039503B">
        <w:rPr>
          <w:rFonts w:ascii="Times New Roman" w:hAnsi="Times New Roman" w:cs="Times New Roman"/>
          <w:sz w:val="24"/>
          <w:szCs w:val="24"/>
        </w:rPr>
        <w:t xml:space="preserve"> </w:t>
      </w:r>
    </w:p>
    <w:p w:rsidR="0039503B" w:rsidRPr="0039503B" w:rsidRDefault="0039503B" w:rsidP="0039503B">
      <w:pPr>
        <w:pStyle w:val="a3"/>
        <w:rPr>
          <w:rFonts w:ascii="Times New Roman" w:hAnsi="Times New Roman" w:cs="Times New Roman"/>
          <w:sz w:val="24"/>
          <w:szCs w:val="24"/>
        </w:rPr>
      </w:pPr>
      <w:r>
        <w:rPr>
          <w:rFonts w:ascii="Times New Roman" w:hAnsi="Times New Roman" w:cs="Times New Roman"/>
          <w:sz w:val="24"/>
          <w:szCs w:val="24"/>
        </w:rPr>
        <w:t xml:space="preserve">                                                                                           </w:t>
      </w:r>
      <w:r w:rsidRPr="0039503B">
        <w:rPr>
          <w:rFonts w:ascii="Times New Roman" w:hAnsi="Times New Roman" w:cs="Times New Roman"/>
          <w:sz w:val="24"/>
          <w:szCs w:val="24"/>
        </w:rPr>
        <w:t xml:space="preserve">поселения Абашево муниципального </w:t>
      </w:r>
    </w:p>
    <w:p w:rsidR="0039503B" w:rsidRPr="0039503B" w:rsidRDefault="0039503B" w:rsidP="0039503B">
      <w:pPr>
        <w:pStyle w:val="a3"/>
        <w:rPr>
          <w:rFonts w:ascii="Times New Roman" w:hAnsi="Times New Roman" w:cs="Times New Roman"/>
          <w:sz w:val="24"/>
          <w:szCs w:val="24"/>
        </w:rPr>
      </w:pPr>
      <w:r>
        <w:rPr>
          <w:rFonts w:ascii="Times New Roman" w:hAnsi="Times New Roman" w:cs="Times New Roman"/>
          <w:sz w:val="24"/>
          <w:szCs w:val="24"/>
        </w:rPr>
        <w:t xml:space="preserve">                                                                                 района Хворостянский  </w:t>
      </w:r>
      <w:r w:rsidRPr="0039503B">
        <w:rPr>
          <w:rFonts w:ascii="Times New Roman" w:hAnsi="Times New Roman" w:cs="Times New Roman"/>
          <w:sz w:val="24"/>
          <w:szCs w:val="24"/>
        </w:rPr>
        <w:t>Самарской области</w:t>
      </w:r>
    </w:p>
    <w:p w:rsidR="0039503B" w:rsidRPr="0039503B" w:rsidRDefault="0039503B" w:rsidP="0039503B">
      <w:pPr>
        <w:pStyle w:val="a3"/>
        <w:rPr>
          <w:rFonts w:ascii="Times New Roman" w:hAnsi="Times New Roman" w:cs="Times New Roman"/>
          <w:sz w:val="24"/>
          <w:szCs w:val="24"/>
        </w:rPr>
      </w:pPr>
      <w:r w:rsidRPr="0039503B">
        <w:rPr>
          <w:rFonts w:ascii="Times New Roman" w:hAnsi="Times New Roman" w:cs="Times New Roman"/>
          <w:sz w:val="24"/>
          <w:szCs w:val="24"/>
        </w:rPr>
        <w:t xml:space="preserve"> </w:t>
      </w:r>
      <w:r>
        <w:rPr>
          <w:rFonts w:ascii="Times New Roman" w:hAnsi="Times New Roman" w:cs="Times New Roman"/>
          <w:sz w:val="24"/>
          <w:szCs w:val="24"/>
        </w:rPr>
        <w:t xml:space="preserve">                                                                                              </w:t>
      </w:r>
      <w:r w:rsidR="004725F3">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Pr="0039503B">
        <w:rPr>
          <w:rFonts w:ascii="Times New Roman" w:hAnsi="Times New Roman" w:cs="Times New Roman"/>
          <w:sz w:val="24"/>
          <w:szCs w:val="24"/>
        </w:rPr>
        <w:t xml:space="preserve"> от </w:t>
      </w:r>
      <w:r w:rsidR="004725F3">
        <w:rPr>
          <w:rFonts w:ascii="Times New Roman" w:hAnsi="Times New Roman" w:cs="Times New Roman"/>
          <w:sz w:val="24"/>
          <w:szCs w:val="24"/>
        </w:rPr>
        <w:t>12.10.</w:t>
      </w:r>
      <w:r w:rsidRPr="0039503B">
        <w:rPr>
          <w:rFonts w:ascii="Times New Roman" w:hAnsi="Times New Roman" w:cs="Times New Roman"/>
          <w:sz w:val="24"/>
          <w:szCs w:val="24"/>
        </w:rPr>
        <w:t xml:space="preserve"> </w:t>
      </w:r>
      <w:r>
        <w:rPr>
          <w:rFonts w:ascii="Times New Roman" w:hAnsi="Times New Roman" w:cs="Times New Roman"/>
          <w:sz w:val="24"/>
          <w:szCs w:val="24"/>
        </w:rPr>
        <w:t>2020</w:t>
      </w:r>
      <w:r w:rsidRPr="0039503B">
        <w:rPr>
          <w:rFonts w:ascii="Times New Roman" w:hAnsi="Times New Roman" w:cs="Times New Roman"/>
          <w:sz w:val="24"/>
          <w:szCs w:val="24"/>
        </w:rPr>
        <w:t xml:space="preserve"> года № </w:t>
      </w:r>
      <w:r w:rsidR="004725F3">
        <w:rPr>
          <w:rFonts w:ascii="Times New Roman" w:hAnsi="Times New Roman" w:cs="Times New Roman"/>
          <w:sz w:val="24"/>
          <w:szCs w:val="24"/>
        </w:rPr>
        <w:t>21</w:t>
      </w:r>
    </w:p>
    <w:p w:rsidR="0039503B" w:rsidRPr="0039503B" w:rsidRDefault="0039503B" w:rsidP="0039503B">
      <w:pPr>
        <w:pStyle w:val="a3"/>
        <w:rPr>
          <w:rFonts w:ascii="Times New Roman" w:hAnsi="Times New Roman" w:cs="Times New Roman"/>
          <w:sz w:val="24"/>
          <w:szCs w:val="24"/>
        </w:rPr>
      </w:pPr>
    </w:p>
    <w:p w:rsidR="00A17C3C" w:rsidRPr="0039503B" w:rsidRDefault="00A17C3C" w:rsidP="00A17C3C">
      <w:pPr>
        <w:rPr>
          <w:rFonts w:ascii="Times New Roman" w:hAnsi="Times New Roman" w:cs="Times New Roman"/>
          <w:sz w:val="28"/>
          <w:szCs w:val="28"/>
        </w:rPr>
      </w:pPr>
      <w:r w:rsidRPr="0039503B">
        <w:rPr>
          <w:rFonts w:ascii="Times New Roman" w:hAnsi="Times New Roman" w:cs="Times New Roman"/>
          <w:sz w:val="28"/>
          <w:szCs w:val="28"/>
        </w:rPr>
        <w:t> </w:t>
      </w:r>
    </w:p>
    <w:p w:rsidR="00A17C3C" w:rsidRPr="0039503B" w:rsidRDefault="0039503B" w:rsidP="0039503B">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A17C3C" w:rsidRPr="0039503B">
        <w:rPr>
          <w:rFonts w:ascii="Times New Roman" w:hAnsi="Times New Roman" w:cs="Times New Roman"/>
          <w:b/>
          <w:sz w:val="24"/>
          <w:szCs w:val="24"/>
        </w:rPr>
        <w:t>ПОРЯДОК</w:t>
      </w:r>
    </w:p>
    <w:p w:rsidR="00A17C3C" w:rsidRDefault="00A17C3C" w:rsidP="0039503B">
      <w:pPr>
        <w:pStyle w:val="a3"/>
        <w:rPr>
          <w:rFonts w:ascii="Times New Roman" w:hAnsi="Times New Roman" w:cs="Times New Roman"/>
          <w:b/>
          <w:sz w:val="24"/>
          <w:szCs w:val="24"/>
        </w:rPr>
      </w:pPr>
      <w:r w:rsidRPr="0039503B">
        <w:rPr>
          <w:rFonts w:ascii="Times New Roman" w:hAnsi="Times New Roman" w:cs="Times New Roman"/>
          <w:b/>
          <w:sz w:val="24"/>
          <w:szCs w:val="24"/>
        </w:rPr>
        <w:t xml:space="preserve">создания координационных или совещательных органов в области развития малого </w:t>
      </w:r>
      <w:r w:rsidR="0039503B">
        <w:rPr>
          <w:rFonts w:ascii="Times New Roman" w:hAnsi="Times New Roman" w:cs="Times New Roman"/>
          <w:b/>
          <w:sz w:val="24"/>
          <w:szCs w:val="24"/>
        </w:rPr>
        <w:t xml:space="preserve">    </w:t>
      </w:r>
      <w:r w:rsidRPr="0039503B">
        <w:rPr>
          <w:rFonts w:ascii="Times New Roman" w:hAnsi="Times New Roman" w:cs="Times New Roman"/>
          <w:b/>
          <w:sz w:val="24"/>
          <w:szCs w:val="24"/>
        </w:rPr>
        <w:t xml:space="preserve">и среднего предпринимательства на территории  сельского поселения </w:t>
      </w:r>
      <w:r w:rsidR="0039503B" w:rsidRPr="0039503B">
        <w:rPr>
          <w:rFonts w:ascii="Times New Roman" w:hAnsi="Times New Roman" w:cs="Times New Roman"/>
          <w:b/>
          <w:sz w:val="24"/>
          <w:szCs w:val="24"/>
        </w:rPr>
        <w:t>Абашево</w:t>
      </w:r>
      <w:r w:rsidRPr="0039503B">
        <w:rPr>
          <w:rFonts w:ascii="Times New Roman" w:hAnsi="Times New Roman" w:cs="Times New Roman"/>
          <w:b/>
          <w:sz w:val="24"/>
          <w:szCs w:val="24"/>
        </w:rPr>
        <w:t xml:space="preserve"> </w:t>
      </w:r>
      <w:r w:rsidR="0039503B">
        <w:rPr>
          <w:rFonts w:ascii="Times New Roman" w:hAnsi="Times New Roman" w:cs="Times New Roman"/>
          <w:b/>
          <w:sz w:val="24"/>
          <w:szCs w:val="24"/>
        </w:rPr>
        <w:t xml:space="preserve">   </w:t>
      </w:r>
    </w:p>
    <w:p w:rsidR="0039503B" w:rsidRPr="0039503B" w:rsidRDefault="0039503B" w:rsidP="0039503B">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A17C3C" w:rsidRPr="0039503B">
        <w:rPr>
          <w:rFonts w:ascii="Times New Roman" w:hAnsi="Times New Roman" w:cs="Times New Roman"/>
          <w:b/>
          <w:sz w:val="24"/>
          <w:szCs w:val="24"/>
        </w:rPr>
        <w:t xml:space="preserve">муниципального района </w:t>
      </w:r>
      <w:r w:rsidRPr="0039503B">
        <w:rPr>
          <w:rFonts w:ascii="Times New Roman" w:hAnsi="Times New Roman" w:cs="Times New Roman"/>
          <w:b/>
          <w:sz w:val="24"/>
          <w:szCs w:val="24"/>
        </w:rPr>
        <w:t>Хворостянский</w:t>
      </w:r>
      <w:r w:rsidR="00A17C3C" w:rsidRPr="0039503B">
        <w:rPr>
          <w:rFonts w:ascii="Times New Roman" w:hAnsi="Times New Roman" w:cs="Times New Roman"/>
          <w:b/>
          <w:sz w:val="24"/>
          <w:szCs w:val="24"/>
        </w:rPr>
        <w:t xml:space="preserve"> Самарской области</w:t>
      </w:r>
    </w:p>
    <w:p w:rsidR="00A17C3C" w:rsidRPr="0039503B" w:rsidRDefault="00A17C3C" w:rsidP="0039503B">
      <w:pPr>
        <w:pStyle w:val="a3"/>
        <w:rPr>
          <w:rFonts w:ascii="Times New Roman" w:hAnsi="Times New Roman" w:cs="Times New Roman"/>
          <w:b/>
          <w:sz w:val="24"/>
          <w:szCs w:val="24"/>
        </w:rPr>
      </w:pPr>
      <w:r w:rsidRPr="0039503B">
        <w:rPr>
          <w:rFonts w:ascii="Times New Roman" w:hAnsi="Times New Roman" w:cs="Times New Roman"/>
          <w:b/>
          <w:sz w:val="24"/>
          <w:szCs w:val="24"/>
        </w:rPr>
        <w:t> </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1. Общие положения</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w:t>
      </w:r>
      <w:r w:rsidR="0039503B" w:rsidRPr="004725F3">
        <w:rPr>
          <w:rFonts w:ascii="Times New Roman" w:hAnsi="Times New Roman" w:cs="Times New Roman"/>
          <w:sz w:val="24"/>
          <w:szCs w:val="24"/>
        </w:rPr>
        <w:t xml:space="preserve">     </w:t>
      </w:r>
      <w:r w:rsidRPr="004725F3">
        <w:rPr>
          <w:rFonts w:ascii="Times New Roman" w:hAnsi="Times New Roman" w:cs="Times New Roman"/>
          <w:sz w:val="24"/>
          <w:szCs w:val="24"/>
        </w:rPr>
        <w:t xml:space="preserve">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сельского поселения </w:t>
      </w:r>
      <w:r w:rsidR="0039503B" w:rsidRPr="004725F3">
        <w:rPr>
          <w:rFonts w:ascii="Times New Roman" w:hAnsi="Times New Roman" w:cs="Times New Roman"/>
          <w:sz w:val="24"/>
          <w:szCs w:val="24"/>
        </w:rPr>
        <w:t>Абашево</w:t>
      </w:r>
      <w:r w:rsidRPr="004725F3">
        <w:rPr>
          <w:rFonts w:ascii="Times New Roman" w:hAnsi="Times New Roman" w:cs="Times New Roman"/>
          <w:sz w:val="24"/>
          <w:szCs w:val="24"/>
        </w:rPr>
        <w:t xml:space="preserve"> муниципального района </w:t>
      </w:r>
      <w:r w:rsidR="0039503B" w:rsidRPr="004725F3">
        <w:rPr>
          <w:rFonts w:ascii="Times New Roman" w:hAnsi="Times New Roman" w:cs="Times New Roman"/>
          <w:sz w:val="24"/>
          <w:szCs w:val="24"/>
        </w:rPr>
        <w:t>Хворостянский</w:t>
      </w:r>
      <w:r w:rsidRPr="004725F3">
        <w:rPr>
          <w:rFonts w:ascii="Times New Roman" w:hAnsi="Times New Roman" w:cs="Times New Roman"/>
          <w:sz w:val="24"/>
          <w:szCs w:val="24"/>
        </w:rPr>
        <w:t xml:space="preserve"> Самарской области.</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Создаваемый совет или комиссия может одновременно являться и координационным, и совещательным органом.</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w:t>
      </w:r>
      <w:proofErr w:type="gramStart"/>
      <w:r w:rsidRPr="004725F3">
        <w:rPr>
          <w:rFonts w:ascii="Times New Roman" w:hAnsi="Times New Roman" w:cs="Times New Roman"/>
          <w:sz w:val="24"/>
          <w:szCs w:val="24"/>
        </w:rPr>
        <w:t>и</w:t>
      </w:r>
      <w:proofErr w:type="gramEnd"/>
      <w:r w:rsidRPr="004725F3">
        <w:rPr>
          <w:rFonts w:ascii="Times New Roman" w:hAnsi="Times New Roman" w:cs="Times New Roman"/>
          <w:sz w:val="24"/>
          <w:szCs w:val="24"/>
        </w:rPr>
        <w:t xml:space="preserve"> 30 дней уведомляют такие некоммерческие организации о принятом решении.</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xml:space="preserve">          Для образования координационных органов, администрация сельского поселения </w:t>
      </w:r>
      <w:r w:rsidR="0039503B" w:rsidRPr="004725F3">
        <w:rPr>
          <w:rFonts w:ascii="Times New Roman" w:hAnsi="Times New Roman" w:cs="Times New Roman"/>
          <w:sz w:val="24"/>
          <w:szCs w:val="24"/>
        </w:rPr>
        <w:t>Абашево</w:t>
      </w:r>
      <w:r w:rsidRPr="004725F3">
        <w:rPr>
          <w:rFonts w:ascii="Times New Roman" w:hAnsi="Times New Roman" w:cs="Times New Roman"/>
          <w:sz w:val="24"/>
          <w:szCs w:val="24"/>
        </w:rPr>
        <w:t xml:space="preserve"> муниципального района </w:t>
      </w:r>
      <w:r w:rsidR="0039503B" w:rsidRPr="004725F3">
        <w:rPr>
          <w:rFonts w:ascii="Times New Roman" w:hAnsi="Times New Roman" w:cs="Times New Roman"/>
          <w:sz w:val="24"/>
          <w:szCs w:val="24"/>
        </w:rPr>
        <w:t>Хворостянский</w:t>
      </w:r>
      <w:r w:rsidRPr="004725F3">
        <w:rPr>
          <w:rFonts w:ascii="Times New Roman" w:hAnsi="Times New Roman" w:cs="Times New Roman"/>
          <w:sz w:val="24"/>
          <w:szCs w:val="24"/>
        </w:rPr>
        <w:t xml:space="preserve"> Самарской области разрабатывает проект Положения, в котором указываются:</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softHyphen/>
        <w:t xml:space="preserve"> наименование органа и цель его создания;</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softHyphen/>
        <w:t xml:space="preserve"> определяется должность председателя, заместителя председателя, ответственного секретаря;</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softHyphen/>
        <w:t xml:space="preserve"> устанавливается персональный состав координационных органов;</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lastRenderedPageBreak/>
        <w:softHyphen/>
        <w:t xml:space="preserve"> указываются полномочия председателя и ответственного секретаря координационных органов;</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softHyphen/>
        <w:t xml:space="preserve"> при необходимости включаются другие положения, обеспечивающие достижение цели создания координационных органов;</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softHyphen/>
        <w:t xml:space="preserve"> положение утверждается постановлением администрации сельского поселения </w:t>
      </w:r>
      <w:r w:rsidR="0039503B" w:rsidRPr="004725F3">
        <w:rPr>
          <w:rFonts w:ascii="Times New Roman" w:hAnsi="Times New Roman" w:cs="Times New Roman"/>
          <w:sz w:val="24"/>
          <w:szCs w:val="24"/>
        </w:rPr>
        <w:t>Абашево</w:t>
      </w:r>
      <w:r w:rsidRPr="004725F3">
        <w:rPr>
          <w:rFonts w:ascii="Times New Roman" w:hAnsi="Times New Roman" w:cs="Times New Roman"/>
          <w:sz w:val="24"/>
          <w:szCs w:val="24"/>
        </w:rPr>
        <w:t xml:space="preserve"> муниципального района </w:t>
      </w:r>
      <w:r w:rsidR="0039503B" w:rsidRPr="004725F3">
        <w:rPr>
          <w:rFonts w:ascii="Times New Roman" w:hAnsi="Times New Roman" w:cs="Times New Roman"/>
          <w:sz w:val="24"/>
          <w:szCs w:val="24"/>
        </w:rPr>
        <w:t>Хворостянский</w:t>
      </w:r>
      <w:r w:rsidRPr="004725F3">
        <w:rPr>
          <w:rFonts w:ascii="Times New Roman" w:hAnsi="Times New Roman" w:cs="Times New Roman"/>
          <w:sz w:val="24"/>
          <w:szCs w:val="24"/>
        </w:rPr>
        <w:t xml:space="preserve"> Самарской области;</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softHyphen/>
        <w:t xml:space="preserve"> постановление о создании координационных органов подлежит официальному опубликованию в средствах массовой информации.</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Самарской области, другими нормативно правовыми документами, а также настоящим Порядком.</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2. Основные цели координационных</w:t>
      </w:r>
      <w:r w:rsidR="0039503B" w:rsidRPr="004725F3">
        <w:rPr>
          <w:rFonts w:ascii="Times New Roman" w:hAnsi="Times New Roman" w:cs="Times New Roman"/>
          <w:sz w:val="24"/>
          <w:szCs w:val="24"/>
        </w:rPr>
        <w:t xml:space="preserve"> </w:t>
      </w:r>
      <w:r w:rsidRPr="004725F3">
        <w:rPr>
          <w:rFonts w:ascii="Times New Roman" w:hAnsi="Times New Roman" w:cs="Times New Roman"/>
          <w:sz w:val="24"/>
          <w:szCs w:val="24"/>
        </w:rPr>
        <w:t>и совещательных органов</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xml:space="preserve"> Координационные и совещательные органы создаются в целях:</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xml:space="preserve">          1. Повышения роли субъектов малого и среднего предпринимательства в социально-экономическом развитии сельского поселения </w:t>
      </w:r>
      <w:r w:rsidR="0039503B" w:rsidRPr="004725F3">
        <w:rPr>
          <w:rFonts w:ascii="Times New Roman" w:hAnsi="Times New Roman" w:cs="Times New Roman"/>
          <w:sz w:val="24"/>
          <w:szCs w:val="24"/>
        </w:rPr>
        <w:t>Абашево</w:t>
      </w:r>
      <w:r w:rsidRPr="004725F3">
        <w:rPr>
          <w:rFonts w:ascii="Times New Roman" w:hAnsi="Times New Roman" w:cs="Times New Roman"/>
          <w:sz w:val="24"/>
          <w:szCs w:val="24"/>
        </w:rPr>
        <w:t xml:space="preserve"> муниципального района </w:t>
      </w:r>
      <w:r w:rsidR="0039503B" w:rsidRPr="004725F3">
        <w:rPr>
          <w:rFonts w:ascii="Times New Roman" w:hAnsi="Times New Roman" w:cs="Times New Roman"/>
          <w:sz w:val="24"/>
          <w:szCs w:val="24"/>
        </w:rPr>
        <w:t>Хворостянский</w:t>
      </w:r>
      <w:r w:rsidRPr="004725F3">
        <w:rPr>
          <w:rFonts w:ascii="Times New Roman" w:hAnsi="Times New Roman" w:cs="Times New Roman"/>
          <w:sz w:val="24"/>
          <w:szCs w:val="24"/>
        </w:rPr>
        <w:t xml:space="preserve"> Самарской области;</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 </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4. Исследования и обобщения проблем субъектов малого и среднего предпринимательства, защита их законных прав и интересов; </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 </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6. Выдвижения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7. Проведения общественной экспертизы проектов муниципальных правовых актов, регулирующих развитие малого и среднего предпринимательства;</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xml:space="preserve">          8. В иных целях, определяемых администрацией сельское поселение </w:t>
      </w:r>
      <w:r w:rsidR="0039503B" w:rsidRPr="004725F3">
        <w:rPr>
          <w:rFonts w:ascii="Times New Roman" w:hAnsi="Times New Roman" w:cs="Times New Roman"/>
          <w:sz w:val="24"/>
          <w:szCs w:val="24"/>
        </w:rPr>
        <w:t>Абашево</w:t>
      </w:r>
      <w:r w:rsidRPr="004725F3">
        <w:rPr>
          <w:rFonts w:ascii="Times New Roman" w:hAnsi="Times New Roman" w:cs="Times New Roman"/>
          <w:sz w:val="24"/>
          <w:szCs w:val="24"/>
        </w:rPr>
        <w:t xml:space="preserve"> муниципального района </w:t>
      </w:r>
      <w:r w:rsidR="0039503B" w:rsidRPr="004725F3">
        <w:rPr>
          <w:rFonts w:ascii="Times New Roman" w:hAnsi="Times New Roman" w:cs="Times New Roman"/>
          <w:sz w:val="24"/>
          <w:szCs w:val="24"/>
        </w:rPr>
        <w:t>Хворостянский</w:t>
      </w:r>
      <w:r w:rsidRPr="004725F3">
        <w:rPr>
          <w:rFonts w:ascii="Times New Roman" w:hAnsi="Times New Roman" w:cs="Times New Roman"/>
          <w:sz w:val="24"/>
          <w:szCs w:val="24"/>
        </w:rPr>
        <w:t xml:space="preserve"> Самарской области.</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lastRenderedPageBreak/>
        <w:t> 3. Состав координационных и совещательных органов</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w:t>
      </w:r>
      <w:r w:rsidR="0039503B" w:rsidRPr="004725F3">
        <w:rPr>
          <w:rFonts w:ascii="Times New Roman" w:hAnsi="Times New Roman" w:cs="Times New Roman"/>
          <w:sz w:val="24"/>
          <w:szCs w:val="24"/>
        </w:rPr>
        <w:t xml:space="preserve">      </w:t>
      </w:r>
      <w:r w:rsidRPr="004725F3">
        <w:rPr>
          <w:rFonts w:ascii="Times New Roman" w:hAnsi="Times New Roman" w:cs="Times New Roman"/>
          <w:sz w:val="24"/>
          <w:szCs w:val="24"/>
        </w:rPr>
        <w:t>В состав координационных или совещательных органов могут входить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их союзов, других лиц.</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xml:space="preserve">          Персональный состав и полномочия координационного или совещательного органа утверждается постановлением администрации сельского поселения </w:t>
      </w:r>
      <w:r w:rsidR="0039503B" w:rsidRPr="004725F3">
        <w:rPr>
          <w:rFonts w:ascii="Times New Roman" w:hAnsi="Times New Roman" w:cs="Times New Roman"/>
          <w:sz w:val="24"/>
          <w:szCs w:val="24"/>
        </w:rPr>
        <w:t>Абашево</w:t>
      </w:r>
      <w:r w:rsidRPr="004725F3">
        <w:rPr>
          <w:rFonts w:ascii="Times New Roman" w:hAnsi="Times New Roman" w:cs="Times New Roman"/>
          <w:sz w:val="24"/>
          <w:szCs w:val="24"/>
        </w:rPr>
        <w:t xml:space="preserve">  муниципального района </w:t>
      </w:r>
      <w:r w:rsidR="0039503B" w:rsidRPr="004725F3">
        <w:rPr>
          <w:rFonts w:ascii="Times New Roman" w:hAnsi="Times New Roman" w:cs="Times New Roman"/>
          <w:sz w:val="24"/>
          <w:szCs w:val="24"/>
        </w:rPr>
        <w:t>Хворостянский</w:t>
      </w:r>
      <w:r w:rsidRPr="004725F3">
        <w:rPr>
          <w:rFonts w:ascii="Times New Roman" w:hAnsi="Times New Roman" w:cs="Times New Roman"/>
          <w:sz w:val="24"/>
          <w:szCs w:val="24"/>
        </w:rPr>
        <w:t xml:space="preserve"> Самарской области. </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xml:space="preserve">Председателем координационного или совещательного органа является глава администрации сельское поселение </w:t>
      </w:r>
      <w:r w:rsidR="0039503B" w:rsidRPr="004725F3">
        <w:rPr>
          <w:rFonts w:ascii="Times New Roman" w:hAnsi="Times New Roman" w:cs="Times New Roman"/>
          <w:sz w:val="24"/>
          <w:szCs w:val="24"/>
        </w:rPr>
        <w:t>Абашево</w:t>
      </w:r>
      <w:r w:rsidRPr="004725F3">
        <w:rPr>
          <w:rFonts w:ascii="Times New Roman" w:hAnsi="Times New Roman" w:cs="Times New Roman"/>
          <w:sz w:val="24"/>
          <w:szCs w:val="24"/>
        </w:rPr>
        <w:t xml:space="preserve"> муниципального района </w:t>
      </w:r>
      <w:r w:rsidR="0039503B" w:rsidRPr="004725F3">
        <w:rPr>
          <w:rFonts w:ascii="Times New Roman" w:hAnsi="Times New Roman" w:cs="Times New Roman"/>
          <w:sz w:val="24"/>
          <w:szCs w:val="24"/>
        </w:rPr>
        <w:t>Хворостянский</w:t>
      </w:r>
      <w:r w:rsidRPr="004725F3">
        <w:rPr>
          <w:rFonts w:ascii="Times New Roman" w:hAnsi="Times New Roman" w:cs="Times New Roman"/>
          <w:sz w:val="24"/>
          <w:szCs w:val="24"/>
        </w:rPr>
        <w:t xml:space="preserve"> Самарской области, при котором создается координационный или совещательный орган.</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4. Обеспечение деятельности</w:t>
      </w:r>
      <w:r w:rsidR="00131268" w:rsidRPr="004725F3">
        <w:rPr>
          <w:rFonts w:ascii="Times New Roman" w:hAnsi="Times New Roman" w:cs="Times New Roman"/>
          <w:sz w:val="24"/>
          <w:szCs w:val="24"/>
        </w:rPr>
        <w:t xml:space="preserve"> </w:t>
      </w:r>
      <w:r w:rsidRPr="004725F3">
        <w:rPr>
          <w:rFonts w:ascii="Times New Roman" w:hAnsi="Times New Roman" w:cs="Times New Roman"/>
          <w:sz w:val="24"/>
          <w:szCs w:val="24"/>
        </w:rPr>
        <w:t>координационных и совещательных органов</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w:t>
      </w:r>
      <w:r w:rsidR="00131268" w:rsidRPr="004725F3">
        <w:rPr>
          <w:rFonts w:ascii="Times New Roman" w:hAnsi="Times New Roman" w:cs="Times New Roman"/>
          <w:sz w:val="24"/>
          <w:szCs w:val="24"/>
        </w:rPr>
        <w:t xml:space="preserve">         </w:t>
      </w:r>
      <w:r w:rsidRPr="004725F3">
        <w:rPr>
          <w:rFonts w:ascii="Times New Roman" w:hAnsi="Times New Roman" w:cs="Times New Roman"/>
          <w:sz w:val="24"/>
          <w:szCs w:val="24"/>
        </w:rPr>
        <w:t xml:space="preserve"> 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xml:space="preserve">         Организационно-техническое обеспечение деятельности координационного или совещательного органа осуществляется администрацией сельского поселения </w:t>
      </w:r>
      <w:r w:rsidR="0039503B" w:rsidRPr="004725F3">
        <w:rPr>
          <w:rFonts w:ascii="Times New Roman" w:hAnsi="Times New Roman" w:cs="Times New Roman"/>
          <w:sz w:val="24"/>
          <w:szCs w:val="24"/>
        </w:rPr>
        <w:t>Абашево</w:t>
      </w:r>
      <w:r w:rsidRPr="004725F3">
        <w:rPr>
          <w:rFonts w:ascii="Times New Roman" w:hAnsi="Times New Roman" w:cs="Times New Roman"/>
          <w:sz w:val="24"/>
          <w:szCs w:val="24"/>
        </w:rPr>
        <w:t xml:space="preserve"> муниципального района </w:t>
      </w:r>
      <w:r w:rsidR="0039503B" w:rsidRPr="004725F3">
        <w:rPr>
          <w:rFonts w:ascii="Times New Roman" w:hAnsi="Times New Roman" w:cs="Times New Roman"/>
          <w:sz w:val="24"/>
          <w:szCs w:val="24"/>
        </w:rPr>
        <w:t>Хворостянский</w:t>
      </w:r>
      <w:r w:rsidRPr="004725F3">
        <w:rPr>
          <w:rFonts w:ascii="Times New Roman" w:hAnsi="Times New Roman" w:cs="Times New Roman"/>
          <w:sz w:val="24"/>
          <w:szCs w:val="24"/>
        </w:rPr>
        <w:t xml:space="preserve"> Самарской области, при которой создан соответствующий координационный или совещательный орган.</w:t>
      </w:r>
    </w:p>
    <w:p w:rsidR="00A17C3C" w:rsidRPr="004725F3" w:rsidRDefault="00A17C3C" w:rsidP="00A17C3C">
      <w:pPr>
        <w:rPr>
          <w:rFonts w:ascii="Times New Roman" w:hAnsi="Times New Roman" w:cs="Times New Roman"/>
          <w:sz w:val="24"/>
          <w:szCs w:val="24"/>
        </w:rPr>
      </w:pPr>
      <w:r w:rsidRPr="004725F3">
        <w:rPr>
          <w:rFonts w:ascii="Times New Roman" w:hAnsi="Times New Roman" w:cs="Times New Roman"/>
          <w:sz w:val="24"/>
          <w:szCs w:val="24"/>
        </w:rPr>
        <w:t>          Регламент работы координационного или совещательного органа утверждается на его заседании.</w:t>
      </w:r>
    </w:p>
    <w:p w:rsidR="00A17C3C" w:rsidRPr="0039503B" w:rsidRDefault="00A17C3C" w:rsidP="00A17C3C">
      <w:pPr>
        <w:rPr>
          <w:rFonts w:ascii="Times New Roman" w:hAnsi="Times New Roman" w:cs="Times New Roman"/>
          <w:sz w:val="28"/>
          <w:szCs w:val="28"/>
        </w:rPr>
      </w:pPr>
      <w:r w:rsidRPr="0039503B">
        <w:rPr>
          <w:rFonts w:ascii="Times New Roman" w:hAnsi="Times New Roman" w:cs="Times New Roman"/>
          <w:sz w:val="28"/>
          <w:szCs w:val="28"/>
        </w:rPr>
        <w:t> </w:t>
      </w:r>
    </w:p>
    <w:p w:rsidR="00A17C3C" w:rsidRPr="0039503B" w:rsidRDefault="00A17C3C" w:rsidP="00A17C3C">
      <w:pPr>
        <w:rPr>
          <w:rFonts w:ascii="Times New Roman" w:hAnsi="Times New Roman" w:cs="Times New Roman"/>
          <w:sz w:val="28"/>
          <w:szCs w:val="28"/>
        </w:rPr>
      </w:pPr>
      <w:r w:rsidRPr="0039503B">
        <w:rPr>
          <w:rFonts w:ascii="Times New Roman" w:hAnsi="Times New Roman" w:cs="Times New Roman"/>
          <w:sz w:val="28"/>
          <w:szCs w:val="28"/>
        </w:rPr>
        <w:t> </w:t>
      </w:r>
    </w:p>
    <w:p w:rsidR="00A17C3C" w:rsidRPr="0039503B" w:rsidRDefault="00A17C3C" w:rsidP="00A17C3C">
      <w:pPr>
        <w:rPr>
          <w:rFonts w:ascii="Times New Roman" w:hAnsi="Times New Roman" w:cs="Times New Roman"/>
          <w:sz w:val="28"/>
          <w:szCs w:val="28"/>
        </w:rPr>
      </w:pPr>
      <w:r w:rsidRPr="0039503B">
        <w:rPr>
          <w:rFonts w:ascii="Times New Roman" w:hAnsi="Times New Roman" w:cs="Times New Roman"/>
          <w:sz w:val="28"/>
          <w:szCs w:val="28"/>
        </w:rPr>
        <w:t> </w:t>
      </w:r>
    </w:p>
    <w:p w:rsidR="00A17C3C" w:rsidRPr="0039503B" w:rsidRDefault="00A17C3C" w:rsidP="00A17C3C">
      <w:pPr>
        <w:rPr>
          <w:rFonts w:ascii="Times New Roman" w:hAnsi="Times New Roman" w:cs="Times New Roman"/>
          <w:sz w:val="28"/>
          <w:szCs w:val="28"/>
        </w:rPr>
      </w:pPr>
      <w:r w:rsidRPr="0039503B">
        <w:rPr>
          <w:rFonts w:ascii="Times New Roman" w:hAnsi="Times New Roman" w:cs="Times New Roman"/>
          <w:sz w:val="28"/>
          <w:szCs w:val="28"/>
        </w:rPr>
        <w:t> </w:t>
      </w:r>
    </w:p>
    <w:p w:rsidR="001C33FC" w:rsidRPr="0039503B" w:rsidRDefault="001C33FC">
      <w:pPr>
        <w:rPr>
          <w:rFonts w:ascii="Times New Roman" w:hAnsi="Times New Roman" w:cs="Times New Roman"/>
          <w:sz w:val="28"/>
          <w:szCs w:val="28"/>
        </w:rPr>
      </w:pPr>
    </w:p>
    <w:sectPr w:rsidR="001C33FC" w:rsidRPr="00395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C3C"/>
    <w:rsid w:val="00131268"/>
    <w:rsid w:val="001C33FC"/>
    <w:rsid w:val="0039503B"/>
    <w:rsid w:val="004725F3"/>
    <w:rsid w:val="00A17C3C"/>
    <w:rsid w:val="00AD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50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5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16268">
      <w:bodyDiv w:val="1"/>
      <w:marLeft w:val="0"/>
      <w:marRight w:val="0"/>
      <w:marTop w:val="0"/>
      <w:marBottom w:val="0"/>
      <w:divBdr>
        <w:top w:val="none" w:sz="0" w:space="0" w:color="auto"/>
        <w:left w:val="none" w:sz="0" w:space="0" w:color="auto"/>
        <w:bottom w:val="none" w:sz="0" w:space="0" w:color="auto"/>
        <w:right w:val="none" w:sz="0" w:space="0" w:color="auto"/>
      </w:divBdr>
      <w:divsChild>
        <w:div w:id="1098452853">
          <w:marLeft w:val="0"/>
          <w:marRight w:val="0"/>
          <w:marTop w:val="0"/>
          <w:marBottom w:val="0"/>
          <w:divBdr>
            <w:top w:val="none" w:sz="0" w:space="0" w:color="auto"/>
            <w:left w:val="none" w:sz="0" w:space="0" w:color="auto"/>
            <w:bottom w:val="none" w:sz="0" w:space="0" w:color="auto"/>
            <w:right w:val="none" w:sz="0" w:space="0" w:color="auto"/>
          </w:divBdr>
        </w:div>
        <w:div w:id="198127525">
          <w:marLeft w:val="0"/>
          <w:marRight w:val="0"/>
          <w:marTop w:val="0"/>
          <w:marBottom w:val="0"/>
          <w:divBdr>
            <w:top w:val="none" w:sz="0" w:space="0" w:color="auto"/>
            <w:left w:val="none" w:sz="0" w:space="0" w:color="auto"/>
            <w:bottom w:val="none" w:sz="0" w:space="0" w:color="auto"/>
            <w:right w:val="none" w:sz="0" w:space="0" w:color="auto"/>
          </w:divBdr>
        </w:div>
        <w:div w:id="1962347452">
          <w:marLeft w:val="0"/>
          <w:marRight w:val="0"/>
          <w:marTop w:val="0"/>
          <w:marBottom w:val="0"/>
          <w:divBdr>
            <w:top w:val="none" w:sz="0" w:space="0" w:color="auto"/>
            <w:left w:val="none" w:sz="0" w:space="0" w:color="auto"/>
            <w:bottom w:val="none" w:sz="0" w:space="0" w:color="auto"/>
            <w:right w:val="none" w:sz="0" w:space="0" w:color="auto"/>
          </w:divBdr>
        </w:div>
        <w:div w:id="729885690">
          <w:marLeft w:val="0"/>
          <w:marRight w:val="0"/>
          <w:marTop w:val="0"/>
          <w:marBottom w:val="0"/>
          <w:divBdr>
            <w:top w:val="none" w:sz="0" w:space="0" w:color="auto"/>
            <w:left w:val="none" w:sz="0" w:space="0" w:color="auto"/>
            <w:bottom w:val="none" w:sz="0" w:space="0" w:color="auto"/>
            <w:right w:val="none" w:sz="0" w:space="0" w:color="auto"/>
          </w:divBdr>
        </w:div>
        <w:div w:id="720248455">
          <w:marLeft w:val="0"/>
          <w:marRight w:val="0"/>
          <w:marTop w:val="0"/>
          <w:marBottom w:val="0"/>
          <w:divBdr>
            <w:top w:val="none" w:sz="0" w:space="0" w:color="auto"/>
            <w:left w:val="none" w:sz="0" w:space="0" w:color="auto"/>
            <w:bottom w:val="none" w:sz="0" w:space="0" w:color="auto"/>
            <w:right w:val="none" w:sz="0" w:space="0" w:color="auto"/>
          </w:divBdr>
        </w:div>
        <w:div w:id="1050806002">
          <w:marLeft w:val="0"/>
          <w:marRight w:val="0"/>
          <w:marTop w:val="0"/>
          <w:marBottom w:val="0"/>
          <w:divBdr>
            <w:top w:val="none" w:sz="0" w:space="0" w:color="auto"/>
            <w:left w:val="none" w:sz="0" w:space="0" w:color="auto"/>
            <w:bottom w:val="none" w:sz="0" w:space="0" w:color="auto"/>
            <w:right w:val="none" w:sz="0" w:space="0" w:color="auto"/>
          </w:divBdr>
        </w:div>
        <w:div w:id="1926910935">
          <w:marLeft w:val="0"/>
          <w:marRight w:val="0"/>
          <w:marTop w:val="0"/>
          <w:marBottom w:val="0"/>
          <w:divBdr>
            <w:top w:val="none" w:sz="0" w:space="0" w:color="auto"/>
            <w:left w:val="none" w:sz="0" w:space="0" w:color="auto"/>
            <w:bottom w:val="none" w:sz="0" w:space="0" w:color="auto"/>
            <w:right w:val="none" w:sz="0" w:space="0" w:color="auto"/>
          </w:divBdr>
        </w:div>
        <w:div w:id="2075201439">
          <w:marLeft w:val="0"/>
          <w:marRight w:val="0"/>
          <w:marTop w:val="0"/>
          <w:marBottom w:val="0"/>
          <w:divBdr>
            <w:top w:val="none" w:sz="0" w:space="0" w:color="auto"/>
            <w:left w:val="none" w:sz="0" w:space="0" w:color="auto"/>
            <w:bottom w:val="none" w:sz="0" w:space="0" w:color="auto"/>
            <w:right w:val="none" w:sz="0" w:space="0" w:color="auto"/>
          </w:divBdr>
        </w:div>
        <w:div w:id="1608922957">
          <w:marLeft w:val="0"/>
          <w:marRight w:val="0"/>
          <w:marTop w:val="0"/>
          <w:marBottom w:val="0"/>
          <w:divBdr>
            <w:top w:val="none" w:sz="0" w:space="0" w:color="auto"/>
            <w:left w:val="none" w:sz="0" w:space="0" w:color="auto"/>
            <w:bottom w:val="none" w:sz="0" w:space="0" w:color="auto"/>
            <w:right w:val="none" w:sz="0" w:space="0" w:color="auto"/>
          </w:divBdr>
        </w:div>
        <w:div w:id="430786208">
          <w:marLeft w:val="0"/>
          <w:marRight w:val="0"/>
          <w:marTop w:val="0"/>
          <w:marBottom w:val="0"/>
          <w:divBdr>
            <w:top w:val="none" w:sz="0" w:space="0" w:color="auto"/>
            <w:left w:val="none" w:sz="0" w:space="0" w:color="auto"/>
            <w:bottom w:val="none" w:sz="0" w:space="0" w:color="auto"/>
            <w:right w:val="none" w:sz="0" w:space="0" w:color="auto"/>
          </w:divBdr>
        </w:div>
        <w:div w:id="199976213">
          <w:marLeft w:val="0"/>
          <w:marRight w:val="0"/>
          <w:marTop w:val="0"/>
          <w:marBottom w:val="0"/>
          <w:divBdr>
            <w:top w:val="none" w:sz="0" w:space="0" w:color="auto"/>
            <w:left w:val="none" w:sz="0" w:space="0" w:color="auto"/>
            <w:bottom w:val="none" w:sz="0" w:space="0" w:color="auto"/>
            <w:right w:val="none" w:sz="0" w:space="0" w:color="auto"/>
          </w:divBdr>
        </w:div>
        <w:div w:id="49882748">
          <w:marLeft w:val="0"/>
          <w:marRight w:val="0"/>
          <w:marTop w:val="0"/>
          <w:marBottom w:val="0"/>
          <w:divBdr>
            <w:top w:val="none" w:sz="0" w:space="0" w:color="auto"/>
            <w:left w:val="none" w:sz="0" w:space="0" w:color="auto"/>
            <w:bottom w:val="none" w:sz="0" w:space="0" w:color="auto"/>
            <w:right w:val="none" w:sz="0" w:space="0" w:color="auto"/>
          </w:divBdr>
        </w:div>
        <w:div w:id="2011056995">
          <w:marLeft w:val="0"/>
          <w:marRight w:val="0"/>
          <w:marTop w:val="0"/>
          <w:marBottom w:val="0"/>
          <w:divBdr>
            <w:top w:val="none" w:sz="0" w:space="0" w:color="auto"/>
            <w:left w:val="none" w:sz="0" w:space="0" w:color="auto"/>
            <w:bottom w:val="none" w:sz="0" w:space="0" w:color="auto"/>
            <w:right w:val="none" w:sz="0" w:space="0" w:color="auto"/>
          </w:divBdr>
        </w:div>
        <w:div w:id="1111052098">
          <w:marLeft w:val="0"/>
          <w:marRight w:val="0"/>
          <w:marTop w:val="0"/>
          <w:marBottom w:val="0"/>
          <w:divBdr>
            <w:top w:val="none" w:sz="0" w:space="0" w:color="auto"/>
            <w:left w:val="none" w:sz="0" w:space="0" w:color="auto"/>
            <w:bottom w:val="none" w:sz="0" w:space="0" w:color="auto"/>
            <w:right w:val="none" w:sz="0" w:space="0" w:color="auto"/>
          </w:divBdr>
        </w:div>
        <w:div w:id="1072005019">
          <w:marLeft w:val="0"/>
          <w:marRight w:val="0"/>
          <w:marTop w:val="0"/>
          <w:marBottom w:val="0"/>
          <w:divBdr>
            <w:top w:val="none" w:sz="0" w:space="0" w:color="auto"/>
            <w:left w:val="none" w:sz="0" w:space="0" w:color="auto"/>
            <w:bottom w:val="none" w:sz="0" w:space="0" w:color="auto"/>
            <w:right w:val="none" w:sz="0" w:space="0" w:color="auto"/>
          </w:divBdr>
        </w:div>
        <w:div w:id="292374115">
          <w:marLeft w:val="0"/>
          <w:marRight w:val="0"/>
          <w:marTop w:val="0"/>
          <w:marBottom w:val="0"/>
          <w:divBdr>
            <w:top w:val="none" w:sz="0" w:space="0" w:color="auto"/>
            <w:left w:val="none" w:sz="0" w:space="0" w:color="auto"/>
            <w:bottom w:val="none" w:sz="0" w:space="0" w:color="auto"/>
            <w:right w:val="none" w:sz="0" w:space="0" w:color="auto"/>
          </w:divBdr>
        </w:div>
        <w:div w:id="1798912713">
          <w:marLeft w:val="0"/>
          <w:marRight w:val="0"/>
          <w:marTop w:val="0"/>
          <w:marBottom w:val="0"/>
          <w:divBdr>
            <w:top w:val="none" w:sz="0" w:space="0" w:color="auto"/>
            <w:left w:val="none" w:sz="0" w:space="0" w:color="auto"/>
            <w:bottom w:val="none" w:sz="0" w:space="0" w:color="auto"/>
            <w:right w:val="none" w:sz="0" w:space="0" w:color="auto"/>
          </w:divBdr>
        </w:div>
        <w:div w:id="1161507004">
          <w:marLeft w:val="0"/>
          <w:marRight w:val="0"/>
          <w:marTop w:val="0"/>
          <w:marBottom w:val="0"/>
          <w:divBdr>
            <w:top w:val="none" w:sz="0" w:space="0" w:color="auto"/>
            <w:left w:val="none" w:sz="0" w:space="0" w:color="auto"/>
            <w:bottom w:val="none" w:sz="0" w:space="0" w:color="auto"/>
            <w:right w:val="none" w:sz="0" w:space="0" w:color="auto"/>
          </w:divBdr>
        </w:div>
        <w:div w:id="796528582">
          <w:marLeft w:val="0"/>
          <w:marRight w:val="0"/>
          <w:marTop w:val="0"/>
          <w:marBottom w:val="0"/>
          <w:divBdr>
            <w:top w:val="none" w:sz="0" w:space="0" w:color="auto"/>
            <w:left w:val="none" w:sz="0" w:space="0" w:color="auto"/>
            <w:bottom w:val="none" w:sz="0" w:space="0" w:color="auto"/>
            <w:right w:val="none" w:sz="0" w:space="0" w:color="auto"/>
          </w:divBdr>
        </w:div>
        <w:div w:id="1037463391">
          <w:marLeft w:val="0"/>
          <w:marRight w:val="0"/>
          <w:marTop w:val="0"/>
          <w:marBottom w:val="0"/>
          <w:divBdr>
            <w:top w:val="none" w:sz="0" w:space="0" w:color="auto"/>
            <w:left w:val="none" w:sz="0" w:space="0" w:color="auto"/>
            <w:bottom w:val="none" w:sz="0" w:space="0" w:color="auto"/>
            <w:right w:val="none" w:sz="0" w:space="0" w:color="auto"/>
          </w:divBdr>
        </w:div>
        <w:div w:id="974455185">
          <w:marLeft w:val="0"/>
          <w:marRight w:val="0"/>
          <w:marTop w:val="0"/>
          <w:marBottom w:val="0"/>
          <w:divBdr>
            <w:top w:val="none" w:sz="0" w:space="0" w:color="auto"/>
            <w:left w:val="none" w:sz="0" w:space="0" w:color="auto"/>
            <w:bottom w:val="none" w:sz="0" w:space="0" w:color="auto"/>
            <w:right w:val="none" w:sz="0" w:space="0" w:color="auto"/>
          </w:divBdr>
        </w:div>
        <w:div w:id="448428270">
          <w:marLeft w:val="0"/>
          <w:marRight w:val="0"/>
          <w:marTop w:val="0"/>
          <w:marBottom w:val="0"/>
          <w:divBdr>
            <w:top w:val="none" w:sz="0" w:space="0" w:color="auto"/>
            <w:left w:val="none" w:sz="0" w:space="0" w:color="auto"/>
            <w:bottom w:val="none" w:sz="0" w:space="0" w:color="auto"/>
            <w:right w:val="none" w:sz="0" w:space="0" w:color="auto"/>
          </w:divBdr>
        </w:div>
        <w:div w:id="1536195852">
          <w:marLeft w:val="0"/>
          <w:marRight w:val="0"/>
          <w:marTop w:val="0"/>
          <w:marBottom w:val="0"/>
          <w:divBdr>
            <w:top w:val="none" w:sz="0" w:space="0" w:color="auto"/>
            <w:left w:val="none" w:sz="0" w:space="0" w:color="auto"/>
            <w:bottom w:val="none" w:sz="0" w:space="0" w:color="auto"/>
            <w:right w:val="none" w:sz="0" w:space="0" w:color="auto"/>
          </w:divBdr>
        </w:div>
        <w:div w:id="1672027408">
          <w:marLeft w:val="0"/>
          <w:marRight w:val="0"/>
          <w:marTop w:val="0"/>
          <w:marBottom w:val="0"/>
          <w:divBdr>
            <w:top w:val="none" w:sz="0" w:space="0" w:color="auto"/>
            <w:left w:val="none" w:sz="0" w:space="0" w:color="auto"/>
            <w:bottom w:val="none" w:sz="0" w:space="0" w:color="auto"/>
            <w:right w:val="none" w:sz="0" w:space="0" w:color="auto"/>
          </w:divBdr>
        </w:div>
        <w:div w:id="24334686">
          <w:marLeft w:val="0"/>
          <w:marRight w:val="0"/>
          <w:marTop w:val="0"/>
          <w:marBottom w:val="0"/>
          <w:divBdr>
            <w:top w:val="none" w:sz="0" w:space="0" w:color="auto"/>
            <w:left w:val="none" w:sz="0" w:space="0" w:color="auto"/>
            <w:bottom w:val="none" w:sz="0" w:space="0" w:color="auto"/>
            <w:right w:val="none" w:sz="0" w:space="0" w:color="auto"/>
          </w:divBdr>
        </w:div>
        <w:div w:id="637146994">
          <w:marLeft w:val="0"/>
          <w:marRight w:val="0"/>
          <w:marTop w:val="0"/>
          <w:marBottom w:val="0"/>
          <w:divBdr>
            <w:top w:val="none" w:sz="0" w:space="0" w:color="auto"/>
            <w:left w:val="none" w:sz="0" w:space="0" w:color="auto"/>
            <w:bottom w:val="none" w:sz="0" w:space="0" w:color="auto"/>
            <w:right w:val="none" w:sz="0" w:space="0" w:color="auto"/>
          </w:divBdr>
        </w:div>
        <w:div w:id="289091393">
          <w:marLeft w:val="0"/>
          <w:marRight w:val="0"/>
          <w:marTop w:val="0"/>
          <w:marBottom w:val="0"/>
          <w:divBdr>
            <w:top w:val="none" w:sz="0" w:space="0" w:color="auto"/>
            <w:left w:val="none" w:sz="0" w:space="0" w:color="auto"/>
            <w:bottom w:val="none" w:sz="0" w:space="0" w:color="auto"/>
            <w:right w:val="none" w:sz="0" w:space="0" w:color="auto"/>
          </w:divBdr>
        </w:div>
        <w:div w:id="2021353337">
          <w:marLeft w:val="0"/>
          <w:marRight w:val="0"/>
          <w:marTop w:val="0"/>
          <w:marBottom w:val="0"/>
          <w:divBdr>
            <w:top w:val="none" w:sz="0" w:space="0" w:color="auto"/>
            <w:left w:val="none" w:sz="0" w:space="0" w:color="auto"/>
            <w:bottom w:val="none" w:sz="0" w:space="0" w:color="auto"/>
            <w:right w:val="none" w:sz="0" w:space="0" w:color="auto"/>
          </w:divBdr>
        </w:div>
        <w:div w:id="822231983">
          <w:marLeft w:val="0"/>
          <w:marRight w:val="0"/>
          <w:marTop w:val="0"/>
          <w:marBottom w:val="0"/>
          <w:divBdr>
            <w:top w:val="none" w:sz="0" w:space="0" w:color="auto"/>
            <w:left w:val="none" w:sz="0" w:space="0" w:color="auto"/>
            <w:bottom w:val="none" w:sz="0" w:space="0" w:color="auto"/>
            <w:right w:val="none" w:sz="0" w:space="0" w:color="auto"/>
          </w:divBdr>
        </w:div>
        <w:div w:id="570387542">
          <w:marLeft w:val="0"/>
          <w:marRight w:val="0"/>
          <w:marTop w:val="0"/>
          <w:marBottom w:val="0"/>
          <w:divBdr>
            <w:top w:val="none" w:sz="0" w:space="0" w:color="auto"/>
            <w:left w:val="none" w:sz="0" w:space="0" w:color="auto"/>
            <w:bottom w:val="none" w:sz="0" w:space="0" w:color="auto"/>
            <w:right w:val="none" w:sz="0" w:space="0" w:color="auto"/>
          </w:divBdr>
        </w:div>
        <w:div w:id="1047069564">
          <w:marLeft w:val="0"/>
          <w:marRight w:val="0"/>
          <w:marTop w:val="0"/>
          <w:marBottom w:val="0"/>
          <w:divBdr>
            <w:top w:val="none" w:sz="0" w:space="0" w:color="auto"/>
            <w:left w:val="none" w:sz="0" w:space="0" w:color="auto"/>
            <w:bottom w:val="none" w:sz="0" w:space="0" w:color="auto"/>
            <w:right w:val="none" w:sz="0" w:space="0" w:color="auto"/>
          </w:divBdr>
        </w:div>
        <w:div w:id="994190654">
          <w:marLeft w:val="0"/>
          <w:marRight w:val="0"/>
          <w:marTop w:val="0"/>
          <w:marBottom w:val="0"/>
          <w:divBdr>
            <w:top w:val="none" w:sz="0" w:space="0" w:color="auto"/>
            <w:left w:val="none" w:sz="0" w:space="0" w:color="auto"/>
            <w:bottom w:val="none" w:sz="0" w:space="0" w:color="auto"/>
            <w:right w:val="none" w:sz="0" w:space="0" w:color="auto"/>
          </w:divBdr>
        </w:div>
        <w:div w:id="1288663131">
          <w:marLeft w:val="0"/>
          <w:marRight w:val="0"/>
          <w:marTop w:val="0"/>
          <w:marBottom w:val="0"/>
          <w:divBdr>
            <w:top w:val="none" w:sz="0" w:space="0" w:color="auto"/>
            <w:left w:val="none" w:sz="0" w:space="0" w:color="auto"/>
            <w:bottom w:val="none" w:sz="0" w:space="0" w:color="auto"/>
            <w:right w:val="none" w:sz="0" w:space="0" w:color="auto"/>
          </w:divBdr>
        </w:div>
        <w:div w:id="1932157049">
          <w:marLeft w:val="0"/>
          <w:marRight w:val="0"/>
          <w:marTop w:val="0"/>
          <w:marBottom w:val="0"/>
          <w:divBdr>
            <w:top w:val="none" w:sz="0" w:space="0" w:color="auto"/>
            <w:left w:val="none" w:sz="0" w:space="0" w:color="auto"/>
            <w:bottom w:val="none" w:sz="0" w:space="0" w:color="auto"/>
            <w:right w:val="none" w:sz="0" w:space="0" w:color="auto"/>
          </w:divBdr>
        </w:div>
        <w:div w:id="807479750">
          <w:marLeft w:val="0"/>
          <w:marRight w:val="0"/>
          <w:marTop w:val="0"/>
          <w:marBottom w:val="0"/>
          <w:divBdr>
            <w:top w:val="none" w:sz="0" w:space="0" w:color="auto"/>
            <w:left w:val="none" w:sz="0" w:space="0" w:color="auto"/>
            <w:bottom w:val="none" w:sz="0" w:space="0" w:color="auto"/>
            <w:right w:val="none" w:sz="0" w:space="0" w:color="auto"/>
          </w:divBdr>
        </w:div>
        <w:div w:id="643386996">
          <w:marLeft w:val="0"/>
          <w:marRight w:val="0"/>
          <w:marTop w:val="0"/>
          <w:marBottom w:val="0"/>
          <w:divBdr>
            <w:top w:val="none" w:sz="0" w:space="0" w:color="auto"/>
            <w:left w:val="none" w:sz="0" w:space="0" w:color="auto"/>
            <w:bottom w:val="none" w:sz="0" w:space="0" w:color="auto"/>
            <w:right w:val="none" w:sz="0" w:space="0" w:color="auto"/>
          </w:divBdr>
        </w:div>
        <w:div w:id="1762526177">
          <w:marLeft w:val="0"/>
          <w:marRight w:val="0"/>
          <w:marTop w:val="0"/>
          <w:marBottom w:val="0"/>
          <w:divBdr>
            <w:top w:val="none" w:sz="0" w:space="0" w:color="auto"/>
            <w:left w:val="none" w:sz="0" w:space="0" w:color="auto"/>
            <w:bottom w:val="none" w:sz="0" w:space="0" w:color="auto"/>
            <w:right w:val="none" w:sz="0" w:space="0" w:color="auto"/>
          </w:divBdr>
        </w:div>
        <w:div w:id="1642269841">
          <w:marLeft w:val="0"/>
          <w:marRight w:val="0"/>
          <w:marTop w:val="0"/>
          <w:marBottom w:val="0"/>
          <w:divBdr>
            <w:top w:val="none" w:sz="0" w:space="0" w:color="auto"/>
            <w:left w:val="none" w:sz="0" w:space="0" w:color="auto"/>
            <w:bottom w:val="none" w:sz="0" w:space="0" w:color="auto"/>
            <w:right w:val="none" w:sz="0" w:space="0" w:color="auto"/>
          </w:divBdr>
        </w:div>
        <w:div w:id="441388266">
          <w:marLeft w:val="0"/>
          <w:marRight w:val="0"/>
          <w:marTop w:val="0"/>
          <w:marBottom w:val="0"/>
          <w:divBdr>
            <w:top w:val="none" w:sz="0" w:space="0" w:color="auto"/>
            <w:left w:val="none" w:sz="0" w:space="0" w:color="auto"/>
            <w:bottom w:val="none" w:sz="0" w:space="0" w:color="auto"/>
            <w:right w:val="none" w:sz="0" w:space="0" w:color="auto"/>
          </w:divBdr>
        </w:div>
        <w:div w:id="1705250685">
          <w:marLeft w:val="0"/>
          <w:marRight w:val="0"/>
          <w:marTop w:val="0"/>
          <w:marBottom w:val="0"/>
          <w:divBdr>
            <w:top w:val="none" w:sz="0" w:space="0" w:color="auto"/>
            <w:left w:val="none" w:sz="0" w:space="0" w:color="auto"/>
            <w:bottom w:val="none" w:sz="0" w:space="0" w:color="auto"/>
            <w:right w:val="none" w:sz="0" w:space="0" w:color="auto"/>
          </w:divBdr>
        </w:div>
        <w:div w:id="1203057348">
          <w:marLeft w:val="0"/>
          <w:marRight w:val="0"/>
          <w:marTop w:val="0"/>
          <w:marBottom w:val="0"/>
          <w:divBdr>
            <w:top w:val="none" w:sz="0" w:space="0" w:color="auto"/>
            <w:left w:val="none" w:sz="0" w:space="0" w:color="auto"/>
            <w:bottom w:val="none" w:sz="0" w:space="0" w:color="auto"/>
            <w:right w:val="none" w:sz="0" w:space="0" w:color="auto"/>
          </w:divBdr>
        </w:div>
        <w:div w:id="648092119">
          <w:marLeft w:val="0"/>
          <w:marRight w:val="0"/>
          <w:marTop w:val="0"/>
          <w:marBottom w:val="0"/>
          <w:divBdr>
            <w:top w:val="none" w:sz="0" w:space="0" w:color="auto"/>
            <w:left w:val="none" w:sz="0" w:space="0" w:color="auto"/>
            <w:bottom w:val="none" w:sz="0" w:space="0" w:color="auto"/>
            <w:right w:val="none" w:sz="0" w:space="0" w:color="auto"/>
          </w:divBdr>
        </w:div>
        <w:div w:id="1569998580">
          <w:marLeft w:val="0"/>
          <w:marRight w:val="0"/>
          <w:marTop w:val="0"/>
          <w:marBottom w:val="0"/>
          <w:divBdr>
            <w:top w:val="none" w:sz="0" w:space="0" w:color="auto"/>
            <w:left w:val="none" w:sz="0" w:space="0" w:color="auto"/>
            <w:bottom w:val="none" w:sz="0" w:space="0" w:color="auto"/>
            <w:right w:val="none" w:sz="0" w:space="0" w:color="auto"/>
          </w:divBdr>
        </w:div>
        <w:div w:id="570971137">
          <w:marLeft w:val="0"/>
          <w:marRight w:val="0"/>
          <w:marTop w:val="0"/>
          <w:marBottom w:val="0"/>
          <w:divBdr>
            <w:top w:val="none" w:sz="0" w:space="0" w:color="auto"/>
            <w:left w:val="none" w:sz="0" w:space="0" w:color="auto"/>
            <w:bottom w:val="none" w:sz="0" w:space="0" w:color="auto"/>
            <w:right w:val="none" w:sz="0" w:space="0" w:color="auto"/>
          </w:divBdr>
        </w:div>
        <w:div w:id="1409841301">
          <w:marLeft w:val="0"/>
          <w:marRight w:val="0"/>
          <w:marTop w:val="0"/>
          <w:marBottom w:val="0"/>
          <w:divBdr>
            <w:top w:val="none" w:sz="0" w:space="0" w:color="auto"/>
            <w:left w:val="none" w:sz="0" w:space="0" w:color="auto"/>
            <w:bottom w:val="none" w:sz="0" w:space="0" w:color="auto"/>
            <w:right w:val="none" w:sz="0" w:space="0" w:color="auto"/>
          </w:divBdr>
        </w:div>
        <w:div w:id="571279823">
          <w:marLeft w:val="0"/>
          <w:marRight w:val="0"/>
          <w:marTop w:val="0"/>
          <w:marBottom w:val="0"/>
          <w:divBdr>
            <w:top w:val="none" w:sz="0" w:space="0" w:color="auto"/>
            <w:left w:val="none" w:sz="0" w:space="0" w:color="auto"/>
            <w:bottom w:val="none" w:sz="0" w:space="0" w:color="auto"/>
            <w:right w:val="none" w:sz="0" w:space="0" w:color="auto"/>
          </w:divBdr>
        </w:div>
        <w:div w:id="1190338210">
          <w:marLeft w:val="0"/>
          <w:marRight w:val="0"/>
          <w:marTop w:val="0"/>
          <w:marBottom w:val="0"/>
          <w:divBdr>
            <w:top w:val="none" w:sz="0" w:space="0" w:color="auto"/>
            <w:left w:val="none" w:sz="0" w:space="0" w:color="auto"/>
            <w:bottom w:val="none" w:sz="0" w:space="0" w:color="auto"/>
            <w:right w:val="none" w:sz="0" w:space="0" w:color="auto"/>
          </w:divBdr>
        </w:div>
        <w:div w:id="939407201">
          <w:marLeft w:val="0"/>
          <w:marRight w:val="0"/>
          <w:marTop w:val="0"/>
          <w:marBottom w:val="0"/>
          <w:divBdr>
            <w:top w:val="none" w:sz="0" w:space="0" w:color="auto"/>
            <w:left w:val="none" w:sz="0" w:space="0" w:color="auto"/>
            <w:bottom w:val="none" w:sz="0" w:space="0" w:color="auto"/>
            <w:right w:val="none" w:sz="0" w:space="0" w:color="auto"/>
          </w:divBdr>
        </w:div>
        <w:div w:id="492448386">
          <w:marLeft w:val="0"/>
          <w:marRight w:val="0"/>
          <w:marTop w:val="0"/>
          <w:marBottom w:val="0"/>
          <w:divBdr>
            <w:top w:val="none" w:sz="0" w:space="0" w:color="auto"/>
            <w:left w:val="none" w:sz="0" w:space="0" w:color="auto"/>
            <w:bottom w:val="none" w:sz="0" w:space="0" w:color="auto"/>
            <w:right w:val="none" w:sz="0" w:space="0" w:color="auto"/>
          </w:divBdr>
        </w:div>
        <w:div w:id="1572616892">
          <w:marLeft w:val="0"/>
          <w:marRight w:val="0"/>
          <w:marTop w:val="0"/>
          <w:marBottom w:val="0"/>
          <w:divBdr>
            <w:top w:val="none" w:sz="0" w:space="0" w:color="auto"/>
            <w:left w:val="none" w:sz="0" w:space="0" w:color="auto"/>
            <w:bottom w:val="none" w:sz="0" w:space="0" w:color="auto"/>
            <w:right w:val="none" w:sz="0" w:space="0" w:color="auto"/>
          </w:divBdr>
        </w:div>
        <w:div w:id="1573199587">
          <w:marLeft w:val="0"/>
          <w:marRight w:val="0"/>
          <w:marTop w:val="0"/>
          <w:marBottom w:val="0"/>
          <w:divBdr>
            <w:top w:val="none" w:sz="0" w:space="0" w:color="auto"/>
            <w:left w:val="none" w:sz="0" w:space="0" w:color="auto"/>
            <w:bottom w:val="none" w:sz="0" w:space="0" w:color="auto"/>
            <w:right w:val="none" w:sz="0" w:space="0" w:color="auto"/>
          </w:divBdr>
        </w:div>
        <w:div w:id="2088452286">
          <w:marLeft w:val="0"/>
          <w:marRight w:val="0"/>
          <w:marTop w:val="0"/>
          <w:marBottom w:val="0"/>
          <w:divBdr>
            <w:top w:val="none" w:sz="0" w:space="0" w:color="auto"/>
            <w:left w:val="none" w:sz="0" w:space="0" w:color="auto"/>
            <w:bottom w:val="none" w:sz="0" w:space="0" w:color="auto"/>
            <w:right w:val="none" w:sz="0" w:space="0" w:color="auto"/>
          </w:divBdr>
        </w:div>
        <w:div w:id="1429816383">
          <w:marLeft w:val="0"/>
          <w:marRight w:val="0"/>
          <w:marTop w:val="0"/>
          <w:marBottom w:val="0"/>
          <w:divBdr>
            <w:top w:val="none" w:sz="0" w:space="0" w:color="auto"/>
            <w:left w:val="none" w:sz="0" w:space="0" w:color="auto"/>
            <w:bottom w:val="none" w:sz="0" w:space="0" w:color="auto"/>
            <w:right w:val="none" w:sz="0" w:space="0" w:color="auto"/>
          </w:divBdr>
        </w:div>
        <w:div w:id="1171676579">
          <w:marLeft w:val="0"/>
          <w:marRight w:val="0"/>
          <w:marTop w:val="0"/>
          <w:marBottom w:val="0"/>
          <w:divBdr>
            <w:top w:val="none" w:sz="0" w:space="0" w:color="auto"/>
            <w:left w:val="none" w:sz="0" w:space="0" w:color="auto"/>
            <w:bottom w:val="none" w:sz="0" w:space="0" w:color="auto"/>
            <w:right w:val="none" w:sz="0" w:space="0" w:color="auto"/>
          </w:divBdr>
        </w:div>
        <w:div w:id="1638299920">
          <w:marLeft w:val="0"/>
          <w:marRight w:val="0"/>
          <w:marTop w:val="0"/>
          <w:marBottom w:val="0"/>
          <w:divBdr>
            <w:top w:val="none" w:sz="0" w:space="0" w:color="auto"/>
            <w:left w:val="none" w:sz="0" w:space="0" w:color="auto"/>
            <w:bottom w:val="none" w:sz="0" w:space="0" w:color="auto"/>
            <w:right w:val="none" w:sz="0" w:space="0" w:color="auto"/>
          </w:divBdr>
        </w:div>
        <w:div w:id="2059276906">
          <w:marLeft w:val="0"/>
          <w:marRight w:val="0"/>
          <w:marTop w:val="0"/>
          <w:marBottom w:val="0"/>
          <w:divBdr>
            <w:top w:val="none" w:sz="0" w:space="0" w:color="auto"/>
            <w:left w:val="none" w:sz="0" w:space="0" w:color="auto"/>
            <w:bottom w:val="none" w:sz="0" w:space="0" w:color="auto"/>
            <w:right w:val="none" w:sz="0" w:space="0" w:color="auto"/>
          </w:divBdr>
        </w:div>
        <w:div w:id="30348347">
          <w:marLeft w:val="0"/>
          <w:marRight w:val="0"/>
          <w:marTop w:val="0"/>
          <w:marBottom w:val="0"/>
          <w:divBdr>
            <w:top w:val="none" w:sz="0" w:space="0" w:color="auto"/>
            <w:left w:val="none" w:sz="0" w:space="0" w:color="auto"/>
            <w:bottom w:val="none" w:sz="0" w:space="0" w:color="auto"/>
            <w:right w:val="none" w:sz="0" w:space="0" w:color="auto"/>
          </w:divBdr>
        </w:div>
        <w:div w:id="427654937">
          <w:marLeft w:val="0"/>
          <w:marRight w:val="0"/>
          <w:marTop w:val="0"/>
          <w:marBottom w:val="0"/>
          <w:divBdr>
            <w:top w:val="none" w:sz="0" w:space="0" w:color="auto"/>
            <w:left w:val="none" w:sz="0" w:space="0" w:color="auto"/>
            <w:bottom w:val="none" w:sz="0" w:space="0" w:color="auto"/>
            <w:right w:val="none" w:sz="0" w:space="0" w:color="auto"/>
          </w:divBdr>
        </w:div>
        <w:div w:id="358898829">
          <w:marLeft w:val="0"/>
          <w:marRight w:val="0"/>
          <w:marTop w:val="0"/>
          <w:marBottom w:val="0"/>
          <w:divBdr>
            <w:top w:val="none" w:sz="0" w:space="0" w:color="auto"/>
            <w:left w:val="none" w:sz="0" w:space="0" w:color="auto"/>
            <w:bottom w:val="none" w:sz="0" w:space="0" w:color="auto"/>
            <w:right w:val="none" w:sz="0" w:space="0" w:color="auto"/>
          </w:divBdr>
        </w:div>
        <w:div w:id="791559270">
          <w:marLeft w:val="0"/>
          <w:marRight w:val="0"/>
          <w:marTop w:val="0"/>
          <w:marBottom w:val="0"/>
          <w:divBdr>
            <w:top w:val="none" w:sz="0" w:space="0" w:color="auto"/>
            <w:left w:val="none" w:sz="0" w:space="0" w:color="auto"/>
            <w:bottom w:val="none" w:sz="0" w:space="0" w:color="auto"/>
            <w:right w:val="none" w:sz="0" w:space="0" w:color="auto"/>
          </w:divBdr>
        </w:div>
        <w:div w:id="1003241653">
          <w:marLeft w:val="0"/>
          <w:marRight w:val="0"/>
          <w:marTop w:val="0"/>
          <w:marBottom w:val="0"/>
          <w:divBdr>
            <w:top w:val="none" w:sz="0" w:space="0" w:color="auto"/>
            <w:left w:val="none" w:sz="0" w:space="0" w:color="auto"/>
            <w:bottom w:val="none" w:sz="0" w:space="0" w:color="auto"/>
            <w:right w:val="none" w:sz="0" w:space="0" w:color="auto"/>
          </w:divBdr>
        </w:div>
        <w:div w:id="2021423656">
          <w:marLeft w:val="0"/>
          <w:marRight w:val="0"/>
          <w:marTop w:val="0"/>
          <w:marBottom w:val="0"/>
          <w:divBdr>
            <w:top w:val="none" w:sz="0" w:space="0" w:color="auto"/>
            <w:left w:val="none" w:sz="0" w:space="0" w:color="auto"/>
            <w:bottom w:val="none" w:sz="0" w:space="0" w:color="auto"/>
            <w:right w:val="none" w:sz="0" w:space="0" w:color="auto"/>
          </w:divBdr>
        </w:div>
        <w:div w:id="1950891181">
          <w:marLeft w:val="0"/>
          <w:marRight w:val="0"/>
          <w:marTop w:val="0"/>
          <w:marBottom w:val="0"/>
          <w:divBdr>
            <w:top w:val="none" w:sz="0" w:space="0" w:color="auto"/>
            <w:left w:val="none" w:sz="0" w:space="0" w:color="auto"/>
            <w:bottom w:val="none" w:sz="0" w:space="0" w:color="auto"/>
            <w:right w:val="none" w:sz="0" w:space="0" w:color="auto"/>
          </w:divBdr>
        </w:div>
        <w:div w:id="1250504158">
          <w:marLeft w:val="0"/>
          <w:marRight w:val="0"/>
          <w:marTop w:val="0"/>
          <w:marBottom w:val="0"/>
          <w:divBdr>
            <w:top w:val="none" w:sz="0" w:space="0" w:color="auto"/>
            <w:left w:val="none" w:sz="0" w:space="0" w:color="auto"/>
            <w:bottom w:val="none" w:sz="0" w:space="0" w:color="auto"/>
            <w:right w:val="none" w:sz="0" w:space="0" w:color="auto"/>
          </w:divBdr>
        </w:div>
        <w:div w:id="1097217131">
          <w:marLeft w:val="0"/>
          <w:marRight w:val="0"/>
          <w:marTop w:val="0"/>
          <w:marBottom w:val="0"/>
          <w:divBdr>
            <w:top w:val="none" w:sz="0" w:space="0" w:color="auto"/>
            <w:left w:val="none" w:sz="0" w:space="0" w:color="auto"/>
            <w:bottom w:val="none" w:sz="0" w:space="0" w:color="auto"/>
            <w:right w:val="none" w:sz="0" w:space="0" w:color="auto"/>
          </w:divBdr>
        </w:div>
        <w:div w:id="1966736127">
          <w:marLeft w:val="0"/>
          <w:marRight w:val="0"/>
          <w:marTop w:val="0"/>
          <w:marBottom w:val="0"/>
          <w:divBdr>
            <w:top w:val="none" w:sz="0" w:space="0" w:color="auto"/>
            <w:left w:val="none" w:sz="0" w:space="0" w:color="auto"/>
            <w:bottom w:val="none" w:sz="0" w:space="0" w:color="auto"/>
            <w:right w:val="none" w:sz="0" w:space="0" w:color="auto"/>
          </w:divBdr>
        </w:div>
        <w:div w:id="2055545260">
          <w:marLeft w:val="0"/>
          <w:marRight w:val="0"/>
          <w:marTop w:val="0"/>
          <w:marBottom w:val="0"/>
          <w:divBdr>
            <w:top w:val="none" w:sz="0" w:space="0" w:color="auto"/>
            <w:left w:val="none" w:sz="0" w:space="0" w:color="auto"/>
            <w:bottom w:val="none" w:sz="0" w:space="0" w:color="auto"/>
            <w:right w:val="none" w:sz="0" w:space="0" w:color="auto"/>
          </w:divBdr>
        </w:div>
        <w:div w:id="1392459155">
          <w:marLeft w:val="0"/>
          <w:marRight w:val="0"/>
          <w:marTop w:val="0"/>
          <w:marBottom w:val="0"/>
          <w:divBdr>
            <w:top w:val="none" w:sz="0" w:space="0" w:color="auto"/>
            <w:left w:val="none" w:sz="0" w:space="0" w:color="auto"/>
            <w:bottom w:val="none" w:sz="0" w:space="0" w:color="auto"/>
            <w:right w:val="none" w:sz="0" w:space="0" w:color="auto"/>
          </w:divBdr>
        </w:div>
        <w:div w:id="1541552049">
          <w:marLeft w:val="0"/>
          <w:marRight w:val="0"/>
          <w:marTop w:val="0"/>
          <w:marBottom w:val="0"/>
          <w:divBdr>
            <w:top w:val="none" w:sz="0" w:space="0" w:color="auto"/>
            <w:left w:val="none" w:sz="0" w:space="0" w:color="auto"/>
            <w:bottom w:val="none" w:sz="0" w:space="0" w:color="auto"/>
            <w:right w:val="none" w:sz="0" w:space="0" w:color="auto"/>
          </w:divBdr>
        </w:div>
        <w:div w:id="113866063">
          <w:marLeft w:val="0"/>
          <w:marRight w:val="0"/>
          <w:marTop w:val="0"/>
          <w:marBottom w:val="0"/>
          <w:divBdr>
            <w:top w:val="none" w:sz="0" w:space="0" w:color="auto"/>
            <w:left w:val="none" w:sz="0" w:space="0" w:color="auto"/>
            <w:bottom w:val="none" w:sz="0" w:space="0" w:color="auto"/>
            <w:right w:val="none" w:sz="0" w:space="0" w:color="auto"/>
          </w:divBdr>
        </w:div>
        <w:div w:id="91360001">
          <w:marLeft w:val="0"/>
          <w:marRight w:val="0"/>
          <w:marTop w:val="0"/>
          <w:marBottom w:val="0"/>
          <w:divBdr>
            <w:top w:val="none" w:sz="0" w:space="0" w:color="auto"/>
            <w:left w:val="none" w:sz="0" w:space="0" w:color="auto"/>
            <w:bottom w:val="none" w:sz="0" w:space="0" w:color="auto"/>
            <w:right w:val="none" w:sz="0" w:space="0" w:color="auto"/>
          </w:divBdr>
        </w:div>
        <w:div w:id="804201530">
          <w:marLeft w:val="0"/>
          <w:marRight w:val="0"/>
          <w:marTop w:val="0"/>
          <w:marBottom w:val="0"/>
          <w:divBdr>
            <w:top w:val="none" w:sz="0" w:space="0" w:color="auto"/>
            <w:left w:val="none" w:sz="0" w:space="0" w:color="auto"/>
            <w:bottom w:val="none" w:sz="0" w:space="0" w:color="auto"/>
            <w:right w:val="none" w:sz="0" w:space="0" w:color="auto"/>
          </w:divBdr>
        </w:div>
        <w:div w:id="1632974130">
          <w:marLeft w:val="0"/>
          <w:marRight w:val="0"/>
          <w:marTop w:val="0"/>
          <w:marBottom w:val="0"/>
          <w:divBdr>
            <w:top w:val="none" w:sz="0" w:space="0" w:color="auto"/>
            <w:left w:val="none" w:sz="0" w:space="0" w:color="auto"/>
            <w:bottom w:val="none" w:sz="0" w:space="0" w:color="auto"/>
            <w:right w:val="none" w:sz="0" w:space="0" w:color="auto"/>
          </w:divBdr>
        </w:div>
        <w:div w:id="1499150026">
          <w:marLeft w:val="0"/>
          <w:marRight w:val="0"/>
          <w:marTop w:val="0"/>
          <w:marBottom w:val="0"/>
          <w:divBdr>
            <w:top w:val="none" w:sz="0" w:space="0" w:color="auto"/>
            <w:left w:val="none" w:sz="0" w:space="0" w:color="auto"/>
            <w:bottom w:val="none" w:sz="0" w:space="0" w:color="auto"/>
            <w:right w:val="none" w:sz="0" w:space="0" w:color="auto"/>
          </w:divBdr>
        </w:div>
        <w:div w:id="199976237">
          <w:marLeft w:val="0"/>
          <w:marRight w:val="0"/>
          <w:marTop w:val="0"/>
          <w:marBottom w:val="0"/>
          <w:divBdr>
            <w:top w:val="none" w:sz="0" w:space="0" w:color="auto"/>
            <w:left w:val="none" w:sz="0" w:space="0" w:color="auto"/>
            <w:bottom w:val="none" w:sz="0" w:space="0" w:color="auto"/>
            <w:right w:val="none" w:sz="0" w:space="0" w:color="auto"/>
          </w:divBdr>
        </w:div>
        <w:div w:id="150801495">
          <w:marLeft w:val="0"/>
          <w:marRight w:val="0"/>
          <w:marTop w:val="0"/>
          <w:marBottom w:val="0"/>
          <w:divBdr>
            <w:top w:val="none" w:sz="0" w:space="0" w:color="auto"/>
            <w:left w:val="none" w:sz="0" w:space="0" w:color="auto"/>
            <w:bottom w:val="none" w:sz="0" w:space="0" w:color="auto"/>
            <w:right w:val="none" w:sz="0" w:space="0" w:color="auto"/>
          </w:divBdr>
        </w:div>
        <w:div w:id="1779057026">
          <w:marLeft w:val="0"/>
          <w:marRight w:val="0"/>
          <w:marTop w:val="0"/>
          <w:marBottom w:val="0"/>
          <w:divBdr>
            <w:top w:val="none" w:sz="0" w:space="0" w:color="auto"/>
            <w:left w:val="none" w:sz="0" w:space="0" w:color="auto"/>
            <w:bottom w:val="none" w:sz="0" w:space="0" w:color="auto"/>
            <w:right w:val="none" w:sz="0" w:space="0" w:color="auto"/>
          </w:divBdr>
        </w:div>
        <w:div w:id="1081638748">
          <w:marLeft w:val="0"/>
          <w:marRight w:val="0"/>
          <w:marTop w:val="0"/>
          <w:marBottom w:val="0"/>
          <w:divBdr>
            <w:top w:val="none" w:sz="0" w:space="0" w:color="auto"/>
            <w:left w:val="none" w:sz="0" w:space="0" w:color="auto"/>
            <w:bottom w:val="none" w:sz="0" w:space="0" w:color="auto"/>
            <w:right w:val="none" w:sz="0" w:space="0" w:color="auto"/>
          </w:divBdr>
        </w:div>
        <w:div w:id="58858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1348</Words>
  <Characters>7685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ab</cp:lastModifiedBy>
  <cp:revision>7</cp:revision>
  <dcterms:created xsi:type="dcterms:W3CDTF">2020-09-09T10:39:00Z</dcterms:created>
  <dcterms:modified xsi:type="dcterms:W3CDTF">2020-10-12T04:56:00Z</dcterms:modified>
</cp:coreProperties>
</file>