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83" w:rsidRPr="00FF3283" w:rsidRDefault="00FF3283" w:rsidP="00FF3283">
      <w:pPr>
        <w:spacing w:before="70" w:after="7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РОССИЙСКАЯ   ФЕДЕРАЦИЯ                                                              </w:t>
      </w:r>
    </w:p>
    <w:p w:rsidR="00FF3283" w:rsidRPr="00FF3283" w:rsidRDefault="00FF3283" w:rsidP="00FF3283">
      <w:pPr>
        <w:spacing w:before="70" w:after="7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САМАРСКАЯ  ОБЛАСТЬ                                                              </w:t>
      </w:r>
    </w:p>
    <w:p w:rsidR="00FF3283" w:rsidRPr="00FF3283" w:rsidRDefault="00FF3283" w:rsidP="00FF3283">
      <w:pPr>
        <w:spacing w:before="70" w:after="7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МУНИЦИПАЛЬНЫЙ РАЙОН                                                          </w:t>
      </w:r>
    </w:p>
    <w:p w:rsidR="00FF3283" w:rsidRPr="00FF3283" w:rsidRDefault="00FF3283" w:rsidP="00FF3283">
      <w:pPr>
        <w:spacing w:before="70" w:after="7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ХВОРОСТЯНСКИЙ                                                                              </w:t>
      </w:r>
    </w:p>
    <w:p w:rsidR="00FF3283" w:rsidRPr="00FF3283" w:rsidRDefault="00FF3283" w:rsidP="00FF3283">
      <w:pPr>
        <w:spacing w:before="70" w:after="7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АДМИНИСТРАЦИЯ                                                                    </w:t>
      </w:r>
    </w:p>
    <w:p w:rsidR="00FF3283" w:rsidRPr="00FF3283" w:rsidRDefault="00FF3283" w:rsidP="00FF3283">
      <w:pPr>
        <w:spacing w:before="70" w:after="7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                              </w:t>
      </w:r>
    </w:p>
    <w:p w:rsidR="00FF3283" w:rsidRPr="00FF3283" w:rsidRDefault="00FF3283" w:rsidP="00FF3283">
      <w:pPr>
        <w:spacing w:before="70" w:after="7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АБАШЕВО                                        </w:t>
      </w:r>
    </w:p>
    <w:p w:rsidR="00FF3283" w:rsidRPr="00FF3283" w:rsidRDefault="00FF3283" w:rsidP="00FF3283">
      <w:pPr>
        <w:spacing w:before="70" w:after="7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445599,с</w:t>
      </w:r>
      <w:proofErr w:type="gramStart"/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</w:t>
      </w:r>
      <w:proofErr w:type="gramEnd"/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башево,ул.Озерная-1                                                           </w:t>
      </w:r>
    </w:p>
    <w:p w:rsidR="00FF3283" w:rsidRPr="00FF3283" w:rsidRDefault="00FF3283" w:rsidP="00FF3283">
      <w:pPr>
        <w:spacing w:before="70" w:after="7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тел.(846-77)9-55-89    </w:t>
      </w:r>
    </w:p>
    <w:p w:rsidR="00FF3283" w:rsidRPr="00FF3283" w:rsidRDefault="00FF3283" w:rsidP="00FF3283">
      <w:pPr>
        <w:spacing w:before="70" w:after="7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FF3283" w:rsidRPr="00FF3283" w:rsidRDefault="00FF3283" w:rsidP="00FF3283">
      <w:pPr>
        <w:spacing w:before="70" w:after="7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ПОСТАНОВЛЕНИЕ № </w:t>
      </w:r>
      <w:r w:rsidR="00640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</w:p>
    <w:p w:rsidR="00FF3283" w:rsidRPr="00FF3283" w:rsidRDefault="00FF3283" w:rsidP="00FF3283">
      <w:pPr>
        <w:spacing w:before="70" w:after="7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от </w:t>
      </w:r>
      <w:r w:rsidR="00640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12.10.</w:t>
      </w:r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 г.</w:t>
      </w:r>
    </w:p>
    <w:p w:rsidR="00AD5D48" w:rsidRPr="00FF3283" w:rsidRDefault="00FF3283" w:rsidP="00FF3283">
      <w:pPr>
        <w:pStyle w:val="ab"/>
        <w:rPr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9975C5" w:rsidRPr="00FF3283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</w:t>
      </w:r>
      <w:r w:rsidR="009975C5" w:rsidRPr="00FF3283">
        <w:rPr>
          <w:rFonts w:ascii="Times New Roman" w:hAnsi="Times New Roman"/>
          <w:b/>
          <w:sz w:val="24"/>
          <w:szCs w:val="24"/>
        </w:rPr>
        <w:t xml:space="preserve"> </w:t>
      </w:r>
      <w:r w:rsidR="009975C5" w:rsidRPr="00FF3283">
        <w:rPr>
          <w:rFonts w:ascii="Times New Roman" w:hAnsi="Times New Roman" w:cs="Times New Roman"/>
          <w:b/>
          <w:sz w:val="24"/>
          <w:szCs w:val="24"/>
        </w:rPr>
        <w:t>по    предоставлению       муниципальной услуги</w:t>
      </w:r>
      <w:r w:rsidR="009975C5" w:rsidRPr="00FF3283">
        <w:rPr>
          <w:rFonts w:ascii="Times New Roman" w:hAnsi="Times New Roman"/>
          <w:b/>
          <w:sz w:val="24"/>
          <w:szCs w:val="24"/>
        </w:rPr>
        <w:t xml:space="preserve"> </w:t>
      </w:r>
      <w:r w:rsidR="00AD5D48" w:rsidRPr="00FF3283">
        <w:rPr>
          <w:rFonts w:ascii="Times New Roman" w:hAnsi="Times New Roman" w:cs="Times New Roman"/>
          <w:b/>
          <w:sz w:val="24"/>
          <w:szCs w:val="24"/>
        </w:rPr>
        <w:t xml:space="preserve"> «Рассмотрение заявления</w:t>
      </w:r>
      <w:r w:rsidR="004246B3" w:rsidRPr="00FF3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D48" w:rsidRPr="00FF3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6B3" w:rsidRPr="00FF328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AD5D48" w:rsidRPr="00FF3283">
        <w:rPr>
          <w:rFonts w:ascii="Times New Roman" w:hAnsi="Times New Roman" w:cs="Times New Roman"/>
          <w:b/>
          <w:sz w:val="24"/>
          <w:szCs w:val="24"/>
        </w:rPr>
        <w:t xml:space="preserve"> прекращени</w:t>
      </w:r>
      <w:r w:rsidR="004246B3" w:rsidRPr="00FF3283">
        <w:rPr>
          <w:rFonts w:ascii="Times New Roman" w:hAnsi="Times New Roman" w:cs="Times New Roman"/>
          <w:b/>
          <w:sz w:val="24"/>
          <w:szCs w:val="24"/>
        </w:rPr>
        <w:t>и</w:t>
      </w:r>
      <w:r w:rsidR="00AD5D48" w:rsidRPr="00FF3283">
        <w:rPr>
          <w:rFonts w:ascii="Times New Roman" w:hAnsi="Times New Roman" w:cs="Times New Roman"/>
          <w:b/>
          <w:sz w:val="24"/>
          <w:szCs w:val="24"/>
        </w:rPr>
        <w:t xml:space="preserve">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Абашево</w:t>
      </w:r>
      <w:r w:rsidR="00AD5D48" w:rsidRPr="00FF3283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b/>
          <w:sz w:val="24"/>
          <w:szCs w:val="24"/>
        </w:rPr>
        <w:t>Хворостянский</w:t>
      </w:r>
      <w:r w:rsidR="00AD5D48" w:rsidRPr="00FF3283">
        <w:rPr>
          <w:rFonts w:ascii="Times New Roman" w:hAnsi="Times New Roman" w:cs="Times New Roman"/>
          <w:b/>
          <w:sz w:val="24"/>
          <w:szCs w:val="24"/>
        </w:rPr>
        <w:t xml:space="preserve"> Самарской области»</w:t>
      </w:r>
    </w:p>
    <w:p w:rsidR="009975C5" w:rsidRPr="00DA382D" w:rsidRDefault="009975C5" w:rsidP="00A845EA">
      <w:pPr>
        <w:suppressAutoHyphens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 xml:space="preserve">     </w:t>
      </w:r>
      <w:r w:rsidRPr="00DA382D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DA382D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С целью </w:t>
      </w:r>
      <w:r w:rsidRPr="00DA382D">
        <w:rPr>
          <w:rFonts w:ascii="Times New Roman" w:hAnsi="Times New Roman" w:cs="Times New Roman"/>
          <w:sz w:val="26"/>
          <w:szCs w:val="26"/>
          <w:lang w:eastAsia="zh-CN"/>
        </w:rPr>
        <w:t xml:space="preserve">повышения качества и доступности предоставления муниципальной услуги по </w:t>
      </w:r>
      <w:r w:rsidR="001D702A">
        <w:rPr>
          <w:rFonts w:ascii="Times New Roman" w:hAnsi="Times New Roman" w:cs="Times New Roman"/>
          <w:sz w:val="26"/>
          <w:szCs w:val="26"/>
          <w:lang w:eastAsia="zh-CN"/>
        </w:rPr>
        <w:t xml:space="preserve"> рассмотрению заявления о прекращени</w:t>
      </w:r>
      <w:r w:rsidR="004246B3">
        <w:rPr>
          <w:rFonts w:ascii="Times New Roman" w:hAnsi="Times New Roman" w:cs="Times New Roman"/>
          <w:sz w:val="26"/>
          <w:szCs w:val="26"/>
          <w:lang w:eastAsia="zh-CN"/>
        </w:rPr>
        <w:t>и</w:t>
      </w:r>
      <w:r w:rsidR="001D702A">
        <w:rPr>
          <w:rFonts w:ascii="Times New Roman" w:hAnsi="Times New Roman" w:cs="Times New Roman"/>
          <w:sz w:val="26"/>
          <w:szCs w:val="26"/>
          <w:lang w:eastAsia="zh-CN"/>
        </w:rPr>
        <w:t xml:space="preserve"> права постоянного (бессрочного) пользования или пожизненного наследуемого владения земельным участком на </w:t>
      </w:r>
      <w:r w:rsidRPr="00DA382D">
        <w:rPr>
          <w:rFonts w:ascii="Times New Roman" w:hAnsi="Times New Roman" w:cs="Times New Roman"/>
          <w:sz w:val="26"/>
          <w:szCs w:val="26"/>
          <w:lang w:eastAsia="zh-CN"/>
        </w:rPr>
        <w:t xml:space="preserve">территории </w:t>
      </w:r>
      <w:r w:rsidR="00C07085">
        <w:rPr>
          <w:rFonts w:ascii="Times New Roman" w:hAnsi="Times New Roman" w:cs="Times New Roman"/>
          <w:sz w:val="26"/>
          <w:szCs w:val="26"/>
          <w:lang w:eastAsia="zh-CN"/>
        </w:rPr>
        <w:t>сельского поселения Абашево</w:t>
      </w:r>
      <w:r w:rsidRPr="00DA382D">
        <w:rPr>
          <w:rFonts w:ascii="Times New Roman" w:hAnsi="Times New Roman" w:cs="Times New Roman"/>
          <w:sz w:val="26"/>
          <w:szCs w:val="26"/>
          <w:lang w:eastAsia="zh-CN"/>
        </w:rPr>
        <w:t>,  определения сроков и последовательности действий (административных процедур) при предоставлении муниципальной услуги, в соответствии с  Федеральным законом от 06.10.2003 № 131-ФЗ «Об общих принципах организации местного самоуправления в РФ»</w:t>
      </w:r>
      <w:r w:rsidR="00835577" w:rsidRPr="00835577">
        <w:rPr>
          <w:rFonts w:ascii="Times New Roman" w:hAnsi="Times New Roman"/>
          <w:sz w:val="26"/>
          <w:szCs w:val="26"/>
        </w:rPr>
        <w:t xml:space="preserve"> </w:t>
      </w:r>
      <w:r w:rsidR="00835577" w:rsidRPr="00DF2A29">
        <w:rPr>
          <w:rFonts w:ascii="Times New Roman" w:hAnsi="Times New Roman"/>
          <w:sz w:val="26"/>
          <w:szCs w:val="26"/>
        </w:rPr>
        <w:t xml:space="preserve">Уставом сельского поселения </w:t>
      </w:r>
      <w:r w:rsidR="00FF3283">
        <w:rPr>
          <w:rFonts w:ascii="Times New Roman" w:hAnsi="Times New Roman"/>
          <w:sz w:val="26"/>
          <w:szCs w:val="26"/>
        </w:rPr>
        <w:t>Абашево</w:t>
      </w:r>
      <w:r w:rsidR="00835577" w:rsidRPr="00DF2A29">
        <w:rPr>
          <w:rFonts w:ascii="Times New Roman" w:hAnsi="Times New Roman"/>
          <w:sz w:val="26"/>
          <w:szCs w:val="26"/>
        </w:rPr>
        <w:t xml:space="preserve">, </w:t>
      </w:r>
      <w:r w:rsidR="00C07085" w:rsidRPr="00C07085">
        <w:rPr>
          <w:rFonts w:ascii="Times New Roman" w:hAnsi="Times New Roman"/>
          <w:sz w:val="26"/>
          <w:szCs w:val="26"/>
        </w:rPr>
        <w:t xml:space="preserve">представлением прокуратуры от </w:t>
      </w:r>
      <w:r w:rsidR="00541B95">
        <w:rPr>
          <w:rFonts w:ascii="Times New Roman" w:hAnsi="Times New Roman"/>
          <w:sz w:val="26"/>
          <w:szCs w:val="26"/>
        </w:rPr>
        <w:t>31</w:t>
      </w:r>
      <w:r w:rsidR="00C07085" w:rsidRPr="00541B95">
        <w:rPr>
          <w:rFonts w:ascii="Times New Roman" w:hAnsi="Times New Roman"/>
          <w:sz w:val="26"/>
          <w:szCs w:val="26"/>
        </w:rPr>
        <w:t>.08.2020 г. № 07-03-</w:t>
      </w:r>
      <w:r w:rsidR="00541B95">
        <w:rPr>
          <w:rFonts w:ascii="Times New Roman" w:hAnsi="Times New Roman"/>
          <w:sz w:val="26"/>
          <w:szCs w:val="26"/>
        </w:rPr>
        <w:t>2020</w:t>
      </w:r>
      <w:r w:rsidR="00C07085" w:rsidRPr="00541B95">
        <w:rPr>
          <w:rFonts w:ascii="Times New Roman" w:hAnsi="Times New Roman"/>
          <w:sz w:val="26"/>
          <w:szCs w:val="26"/>
        </w:rPr>
        <w:t>/</w:t>
      </w:r>
      <w:r w:rsidR="00541B95">
        <w:rPr>
          <w:rFonts w:ascii="Times New Roman" w:hAnsi="Times New Roman"/>
          <w:sz w:val="26"/>
          <w:szCs w:val="26"/>
        </w:rPr>
        <w:t>89-20-120360042</w:t>
      </w:r>
      <w:r w:rsidR="00C07085" w:rsidRPr="00541B95">
        <w:rPr>
          <w:rFonts w:ascii="Times New Roman" w:hAnsi="Times New Roman"/>
          <w:sz w:val="26"/>
          <w:szCs w:val="26"/>
        </w:rPr>
        <w:t>,</w:t>
      </w:r>
      <w:r w:rsidR="00C07085">
        <w:rPr>
          <w:rFonts w:ascii="Times New Roman" w:hAnsi="Times New Roman"/>
          <w:sz w:val="26"/>
          <w:szCs w:val="26"/>
        </w:rPr>
        <w:t xml:space="preserve"> </w:t>
      </w:r>
      <w:r w:rsidRPr="00DA382D">
        <w:rPr>
          <w:rFonts w:ascii="Times New Roman" w:hAnsi="Times New Roman"/>
          <w:sz w:val="26"/>
          <w:szCs w:val="26"/>
        </w:rPr>
        <w:t xml:space="preserve">Администрация сельского поселения </w:t>
      </w:r>
      <w:r w:rsidR="00FF3283">
        <w:rPr>
          <w:rFonts w:ascii="Times New Roman" w:hAnsi="Times New Roman"/>
          <w:sz w:val="26"/>
          <w:szCs w:val="26"/>
        </w:rPr>
        <w:t>Абашево</w:t>
      </w:r>
    </w:p>
    <w:p w:rsidR="009975C5" w:rsidRDefault="009975C5" w:rsidP="00A845EA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ПОСТАНОВЛЯЕТ:</w:t>
      </w:r>
    </w:p>
    <w:p w:rsidR="009975C5" w:rsidRPr="001D702A" w:rsidRDefault="001D702A" w:rsidP="00A845EA">
      <w:pPr>
        <w:pStyle w:val="ab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zh-CN"/>
        </w:rPr>
        <w:t xml:space="preserve"> 1.  </w:t>
      </w:r>
      <w:r w:rsidR="009975C5" w:rsidRPr="001D702A">
        <w:rPr>
          <w:rFonts w:ascii="Times New Roman" w:hAnsi="Times New Roman" w:cs="Times New Roman"/>
          <w:sz w:val="26"/>
          <w:szCs w:val="26"/>
          <w:lang w:eastAsia="zh-CN"/>
        </w:rPr>
        <w:t xml:space="preserve">Утвердить Административный регламент по предоставлению муниципальной услуги </w:t>
      </w:r>
      <w:r w:rsidR="00835577" w:rsidRPr="001D702A">
        <w:rPr>
          <w:rFonts w:ascii="Times New Roman" w:hAnsi="Times New Roman" w:cs="Times New Roman"/>
          <w:bCs/>
          <w:sz w:val="26"/>
          <w:szCs w:val="26"/>
          <w:lang w:eastAsia="zh-CN"/>
        </w:rPr>
        <w:t>«</w:t>
      </w:r>
      <w:r w:rsidR="004246B3">
        <w:rPr>
          <w:rFonts w:ascii="Times New Roman" w:hAnsi="Times New Roman" w:cs="Times New Roman"/>
          <w:bCs/>
          <w:sz w:val="26"/>
          <w:szCs w:val="26"/>
          <w:lang w:eastAsia="zh-CN"/>
        </w:rPr>
        <w:t xml:space="preserve">Рассмотрение заявления о </w:t>
      </w:r>
      <w:r w:rsidR="004246B3">
        <w:rPr>
          <w:rFonts w:ascii="Times New Roman" w:hAnsi="Times New Roman" w:cs="Times New Roman"/>
          <w:sz w:val="26"/>
          <w:szCs w:val="26"/>
        </w:rPr>
        <w:t>прекращении</w:t>
      </w:r>
      <w:r w:rsidRPr="001D702A">
        <w:rPr>
          <w:rFonts w:ascii="Times New Roman" w:hAnsi="Times New Roman" w:cs="Times New Roman"/>
          <w:sz w:val="26"/>
          <w:szCs w:val="26"/>
        </w:rPr>
        <w:t xml:space="preserve">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FF3283">
        <w:rPr>
          <w:rFonts w:ascii="Times New Roman" w:hAnsi="Times New Roman" w:cs="Times New Roman"/>
          <w:sz w:val="26"/>
          <w:szCs w:val="26"/>
        </w:rPr>
        <w:t>Абашево</w:t>
      </w:r>
      <w:r w:rsidRPr="001D702A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C07085">
        <w:rPr>
          <w:rFonts w:ascii="Times New Roman" w:hAnsi="Times New Roman" w:cs="Times New Roman"/>
          <w:sz w:val="26"/>
          <w:szCs w:val="26"/>
        </w:rPr>
        <w:t xml:space="preserve">Хворостянский </w:t>
      </w:r>
      <w:r w:rsidRPr="001D702A">
        <w:rPr>
          <w:rFonts w:ascii="Times New Roman" w:hAnsi="Times New Roman" w:cs="Times New Roman"/>
          <w:sz w:val="26"/>
          <w:szCs w:val="26"/>
        </w:rPr>
        <w:t xml:space="preserve"> Самарской</w:t>
      </w:r>
      <w:r w:rsidR="004246B3">
        <w:rPr>
          <w:rFonts w:ascii="Times New Roman" w:hAnsi="Times New Roman" w:cs="Times New Roman"/>
          <w:sz w:val="26"/>
          <w:szCs w:val="26"/>
        </w:rPr>
        <w:tab/>
      </w:r>
      <w:r w:rsidRPr="001D702A">
        <w:rPr>
          <w:rFonts w:ascii="Times New Roman" w:hAnsi="Times New Roman" w:cs="Times New Roman"/>
          <w:sz w:val="26"/>
          <w:szCs w:val="26"/>
        </w:rPr>
        <w:t xml:space="preserve"> области»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</w:t>
      </w:r>
      <w:r w:rsidRPr="001D702A"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eastAsia="Times New Roman"/>
          <w:sz w:val="26"/>
          <w:szCs w:val="26"/>
        </w:rPr>
        <w:t xml:space="preserve"> </w:t>
      </w:r>
      <w:r w:rsidR="009975C5" w:rsidRPr="001D702A">
        <w:rPr>
          <w:rFonts w:ascii="Times New Roman" w:eastAsia="Times New Roman" w:hAnsi="Times New Roman"/>
          <w:sz w:val="26"/>
          <w:szCs w:val="26"/>
          <w:lang w:eastAsia="ru-RU"/>
        </w:rPr>
        <w:t>Опубликовать настоящее Постановление в газете «</w:t>
      </w:r>
      <w:proofErr w:type="spellStart"/>
      <w:r w:rsidR="00C07085">
        <w:rPr>
          <w:rFonts w:ascii="Times New Roman" w:eastAsia="Times New Roman" w:hAnsi="Times New Roman"/>
          <w:sz w:val="26"/>
          <w:szCs w:val="26"/>
          <w:lang w:eastAsia="ru-RU"/>
        </w:rPr>
        <w:t>Абашевский</w:t>
      </w:r>
      <w:proofErr w:type="spellEnd"/>
      <w:r w:rsidR="009975C5" w:rsidRPr="001D702A">
        <w:rPr>
          <w:rFonts w:ascii="Times New Roman" w:eastAsia="Times New Roman" w:hAnsi="Times New Roman"/>
          <w:sz w:val="26"/>
          <w:szCs w:val="26"/>
          <w:lang w:eastAsia="ru-RU"/>
        </w:rPr>
        <w:t xml:space="preserve"> вестник» и разместить на официальном сайте администрации сельского поселения </w:t>
      </w:r>
      <w:r w:rsidR="00FF3283">
        <w:rPr>
          <w:rFonts w:ascii="Times New Roman" w:eastAsia="Times New Roman" w:hAnsi="Times New Roman"/>
          <w:sz w:val="26"/>
          <w:szCs w:val="26"/>
          <w:lang w:eastAsia="ru-RU"/>
        </w:rPr>
        <w:t>Абашево</w:t>
      </w:r>
      <w:r w:rsidR="009975C5" w:rsidRPr="001D702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3. </w:t>
      </w:r>
      <w:r w:rsidR="009975C5" w:rsidRPr="001D702A"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вступает в силу со дня его официального опубликования.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4.  </w:t>
      </w:r>
      <w:proofErr w:type="gramStart"/>
      <w:r w:rsidR="009975C5" w:rsidRPr="001D702A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="009975C5" w:rsidRPr="001D702A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9975C5" w:rsidRDefault="009975C5" w:rsidP="00A845EA">
      <w:pPr>
        <w:spacing w:line="240" w:lineRule="auto"/>
        <w:ind w:left="142"/>
        <w:jc w:val="both"/>
        <w:rPr>
          <w:rFonts w:ascii="Times New Roman" w:hAnsi="Times New Roman"/>
          <w:b/>
          <w:sz w:val="26"/>
          <w:szCs w:val="26"/>
        </w:rPr>
      </w:pPr>
    </w:p>
    <w:p w:rsidR="009975C5" w:rsidRDefault="009975C5" w:rsidP="00A845EA">
      <w:pPr>
        <w:spacing w:before="100" w:beforeAutospacing="1" w:line="240" w:lineRule="auto"/>
        <w:ind w:left="-284" w:firstLine="708"/>
        <w:contextualSpacing/>
        <w:jc w:val="both"/>
        <w:rPr>
          <w:rFonts w:ascii="Times New Roman" w:eastAsia="Times New Roman" w:hAnsi="Times New Roman"/>
          <w:color w:val="000000"/>
          <w:sz w:val="26"/>
          <w:szCs w:val="28"/>
          <w:lang w:eastAsia="ru-RU"/>
        </w:rPr>
      </w:pPr>
    </w:p>
    <w:p w:rsidR="0008376B" w:rsidRDefault="00C07085" w:rsidP="00A845EA">
      <w:pPr>
        <w:spacing w:after="150" w:line="240" w:lineRule="auto"/>
        <w:rPr>
          <w:rFonts w:ascii="Times New Roman" w:eastAsia="Times New Roman" w:hAnsi="Times New Roman"/>
          <w:color w:val="000000"/>
          <w:sz w:val="26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8"/>
          <w:lang w:eastAsia="ru-RU"/>
        </w:rPr>
        <w:t>Глава сельского поселения</w:t>
      </w:r>
    </w:p>
    <w:p w:rsidR="00C07085" w:rsidRDefault="00C07085" w:rsidP="00C07085">
      <w:pPr>
        <w:tabs>
          <w:tab w:val="left" w:pos="6645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8"/>
          <w:lang w:eastAsia="ru-RU"/>
        </w:rPr>
        <w:t>Абашево</w:t>
      </w:r>
      <w:r>
        <w:rPr>
          <w:rFonts w:ascii="Times New Roman" w:eastAsia="Times New Roman" w:hAnsi="Times New Roman"/>
          <w:color w:val="000000"/>
          <w:sz w:val="26"/>
          <w:szCs w:val="28"/>
          <w:lang w:eastAsia="ru-RU"/>
        </w:rPr>
        <w:tab/>
        <w:t>Г.А. Шабавнина</w:t>
      </w:r>
    </w:p>
    <w:p w:rsidR="004C6D4C" w:rsidRDefault="004C6D4C" w:rsidP="00A845E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6"/>
          <w:lang w:eastAsia="ru-RU"/>
        </w:rPr>
      </w:pPr>
    </w:p>
    <w:p w:rsidR="004C6D4C" w:rsidRDefault="004C6D4C" w:rsidP="00A845E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6"/>
          <w:lang w:eastAsia="ru-RU"/>
        </w:rPr>
      </w:pPr>
    </w:p>
    <w:p w:rsidR="004C6D4C" w:rsidRDefault="004C6D4C" w:rsidP="00A845E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6"/>
          <w:lang w:eastAsia="ru-RU"/>
        </w:rPr>
      </w:pPr>
    </w:p>
    <w:p w:rsidR="001E6A5E" w:rsidRDefault="00835577" w:rsidP="00A845EA">
      <w:pPr>
        <w:pStyle w:val="a3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 xml:space="preserve">                                                                                                          </w:t>
      </w:r>
    </w:p>
    <w:p w:rsidR="00175A3E" w:rsidRPr="00175A3E" w:rsidRDefault="004C6D4C" w:rsidP="00A845EA">
      <w:pPr>
        <w:pStyle w:val="a3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</w:t>
      </w:r>
      <w:r w:rsidR="00835577">
        <w:rPr>
          <w:rFonts w:ascii="Times New Roman" w:hAnsi="Times New Roman" w:cs="Times New Roman"/>
          <w:lang w:eastAsia="ru-RU"/>
        </w:rPr>
        <w:t xml:space="preserve">  </w:t>
      </w:r>
      <w:r w:rsidR="00175A3E" w:rsidRPr="00175A3E">
        <w:rPr>
          <w:rFonts w:ascii="Times New Roman" w:hAnsi="Times New Roman" w:cs="Times New Roman"/>
          <w:lang w:eastAsia="ru-RU"/>
        </w:rPr>
        <w:t xml:space="preserve">Приложение </w:t>
      </w:r>
    </w:p>
    <w:p w:rsidR="00175A3E" w:rsidRPr="00175A3E" w:rsidRDefault="00175A3E" w:rsidP="00A845EA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175A3E">
        <w:rPr>
          <w:rFonts w:ascii="Times New Roman" w:hAnsi="Times New Roman" w:cs="Times New Roman"/>
          <w:lang w:eastAsia="ru-RU"/>
        </w:rPr>
        <w:t>к  постановлению администрации</w:t>
      </w:r>
    </w:p>
    <w:p w:rsidR="00175A3E" w:rsidRPr="00175A3E" w:rsidRDefault="00175A3E" w:rsidP="00A845EA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175A3E">
        <w:rPr>
          <w:rFonts w:ascii="Times New Roman" w:hAnsi="Times New Roman" w:cs="Times New Roman"/>
          <w:lang w:eastAsia="ru-RU"/>
        </w:rPr>
        <w:t xml:space="preserve"> сельского поселения </w:t>
      </w:r>
      <w:r w:rsidR="00FF3283">
        <w:rPr>
          <w:rFonts w:ascii="Times New Roman" w:hAnsi="Times New Roman" w:cs="Times New Roman"/>
          <w:lang w:eastAsia="ru-RU"/>
        </w:rPr>
        <w:t>Абашево</w:t>
      </w:r>
    </w:p>
    <w:p w:rsidR="00175A3E" w:rsidRPr="00175A3E" w:rsidRDefault="00175A3E" w:rsidP="00A845EA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175A3E">
        <w:rPr>
          <w:rFonts w:ascii="Times New Roman" w:hAnsi="Times New Roman" w:cs="Times New Roman"/>
          <w:lang w:eastAsia="ru-RU"/>
        </w:rPr>
        <w:t xml:space="preserve"> муниципального района </w:t>
      </w:r>
      <w:r w:rsidR="00FF3283">
        <w:rPr>
          <w:rFonts w:ascii="Times New Roman" w:hAnsi="Times New Roman" w:cs="Times New Roman"/>
          <w:lang w:eastAsia="ru-RU"/>
        </w:rPr>
        <w:t>Хворостянский</w:t>
      </w:r>
      <w:r w:rsidRPr="00175A3E">
        <w:rPr>
          <w:rFonts w:ascii="Times New Roman" w:hAnsi="Times New Roman" w:cs="Times New Roman"/>
          <w:lang w:eastAsia="ru-RU"/>
        </w:rPr>
        <w:t xml:space="preserve"> </w:t>
      </w:r>
    </w:p>
    <w:p w:rsidR="009975C5" w:rsidRPr="00175A3E" w:rsidRDefault="001E6A5E" w:rsidP="00A845EA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</w:t>
      </w:r>
      <w:r w:rsidR="00C07085">
        <w:rPr>
          <w:rFonts w:ascii="Times New Roman" w:hAnsi="Times New Roman" w:cs="Times New Roman"/>
          <w:lang w:eastAsia="ru-RU"/>
        </w:rPr>
        <w:t xml:space="preserve">               </w:t>
      </w:r>
      <w:r w:rsidR="00175A3E" w:rsidRPr="00175A3E">
        <w:rPr>
          <w:rFonts w:ascii="Times New Roman" w:hAnsi="Times New Roman" w:cs="Times New Roman"/>
          <w:lang w:eastAsia="ru-RU"/>
        </w:rPr>
        <w:t xml:space="preserve">от  </w:t>
      </w:r>
      <w:r w:rsidR="0064021C">
        <w:rPr>
          <w:rFonts w:ascii="Times New Roman" w:hAnsi="Times New Roman" w:cs="Times New Roman"/>
          <w:lang w:eastAsia="ru-RU"/>
        </w:rPr>
        <w:t>12.10.</w:t>
      </w:r>
      <w:r w:rsidR="00C07085">
        <w:rPr>
          <w:rFonts w:ascii="Times New Roman" w:hAnsi="Times New Roman" w:cs="Times New Roman"/>
          <w:lang w:eastAsia="ru-RU"/>
        </w:rPr>
        <w:t>2020 г.</w:t>
      </w:r>
      <w:r w:rsidR="004C6D4C">
        <w:rPr>
          <w:rFonts w:ascii="Times New Roman" w:hAnsi="Times New Roman" w:cs="Times New Roman"/>
          <w:lang w:eastAsia="ru-RU"/>
        </w:rPr>
        <w:t xml:space="preserve">       № </w:t>
      </w:r>
      <w:r w:rsidR="0064021C">
        <w:rPr>
          <w:rFonts w:ascii="Times New Roman" w:hAnsi="Times New Roman" w:cs="Times New Roman"/>
          <w:lang w:eastAsia="ru-RU"/>
        </w:rPr>
        <w:t>22</w:t>
      </w:r>
      <w:bookmarkStart w:id="0" w:name="_GoBack"/>
      <w:bookmarkEnd w:id="0"/>
      <w:r w:rsidR="00175A3E" w:rsidRPr="00175A3E">
        <w:rPr>
          <w:rFonts w:ascii="Times New Roman" w:hAnsi="Times New Roman" w:cs="Times New Roman"/>
          <w:lang w:eastAsia="ru-RU"/>
        </w:rPr>
        <w:t xml:space="preserve">  </w:t>
      </w:r>
      <w:r>
        <w:rPr>
          <w:rFonts w:ascii="Times New Roman" w:hAnsi="Times New Roman" w:cs="Times New Roman"/>
          <w:lang w:eastAsia="ru-RU"/>
        </w:rPr>
        <w:t xml:space="preserve">                 </w:t>
      </w:r>
      <w:r w:rsidR="00175A3E" w:rsidRPr="00175A3E">
        <w:rPr>
          <w:rFonts w:ascii="Times New Roman" w:hAnsi="Times New Roman" w:cs="Times New Roman"/>
          <w:lang w:eastAsia="ru-RU"/>
        </w:rPr>
        <w:t xml:space="preserve">     </w:t>
      </w:r>
    </w:p>
    <w:p w:rsidR="00A845EA" w:rsidRPr="00B10B10" w:rsidRDefault="00A845EA" w:rsidP="00A845EA">
      <w:pPr>
        <w:spacing w:line="240" w:lineRule="auto"/>
        <w:ind w:left="6372"/>
        <w:jc w:val="center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                     </w:t>
      </w:r>
    </w:p>
    <w:p w:rsidR="00A845EA" w:rsidRPr="00BF3B7B" w:rsidRDefault="00A845EA" w:rsidP="00A845EA">
      <w:pPr>
        <w:pStyle w:val="2"/>
        <w:spacing w:before="0"/>
        <w:jc w:val="center"/>
        <w:rPr>
          <w:rFonts w:ascii="Times New Roman" w:hAnsi="Times New Roman"/>
          <w:color w:val="auto"/>
        </w:rPr>
      </w:pPr>
    </w:p>
    <w:p w:rsidR="00A845EA" w:rsidRPr="002436E4" w:rsidRDefault="00A845EA" w:rsidP="00A845EA">
      <w:pPr>
        <w:pStyle w:val="2"/>
        <w:keepNext w:val="0"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A845EA" w:rsidRPr="002436E4" w:rsidRDefault="00A845EA" w:rsidP="00A845EA">
      <w:pPr>
        <w:pStyle w:val="2"/>
        <w:keepNext w:val="0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2436E4">
        <w:rPr>
          <w:rFonts w:ascii="Times New Roman" w:hAnsi="Times New Roman"/>
          <w:color w:val="auto"/>
          <w:sz w:val="28"/>
          <w:szCs w:val="28"/>
        </w:rPr>
        <w:t>Административный регламент</w:t>
      </w:r>
    </w:p>
    <w:p w:rsidR="00A845EA" w:rsidRPr="002436E4" w:rsidRDefault="00A845EA" w:rsidP="00A845EA">
      <w:pPr>
        <w:pStyle w:val="2"/>
        <w:keepNext w:val="0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2436E4">
        <w:rPr>
          <w:rFonts w:ascii="Times New Roman" w:hAnsi="Times New Roman"/>
          <w:color w:val="auto"/>
          <w:sz w:val="28"/>
          <w:szCs w:val="28"/>
        </w:rPr>
        <w:t>предоставления муниципальной услуги «Рассмотрение заявления о прекращени</w:t>
      </w:r>
      <w:r w:rsidR="004246B3">
        <w:rPr>
          <w:rFonts w:ascii="Times New Roman" w:hAnsi="Times New Roman"/>
          <w:color w:val="auto"/>
          <w:sz w:val="28"/>
          <w:szCs w:val="28"/>
        </w:rPr>
        <w:t>и</w:t>
      </w:r>
      <w:r w:rsidRPr="002436E4">
        <w:rPr>
          <w:rFonts w:ascii="Times New Roman" w:hAnsi="Times New Roman"/>
          <w:color w:val="auto"/>
          <w:sz w:val="28"/>
          <w:szCs w:val="28"/>
        </w:rPr>
        <w:t xml:space="preserve">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FF3283">
        <w:rPr>
          <w:rFonts w:ascii="Times New Roman" w:hAnsi="Times New Roman"/>
          <w:color w:val="auto"/>
          <w:sz w:val="28"/>
          <w:szCs w:val="28"/>
        </w:rPr>
        <w:t>Абашево</w:t>
      </w:r>
      <w:r w:rsidRPr="002436E4"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</w:t>
      </w:r>
      <w:r w:rsidR="00FF3283">
        <w:rPr>
          <w:rFonts w:ascii="Times New Roman" w:hAnsi="Times New Roman"/>
          <w:color w:val="auto"/>
          <w:sz w:val="28"/>
          <w:szCs w:val="28"/>
        </w:rPr>
        <w:t>Хворостянский</w:t>
      </w:r>
      <w:r w:rsidRPr="002436E4">
        <w:rPr>
          <w:rFonts w:ascii="Times New Roman" w:hAnsi="Times New Roman"/>
          <w:color w:val="auto"/>
          <w:sz w:val="28"/>
          <w:szCs w:val="28"/>
        </w:rPr>
        <w:t xml:space="preserve"> Самарской области»</w:t>
      </w:r>
    </w:p>
    <w:p w:rsidR="00DC03C6" w:rsidRDefault="00DC03C6" w:rsidP="00A845EA">
      <w:pPr>
        <w:keepNext/>
        <w:spacing w:line="240" w:lineRule="auto"/>
        <w:jc w:val="center"/>
        <w:rPr>
          <w:b/>
          <w:sz w:val="26"/>
          <w:szCs w:val="26"/>
        </w:rPr>
      </w:pPr>
    </w:p>
    <w:p w:rsidR="00A845EA" w:rsidRPr="002436E4" w:rsidRDefault="00A845EA" w:rsidP="00A845EA">
      <w:pPr>
        <w:keepNext/>
        <w:spacing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2436E4">
        <w:rPr>
          <w:rFonts w:ascii="Times New Roman" w:hAnsi="Times New Roman"/>
          <w:b/>
          <w:sz w:val="28"/>
          <w:szCs w:val="26"/>
        </w:rPr>
        <w:t>1. Общие положения</w:t>
      </w:r>
    </w:p>
    <w:p w:rsidR="00C07085" w:rsidRDefault="00A845EA" w:rsidP="00DC03C6">
      <w:pPr>
        <w:keepLines/>
        <w:spacing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C03C6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«Рассмотрение заявления о прекращени</w:t>
      </w:r>
      <w:r w:rsidR="004246B3" w:rsidRPr="00DC03C6">
        <w:rPr>
          <w:rFonts w:ascii="Times New Roman" w:hAnsi="Times New Roman" w:cs="Times New Roman"/>
          <w:sz w:val="24"/>
          <w:szCs w:val="24"/>
        </w:rPr>
        <w:t>и</w:t>
      </w:r>
      <w:r w:rsidRPr="00DC03C6">
        <w:rPr>
          <w:rFonts w:ascii="Times New Roman" w:hAnsi="Times New Roman" w:cs="Times New Roman"/>
          <w:sz w:val="24"/>
          <w:szCs w:val="24"/>
        </w:rPr>
        <w:t xml:space="preserve">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Pr="00DC03C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FF3283">
        <w:rPr>
          <w:rFonts w:ascii="Times New Roman" w:hAnsi="Times New Roman" w:cs="Times New Roman"/>
          <w:sz w:val="24"/>
          <w:szCs w:val="24"/>
        </w:rPr>
        <w:t>Хворостянский</w:t>
      </w:r>
      <w:r w:rsidRPr="00DC03C6">
        <w:rPr>
          <w:rFonts w:ascii="Times New Roman" w:hAnsi="Times New Roman" w:cs="Times New Roman"/>
          <w:sz w:val="24"/>
          <w:szCs w:val="24"/>
        </w:rPr>
        <w:t xml:space="preserve"> Самарской области» 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– Административный регламент) </w:t>
      </w:r>
      <w:r w:rsidRPr="00DC03C6">
        <w:rPr>
          <w:rFonts w:ascii="Times New Roman" w:hAnsi="Times New Roman" w:cs="Times New Roman"/>
          <w:sz w:val="24"/>
          <w:szCs w:val="24"/>
        </w:rPr>
        <w:t xml:space="preserve">разработан в целях повышения качества предоставления муниципальной услуги по прекращению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Pr="00DC03C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FF3283">
        <w:rPr>
          <w:rFonts w:ascii="Times New Roman" w:hAnsi="Times New Roman" w:cs="Times New Roman"/>
          <w:sz w:val="24"/>
          <w:szCs w:val="24"/>
        </w:rPr>
        <w:t>Хворостянский</w:t>
      </w:r>
      <w:proofErr w:type="gramEnd"/>
      <w:r w:rsidRPr="00DC03C6">
        <w:rPr>
          <w:rFonts w:ascii="Times New Roman" w:hAnsi="Times New Roman" w:cs="Times New Roman"/>
          <w:sz w:val="24"/>
          <w:szCs w:val="24"/>
        </w:rPr>
        <w:t xml:space="preserve"> Самарской области  (далее – муниципальная услуга) и определяет сроки и последовательность действий (административных процедур) при предоставлении муниципальной услуги.          </w:t>
      </w:r>
      <w:r w:rsidR="004C6D4C" w:rsidRPr="00DC03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1.2</w:t>
      </w:r>
      <w:bookmarkStart w:id="1" w:name="Par60"/>
      <w:bookmarkEnd w:id="1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C6D4C"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Заявителями, имеющими право на получение муниципальной услуги, являются</w:t>
      </w:r>
      <w:r w:rsidRPr="00DC03C6">
        <w:rPr>
          <w:rFonts w:ascii="Times New Roman" w:hAnsi="Times New Roman" w:cs="Times New Roman"/>
          <w:sz w:val="24"/>
          <w:szCs w:val="24"/>
        </w:rPr>
        <w:t xml:space="preserve"> физические и юридические лица, либо их уполномоченные представители, наделенные соответствующими полномочиями в порядке, установленном законодательством Российской Федерации (далее - заявители).                                   </w:t>
      </w:r>
    </w:p>
    <w:p w:rsidR="00A845EA" w:rsidRPr="00DC03C6" w:rsidRDefault="00A845EA" w:rsidP="00C07085">
      <w:pPr>
        <w:keepLines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Порядок информирования о правилах предоставления муниципальной услуги.</w:t>
      </w:r>
    </w:p>
    <w:p w:rsidR="00A845EA" w:rsidRPr="00DC03C6" w:rsidRDefault="00A845EA" w:rsidP="00DC03C6">
      <w:pPr>
        <w:keepLines/>
        <w:shd w:val="clear" w:color="auto" w:fill="FFFFFF"/>
        <w:autoSpaceDE w:val="0"/>
        <w:autoSpaceDN w:val="0"/>
        <w:adjustRightInd w:val="0"/>
        <w:spacing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непосредственно в Администрации 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="00FF3283">
        <w:rPr>
          <w:rFonts w:ascii="Times New Roman" w:eastAsia="Times New Roman" w:hAnsi="Times New Roman" w:cs="Times New Roman"/>
          <w:color w:val="000000"/>
          <w:sz w:val="24"/>
          <w:szCs w:val="24"/>
        </w:rPr>
        <w:t>Хворостянский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Самарской области (далее - Администрация), </w:t>
      </w:r>
    </w:p>
    <w:p w:rsidR="00A845EA" w:rsidRPr="00DC03C6" w:rsidRDefault="00A845EA" w:rsidP="00DC03C6">
      <w:pPr>
        <w:keepLines/>
        <w:shd w:val="clear" w:color="auto" w:fill="FFFFFF"/>
        <w:autoSpaceDE w:val="0"/>
        <w:autoSpaceDN w:val="0"/>
        <w:adjustRightInd w:val="0"/>
        <w:spacing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</w:t>
      </w:r>
      <w:r w:rsidR="009A5437">
        <w:rPr>
          <w:rFonts w:ascii="Times New Roman" w:eastAsia="Times New Roman" w:hAnsi="Times New Roman" w:cs="Times New Roman"/>
          <w:color w:val="000000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="00FF3283">
        <w:rPr>
          <w:rFonts w:ascii="Times New Roman" w:eastAsia="Times New Roman" w:hAnsi="Times New Roman" w:cs="Times New Roman"/>
          <w:color w:val="000000"/>
          <w:sz w:val="24"/>
          <w:szCs w:val="24"/>
        </w:rPr>
        <w:t>Хворостянский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«Многофункциональный центр предоставления государственных и муниципальных услуг» (далее – </w:t>
      </w:r>
      <w:r w:rsidR="009A5437">
        <w:rPr>
          <w:rFonts w:ascii="Times New Roman" w:eastAsia="Times New Roman" w:hAnsi="Times New Roman" w:cs="Times New Roman"/>
          <w:color w:val="000000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«МФЦ»).</w:t>
      </w:r>
    </w:p>
    <w:p w:rsidR="00A845EA" w:rsidRPr="00DC03C6" w:rsidRDefault="00A845EA" w:rsidP="00DC03C6">
      <w:pPr>
        <w:keepLines/>
        <w:spacing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1.3.1. Информация о местонахождении, графике работы и справочных телефонах органа, предоставляющего муниципальную услугу, уполномоченного органа, уполномоченной организации,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A845EA" w:rsidRPr="00DC03C6" w:rsidRDefault="00A845EA" w:rsidP="00DC03C6">
      <w:pPr>
        <w:keepLines/>
        <w:spacing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официальном интернет-сайте органов местного самоуправления 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845EA" w:rsidRPr="00DC03C6" w:rsidRDefault="00A845EA" w:rsidP="00DC03C6">
      <w:pPr>
        <w:keepLines/>
        <w:spacing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на Едином портале государственных и муниципальных услуг (функций) (далее – Единый портал), </w:t>
      </w:r>
    </w:p>
    <w:p w:rsidR="00A845EA" w:rsidRPr="00DC03C6" w:rsidRDefault="00A845EA" w:rsidP="00DC03C6">
      <w:pPr>
        <w:keepLines/>
        <w:spacing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на Портале государственных и муниципальных услуг Самарской области (далее – Портал);</w:t>
      </w:r>
    </w:p>
    <w:p w:rsidR="00A845EA" w:rsidRPr="00DC03C6" w:rsidRDefault="00A845EA" w:rsidP="00DC03C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портале «Сеть многофункциональных центров предоставления </w:t>
      </w:r>
      <w:r w:rsidRPr="00DC03C6">
        <w:rPr>
          <w:rFonts w:ascii="Times New Roman" w:eastAsia="Times New Roman" w:hAnsi="Times New Roman" w:cs="Times New Roman"/>
          <w:spacing w:val="-4"/>
          <w:sz w:val="24"/>
          <w:szCs w:val="24"/>
        </w:rPr>
        <w:t>государственных и муниципальных услуг»;</w:t>
      </w:r>
    </w:p>
    <w:p w:rsidR="00A845EA" w:rsidRPr="00DC03C6" w:rsidRDefault="00A845EA" w:rsidP="00DC03C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на информационных стендах в помещении приема заявлений в уполномоченном органе;</w:t>
      </w:r>
    </w:p>
    <w:p w:rsidR="00A845EA" w:rsidRPr="00DC03C6" w:rsidRDefault="00A845EA" w:rsidP="00DC03C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местах нахождения и графике работы многофункциональных центров, находящихся на территории Самарской области, адресах электронной почты и официальных сайтов многофункциональных центров приведена в сети Интернет. 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1.3.2. Информирование о правилах предоставления муниципальной услуги могут проводиться в следующих формах:</w:t>
      </w:r>
    </w:p>
    <w:p w:rsidR="00A845EA" w:rsidRPr="00DC03C6" w:rsidRDefault="00A845EA" w:rsidP="00DC03C6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индивидуальное личное консультирование;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индивидуальное консультирование по почте (по электронной почте);</w:t>
      </w:r>
    </w:p>
    <w:p w:rsidR="00A845EA" w:rsidRPr="00DC03C6" w:rsidRDefault="00A845EA" w:rsidP="00DC03C6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индивидуальное консультирование по телефону;</w:t>
      </w:r>
    </w:p>
    <w:p w:rsidR="00A845EA" w:rsidRPr="00DC03C6" w:rsidRDefault="00A845EA" w:rsidP="00DC03C6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публичное письменное информирование;</w:t>
      </w:r>
    </w:p>
    <w:p w:rsidR="00A845EA" w:rsidRPr="00DC03C6" w:rsidRDefault="00A845EA" w:rsidP="00DC03C6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публичное устное информирование.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1.3.3. Индивидуальное личное консультирование.</w:t>
      </w:r>
    </w:p>
    <w:p w:rsidR="00A845EA" w:rsidRPr="00DC03C6" w:rsidRDefault="00A845EA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Время ожидания лица, заинтересованного в получении консультации при индивидуальном личном консультировании, не может превышать 15 минут.</w:t>
      </w:r>
      <w:r w:rsidR="004C6D4C" w:rsidRPr="00DC0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ab/>
        <w:t>Индивидуальное личное консультирование одного лица должностным лицом администрации не может превышать 15 минут.</w:t>
      </w:r>
      <w:r w:rsidR="004C6D4C" w:rsidRPr="00DC03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ab/>
        <w:t>В случае</w:t>
      </w:r>
      <w:proofErr w:type="gramStart"/>
      <w:r w:rsidRPr="00DC03C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если для подготовки ответа требуется время, превышающее 15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4C6D4C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1.3.4. Индивидуальное консультирование по почте (по электронной почте).</w:t>
      </w:r>
      <w:r w:rsidR="004C6D4C" w:rsidRPr="00DC03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 в адрес заявителя в письменной форме,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A845EA" w:rsidRPr="00DC03C6" w:rsidRDefault="00A845EA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1.3.5. Индивидуальное консультирование по телефону.</w:t>
      </w:r>
    </w:p>
    <w:p w:rsidR="00A845EA" w:rsidRPr="00DC03C6" w:rsidRDefault="00A845EA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Администрации, осуществляющего индивидуальное консультирование по телефону.</w:t>
      </w:r>
      <w:r w:rsidR="004C6D4C" w:rsidRPr="00DC03C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Время р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азговора не должно превышать 10 минут.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ab/>
        <w:t>В том случае, если должностное лицо Администрации,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1.3.6. Публичное письменное информирование.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03C6">
        <w:rPr>
          <w:rFonts w:ascii="Times New Roman" w:eastAsia="Times New Roman" w:hAnsi="Times New Roman" w:cs="Times New Roman"/>
          <w:sz w:val="24"/>
          <w:szCs w:val="24"/>
        </w:rPr>
        <w:lastRenderedPageBreak/>
        <w:t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</w:t>
      </w:r>
      <w:r w:rsidRPr="00DC03C6" w:rsidDel="00CA6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на официальном сайте органов местного самоуправления сельского поселения</w:t>
      </w:r>
      <w:r w:rsidRPr="00DC03C6">
        <w:rPr>
          <w:rFonts w:ascii="Times New Roman" w:hAnsi="Times New Roman" w:cs="Times New Roman"/>
          <w:sz w:val="24"/>
          <w:szCs w:val="24"/>
        </w:rPr>
        <w:t xml:space="preserve">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 w:rsidR="00FF3283">
        <w:rPr>
          <w:rFonts w:ascii="Times New Roman" w:eastAsia="Times New Roman" w:hAnsi="Times New Roman" w:cs="Times New Roman"/>
          <w:sz w:val="24"/>
          <w:szCs w:val="24"/>
        </w:rPr>
        <w:t>Хворостянский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 и на Едином портале государственных и муниципальных услуг и Портале государственных и муниципальных услуг Самарской области.</w:t>
      </w:r>
      <w:proofErr w:type="gramEnd"/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1.3.7. Публичное устное информирование.</w:t>
      </w:r>
    </w:p>
    <w:p w:rsidR="00A845EA" w:rsidRPr="00DC03C6" w:rsidRDefault="00A845EA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Публичное устное информирование осуществляется уполномоченным должностным лицом Администрации, с привлечением средств массовой информации.</w:t>
      </w:r>
    </w:p>
    <w:p w:rsidR="00A845EA" w:rsidRPr="00DC03C6" w:rsidRDefault="004C6D4C" w:rsidP="00DC03C6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1.3.8. Должностные лица Администрации, участвующие в предоставлении муниципальной услуги, при ответе на обращения граждан и организаций обязаны: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Администрации, 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Администрации, подписавшего ответ, номер телефона и фамилию исполнителя (должностного лица Администрации, подготовившего ответ).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1.3.9. На стендах в местах предоставления муниципальной услуги размещаются следующие информационные материалы:</w:t>
      </w:r>
    </w:p>
    <w:p w:rsidR="00A845EA" w:rsidRPr="00DC03C6" w:rsidRDefault="004C6D4C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A845EA" w:rsidRPr="00DC03C6" w:rsidRDefault="004C6D4C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A845EA" w:rsidRPr="00DC03C6" w:rsidRDefault="004C6D4C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 xml:space="preserve"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 </w:t>
      </w:r>
    </w:p>
    <w:p w:rsidR="00A845EA" w:rsidRPr="00DC03C6" w:rsidRDefault="004C6D4C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извлечения из нормативных правовых актов по наиболее часто задаваемым вопросам;</w:t>
      </w:r>
    </w:p>
    <w:p w:rsidR="00A845EA" w:rsidRPr="00DC03C6" w:rsidRDefault="00A845EA" w:rsidP="00DC03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ab/>
      </w:r>
      <w:r w:rsidR="004C6D4C"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перечень документов, представляемых заявителем, и требования, предъявляемые к этим документам;</w:t>
      </w:r>
    </w:p>
    <w:p w:rsidR="00A845EA" w:rsidRPr="00DC03C6" w:rsidRDefault="004C6D4C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формы документов для заполнения, образцы заполнения документов;</w:t>
      </w:r>
    </w:p>
    <w:p w:rsidR="00A845EA" w:rsidRPr="00DC03C6" w:rsidRDefault="004C6D4C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информация о плате за муниципальную услугу;</w:t>
      </w:r>
    </w:p>
    <w:p w:rsidR="00A845EA" w:rsidRPr="00DC03C6" w:rsidRDefault="004C6D4C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перечень оснований для отказа в предоставлении муниципальной услуги;</w:t>
      </w:r>
    </w:p>
    <w:p w:rsidR="00A845EA" w:rsidRPr="00DC03C6" w:rsidRDefault="004C6D4C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порядок обжалования решения, действий или бездействия должностных лиц, участвующих в предоставлении муниципальной услуги.</w:t>
      </w:r>
    </w:p>
    <w:p w:rsidR="00A845EA" w:rsidRPr="00DC03C6" w:rsidRDefault="00A845EA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lastRenderedPageBreak/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1.3.10. На официальном сайте органов местного самоуправления 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 w:rsidR="00FF3283">
        <w:rPr>
          <w:rFonts w:ascii="Times New Roman" w:eastAsia="Times New Roman" w:hAnsi="Times New Roman" w:cs="Times New Roman"/>
          <w:sz w:val="24"/>
          <w:szCs w:val="24"/>
        </w:rPr>
        <w:t>Хворостянский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 в сети Интернет размещаются следующие информационные материалы:</w:t>
      </w:r>
    </w:p>
    <w:p w:rsidR="00A845EA" w:rsidRPr="00DC03C6" w:rsidRDefault="004C6D4C" w:rsidP="00DC03C6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полное наименование и полный почтовый адрес Администрации;</w:t>
      </w:r>
    </w:p>
    <w:p w:rsidR="00A845EA" w:rsidRPr="00DC03C6" w:rsidRDefault="004C6D4C" w:rsidP="00DC03C6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A845EA" w:rsidRPr="00DC03C6" w:rsidRDefault="004C6D4C" w:rsidP="00DC03C6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адрес электронной почты Администрации;</w:t>
      </w:r>
    </w:p>
    <w:p w:rsidR="00A845EA" w:rsidRPr="00DC03C6" w:rsidRDefault="004C6D4C" w:rsidP="00DC03C6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 xml:space="preserve">полный текст настоящего Административного регламента с приложениями к нему; </w:t>
      </w:r>
    </w:p>
    <w:p w:rsidR="00A845EA" w:rsidRPr="00DC03C6" w:rsidRDefault="004C6D4C" w:rsidP="00DC03C6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информационные материалы, содержащиеся на стендах в местах предоставления муниципальной услуги.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1.3.11. На Едином портале государственных и муниципальных услуг и Портале государственных и муниципальных услуг Самарской области размещается информация:</w:t>
      </w:r>
    </w:p>
    <w:p w:rsidR="00A845EA" w:rsidRPr="00DC03C6" w:rsidRDefault="004C6D4C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полный текст Административного регламента с приложениями к нему;</w:t>
      </w:r>
    </w:p>
    <w:p w:rsidR="00A845EA" w:rsidRPr="00DC03C6" w:rsidRDefault="004C6D4C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 xml:space="preserve">перечень документов предоставляемых заявителем и </w:t>
      </w:r>
      <w:proofErr w:type="gramStart"/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proofErr w:type="gramEnd"/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 xml:space="preserve"> предъявляемые к этим документам;</w:t>
      </w:r>
    </w:p>
    <w:p w:rsidR="00A845EA" w:rsidRPr="00DC03C6" w:rsidRDefault="004C6D4C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образец заполнения;</w:t>
      </w:r>
    </w:p>
    <w:p w:rsidR="00A845EA" w:rsidRPr="00DC03C6" w:rsidRDefault="00EA5B6B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 xml:space="preserve">полное наименование и полный почтовый адрес Администрации 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845EA" w:rsidRPr="00DC03C6" w:rsidRDefault="00EA5B6B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почты Администрации 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845EA" w:rsidRPr="00DC03C6" w:rsidRDefault="00EA5B6B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A845EA" w:rsidRPr="00DC03C6" w:rsidRDefault="00EA5B6B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</w:t>
      </w:r>
      <w:r w:rsidRPr="00DC03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Стандарт предоставления муниципальной услуги</w:t>
      </w:r>
    </w:p>
    <w:p w:rsidR="00A845EA" w:rsidRPr="00DC03C6" w:rsidRDefault="00A845EA" w:rsidP="00DC03C6">
      <w:pPr>
        <w:pStyle w:val="2"/>
        <w:keepNext w:val="0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 w:rsidRPr="00DC03C6">
        <w:rPr>
          <w:rFonts w:ascii="Times New Roman" w:eastAsia="Times New Roman" w:hAnsi="Times New Roman"/>
          <w:b w:val="0"/>
          <w:color w:val="auto"/>
          <w:sz w:val="24"/>
          <w:szCs w:val="24"/>
        </w:rPr>
        <w:t>2.1. Наименование муниципальной услуги</w:t>
      </w:r>
      <w:r w:rsidRPr="00DC03C6">
        <w:rPr>
          <w:rFonts w:ascii="Times New Roman" w:eastAsia="Times New Roman" w:hAnsi="Times New Roman"/>
          <w:color w:val="auto"/>
          <w:sz w:val="24"/>
          <w:szCs w:val="24"/>
        </w:rPr>
        <w:t xml:space="preserve"> – </w:t>
      </w:r>
      <w:r w:rsidRPr="00DC03C6">
        <w:rPr>
          <w:rFonts w:ascii="Times New Roman" w:hAnsi="Times New Roman"/>
          <w:b w:val="0"/>
          <w:color w:val="auto"/>
          <w:sz w:val="24"/>
          <w:szCs w:val="24"/>
        </w:rPr>
        <w:t>Рассмотрение заявления о прекращени</w:t>
      </w:r>
      <w:r w:rsidR="004246B3" w:rsidRPr="00DC03C6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Pr="00DC03C6">
        <w:rPr>
          <w:rFonts w:ascii="Times New Roman" w:hAnsi="Times New Roman"/>
          <w:b w:val="0"/>
          <w:color w:val="auto"/>
          <w:sz w:val="24"/>
          <w:szCs w:val="24"/>
        </w:rPr>
        <w:t xml:space="preserve">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FF3283">
        <w:rPr>
          <w:rFonts w:ascii="Times New Roman" w:hAnsi="Times New Roman"/>
          <w:b w:val="0"/>
          <w:color w:val="auto"/>
          <w:sz w:val="24"/>
          <w:szCs w:val="24"/>
        </w:rPr>
        <w:t>Абашево</w:t>
      </w:r>
      <w:r w:rsidRPr="00DC03C6">
        <w:rPr>
          <w:rFonts w:ascii="Times New Roman" w:hAnsi="Times New Roman"/>
          <w:b w:val="0"/>
          <w:color w:val="auto"/>
          <w:sz w:val="24"/>
          <w:szCs w:val="24"/>
        </w:rPr>
        <w:t xml:space="preserve"> муниципального района </w:t>
      </w:r>
      <w:r w:rsidR="00FF3283">
        <w:rPr>
          <w:rFonts w:ascii="Times New Roman" w:hAnsi="Times New Roman"/>
          <w:b w:val="0"/>
          <w:color w:val="auto"/>
          <w:sz w:val="24"/>
          <w:szCs w:val="24"/>
        </w:rPr>
        <w:t>Хворостянский</w:t>
      </w:r>
      <w:r w:rsidRPr="00DC03C6">
        <w:rPr>
          <w:rFonts w:ascii="Times New Roman" w:hAnsi="Times New Roman"/>
          <w:b w:val="0"/>
          <w:color w:val="auto"/>
          <w:sz w:val="24"/>
          <w:szCs w:val="24"/>
        </w:rPr>
        <w:t xml:space="preserve"> Самарской области»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2.2. Наименование органа местного самоуправления, предоставляющего муниципальную услугу – Администрация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сельского 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845EA" w:rsidRPr="00DC03C6" w:rsidRDefault="00EA5B6B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2.2.1 </w:t>
      </w:r>
      <w:r w:rsidR="00A845EA"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муниципальной услуги осуществляется в </w:t>
      </w:r>
      <w:r w:rsidR="009A5437">
        <w:rPr>
          <w:rFonts w:ascii="Times New Roman" w:eastAsia="Times New Roman" w:hAnsi="Times New Roman" w:cs="Times New Roman"/>
          <w:color w:val="000000"/>
          <w:sz w:val="24"/>
          <w:szCs w:val="24"/>
        </w:rPr>
        <w:t>МАУ</w:t>
      </w:r>
      <w:r w:rsidR="00A845EA"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«МФЦ» в части приема документов, необходимых для предоставления муниципальной услуги, доставки документов в Администрацию. </w:t>
      </w:r>
    </w:p>
    <w:p w:rsidR="00A845EA" w:rsidRPr="00DC03C6" w:rsidRDefault="00EA5B6B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2.2.2</w:t>
      </w:r>
      <w:proofErr w:type="gramStart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45EA"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="00A845EA"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предоставлении муниципальной услуги осуществляется взаимодействие с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недвижимости и предоставление сведений, содержащихся в Едином государственном реестре недвижимости (далее – орган регистрации прав). 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2.3. Результатом предоставления муниципальной услуги являются: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выдача постановления Администрации 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r w:rsidRPr="00DC03C6">
        <w:rPr>
          <w:rFonts w:ascii="Times New Roman" w:hAnsi="Times New Roman" w:cs="Times New Roman"/>
          <w:sz w:val="24"/>
          <w:szCs w:val="24"/>
        </w:rPr>
        <w:t>прекращении права постоянного (бессрочного) пользования или пожизненного наследуемого</w:t>
      </w:r>
      <w:r w:rsidRPr="00DC03C6">
        <w:rPr>
          <w:rFonts w:ascii="Times New Roman" w:hAnsi="Times New Roman" w:cs="Times New Roman"/>
          <w:sz w:val="24"/>
          <w:szCs w:val="24"/>
        </w:rPr>
        <w:tab/>
        <w:t xml:space="preserve"> владения</w:t>
      </w:r>
      <w:r w:rsidRPr="00DC03C6">
        <w:rPr>
          <w:rFonts w:ascii="Times New Roman" w:hAnsi="Times New Roman" w:cs="Times New Roman"/>
          <w:sz w:val="24"/>
          <w:szCs w:val="24"/>
        </w:rPr>
        <w:tab/>
        <w:t xml:space="preserve"> земельным</w:t>
      </w:r>
      <w:r w:rsidRPr="00DC03C6">
        <w:rPr>
          <w:rFonts w:ascii="Times New Roman" w:hAnsi="Times New Roman" w:cs="Times New Roman"/>
          <w:sz w:val="24"/>
          <w:szCs w:val="24"/>
        </w:rPr>
        <w:tab/>
        <w:t xml:space="preserve"> участком;</w:t>
      </w:r>
      <w:r w:rsidRPr="00DC03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C03C6">
        <w:rPr>
          <w:rFonts w:ascii="Times New Roman" w:hAnsi="Times New Roman" w:cs="Times New Roman"/>
          <w:color w:val="000000"/>
          <w:sz w:val="24"/>
          <w:szCs w:val="24"/>
        </w:rPr>
        <w:t>уведомление об отказе исполнения муниципальной услуги с указанием причин отказа.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ab/>
        <w:t xml:space="preserve">Срок предоставления муниципальной услуги составляет не более 30  рабочих дней со дня регистрации заявления о предоставлении муниципальной услуги. 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муниципальной услуги по заявлению, поступившему через </w:t>
      </w:r>
      <w:r w:rsidR="009A5437">
        <w:rPr>
          <w:rFonts w:ascii="Times New Roman" w:eastAsia="Times New Roman" w:hAnsi="Times New Roman" w:cs="Times New Roman"/>
          <w:color w:val="000000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«МФЦ», осуществляется в срок, установленный настоящим пунктом, со дня регистрации заявления.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Правовыми основаниями для предоставления муниципальной услуги являются: </w:t>
      </w:r>
    </w:p>
    <w:p w:rsidR="00A845EA" w:rsidRPr="00DC03C6" w:rsidRDefault="00A845EA" w:rsidP="00DC03C6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proofErr w:type="spellStart"/>
      <w:r w:rsidRPr="00DC03C6">
        <w:rPr>
          <w:rFonts w:ascii="Times New Roman" w:hAnsi="Times New Roman"/>
        </w:rPr>
        <w:t>Конституцией</w:t>
      </w:r>
      <w:proofErr w:type="spellEnd"/>
      <w:r w:rsidRPr="00DC03C6">
        <w:rPr>
          <w:rFonts w:ascii="Times New Roman" w:hAnsi="Times New Roman"/>
        </w:rPr>
        <w:t xml:space="preserve"> </w:t>
      </w:r>
      <w:proofErr w:type="spellStart"/>
      <w:r w:rsidRPr="00DC03C6">
        <w:rPr>
          <w:rFonts w:ascii="Times New Roman" w:hAnsi="Times New Roman"/>
        </w:rPr>
        <w:t>Российской</w:t>
      </w:r>
      <w:proofErr w:type="spellEnd"/>
      <w:r w:rsidRPr="00DC03C6">
        <w:rPr>
          <w:rFonts w:ascii="Times New Roman" w:hAnsi="Times New Roman"/>
        </w:rPr>
        <w:t xml:space="preserve"> </w:t>
      </w:r>
      <w:proofErr w:type="spellStart"/>
      <w:r w:rsidRPr="00DC03C6">
        <w:rPr>
          <w:rFonts w:ascii="Times New Roman" w:hAnsi="Times New Roman"/>
        </w:rPr>
        <w:t>Федерации</w:t>
      </w:r>
      <w:proofErr w:type="spellEnd"/>
      <w:r w:rsidRPr="00DC03C6">
        <w:rPr>
          <w:rFonts w:ascii="Times New Roman" w:hAnsi="Times New Roman"/>
        </w:rPr>
        <w:t>;</w:t>
      </w:r>
    </w:p>
    <w:p w:rsidR="00A845EA" w:rsidRPr="00DC03C6" w:rsidRDefault="00A845EA" w:rsidP="00DC03C6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DC03C6">
        <w:rPr>
          <w:rFonts w:ascii="Times New Roman" w:hAnsi="Times New Roman"/>
          <w:lang w:val="ru-RU"/>
        </w:rPr>
        <w:t>Земельным кодексом Российской Федерации № 136-ФЗ от 25.10.2001г.;</w:t>
      </w:r>
    </w:p>
    <w:p w:rsidR="00A845EA" w:rsidRPr="00DC03C6" w:rsidRDefault="00A845EA" w:rsidP="00DC03C6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proofErr w:type="spellStart"/>
      <w:r w:rsidRPr="00DC03C6">
        <w:rPr>
          <w:rFonts w:ascii="Times New Roman" w:hAnsi="Times New Roman"/>
        </w:rPr>
        <w:t>Гражданским</w:t>
      </w:r>
      <w:proofErr w:type="spellEnd"/>
      <w:r w:rsidRPr="00DC03C6">
        <w:rPr>
          <w:rFonts w:ascii="Times New Roman" w:hAnsi="Times New Roman"/>
        </w:rPr>
        <w:t xml:space="preserve"> </w:t>
      </w:r>
      <w:proofErr w:type="spellStart"/>
      <w:r w:rsidRPr="00DC03C6">
        <w:rPr>
          <w:rFonts w:ascii="Times New Roman" w:hAnsi="Times New Roman"/>
        </w:rPr>
        <w:t>кодексом</w:t>
      </w:r>
      <w:proofErr w:type="spellEnd"/>
      <w:r w:rsidRPr="00DC03C6">
        <w:rPr>
          <w:rFonts w:ascii="Times New Roman" w:hAnsi="Times New Roman"/>
        </w:rPr>
        <w:t xml:space="preserve"> </w:t>
      </w:r>
      <w:proofErr w:type="spellStart"/>
      <w:r w:rsidRPr="00DC03C6">
        <w:rPr>
          <w:rFonts w:ascii="Times New Roman" w:hAnsi="Times New Roman"/>
        </w:rPr>
        <w:t>Российской</w:t>
      </w:r>
      <w:proofErr w:type="spellEnd"/>
      <w:r w:rsidRPr="00DC03C6">
        <w:rPr>
          <w:rFonts w:ascii="Times New Roman" w:hAnsi="Times New Roman"/>
        </w:rPr>
        <w:t xml:space="preserve"> </w:t>
      </w:r>
      <w:proofErr w:type="spellStart"/>
      <w:r w:rsidRPr="00DC03C6">
        <w:rPr>
          <w:rFonts w:ascii="Times New Roman" w:hAnsi="Times New Roman"/>
        </w:rPr>
        <w:t>Федерации</w:t>
      </w:r>
      <w:proofErr w:type="spellEnd"/>
      <w:r w:rsidRPr="00DC03C6">
        <w:rPr>
          <w:rFonts w:ascii="Times New Roman" w:hAnsi="Times New Roman"/>
        </w:rPr>
        <w:t>;</w:t>
      </w:r>
    </w:p>
    <w:p w:rsidR="00A845EA" w:rsidRPr="00DC03C6" w:rsidRDefault="00A845EA" w:rsidP="00DC03C6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DC03C6">
        <w:rPr>
          <w:rFonts w:ascii="Times New Roman" w:hAnsi="Times New Roman"/>
          <w:lang w:val="ru-RU"/>
        </w:rPr>
        <w:t xml:space="preserve">Федеральным законом от 25.10.2001 № 137-ФЗ «О введении в действие Земельного кодекса Российской Федерации», </w:t>
      </w:r>
    </w:p>
    <w:p w:rsidR="00A845EA" w:rsidRPr="00DC03C6" w:rsidRDefault="00A845EA" w:rsidP="00DC03C6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DC03C6">
        <w:rPr>
          <w:rFonts w:ascii="Times New Roman" w:hAnsi="Times New Roman"/>
          <w:lang w:val="ru-RU"/>
        </w:rPr>
        <w:t xml:space="preserve">Федеральным </w:t>
      </w:r>
      <w:hyperlink r:id="rId9" w:history="1">
        <w:r w:rsidRPr="00DC03C6">
          <w:rPr>
            <w:rFonts w:ascii="Times New Roman" w:hAnsi="Times New Roman"/>
            <w:lang w:val="ru-RU"/>
          </w:rPr>
          <w:t>законом</w:t>
        </w:r>
      </w:hyperlink>
      <w:r w:rsidRPr="00DC03C6">
        <w:rPr>
          <w:rFonts w:ascii="Times New Roman" w:hAnsi="Times New Roman"/>
          <w:lang w:val="ru-RU"/>
        </w:rPr>
        <w:t xml:space="preserve"> от 27.07.2010 г. № 210-ФЗ «Об организации предоставления государственных и муниципальных услуг»;</w:t>
      </w:r>
    </w:p>
    <w:p w:rsidR="00A845EA" w:rsidRPr="00DC03C6" w:rsidRDefault="00A845EA" w:rsidP="00DC03C6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DC03C6">
        <w:rPr>
          <w:rFonts w:ascii="Times New Roman" w:hAnsi="Times New Roman"/>
          <w:lang w:val="ru-RU"/>
        </w:rPr>
        <w:t xml:space="preserve">Федеральным </w:t>
      </w:r>
      <w:hyperlink r:id="rId10" w:history="1">
        <w:r w:rsidRPr="00DC03C6">
          <w:rPr>
            <w:rFonts w:ascii="Times New Roman" w:hAnsi="Times New Roman"/>
            <w:lang w:val="ru-RU"/>
          </w:rPr>
          <w:t>законом</w:t>
        </w:r>
      </w:hyperlink>
      <w:r w:rsidRPr="00DC03C6">
        <w:rPr>
          <w:rFonts w:ascii="Times New Roman" w:hAnsi="Times New Roman"/>
          <w:lang w:val="ru-RU"/>
        </w:rPr>
        <w:t xml:space="preserve"> от 06.10.2003 г. № 131-ФЗ «Об общих принципах организации местного самоуправления в Российской Федерации»;</w:t>
      </w:r>
    </w:p>
    <w:p w:rsidR="00A845EA" w:rsidRPr="00DC03C6" w:rsidRDefault="00A845EA" w:rsidP="00DC03C6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DC03C6">
        <w:rPr>
          <w:rFonts w:ascii="Times New Roman" w:hAnsi="Times New Roman"/>
          <w:lang w:val="ru-RU"/>
        </w:rPr>
        <w:t>Федеральным законом от 02.05.2006 г. № 59-ФЗ «О порядке рассмотрения обращений граждан Российской Федерации»;</w:t>
      </w:r>
    </w:p>
    <w:p w:rsidR="00A845EA" w:rsidRPr="00DC03C6" w:rsidRDefault="00A845EA" w:rsidP="00DC03C6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DC03C6">
        <w:rPr>
          <w:rFonts w:ascii="Times New Roman" w:hAnsi="Times New Roman"/>
          <w:lang w:val="ru-RU"/>
        </w:rPr>
        <w:t xml:space="preserve">Федеральным законом от 21.07.1997 г. № 122-ФЗ «О государственной регистрации прав на недвижимое имущество и сделок с ним»; </w:t>
      </w:r>
    </w:p>
    <w:p w:rsidR="00A845EA" w:rsidRPr="00DC03C6" w:rsidRDefault="00A845EA" w:rsidP="00DC03C6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DC03C6">
        <w:rPr>
          <w:rFonts w:ascii="Times New Roman" w:hAnsi="Times New Roman"/>
          <w:lang w:val="ru-RU"/>
        </w:rPr>
        <w:t>Федеральным законом от 24.07.2007 № 221-ФЗ «О государственном кадастре недвижимости»;</w:t>
      </w:r>
    </w:p>
    <w:p w:rsidR="00A845EA" w:rsidRPr="00DC03C6" w:rsidRDefault="00A845EA" w:rsidP="00DC03C6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lang w:val="ru-RU"/>
        </w:rPr>
      </w:pPr>
      <w:r w:rsidRPr="00DC03C6">
        <w:rPr>
          <w:rFonts w:ascii="Times New Roman" w:hAnsi="Times New Roman"/>
          <w:lang w:val="ru-RU"/>
        </w:rPr>
        <w:t>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Федерации»;</w:t>
      </w:r>
    </w:p>
    <w:p w:rsidR="00A845EA" w:rsidRPr="00DC03C6" w:rsidRDefault="00A845EA" w:rsidP="00DC03C6">
      <w:pPr>
        <w:pStyle w:val="a9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DC03C6">
        <w:rPr>
          <w:rFonts w:ascii="Times New Roman" w:hAnsi="Times New Roman"/>
          <w:lang w:val="ru-RU"/>
        </w:rPr>
        <w:t>постановлением Правительства Российской Федерации от 11.11.2005 г. № 679 «О порядке разработки и утверждения административных регламентов исполнения государственных функций (предоставления государственных услуг)»;</w:t>
      </w:r>
    </w:p>
    <w:p w:rsidR="00A845EA" w:rsidRPr="00DC03C6" w:rsidRDefault="00A845EA" w:rsidP="00DC03C6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lang w:val="ru-RU"/>
        </w:rPr>
      </w:pPr>
      <w:r w:rsidRPr="00DC03C6">
        <w:rPr>
          <w:rFonts w:ascii="Times New Roman" w:hAnsi="Times New Roman"/>
          <w:lang w:val="ru-RU"/>
        </w:rPr>
        <w:t xml:space="preserve">приказом Минэкономразвития России от 12.01.2015 № 1 "Об утверждении перечня документов, подтверждающих право заявителя на приобретение земельного участка без проведения торгов" (Зарегистрировано в Минюсте России 27.02.2015 </w:t>
      </w:r>
      <w:r w:rsidRPr="00DC03C6">
        <w:rPr>
          <w:rFonts w:ascii="Times New Roman" w:hAnsi="Times New Roman"/>
        </w:rPr>
        <w:t>N</w:t>
      </w:r>
      <w:r w:rsidRPr="00DC03C6">
        <w:rPr>
          <w:rFonts w:ascii="Times New Roman" w:hAnsi="Times New Roman"/>
          <w:lang w:val="ru-RU"/>
        </w:rPr>
        <w:t xml:space="preserve"> 36258);</w:t>
      </w:r>
    </w:p>
    <w:p w:rsidR="00A845EA" w:rsidRPr="00DC03C6" w:rsidRDefault="00A845EA" w:rsidP="00DC03C6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DC03C6">
        <w:rPr>
          <w:rFonts w:ascii="Times New Roman" w:hAnsi="Times New Roman"/>
          <w:lang w:val="ru-RU"/>
        </w:rPr>
        <w:t xml:space="preserve">Уставом сельского поселения </w:t>
      </w:r>
      <w:r w:rsidR="00FF3283">
        <w:rPr>
          <w:rFonts w:ascii="Times New Roman" w:hAnsi="Times New Roman"/>
          <w:lang w:val="ru-RU"/>
        </w:rPr>
        <w:t>Абашево</w:t>
      </w:r>
      <w:r w:rsidRPr="00DC03C6">
        <w:rPr>
          <w:rFonts w:ascii="Times New Roman" w:hAnsi="Times New Roman"/>
          <w:lang w:val="ru-RU"/>
        </w:rPr>
        <w:t xml:space="preserve"> муниципального района </w:t>
      </w:r>
      <w:r w:rsidR="00FF3283">
        <w:rPr>
          <w:rFonts w:ascii="Times New Roman" w:hAnsi="Times New Roman"/>
          <w:lang w:val="ru-RU"/>
        </w:rPr>
        <w:t>Хворостянский</w:t>
      </w:r>
      <w:r w:rsidRPr="00DC03C6">
        <w:rPr>
          <w:rFonts w:ascii="Times New Roman" w:hAnsi="Times New Roman"/>
          <w:lang w:val="ru-RU"/>
        </w:rPr>
        <w:t xml:space="preserve"> Самарской области, </w:t>
      </w:r>
      <w:proofErr w:type="gramStart"/>
      <w:r w:rsidRPr="00DC03C6">
        <w:rPr>
          <w:rFonts w:ascii="Times New Roman" w:hAnsi="Times New Roman"/>
          <w:lang w:val="ru-RU"/>
        </w:rPr>
        <w:t>утвержденный</w:t>
      </w:r>
      <w:proofErr w:type="gramEnd"/>
      <w:r w:rsidRPr="00DC03C6">
        <w:rPr>
          <w:rFonts w:ascii="Times New Roman" w:hAnsi="Times New Roman"/>
          <w:lang w:val="ru-RU"/>
        </w:rPr>
        <w:t xml:space="preserve"> Решением собрания представителей сельского поселения </w:t>
      </w:r>
      <w:r w:rsidR="00FF3283">
        <w:rPr>
          <w:rFonts w:ascii="Times New Roman" w:hAnsi="Times New Roman"/>
          <w:lang w:val="ru-RU"/>
        </w:rPr>
        <w:t>Абашево</w:t>
      </w:r>
      <w:r w:rsidRPr="00DC03C6">
        <w:rPr>
          <w:rFonts w:ascii="Times New Roman" w:hAnsi="Times New Roman"/>
          <w:lang w:val="ru-RU"/>
        </w:rPr>
        <w:t xml:space="preserve"> муниципального района </w:t>
      </w:r>
      <w:r w:rsidR="00FF3283">
        <w:rPr>
          <w:rFonts w:ascii="Times New Roman" w:hAnsi="Times New Roman"/>
          <w:lang w:val="ru-RU"/>
        </w:rPr>
        <w:t>Хворостянский</w:t>
      </w:r>
      <w:r w:rsidRPr="00DC03C6">
        <w:rPr>
          <w:rFonts w:ascii="Times New Roman" w:hAnsi="Times New Roman"/>
          <w:lang w:val="ru-RU"/>
        </w:rPr>
        <w:t xml:space="preserve"> Самарской области от </w:t>
      </w:r>
      <w:r w:rsidR="00C07085">
        <w:rPr>
          <w:rFonts w:ascii="Times New Roman" w:hAnsi="Times New Roman"/>
          <w:lang w:val="ru-RU"/>
        </w:rPr>
        <w:t>28</w:t>
      </w:r>
      <w:r w:rsidRPr="00DC03C6">
        <w:rPr>
          <w:rFonts w:ascii="Times New Roman" w:hAnsi="Times New Roman"/>
          <w:lang w:val="ru-RU"/>
        </w:rPr>
        <w:t>.</w:t>
      </w:r>
      <w:r w:rsidR="00C07085">
        <w:rPr>
          <w:rFonts w:ascii="Times New Roman" w:hAnsi="Times New Roman"/>
          <w:lang w:val="ru-RU"/>
        </w:rPr>
        <w:t>05</w:t>
      </w:r>
      <w:r w:rsidRPr="00DC03C6">
        <w:rPr>
          <w:rFonts w:ascii="Times New Roman" w:hAnsi="Times New Roman"/>
          <w:lang w:val="ru-RU"/>
        </w:rPr>
        <w:t xml:space="preserve">.2014 № </w:t>
      </w:r>
      <w:r w:rsidR="00C07085">
        <w:rPr>
          <w:rFonts w:ascii="Times New Roman" w:hAnsi="Times New Roman"/>
          <w:lang w:val="ru-RU"/>
        </w:rPr>
        <w:t>60/32</w:t>
      </w:r>
      <w:r w:rsidRPr="00DC03C6">
        <w:rPr>
          <w:rFonts w:ascii="Times New Roman" w:hAnsi="Times New Roman"/>
          <w:lang w:val="ru-RU"/>
        </w:rPr>
        <w:t xml:space="preserve"> (последняя редакция от </w:t>
      </w:r>
      <w:r w:rsidR="00C07085">
        <w:rPr>
          <w:rFonts w:ascii="Times New Roman" w:hAnsi="Times New Roman"/>
          <w:lang w:val="ru-RU"/>
        </w:rPr>
        <w:t>06</w:t>
      </w:r>
      <w:r w:rsidRPr="00DC03C6">
        <w:rPr>
          <w:rFonts w:ascii="Times New Roman" w:hAnsi="Times New Roman"/>
          <w:lang w:val="ru-RU"/>
        </w:rPr>
        <w:t>.</w:t>
      </w:r>
      <w:r w:rsidR="00C07085">
        <w:rPr>
          <w:rFonts w:ascii="Times New Roman" w:hAnsi="Times New Roman"/>
          <w:lang w:val="ru-RU"/>
        </w:rPr>
        <w:t>04</w:t>
      </w:r>
      <w:r w:rsidRPr="00DC03C6">
        <w:rPr>
          <w:rFonts w:ascii="Times New Roman" w:hAnsi="Times New Roman"/>
          <w:lang w:val="ru-RU"/>
        </w:rPr>
        <w:t>.</w:t>
      </w:r>
      <w:r w:rsidR="00C07085">
        <w:rPr>
          <w:rFonts w:ascii="Times New Roman" w:hAnsi="Times New Roman"/>
          <w:lang w:val="ru-RU"/>
        </w:rPr>
        <w:t>2020</w:t>
      </w:r>
      <w:r w:rsidRPr="00DC03C6">
        <w:rPr>
          <w:rFonts w:ascii="Times New Roman" w:hAnsi="Times New Roman"/>
          <w:lang w:val="ru-RU"/>
        </w:rPr>
        <w:t xml:space="preserve"> № </w:t>
      </w:r>
      <w:r w:rsidR="00C07085">
        <w:rPr>
          <w:rFonts w:ascii="Times New Roman" w:hAnsi="Times New Roman"/>
          <w:lang w:val="ru-RU"/>
        </w:rPr>
        <w:t>92/87</w:t>
      </w:r>
      <w:r w:rsidRPr="00DC03C6">
        <w:rPr>
          <w:rFonts w:ascii="Times New Roman" w:hAnsi="Times New Roman"/>
          <w:lang w:val="ru-RU"/>
        </w:rPr>
        <w:t>)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14) настоящий Административный регламент.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текстами федеральных законов Российской Федерации можно ознакомиться на </w:t>
      </w:r>
      <w:proofErr w:type="gramStart"/>
      <w:r w:rsidR="00EA5B6B"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фициальном</w:t>
      </w:r>
      <w:proofErr w:type="gramEnd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интернет-портале правовой информации. На </w:t>
      </w:r>
      <w:proofErr w:type="gramStart"/>
      <w:r w:rsidR="00EA5B6B"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фициальном</w:t>
      </w:r>
      <w:proofErr w:type="gramEnd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интернет-портале правовой информации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правовые акты Самарской области.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2.6.</w:t>
      </w:r>
      <w:r w:rsidRPr="00DC03C6">
        <w:rPr>
          <w:rFonts w:ascii="Times New Roman" w:hAnsi="Times New Roman" w:cs="Times New Roman"/>
          <w:sz w:val="24"/>
          <w:szCs w:val="24"/>
        </w:rPr>
        <w:t xml:space="preserve">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Для получения муниципальной услуги заявитель самостоятельно представляет в администрацию или в МФЦ следующие документы: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заявление по форме согласно Приложению 1 к настоящему Административному регламенту. </w:t>
      </w:r>
    </w:p>
    <w:p w:rsidR="00A845EA" w:rsidRPr="00DC03C6" w:rsidRDefault="00A845EA" w:rsidP="00DC03C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Вместе с заявлением заявитель, в целях предоставления муниципальной услуги, самостоятельно представляет в Администрацию или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документы, удостоверяющие личность заявителя (получателя муниципальной услуги): </w:t>
      </w:r>
    </w:p>
    <w:p w:rsidR="00A845EA" w:rsidRPr="00DC03C6" w:rsidRDefault="00A845EA" w:rsidP="00DC03C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DC03C6">
        <w:rPr>
          <w:rFonts w:ascii="Times New Roman" w:eastAsia="Times New Roman" w:hAnsi="Times New Roman" w:cs="Times New Roman"/>
          <w:bCs/>
          <w:sz w:val="24"/>
          <w:szCs w:val="24"/>
        </w:rPr>
        <w:t>паспорт гражданина Российской Федерации, удостоверяющий личность гражданина Российской Федерации на территории Российской Федерации;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2) 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2.7. Документами и информацией, необходимыми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запрашиваются Администрацией в этих органах, в распоряжении которых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они находятся, если заявитель не представил такие документы и информацию самостоятельно, являются: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согласие собственник</w:t>
      </w:r>
      <w:proofErr w:type="gramStart"/>
      <w:r w:rsidRPr="00DC03C6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DC03C6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>) земельного участка или объекта капитального строительства (в случае если заявитель не является собственником земельного участка или объекта капитального строительства и (или) земельный участок или объект капитального строительства находятся в общей (долевой или совместной) собственности);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выписка из Единого государственного реестра недвижимости о правах на земельный участок и (или) находящийся на нем объект (объекты) капитального строительства;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 сведения, внесенные в государственный кадастр недвижимости (Единый государственный реестр недвижимости):</w:t>
      </w:r>
    </w:p>
    <w:p w:rsidR="00A845EA" w:rsidRPr="00DC03C6" w:rsidRDefault="00A845EA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кадастровая выписка о земельном участке;</w:t>
      </w:r>
    </w:p>
    <w:p w:rsidR="00A845EA" w:rsidRPr="00DC03C6" w:rsidRDefault="00A845EA" w:rsidP="00DC03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ab/>
        <w:t xml:space="preserve">- кадастровый план территории, в границах которой расположен земельный участок; </w:t>
      </w:r>
    </w:p>
    <w:p w:rsidR="00A845EA" w:rsidRPr="00DC03C6" w:rsidRDefault="00A845EA" w:rsidP="00DC03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ab/>
        <w:t>-кадастровы</w:t>
      </w:r>
      <w:proofErr w:type="gramStart"/>
      <w:r w:rsidRPr="00DC03C6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C03C6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>) паспорт(а) здания(</w:t>
      </w:r>
      <w:proofErr w:type="spellStart"/>
      <w:r w:rsidRPr="00DC03C6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>), сооружения(</w:t>
      </w:r>
      <w:proofErr w:type="spellStart"/>
      <w:r w:rsidRPr="00DC03C6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>), объекта(</w:t>
      </w:r>
      <w:proofErr w:type="spellStart"/>
      <w:r w:rsidRPr="00DC03C6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) незавершённого строительства, расположенных на земельном участке (при наличии таких объектов на земельном участке); 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копию документа, подтверждающего право заявителя на земельный участок либо преимущественное право на приобретение земельного участка.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2.8. 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Документами и информацией, необходимыми для предоставления муниципальной услуги, которые находятся в распоряжении государственных органов, органов местного самоуправления и запрашиваются Администрацией в этих органах, в распоряжении которых они находятся, если заявитель не представил такие документы и информацию самостоятельно, являются:</w:t>
      </w:r>
    </w:p>
    <w:p w:rsidR="00A845EA" w:rsidRPr="00DC03C6" w:rsidRDefault="00A845EA" w:rsidP="00DC03C6">
      <w:pPr>
        <w:spacing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1) выписка из Единого государственного реестра недвижимости о правах на земельный участок и (или) находящийся на нем объект (объекты) капитального строительства;</w:t>
      </w:r>
    </w:p>
    <w:p w:rsidR="00A845EA" w:rsidRPr="00DC03C6" w:rsidRDefault="00A845EA" w:rsidP="00DC03C6">
      <w:pPr>
        <w:spacing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lastRenderedPageBreak/>
        <w:t>2)  сведения, внесенные в государственный кадастр недвижимости (Единый государственный реестр недвижимости):</w:t>
      </w:r>
    </w:p>
    <w:p w:rsidR="00A845EA" w:rsidRPr="00DC03C6" w:rsidRDefault="00A845EA" w:rsidP="00DC03C6">
      <w:pPr>
        <w:spacing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3) кадастровая выписка о земельном участке;</w:t>
      </w:r>
    </w:p>
    <w:p w:rsidR="00A845EA" w:rsidRPr="00DC03C6" w:rsidRDefault="00A845EA" w:rsidP="00DC03C6">
      <w:pPr>
        <w:spacing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4) кадастровый план территории, в границах которой расположен земельный участок; </w:t>
      </w:r>
    </w:p>
    <w:p w:rsidR="00A845EA" w:rsidRPr="00DC03C6" w:rsidRDefault="00A845EA" w:rsidP="00DC03C6">
      <w:pPr>
        <w:spacing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5) кадастровы</w:t>
      </w:r>
      <w:proofErr w:type="gramStart"/>
      <w:r w:rsidRPr="00DC03C6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C03C6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>) паспорт(а) здания(</w:t>
      </w:r>
      <w:proofErr w:type="spellStart"/>
      <w:r w:rsidRPr="00DC03C6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>), сооружения(</w:t>
      </w:r>
      <w:proofErr w:type="spellStart"/>
      <w:r w:rsidRPr="00DC03C6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>), объекта(</w:t>
      </w:r>
      <w:proofErr w:type="spellStart"/>
      <w:r w:rsidRPr="00DC03C6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>) незавершённого строительства, расположенных на земельном участке (при наличии таких объектов на земельном участке).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2.9. Указанное в пункте 2.6 настоящего Административного регламента заявление заполняется при помощи средств электронно-вычислительной техники или от руки разборчиво, чернилами черного или синего цвета. Форму заявления можно получить в Администрации, </w:t>
      </w:r>
      <w:r w:rsidR="009A5437">
        <w:rPr>
          <w:rFonts w:ascii="Times New Roman" w:eastAsia="Times New Roman" w:hAnsi="Times New Roman" w:cs="Times New Roman"/>
          <w:color w:val="000000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«МФЦ», а также на официальном сайте органов местного самоуправления сельского поселения Покровка в сети Интернет и на Портале.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Заявление, указанное в пункте 2.6 настоящего Административного регламента, и документы, указанные в пункте 2.7. настоящего Административного регламента, подаются по желанию заявителя (получателя муниципальной услуги) в Администрацию  или </w:t>
      </w:r>
      <w:r w:rsidR="009A5437">
        <w:rPr>
          <w:rFonts w:ascii="Times New Roman" w:eastAsia="Times New Roman" w:hAnsi="Times New Roman" w:cs="Times New Roman"/>
          <w:color w:val="000000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«МФЦ»:</w:t>
      </w:r>
    </w:p>
    <w:p w:rsidR="00A845EA" w:rsidRPr="00DC03C6" w:rsidRDefault="00EA5B6B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 получателем муниципальной услуги либо его представителем;</w:t>
      </w:r>
    </w:p>
    <w:p w:rsidR="00A845EA" w:rsidRPr="00DC03C6" w:rsidRDefault="00EA5B6B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в письменном виде по почте;</w:t>
      </w:r>
    </w:p>
    <w:p w:rsidR="00A845EA" w:rsidRPr="00DC03C6" w:rsidRDefault="00EA5B6B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в электронной форме по электронной почте либо через Портал (при наличии электронной цифровой подписи)</w:t>
      </w:r>
      <w:proofErr w:type="gramStart"/>
      <w:r w:rsidR="00A845EA"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Администрация, </w:t>
      </w:r>
      <w:r w:rsidR="009A5437" w:rsidRPr="00C96928">
        <w:rPr>
          <w:rFonts w:ascii="Times New Roman" w:eastAsia="Times New Roman" w:hAnsi="Times New Roman" w:cs="Times New Roman"/>
          <w:color w:val="000000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«МФЦ» не вправе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A845EA" w:rsidRPr="00DC03C6" w:rsidRDefault="00A845EA" w:rsidP="00DC03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2.11. Основаниями для отказа в предоставлении муниципальной услуги являются: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1) отсутствие полномочий у заявителя подавать заявление и пакет документов на предоставление муниципальной услуги;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2) обращение заявителя за муниципальной услугой в не уполномоченный орган;</w:t>
      </w:r>
    </w:p>
    <w:p w:rsidR="00A845EA" w:rsidRPr="00DC03C6" w:rsidRDefault="00A845EA" w:rsidP="00DC03C6">
      <w:pPr>
        <w:widowControl w:val="0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3) не представление заявителем документов, предусмотренных пунктом 2.6 настоящего Административного регламента;</w:t>
      </w:r>
    </w:p>
    <w:p w:rsidR="00A845EA" w:rsidRPr="00DC03C6" w:rsidRDefault="00A845EA" w:rsidP="00DC03C6">
      <w:pPr>
        <w:widowControl w:val="0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4) отсутствие информации, позволяющей идентифицировать границы земельного участка (отсутствие в государственном кадастре недвижимости (Едином государственном реестре недвижимости) сведений о координатах характерных точек границ земельного участка;</w:t>
      </w:r>
    </w:p>
    <w:p w:rsidR="00A845EA" w:rsidRPr="00DC03C6" w:rsidRDefault="00A845EA" w:rsidP="00DC03C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2.12. Основания для приостановления предоставления муниципальной услуги отсутствуют. 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2.13.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Услуги, являющиеся необходимыми и обязательными для предоставления муниципальной услуги, отсутствуют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2.14. Плата за осуществление Администрацией предусмотренных настоящим административным регламентом процедур с физических и юридических лиц не взимается. 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2.15. Максимальный срок ожидания в очереди при подаче документов, а также при получении результата предоставления муниципальной услуги составляет не более 15 минут.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Регистрация запроса (заявления) о предоставлении муниципальной услуги, поступившего в письменной форме на личном приёме заявителя или по почте, в электронной форме осуществляется в день его поступления в Администрацию.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При поступлении в Администрацию запроса (заявления) о предоставлении муниципальной услуги в письменной форме в нерабочий или праздничный день, регистрация заявления осуществляется в первый рабочий день, следующий за нерабочим или праздничным днем.</w:t>
      </w:r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Приём заявителей осуществляется в специально выделенных для этих целей помещениях (присутственных местах). Присутственные места размещаются в здании Администрации и включают места для информирования, ожидания и приема заявителей, места для заполнения запросов (заявлений).</w:t>
      </w:r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Присутственные места в Администрации оборудуются:</w:t>
      </w:r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противопожарной системой и средствами пожаротушения;</w:t>
      </w:r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системой оповещения о возникновении чрезвычайной ситуации;</w:t>
      </w:r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системой охраны.</w:t>
      </w:r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</w:t>
      </w:r>
      <w:proofErr w:type="spellStart"/>
      <w:r w:rsidRPr="00DC03C6">
        <w:rPr>
          <w:rFonts w:ascii="Times New Roman" w:eastAsia="Times New Roman" w:hAnsi="Times New Roman" w:cs="Times New Roman"/>
          <w:sz w:val="24"/>
          <w:szCs w:val="24"/>
        </w:rPr>
        <w:t>банкетками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10 мест.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телефону.</w:t>
      </w:r>
    </w:p>
    <w:p w:rsidR="00A845EA" w:rsidRPr="00DC03C6" w:rsidRDefault="00A845EA" w:rsidP="00DC03C6">
      <w:pPr>
        <w:suppressAutoHyphens/>
        <w:autoSpaceDE w:val="0"/>
        <w:autoSpaceDN w:val="0"/>
        <w:spacing w:line="240" w:lineRule="auto"/>
        <w:ind w:left="4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Места для заполнения запросов (заявлений)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муниципальной услуги, бланками запросов (заявлений) и канцелярскими принадлежностями.</w:t>
      </w:r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 о предоставлении муниципальной услуги, оборудуются информационными стендами, на которых размещается информация, указанная в пунктах 1.3.9.- 1.3.11 настоящего Административного регламента.</w:t>
      </w:r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03C6">
        <w:rPr>
          <w:rFonts w:ascii="Times New Roman" w:eastAsia="Times New Roman" w:hAnsi="Times New Roman" w:cs="Times New Roman"/>
          <w:sz w:val="24"/>
          <w:szCs w:val="24"/>
          <w:lang w:eastAsia="ar-SA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03C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 наличии заключения общественной организации инвалидов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муниципальная услуга</w:t>
      </w:r>
      <w:r w:rsidRPr="00DC03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административно-распорядительным актом возлагается обязанность по оказанию ситуационной помощи инвалидам всех категорий на время предоставления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  <w:r w:rsidRPr="00DC03C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845EA" w:rsidRPr="00DC03C6" w:rsidRDefault="00A845EA" w:rsidP="00DC03C6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A845EA" w:rsidRPr="00DC03C6" w:rsidRDefault="00A845EA" w:rsidP="00DC03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2.17. Показателями доступности и качества предоставления муниципальной услуги являются:</w:t>
      </w:r>
      <w:r w:rsidR="00EA5B6B" w:rsidRPr="00DC03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- количество взаимодействий заявителя с должностными лицами Администрации при предоставлении муниципальной услуги и их продолжительность;</w:t>
      </w:r>
    </w:p>
    <w:p w:rsidR="00A845EA" w:rsidRPr="00DC03C6" w:rsidRDefault="00A845EA" w:rsidP="00DC03C6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A845EA" w:rsidRPr="00DC03C6" w:rsidRDefault="00A845EA" w:rsidP="00DC03C6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в общем количестве обращений по вопросам предоставления муниципальной услуги;</w:t>
      </w:r>
    </w:p>
    <w:p w:rsidR="00A845EA" w:rsidRPr="00DC03C6" w:rsidRDefault="00A845EA" w:rsidP="00DC03C6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Административного регламента, в общем количестве исполненных заявлений о предоставлении муниципальных услуг; </w:t>
      </w:r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снижение максимального срока ожидания в очереди при подаче запроса (заявления) и получении результата предоставления муниципальной услуги.</w:t>
      </w:r>
    </w:p>
    <w:p w:rsidR="00A845EA" w:rsidRPr="00DC03C6" w:rsidRDefault="00A845EA" w:rsidP="00DC03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2.18. Информация о предоставляемой муниципальной услуге, формы запросов (заявлений) могут быть получены с использованием ресурсов в сети Интернет, указанных в пункте 1.3.2.  настоящего Административного регламента.</w:t>
      </w:r>
    </w:p>
    <w:p w:rsidR="00A845EA" w:rsidRPr="00DC03C6" w:rsidRDefault="00A845EA" w:rsidP="00DC03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2.19. </w:t>
      </w:r>
      <w:proofErr w:type="gramStart"/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Запрос (заявление) и документы, предусмотренные пунктом 2.6 настоящего Административного регламента, могут быть поданы заявителем в администрацию лично, либо с использованием Единого портала государственных и муниципальных услуг, или Портала государственных и муниципальных услуг Самарской области, или официального сайта администрации либо через должностных лиц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с которыми у Администрации заключены соглашения о взаимодействии.</w:t>
      </w:r>
      <w:proofErr w:type="gramEnd"/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 электронной форме, в том числе подача заявителем заявления и документов или заявления об электронной записи в электронной форме с использованием Единого портала государственных и муниципальных услуг, осуществляется в соответствии с законодательством Российской Федерации и законодательством Самарской области. Состав административных процедур, предоставляемых в электронном виде, а также действий заявителя по получению информации о предоставлении муниципальной услуги в электронном виде определяется в соответствии с содержанием этапов перехода на предоставление муниципальной услуги в электронном виде.</w:t>
      </w:r>
    </w:p>
    <w:p w:rsidR="00A845EA" w:rsidRPr="00DC03C6" w:rsidRDefault="00A845EA" w:rsidP="00DC03C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lastRenderedPageBreak/>
        <w:t>2.20.Условием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"Единая система идентификац</w:t>
      </w:r>
      <w:proofErr w:type="gramStart"/>
      <w:r w:rsidRPr="00DC03C6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DC03C6">
        <w:rPr>
          <w:rFonts w:ascii="Times New Roman" w:hAnsi="Times New Roman" w:cs="Times New Roman"/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 </w:t>
      </w:r>
    </w:p>
    <w:p w:rsidR="00A845EA" w:rsidRPr="00DC03C6" w:rsidRDefault="00A845EA" w:rsidP="00DC03C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B95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по экстерриториальному принципу Администрация сельского поселения </w:t>
      </w:r>
      <w:r w:rsidR="00FF3283" w:rsidRPr="00541B95">
        <w:rPr>
          <w:rFonts w:ascii="Times New Roman" w:hAnsi="Times New Roman" w:cs="Times New Roman"/>
          <w:sz w:val="24"/>
          <w:szCs w:val="24"/>
        </w:rPr>
        <w:t>Абашево</w:t>
      </w:r>
      <w:r w:rsidRPr="00541B9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FF3283" w:rsidRPr="00541B95">
        <w:rPr>
          <w:rFonts w:ascii="Times New Roman" w:hAnsi="Times New Roman" w:cs="Times New Roman"/>
          <w:sz w:val="24"/>
          <w:szCs w:val="24"/>
        </w:rPr>
        <w:t>Хворостянский</w:t>
      </w:r>
      <w:r w:rsidRPr="00541B95">
        <w:rPr>
          <w:rFonts w:ascii="Times New Roman" w:hAnsi="Times New Roman" w:cs="Times New Roman"/>
          <w:sz w:val="24"/>
          <w:szCs w:val="24"/>
        </w:rPr>
        <w:t xml:space="preserve"> не вправе требовать от заявителя или МФЦ представления на бумажных носителях заявления о предоставлении муниципальной услуги и документов, поданных в электронной форме с использованием единого регионального хранилища.</w:t>
      </w:r>
      <w:r w:rsidRPr="00DC03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5EA" w:rsidRPr="00DC03C6" w:rsidRDefault="00A845EA" w:rsidP="00DC03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2.21. Запросы о предоставлении документов (информации), указанные в пункте 2.7 настоящего Регламента, и ответы на них направляются в форме электронного документа с использованием единой системы межведомственного электронного взаимодействия.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A845EA" w:rsidRPr="00DC03C6" w:rsidRDefault="00A845EA" w:rsidP="00DC03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приём заявления и иных документов, необходимых для предоставления муниципальной услуги, при личном обращении заявителя;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прием документов при обращении по почте либо в электронной форме;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прием заявления и иных документов, необходимых для предоставления муниципальной услуги, на базе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«МФЦ»;</w:t>
      </w:r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формирование и направление межведомственных запросов;</w:t>
      </w:r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рассмотрение заявления;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подготовка рекомендаций о предоставлении разрешения или об отказе в предоставлении разрешения, принятие решения Главой 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845EA" w:rsidRPr="00DC03C6" w:rsidRDefault="00A845EA" w:rsidP="00DC03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3.2. Приём заявления и иных документов, необходимых для предоставления муниципальной услуги, при личном обращении заявителя</w:t>
      </w:r>
    </w:p>
    <w:p w:rsidR="00A845EA" w:rsidRPr="00DC03C6" w:rsidRDefault="00A845EA" w:rsidP="00DC03C6">
      <w:pPr>
        <w:spacing w:line="240" w:lineRule="auto"/>
        <w:ind w:firstLine="70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C03C6">
        <w:rPr>
          <w:rStyle w:val="FontStyle57"/>
          <w:sz w:val="24"/>
          <w:szCs w:val="24"/>
        </w:rPr>
        <w:t xml:space="preserve">3.2.1.  </w:t>
      </w:r>
      <w:r w:rsidRPr="00DC03C6">
        <w:rPr>
          <w:rFonts w:ascii="Times New Roman" w:eastAsia="Calibri" w:hAnsi="Times New Roman" w:cs="Times New Roman"/>
          <w:iCs/>
          <w:sz w:val="24"/>
          <w:szCs w:val="24"/>
        </w:rPr>
        <w:t>Для получения муниципальной услуги заявитель самостоятельно представляет в администрацию или в МФЦ следующие документы:</w:t>
      </w:r>
    </w:p>
    <w:p w:rsidR="00A845EA" w:rsidRPr="00DC03C6" w:rsidRDefault="00A845EA" w:rsidP="00DC03C6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C03C6">
        <w:rPr>
          <w:rFonts w:ascii="Times New Roman" w:eastAsia="Calibri" w:hAnsi="Times New Roman" w:cs="Times New Roman"/>
          <w:iCs/>
          <w:sz w:val="24"/>
          <w:szCs w:val="24"/>
        </w:rPr>
        <w:t xml:space="preserve">1) </w:t>
      </w:r>
      <w:hyperlink r:id="rId11" w:history="1">
        <w:r w:rsidRPr="00DC03C6">
          <w:rPr>
            <w:rFonts w:ascii="Times New Roman" w:eastAsia="Calibri" w:hAnsi="Times New Roman" w:cs="Times New Roman"/>
            <w:iCs/>
            <w:sz w:val="24"/>
            <w:szCs w:val="24"/>
          </w:rPr>
          <w:t>заявление</w:t>
        </w:r>
      </w:hyperlink>
      <w:r w:rsidRPr="00DC03C6">
        <w:rPr>
          <w:rFonts w:ascii="Times New Roman" w:eastAsia="Calibri" w:hAnsi="Times New Roman" w:cs="Times New Roman"/>
          <w:iCs/>
          <w:sz w:val="24"/>
          <w:szCs w:val="24"/>
        </w:rPr>
        <w:t xml:space="preserve"> о 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03C6">
        <w:rPr>
          <w:rFonts w:ascii="Times New Roman" w:hAnsi="Times New Roman" w:cs="Times New Roman"/>
          <w:sz w:val="24"/>
          <w:szCs w:val="24"/>
        </w:rPr>
        <w:t>прекращении права постоянного (бессрочного) пользования или пожизненного</w:t>
      </w:r>
      <w:r w:rsidRPr="00DC03C6">
        <w:rPr>
          <w:rFonts w:ascii="Times New Roman" w:hAnsi="Times New Roman" w:cs="Times New Roman"/>
          <w:sz w:val="24"/>
          <w:szCs w:val="24"/>
        </w:rPr>
        <w:tab/>
        <w:t xml:space="preserve"> наследуемого</w:t>
      </w:r>
      <w:r w:rsidRPr="00DC03C6">
        <w:rPr>
          <w:rFonts w:ascii="Times New Roman" w:hAnsi="Times New Roman" w:cs="Times New Roman"/>
          <w:sz w:val="24"/>
          <w:szCs w:val="24"/>
        </w:rPr>
        <w:tab/>
        <w:t xml:space="preserve"> владения</w:t>
      </w:r>
      <w:r w:rsidRPr="00DC03C6">
        <w:rPr>
          <w:rFonts w:ascii="Times New Roman" w:hAnsi="Times New Roman" w:cs="Times New Roman"/>
          <w:sz w:val="24"/>
          <w:szCs w:val="24"/>
        </w:rPr>
        <w:tab/>
        <w:t xml:space="preserve"> земельным</w:t>
      </w:r>
      <w:r w:rsidRPr="00DC03C6">
        <w:rPr>
          <w:rFonts w:ascii="Times New Roman" w:hAnsi="Times New Roman" w:cs="Times New Roman"/>
          <w:sz w:val="24"/>
          <w:szCs w:val="24"/>
        </w:rPr>
        <w:tab/>
        <w:t xml:space="preserve"> участком</w:t>
      </w:r>
      <w:r w:rsidRPr="00DC03C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DC03C6">
        <w:rPr>
          <w:rFonts w:ascii="Times New Roman" w:eastAsia="Calibri" w:hAnsi="Times New Roman" w:cs="Times New Roman"/>
          <w:iCs/>
          <w:sz w:val="24"/>
          <w:szCs w:val="24"/>
        </w:rPr>
        <w:t>(далее -</w:t>
      </w:r>
      <w:r w:rsidRPr="00DC03C6">
        <w:rPr>
          <w:rFonts w:ascii="Times New Roman" w:eastAsia="Calibri" w:hAnsi="Times New Roman" w:cs="Times New Roman"/>
          <w:iCs/>
          <w:sz w:val="24"/>
          <w:szCs w:val="24"/>
        </w:rPr>
        <w:tab/>
        <w:t>заявление) по форме согласно приложению 1 к Административному регламенту.</w:t>
      </w:r>
    </w:p>
    <w:p w:rsidR="00A845EA" w:rsidRPr="00DC03C6" w:rsidRDefault="00A845EA" w:rsidP="00DC03C6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C03C6">
        <w:rPr>
          <w:rFonts w:ascii="Times New Roman" w:eastAsia="Calibri" w:hAnsi="Times New Roman" w:cs="Times New Roman"/>
          <w:iCs/>
          <w:sz w:val="24"/>
          <w:szCs w:val="24"/>
        </w:rPr>
        <w:t>Заявитель при подаче заявления должен предъявить паспорт гражданина Российской Федерации, а в случаях, предусмотренных законодательством Российской Федерации, иной документ, удостоверяющий его личность.</w:t>
      </w:r>
    </w:p>
    <w:p w:rsidR="00A845EA" w:rsidRPr="00DC03C6" w:rsidRDefault="00A845EA" w:rsidP="00DC03C6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C03C6">
        <w:rPr>
          <w:rFonts w:ascii="Times New Roman" w:eastAsia="Calibri" w:hAnsi="Times New Roman" w:cs="Times New Roman"/>
          <w:iCs/>
          <w:sz w:val="24"/>
          <w:szCs w:val="24"/>
        </w:rPr>
        <w:t>Уполномоченный представитель заявителя должен предъявить документ, удостоверяющий полномочия представителя.</w:t>
      </w:r>
    </w:p>
    <w:p w:rsidR="00A845EA" w:rsidRPr="00DC03C6" w:rsidRDefault="00A845EA" w:rsidP="00DC03C6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C03C6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2) правоустанавливающие документы на земельный участок,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A845EA" w:rsidRPr="00DC03C6" w:rsidRDefault="00A845EA" w:rsidP="00DC03C6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C03C6">
        <w:rPr>
          <w:rFonts w:ascii="Times New Roman" w:eastAsia="Calibri" w:hAnsi="Times New Roman" w:cs="Times New Roman"/>
          <w:iCs/>
          <w:sz w:val="24"/>
          <w:szCs w:val="24"/>
        </w:rPr>
        <w:t xml:space="preserve">3.2.2. Документами и информацией, необходимыми в соответствии </w:t>
      </w:r>
      <w:r w:rsidRPr="00DC03C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с нормативными правовыми актами для предоставления муниципальной услуги, которые находятся в распоряжении иных органов и организаций </w:t>
      </w:r>
      <w:r w:rsidRPr="00DC03C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и запрашиваются администрацией в органах (организациях), в распоряжении которых они находятся, если заявитель не представил такие документы </w:t>
      </w:r>
      <w:r w:rsidRPr="00DC03C6">
        <w:rPr>
          <w:rFonts w:ascii="Times New Roman" w:eastAsia="Calibri" w:hAnsi="Times New Roman" w:cs="Times New Roman"/>
          <w:iCs/>
          <w:sz w:val="24"/>
          <w:szCs w:val="24"/>
        </w:rPr>
        <w:br/>
        <w:t>и информацию самостоятельно, являются:</w:t>
      </w:r>
    </w:p>
    <w:p w:rsidR="00A845EA" w:rsidRPr="00DC03C6" w:rsidRDefault="00A845EA" w:rsidP="00DC03C6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C03C6">
        <w:rPr>
          <w:rFonts w:ascii="Times New Roman" w:eastAsia="Calibri" w:hAnsi="Times New Roman" w:cs="Times New Roman"/>
          <w:iCs/>
          <w:sz w:val="24"/>
          <w:szCs w:val="24"/>
        </w:rPr>
        <w:t>1) правоустанавливающие документы на земельный участок, если указанные документы (их копии или сведения, содержащиеся в них) имеются в Едином государственном реестре недвижимости;</w:t>
      </w:r>
    </w:p>
    <w:p w:rsidR="00A845EA" w:rsidRPr="00DC03C6" w:rsidRDefault="00A845EA" w:rsidP="00DC03C6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C03C6">
        <w:rPr>
          <w:rFonts w:ascii="Times New Roman" w:eastAsia="Calibri" w:hAnsi="Times New Roman" w:cs="Times New Roman"/>
          <w:iCs/>
          <w:sz w:val="24"/>
          <w:szCs w:val="24"/>
        </w:rPr>
        <w:t>2) выписка из Единого государственного реестра недвижимости о правах на земельный участок;</w:t>
      </w:r>
    </w:p>
    <w:p w:rsidR="00A845EA" w:rsidRPr="00DC03C6" w:rsidRDefault="00A845EA" w:rsidP="00DC03C6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C03C6">
        <w:rPr>
          <w:rFonts w:ascii="Times New Roman" w:eastAsia="Calibri" w:hAnsi="Times New Roman" w:cs="Times New Roman"/>
          <w:iCs/>
          <w:sz w:val="24"/>
          <w:szCs w:val="24"/>
        </w:rPr>
        <w:t>3) сведения, внесенные в государственный кадастр недвижимости (Единый государственный реестр недвижимости):</w:t>
      </w:r>
    </w:p>
    <w:p w:rsidR="00A845EA" w:rsidRPr="00DC03C6" w:rsidRDefault="00A845EA" w:rsidP="00DC03C6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C03C6">
        <w:rPr>
          <w:rFonts w:ascii="Times New Roman" w:eastAsia="Calibri" w:hAnsi="Times New Roman" w:cs="Times New Roman"/>
          <w:iCs/>
          <w:sz w:val="24"/>
          <w:szCs w:val="24"/>
        </w:rPr>
        <w:t>кадастровая выписка о земельном участке;</w:t>
      </w:r>
    </w:p>
    <w:p w:rsidR="00A845EA" w:rsidRPr="00DC03C6" w:rsidRDefault="00A845EA" w:rsidP="00DC03C6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C03C6">
        <w:rPr>
          <w:rFonts w:ascii="Times New Roman" w:eastAsia="Calibri" w:hAnsi="Times New Roman" w:cs="Times New Roman"/>
          <w:iCs/>
          <w:sz w:val="24"/>
          <w:szCs w:val="24"/>
        </w:rPr>
        <w:t>кадастровый план территории, в границах которой расположен земельный участок;</w:t>
      </w:r>
    </w:p>
    <w:p w:rsidR="00A845EA" w:rsidRPr="00DC03C6" w:rsidRDefault="00A845EA" w:rsidP="00DC03C6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C03C6">
        <w:rPr>
          <w:rFonts w:ascii="Times New Roman" w:eastAsia="Calibri" w:hAnsi="Times New Roman" w:cs="Times New Roman"/>
          <w:iCs/>
          <w:sz w:val="24"/>
          <w:szCs w:val="24"/>
        </w:rPr>
        <w:t xml:space="preserve">5) выписка из Единого государственного реестра юридических </w:t>
      </w:r>
      <w:proofErr w:type="gramStart"/>
      <w:r w:rsidRPr="00DC03C6">
        <w:rPr>
          <w:rFonts w:ascii="Times New Roman" w:eastAsia="Calibri" w:hAnsi="Times New Roman" w:cs="Times New Roman"/>
          <w:iCs/>
          <w:sz w:val="24"/>
          <w:szCs w:val="24"/>
        </w:rPr>
        <w:t>лиц</w:t>
      </w:r>
      <w:proofErr w:type="gramEnd"/>
      <w:r w:rsidRPr="00DC03C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C03C6">
        <w:rPr>
          <w:rFonts w:ascii="Times New Roman" w:eastAsia="Calibri" w:hAnsi="Times New Roman" w:cs="Times New Roman"/>
          <w:iCs/>
          <w:sz w:val="24"/>
          <w:szCs w:val="24"/>
        </w:rPr>
        <w:br/>
        <w:t>в случае если заявителем является юридическое лицо, и выписка из Единого государственного реестра индивидуальных предпринимателей в случае если заявителем является индивидуальный предприниматель;</w:t>
      </w:r>
    </w:p>
    <w:p w:rsidR="00A845EA" w:rsidRPr="00DC03C6" w:rsidRDefault="00A845EA" w:rsidP="00DC03C6">
      <w:pPr>
        <w:pStyle w:val="Style29"/>
        <w:widowControl/>
        <w:tabs>
          <w:tab w:val="left" w:pos="1085"/>
        </w:tabs>
        <w:spacing w:line="240" w:lineRule="auto"/>
        <w:rPr>
          <w:rFonts w:eastAsia="Calibri"/>
          <w:iCs/>
        </w:rPr>
      </w:pPr>
      <w:r w:rsidRPr="00DC03C6">
        <w:rPr>
          <w:rFonts w:eastAsia="Calibri"/>
          <w:iCs/>
        </w:rPr>
        <w:t>Заявитель вправе предоставить полный пакет документов, необходимых для предоставления муниципальной услуги, самостоятельно.</w:t>
      </w:r>
    </w:p>
    <w:p w:rsidR="00A845EA" w:rsidRPr="00DC03C6" w:rsidRDefault="00A845EA" w:rsidP="00DC03C6">
      <w:pPr>
        <w:pStyle w:val="Style29"/>
        <w:widowControl/>
        <w:tabs>
          <w:tab w:val="left" w:pos="1085"/>
        </w:tabs>
        <w:spacing w:line="240" w:lineRule="auto"/>
        <w:rPr>
          <w:rStyle w:val="FontStyle57"/>
          <w:sz w:val="24"/>
          <w:szCs w:val="24"/>
        </w:rPr>
      </w:pPr>
      <w:r w:rsidRPr="00DC03C6">
        <w:rPr>
          <w:rStyle w:val="FontStyle57"/>
          <w:sz w:val="24"/>
          <w:szCs w:val="24"/>
        </w:rPr>
        <w:t>3.2.3.</w:t>
      </w:r>
      <w:r w:rsidRPr="00DC03C6">
        <w:rPr>
          <w:rStyle w:val="FontStyle57"/>
          <w:sz w:val="24"/>
          <w:szCs w:val="24"/>
        </w:rPr>
        <w:tab/>
        <w:t>Основанием для отказа в приеме документов, необходимых для</w:t>
      </w:r>
      <w:r w:rsidRPr="00DC03C6">
        <w:rPr>
          <w:rStyle w:val="FontStyle57"/>
          <w:sz w:val="24"/>
          <w:szCs w:val="24"/>
        </w:rPr>
        <w:br/>
        <w:t>предоставления муниципальной услуги, являются:</w:t>
      </w:r>
    </w:p>
    <w:p w:rsidR="00A845EA" w:rsidRPr="00DC03C6" w:rsidRDefault="00A845EA" w:rsidP="00DC03C6">
      <w:pPr>
        <w:pStyle w:val="Style29"/>
        <w:widowControl/>
        <w:numPr>
          <w:ilvl w:val="0"/>
          <w:numId w:val="2"/>
        </w:numPr>
        <w:tabs>
          <w:tab w:val="left" w:pos="845"/>
        </w:tabs>
        <w:spacing w:line="240" w:lineRule="auto"/>
        <w:ind w:firstLine="542"/>
        <w:rPr>
          <w:rStyle w:val="FontStyle57"/>
          <w:sz w:val="24"/>
          <w:szCs w:val="24"/>
        </w:rPr>
      </w:pPr>
      <w:r w:rsidRPr="00DC03C6">
        <w:rPr>
          <w:rStyle w:val="FontStyle57"/>
          <w:sz w:val="24"/>
          <w:szCs w:val="24"/>
        </w:rPr>
        <w:t>непредставление документов, перечисленных в</w:t>
      </w:r>
      <w:hyperlink w:anchor="bookmark3" w:history="1">
        <w:r w:rsidRPr="00DC03C6">
          <w:rPr>
            <w:rStyle w:val="FontStyle57"/>
            <w:sz w:val="24"/>
            <w:szCs w:val="24"/>
          </w:rPr>
          <w:t xml:space="preserve"> п. 2.6 </w:t>
        </w:r>
      </w:hyperlink>
      <w:r w:rsidRPr="00DC03C6">
        <w:rPr>
          <w:rStyle w:val="FontStyle57"/>
          <w:sz w:val="24"/>
          <w:szCs w:val="24"/>
        </w:rPr>
        <w:t>настоящего Административного регламента;</w:t>
      </w:r>
    </w:p>
    <w:p w:rsidR="00A845EA" w:rsidRPr="00DC03C6" w:rsidRDefault="00A845EA" w:rsidP="00DC03C6">
      <w:pPr>
        <w:pStyle w:val="Style29"/>
        <w:widowControl/>
        <w:numPr>
          <w:ilvl w:val="0"/>
          <w:numId w:val="2"/>
        </w:numPr>
        <w:tabs>
          <w:tab w:val="left" w:pos="845"/>
        </w:tabs>
        <w:spacing w:line="240" w:lineRule="auto"/>
        <w:ind w:firstLine="542"/>
        <w:rPr>
          <w:rStyle w:val="FontStyle57"/>
          <w:sz w:val="24"/>
          <w:szCs w:val="24"/>
        </w:rPr>
      </w:pPr>
      <w:r w:rsidRPr="00DC03C6">
        <w:rPr>
          <w:rStyle w:val="FontStyle57"/>
          <w:sz w:val="24"/>
          <w:szCs w:val="24"/>
        </w:rPr>
        <w:t>наличие в заявлении и приложенных документах неоговоренных исправлений, серьезных повреждений, не позволяющих однозначно истолковать их содержание, подчисток либо приписок, зачеркнутых слов, записей, выполненных карандашом, а также нецензурных либо оскорбительных выражений, угроз жизни, здоровью и имуществу должностных лиц уполномоченного органа, а также членов их семей;</w:t>
      </w:r>
    </w:p>
    <w:p w:rsidR="00A845EA" w:rsidRPr="00DC03C6" w:rsidRDefault="00A845EA" w:rsidP="00DC03C6">
      <w:pPr>
        <w:pStyle w:val="Style29"/>
        <w:widowControl/>
        <w:numPr>
          <w:ilvl w:val="0"/>
          <w:numId w:val="2"/>
        </w:numPr>
        <w:tabs>
          <w:tab w:val="left" w:pos="845"/>
        </w:tabs>
        <w:spacing w:line="240" w:lineRule="auto"/>
        <w:ind w:left="542" w:firstLine="0"/>
        <w:jc w:val="left"/>
        <w:rPr>
          <w:rStyle w:val="FontStyle57"/>
          <w:sz w:val="24"/>
          <w:szCs w:val="24"/>
        </w:rPr>
      </w:pPr>
      <w:r w:rsidRPr="00DC03C6">
        <w:rPr>
          <w:rStyle w:val="FontStyle57"/>
          <w:sz w:val="24"/>
          <w:szCs w:val="24"/>
        </w:rPr>
        <w:t>текст заявления не поддается прочтению;</w:t>
      </w:r>
    </w:p>
    <w:p w:rsidR="00A845EA" w:rsidRPr="00DC03C6" w:rsidRDefault="00A845EA" w:rsidP="00DC03C6">
      <w:pPr>
        <w:pStyle w:val="Style29"/>
        <w:widowControl/>
        <w:tabs>
          <w:tab w:val="left" w:pos="931"/>
        </w:tabs>
        <w:spacing w:line="240" w:lineRule="auto"/>
        <w:ind w:firstLine="547"/>
        <w:rPr>
          <w:rStyle w:val="FontStyle57"/>
          <w:sz w:val="24"/>
          <w:szCs w:val="24"/>
        </w:rPr>
      </w:pPr>
      <w:r w:rsidRPr="00DC03C6">
        <w:rPr>
          <w:rStyle w:val="FontStyle57"/>
          <w:sz w:val="24"/>
          <w:szCs w:val="24"/>
        </w:rPr>
        <w:t>5)</w:t>
      </w:r>
      <w:r w:rsidRPr="00DC03C6">
        <w:rPr>
          <w:rStyle w:val="FontStyle57"/>
          <w:sz w:val="24"/>
          <w:szCs w:val="24"/>
        </w:rPr>
        <w:tab/>
        <w:t>отсутствие в заявлении сведений о заявителе, подписи заявителя,</w:t>
      </w:r>
      <w:r w:rsidRPr="00DC03C6">
        <w:rPr>
          <w:rStyle w:val="FontStyle57"/>
          <w:sz w:val="24"/>
          <w:szCs w:val="24"/>
        </w:rPr>
        <w:br/>
        <w:t>контактных телефонов, почтового адреса;</w:t>
      </w:r>
    </w:p>
    <w:p w:rsidR="00A845EA" w:rsidRPr="00DC03C6" w:rsidRDefault="00A845EA" w:rsidP="00DC03C6">
      <w:pPr>
        <w:pStyle w:val="Style29"/>
        <w:widowControl/>
        <w:tabs>
          <w:tab w:val="left" w:pos="845"/>
        </w:tabs>
        <w:spacing w:line="240" w:lineRule="auto"/>
        <w:ind w:left="547" w:firstLine="0"/>
        <w:jc w:val="left"/>
        <w:rPr>
          <w:rStyle w:val="FontStyle57"/>
          <w:sz w:val="24"/>
          <w:szCs w:val="24"/>
        </w:rPr>
      </w:pPr>
      <w:r w:rsidRPr="00DC03C6">
        <w:rPr>
          <w:rStyle w:val="FontStyle57"/>
          <w:sz w:val="24"/>
          <w:szCs w:val="24"/>
        </w:rPr>
        <w:t>6)</w:t>
      </w:r>
      <w:r w:rsidRPr="00DC03C6">
        <w:rPr>
          <w:rStyle w:val="FontStyle57"/>
          <w:sz w:val="24"/>
          <w:szCs w:val="24"/>
        </w:rPr>
        <w:tab/>
        <w:t>заявление подписано неуполномоченным лицом.</w:t>
      </w:r>
    </w:p>
    <w:p w:rsidR="00A845EA" w:rsidRPr="00DC03C6" w:rsidRDefault="00A845EA" w:rsidP="00DC03C6">
      <w:pPr>
        <w:pStyle w:val="Style28"/>
        <w:widowControl/>
        <w:spacing w:line="240" w:lineRule="auto"/>
        <w:ind w:firstLine="533"/>
        <w:rPr>
          <w:rStyle w:val="FontStyle57"/>
          <w:sz w:val="24"/>
          <w:szCs w:val="24"/>
        </w:rPr>
      </w:pPr>
      <w:r w:rsidRPr="00DC03C6">
        <w:rPr>
          <w:rStyle w:val="FontStyle57"/>
          <w:sz w:val="24"/>
          <w:szCs w:val="24"/>
        </w:rPr>
        <w:t>При подаче заявления через Единый портал основания для отказа в приеме документов отсутствуют.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C03C6">
        <w:rPr>
          <w:rFonts w:ascii="Times New Roman" w:hAnsi="Times New Roman" w:cs="Times New Roman"/>
          <w:bCs/>
          <w:iCs/>
          <w:sz w:val="24"/>
          <w:szCs w:val="24"/>
        </w:rPr>
        <w:t xml:space="preserve">Запрещается требовать от заявителя 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C03C6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DC03C6">
        <w:rPr>
          <w:rFonts w:ascii="Times New Roman" w:eastAsia="Calibri" w:hAnsi="Times New Roman" w:cs="Times New Roman"/>
          <w:bCs/>
          <w:iCs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за исключением указанных в пункте 3.2.1. настоящего Административного регламента;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C03C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C03C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 представления документов и информации, которые в соответствии </w:t>
      </w:r>
      <w:r w:rsidRPr="00DC03C6">
        <w:rPr>
          <w:rFonts w:ascii="Times New Roman" w:eastAsia="Calibri" w:hAnsi="Times New Roman" w:cs="Times New Roman"/>
          <w:bCs/>
          <w:iCs/>
          <w:sz w:val="24"/>
          <w:szCs w:val="24"/>
        </w:rPr>
        <w:br/>
        <w:t xml:space="preserve">с нормативными правовыми актами Российской Федерации, нормативными правовыми </w:t>
      </w:r>
      <w:r w:rsidRPr="00DC03C6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актами Самарской области, муниципальными правовыми актами находятся в распоряжении государственных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государственных и муниципальных услуг, за исключением документов, указанных</w:t>
      </w:r>
      <w:proofErr w:type="gramEnd"/>
      <w:r w:rsidRPr="00DC03C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части 6 статьи 7 Федерального закона от 27.07.2010 № 210-ФЗ «Об организации предоставления государственных и муниципальных услуг»;</w:t>
      </w:r>
    </w:p>
    <w:p w:rsidR="00A845EA" w:rsidRPr="00DC03C6" w:rsidRDefault="00A845EA" w:rsidP="00DC03C6">
      <w:pPr>
        <w:pStyle w:val="Style28"/>
        <w:widowControl/>
        <w:spacing w:line="240" w:lineRule="auto"/>
        <w:ind w:firstLine="533"/>
        <w:rPr>
          <w:rStyle w:val="FontStyle57"/>
          <w:sz w:val="24"/>
          <w:szCs w:val="24"/>
        </w:rPr>
      </w:pPr>
      <w:r w:rsidRPr="00DC03C6">
        <w:rPr>
          <w:rFonts w:eastAsia="Calibri"/>
          <w:bCs/>
          <w:iCs/>
        </w:rPr>
        <w:t xml:space="preserve"> - представления документов и информации, отсутствие и (или) недостоверность которых</w:t>
      </w:r>
      <w:r w:rsidRPr="00DC03C6">
        <w:rPr>
          <w:rFonts w:eastAsia="Calibri"/>
          <w:bCs/>
          <w:iCs/>
        </w:rPr>
        <w:tab/>
        <w:t xml:space="preserve"> не</w:t>
      </w:r>
      <w:r w:rsidRPr="00DC03C6">
        <w:rPr>
          <w:rFonts w:eastAsia="Calibri"/>
          <w:bCs/>
          <w:iCs/>
        </w:rPr>
        <w:tab/>
        <w:t xml:space="preserve"> указывались</w:t>
      </w:r>
      <w:r w:rsidRPr="00DC03C6">
        <w:rPr>
          <w:rFonts w:eastAsia="Calibri"/>
          <w:bCs/>
          <w:iCs/>
        </w:rPr>
        <w:tab/>
        <w:t xml:space="preserve"> при</w:t>
      </w:r>
      <w:r w:rsidRPr="00DC03C6">
        <w:rPr>
          <w:rFonts w:eastAsia="Calibri"/>
          <w:bCs/>
          <w:iCs/>
        </w:rPr>
        <w:tab/>
        <w:t xml:space="preserve"> первоначальном</w:t>
      </w:r>
      <w:r w:rsidRPr="00DC03C6">
        <w:rPr>
          <w:rFonts w:eastAsia="Calibri"/>
          <w:bCs/>
          <w:iCs/>
        </w:rPr>
        <w:tab/>
        <w:t xml:space="preserve">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</w:t>
      </w:r>
      <w:r w:rsidRPr="00DC03C6">
        <w:rPr>
          <w:rFonts w:eastAsia="Calibri"/>
          <w:bCs/>
          <w:iCs/>
        </w:rPr>
        <w:tab/>
        <w:t xml:space="preserve"> 7</w:t>
      </w:r>
      <w:r w:rsidRPr="00DC03C6">
        <w:rPr>
          <w:rFonts w:eastAsia="Calibri"/>
          <w:bCs/>
          <w:iCs/>
        </w:rPr>
        <w:tab/>
        <w:t xml:space="preserve"> Федерального</w:t>
      </w:r>
      <w:r w:rsidRPr="00DC03C6">
        <w:rPr>
          <w:rFonts w:eastAsia="Calibri"/>
          <w:bCs/>
          <w:iCs/>
        </w:rPr>
        <w:tab/>
        <w:t xml:space="preserve"> закона   от 27.07.2010 № 210-ФЗ «Об организации предоставления</w:t>
      </w:r>
      <w:r w:rsidRPr="00DC03C6">
        <w:rPr>
          <w:rFonts w:eastAsia="Calibri"/>
          <w:bCs/>
          <w:iCs/>
        </w:rPr>
        <w:tab/>
        <w:t xml:space="preserve"> государственных и муниципальных услуг</w:t>
      </w:r>
    </w:p>
    <w:p w:rsidR="00A845EA" w:rsidRPr="00DC03C6" w:rsidRDefault="00A845EA" w:rsidP="00DC03C6">
      <w:pPr>
        <w:pStyle w:val="Style29"/>
        <w:widowControl/>
        <w:tabs>
          <w:tab w:val="left" w:pos="1085"/>
        </w:tabs>
        <w:spacing w:line="240" w:lineRule="auto"/>
        <w:rPr>
          <w:rStyle w:val="FontStyle57"/>
          <w:sz w:val="24"/>
          <w:szCs w:val="24"/>
        </w:rPr>
      </w:pPr>
      <w:r w:rsidRPr="00DC03C6">
        <w:rPr>
          <w:rStyle w:val="FontStyle57"/>
          <w:sz w:val="24"/>
          <w:szCs w:val="24"/>
        </w:rPr>
        <w:t>3.2.4.</w:t>
      </w:r>
      <w:r w:rsidRPr="00DC03C6">
        <w:rPr>
          <w:rStyle w:val="FontStyle57"/>
          <w:sz w:val="24"/>
          <w:szCs w:val="24"/>
        </w:rPr>
        <w:tab/>
        <w:t xml:space="preserve"> Основаниями для отказа в предоставлении муниципальной услуги</w:t>
      </w:r>
      <w:r w:rsidRPr="00DC03C6">
        <w:rPr>
          <w:rStyle w:val="FontStyle57"/>
          <w:sz w:val="24"/>
          <w:szCs w:val="24"/>
        </w:rPr>
        <w:br/>
        <w:t>могут выступать: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предоставление заявителем недостоверных сведений;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обращение за получением муниципальной услуги ненадлежащего лица;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- требование заявителя выдать документ в срок меньший, чем установлено для данного вида документа настоящим административным регламентом и действующим законодательством Российской Федерации;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- если заявитель не устранит причины, препятствующие подготовке документов в срок, указанный в уведомлении о приостановлении;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муниципальной услуги может быть приостановлено на следующих основаниях: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поступлении от заявителя письменного заявления о приостановке предоставления муниципальной услуги;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- на основании определения или решения суда.</w:t>
      </w:r>
    </w:p>
    <w:p w:rsidR="00A845EA" w:rsidRPr="00DC03C6" w:rsidRDefault="00A845EA" w:rsidP="00DC03C6">
      <w:pPr>
        <w:pStyle w:val="Style29"/>
        <w:widowControl/>
        <w:tabs>
          <w:tab w:val="left" w:pos="1013"/>
        </w:tabs>
        <w:spacing w:line="240" w:lineRule="auto"/>
        <w:ind w:firstLine="547"/>
        <w:rPr>
          <w:rStyle w:val="FontStyle57"/>
          <w:sz w:val="24"/>
          <w:szCs w:val="24"/>
        </w:rPr>
      </w:pPr>
      <w:r w:rsidRPr="00DC03C6">
        <w:rPr>
          <w:rStyle w:val="FontStyle57"/>
          <w:sz w:val="24"/>
          <w:szCs w:val="24"/>
        </w:rPr>
        <w:t>Решение о</w:t>
      </w:r>
      <w:r w:rsidRPr="00DC03C6">
        <w:rPr>
          <w:b/>
        </w:rPr>
        <w:t xml:space="preserve"> </w:t>
      </w:r>
      <w:r w:rsidRPr="00DC03C6">
        <w:t>прекращении права постоянного (бессрочного) пользования или пожизненного наследуемого владения земельным участком</w:t>
      </w:r>
      <w:r w:rsidRPr="00DC03C6">
        <w:rPr>
          <w:rStyle w:val="FontStyle57"/>
          <w:sz w:val="24"/>
          <w:szCs w:val="24"/>
        </w:rPr>
        <w:t xml:space="preserve">  или об отказе в предоставлении такого решения принимает глава сельского  поселения </w:t>
      </w:r>
      <w:r w:rsidR="00FF3283">
        <w:rPr>
          <w:rStyle w:val="FontStyle57"/>
          <w:sz w:val="24"/>
          <w:szCs w:val="24"/>
        </w:rPr>
        <w:t>Абашево</w:t>
      </w:r>
      <w:r w:rsidRPr="00DC03C6">
        <w:rPr>
          <w:rStyle w:val="FontStyle57"/>
          <w:sz w:val="24"/>
          <w:szCs w:val="24"/>
        </w:rPr>
        <w:t xml:space="preserve"> </w:t>
      </w:r>
    </w:p>
    <w:p w:rsidR="00DC03C6" w:rsidRPr="00DC03C6" w:rsidRDefault="00DC03C6" w:rsidP="00DC03C6">
      <w:pPr>
        <w:pStyle w:val="Style29"/>
        <w:widowControl/>
        <w:tabs>
          <w:tab w:val="left" w:pos="1013"/>
        </w:tabs>
        <w:spacing w:line="240" w:lineRule="auto"/>
        <w:ind w:firstLine="547"/>
        <w:rPr>
          <w:rStyle w:val="FontStyle57"/>
          <w:sz w:val="24"/>
          <w:szCs w:val="24"/>
        </w:rPr>
      </w:pPr>
    </w:p>
    <w:p w:rsidR="00A845EA" w:rsidRPr="00DC03C6" w:rsidRDefault="00A845EA" w:rsidP="00DC03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3.3. Прием документов при обращении по почте либо в электронной форме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3.3.1 Основанием (юридическим фактом) для начала административной процедуры, является поступление в Администрацию по почте либо в электронной форме с помощью автоматизированных информационных систем заявления о предоставлении муниципальной услуги.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3.3.2. Специалист Администрации: 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1) регистрирует поступившее заявление в журнале регистрации;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2) проверяет представленные заявителем документы, исходя из требований пункта 2.6 Административного регламента.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3.3.3 Максимальный срок административной процедуры не может превышать 1 рабочий день.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lastRenderedPageBreak/>
        <w:t>3.3.4 Критерием принятия решения является наличие заявления и (или) документов, представленных по почте, либо в электронной форме.</w:t>
      </w:r>
    </w:p>
    <w:p w:rsidR="00A845EA" w:rsidRPr="00DC03C6" w:rsidRDefault="00A845EA" w:rsidP="00DC03C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3.3.5 Результатом административной процедуры является прием документов, представленных заявителем. 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регистрация заявления в журнале регистрации.</w:t>
      </w:r>
    </w:p>
    <w:p w:rsidR="00A845EA" w:rsidRPr="00DC03C6" w:rsidRDefault="00A845EA" w:rsidP="00DC03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3.4. Прием заявления и иных документов, необходимых для предоставления муниципальной услуги, на базе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работа с документами в 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3.4.1. Основанием (юридическим фактом) для приема документов на базе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является обращение заявителя с заявлением и документами, необходимыми для предоставления муниципальной услуги, в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3.4.2. Сотрудник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ответственный за прием и регистрацию документов, уточняет предмет обращения заявителя в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 и проверяет соответствие испрашиваемой муниципальной услуги перечню предоставляемых государственных и муниципальных услуг на базе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3.4.3. При получении заявления  о предоставлении муниципальной услуги и документов, необходимых для предоставления муниципальной услуги, по почте, от курьера или </w:t>
      </w:r>
      <w:proofErr w:type="gramStart"/>
      <w:r w:rsidRPr="00DC03C6">
        <w:rPr>
          <w:rFonts w:ascii="Times New Roman" w:eastAsia="Times New Roman" w:hAnsi="Times New Roman" w:cs="Times New Roman"/>
          <w:sz w:val="24"/>
          <w:szCs w:val="24"/>
        </w:rPr>
        <w:t>экспресс-почтой</w:t>
      </w:r>
      <w:proofErr w:type="gramEnd"/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сотрудник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ответственный за прием и регистрацию документов, регистрирует заявление в Электронном журнале.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Сотрудник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ответственный за прием и регистрацию документов, после регистрации заявления и документов, поступивших по почте, от курьера или </w:t>
      </w:r>
      <w:proofErr w:type="gramStart"/>
      <w:r w:rsidRPr="00DC03C6">
        <w:rPr>
          <w:rFonts w:ascii="Times New Roman" w:eastAsia="Times New Roman" w:hAnsi="Times New Roman" w:cs="Times New Roman"/>
          <w:sz w:val="24"/>
          <w:szCs w:val="24"/>
        </w:rPr>
        <w:t>экспресс-почтой</w:t>
      </w:r>
      <w:proofErr w:type="gramEnd"/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передает их сотруднику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ответственному за доставку документов в Администрацию.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3.4.4. При непосредственном обращении заявителя в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 сотрудник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ответственный за прием и регистрацию документов, проверяет предоставленные заявителем  документы в соответствии с требованиями пункта 2.6 Административного регламента. Если представленные документы не соответствуют требованиям пункта 2.6 Административного регламента, сотрудник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ответственный за прием и регистрацию документов, разъясняет заявителю содержание недостатков, выявленных в представленных документах, и предлагает заявителю устранить их.</w:t>
      </w:r>
    </w:p>
    <w:p w:rsidR="00A845EA" w:rsidRPr="00DC03C6" w:rsidRDefault="00A845EA" w:rsidP="00DC03C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При согласии заявителя устранить выявленные недостатки сотрудник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При несогласии заявителя устранить выявленные недостатки сотрудник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ответственный за прием и регистрацию документов, разъясняет, что указанное обстоятельство может послужить основанием для отказа в предоставлении муниципальной услуги.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Сотрудник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ответственный за прием и регистрацию документов, регистрирует заявление в Электронном журнале, после чего заявлению присваивается индивидуальный порядковый номер и оформляется расписка о приеме документов.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выполнения действий устанавливается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но не может превышать 50 минут при представлении документов заявителем при его непосредственном обращении в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 и 2 часов при получении заявления о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предоставлении муниципальной услуги и (или) документов по почте, от курьера или </w:t>
      </w:r>
      <w:proofErr w:type="gramStart"/>
      <w:r w:rsidRPr="00DC03C6">
        <w:rPr>
          <w:rFonts w:ascii="Times New Roman" w:eastAsia="Times New Roman" w:hAnsi="Times New Roman" w:cs="Times New Roman"/>
          <w:sz w:val="24"/>
          <w:szCs w:val="24"/>
        </w:rPr>
        <w:t>экспресс-почтой</w:t>
      </w:r>
      <w:proofErr w:type="gramEnd"/>
      <w:r w:rsidRPr="00DC03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3.4.5. Сотрудник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ответственный за прием и регистрацию документов передает сотруднику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ответственному за формирование дела, принятое при непосредственном обращении заявителя в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 и зарегистрированное заявление и приложенные к нему документы.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3.4.6. Сотрудник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ответственный за формирование дела, формирует из поступивших документов дело (пакет документов), необходимое для предоставления муниципальной услуги (далее – дело), для передачи в Администрацию.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3.4.7. Дело доставляется в Администрацию сотрудником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ответственным за доставку документов. Максимальный срок выполнения данного действия устанавливается соглашением Администрации о взаимодействии с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но не может превышать 1 рабочего дня с момента непосредственного обращения заявителя с заявлением  в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 или поступления в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 заявления о предоставлении муниципальной услуги по почте, от курьера или </w:t>
      </w:r>
      <w:proofErr w:type="gramStart"/>
      <w:r w:rsidRPr="00DC03C6">
        <w:rPr>
          <w:rFonts w:ascii="Times New Roman" w:eastAsia="Times New Roman" w:hAnsi="Times New Roman" w:cs="Times New Roman"/>
          <w:sz w:val="24"/>
          <w:szCs w:val="24"/>
        </w:rPr>
        <w:t>экспресс-почтой</w:t>
      </w:r>
      <w:proofErr w:type="gramEnd"/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Должностное лицо Администрации, ответственное за прием заявления и документов, выдает сотруднику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ответственному за доставку документов, расписку о принятии представленных документов. Максимальный срок выполнения действия составляет 10 минут.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3.4.8. Дальнейшее рассмотрение поступившего из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 заявления и документов осуществляется Администрацией в порядке, установленном пунктами 3.2.3, 3.2.5 – 3.2.7 Регламента.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3.4.9. Критерием приема документов на базе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 является наличие заявления, которое заявитель должен представить в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«МФЦ».</w:t>
      </w:r>
    </w:p>
    <w:p w:rsidR="00A845EA" w:rsidRPr="00DC03C6" w:rsidRDefault="00A845EA" w:rsidP="00DC03C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3.4.10. Результатом административной процедуры является доставка в Администрацию заявления и документов, представленных заявителем в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 документов. 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3.4.11. Способами фиксации результата административной процедуры являются расписка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выданная заявителю, о приеме документов, расписка должностного лица Администрации о принятии представленных документов для предоставления муниципальной услуги.</w:t>
      </w:r>
    </w:p>
    <w:p w:rsidR="00A845EA" w:rsidRPr="00DC03C6" w:rsidRDefault="00A845EA" w:rsidP="00DC03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3.5. Формирование и направление межведомственных запросов 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3.5.1. Основанием (юридическим фактом) начала выполнения административной процедуры по формированию и направлению межведомственных запросов, является непредставление заявителем документов, указанных в пункте 2.6. Регламента, и отсутствие соответствующих документов (информации, содержащейся в них) в распоряжении Администрации.</w:t>
      </w:r>
    </w:p>
    <w:p w:rsidR="00A845EA" w:rsidRPr="00DC03C6" w:rsidRDefault="00A845EA" w:rsidP="00DC03C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3.5.2. Должностным лицом, осуществляющим административную процедуру, является специалист Администрации, уполномоченный на предоставление муниципальной услуги (далее – Специалист Администрации).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3.5.3. Специалист Администрации готовит и направляет соответствующий запрос в орган регистрации прав, если заявитель не представил: </w:t>
      </w:r>
    </w:p>
    <w:p w:rsidR="00A845EA" w:rsidRPr="00DC03C6" w:rsidRDefault="00A845EA" w:rsidP="00DC03C6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выписку из Единого государственного реестра недвижимости о правах на земельный участок и (или) находящийся на нем объект (объекты) капитального строительства;</w:t>
      </w:r>
    </w:p>
    <w:p w:rsidR="00A845EA" w:rsidRPr="00DC03C6" w:rsidRDefault="00A845EA" w:rsidP="00DC03C6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lastRenderedPageBreak/>
        <w:t>- кадастровую выписку о земельном участке;</w:t>
      </w:r>
    </w:p>
    <w:p w:rsidR="00A845EA" w:rsidRPr="00DC03C6" w:rsidRDefault="00A845EA" w:rsidP="00DC03C6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кадастровый план территории, в границах которой расположен земельный участок; </w:t>
      </w:r>
    </w:p>
    <w:p w:rsidR="00A845EA" w:rsidRPr="00DC03C6" w:rsidRDefault="00A845EA" w:rsidP="00DC03C6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кадастровы</w:t>
      </w:r>
      <w:proofErr w:type="gramStart"/>
      <w:r w:rsidRPr="00DC03C6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C03C6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>) паспорт(а) здания(</w:t>
      </w:r>
      <w:proofErr w:type="spellStart"/>
      <w:r w:rsidRPr="00DC03C6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>), сооружения(</w:t>
      </w:r>
      <w:proofErr w:type="spellStart"/>
      <w:r w:rsidRPr="00DC03C6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>), объекта(</w:t>
      </w:r>
      <w:proofErr w:type="spellStart"/>
      <w:r w:rsidRPr="00DC03C6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>) незавершённого строительства, расположенных на земельном участке (при наличии таких объектов на земельном участке).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3.5.4. Направление межведомственных запросов в орган регистрации прав осуществляется через систему межведомственного электронного взаимодействия, по иным электронным каналам. В исключительных случаях допускается направление запросов и получение ответов на эти запросы посредством почтовой связи.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Предельный срок для подготовки и направления межведомственных запросов составляет 3 рабочих дня со дня регистрации заявления.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3.5.5.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Администрации либо неработоспособностью каналов связи, обеспечивающих доступ к сервисам.</w:t>
      </w:r>
    </w:p>
    <w:p w:rsidR="00A845EA" w:rsidRPr="00DC03C6" w:rsidRDefault="00A845EA" w:rsidP="00DC03C6">
      <w:pPr>
        <w:pStyle w:val="Standard"/>
        <w:tabs>
          <w:tab w:val="left" w:pos="-360"/>
          <w:tab w:val="left" w:pos="-180"/>
        </w:tabs>
        <w:ind w:firstLine="567"/>
        <w:jc w:val="both"/>
        <w:rPr>
          <w:rFonts w:ascii="Times New Roman" w:hAnsi="Times New Roman" w:cs="Times New Roman"/>
        </w:rPr>
      </w:pPr>
      <w:proofErr w:type="gramStart"/>
      <w:r w:rsidRPr="00DC03C6">
        <w:rPr>
          <w:rFonts w:ascii="Times New Roman" w:hAnsi="Times New Roman" w:cs="Times New Roman"/>
        </w:rPr>
        <w:t xml:space="preserve">3.5.6 Межведомственный запрос о представлении документов и (или) информации  для предоставления  муниципальной услуги с использованием межведомственного             информационного взаимодействия должен содержать предусмотренный </w:t>
      </w:r>
      <w:hyperlink r:id="rId12" w:anchor="block_1090" w:history="1">
        <w:r w:rsidRPr="00DC03C6">
          <w:rPr>
            <w:rStyle w:val="aa"/>
            <w:rFonts w:ascii="Times New Roman" w:hAnsi="Times New Roman" w:cs="Times New Roman"/>
            <w:color w:val="auto"/>
          </w:rPr>
          <w:t>законодательством</w:t>
        </w:r>
      </w:hyperlink>
      <w:r w:rsidRPr="00DC03C6">
        <w:rPr>
          <w:rFonts w:ascii="Times New Roman" w:hAnsi="Times New Roman" w:cs="Times New Roman"/>
        </w:rPr>
        <w:t xml:space="preserve"> Российской Федерации идентификатор сведений о физическом лице (при наличии), если  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</w:t>
      </w:r>
      <w:proofErr w:type="gramEnd"/>
      <w:r w:rsidRPr="00DC03C6">
        <w:rPr>
          <w:rFonts w:ascii="Times New Roman" w:hAnsi="Times New Roman" w:cs="Times New Roman"/>
        </w:rPr>
        <w:t xml:space="preserve"> такие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Федерации:</w:t>
      </w:r>
    </w:p>
    <w:p w:rsidR="00A845EA" w:rsidRPr="00DC03C6" w:rsidRDefault="00A845EA" w:rsidP="00DC03C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1) наименование органа или организации, направляющих межведомственный запрос;</w:t>
      </w:r>
    </w:p>
    <w:p w:rsidR="00A845EA" w:rsidRPr="00DC03C6" w:rsidRDefault="00A845EA" w:rsidP="00DC03C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2) наименование органа или организации, в адрес которых направляется                  межведомственный запрос;</w:t>
      </w:r>
    </w:p>
    <w:p w:rsidR="00A845EA" w:rsidRPr="00DC03C6" w:rsidRDefault="00A845EA" w:rsidP="00DC03C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                   (идентификатор) такой услуги в реестре государственных услуг или реестре муниципальных услуг;</w:t>
      </w:r>
    </w:p>
    <w:p w:rsidR="00A845EA" w:rsidRPr="00DC03C6" w:rsidRDefault="00A845EA" w:rsidP="00DC03C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 xml:space="preserve">4) указание на положения нормативного правового акта, которыми установлено     представление документа и (или) информации, </w:t>
      </w:r>
      <w:proofErr w:type="gramStart"/>
      <w:r w:rsidRPr="00DC03C6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DC03C6">
        <w:rPr>
          <w:rFonts w:ascii="Times New Roman" w:hAnsi="Times New Roman" w:cs="Times New Roman"/>
          <w:sz w:val="24"/>
          <w:szCs w:val="24"/>
        </w:rPr>
        <w:t xml:space="preserve"> для предоставления               муниципальной услуги, и указание на реквизиты данного нормативного правового акта;</w:t>
      </w:r>
    </w:p>
    <w:p w:rsidR="00A845EA" w:rsidRPr="00DC03C6" w:rsidRDefault="00A845EA" w:rsidP="00DC03C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 xml:space="preserve">5) сведения, необходимые для представления документа и (или) информации,            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DC03C6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DC03C6">
        <w:rPr>
          <w:rFonts w:ascii="Times New Roman" w:hAnsi="Times New Roman" w:cs="Times New Roman"/>
          <w:sz w:val="24"/>
          <w:szCs w:val="24"/>
        </w:rPr>
        <w:t xml:space="preserve"> документа и (или) информации;</w:t>
      </w:r>
    </w:p>
    <w:p w:rsidR="00A845EA" w:rsidRPr="00DC03C6" w:rsidRDefault="00A845EA" w:rsidP="00DC03C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6) контактная информация для направления ответа на межведомственный запрос;</w:t>
      </w:r>
    </w:p>
    <w:p w:rsidR="00A845EA" w:rsidRPr="00DC03C6" w:rsidRDefault="00A845EA" w:rsidP="00DC03C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8) фамилия, имя, отчество и должность лица, подготовившего и направившего        межведомственный запрос, а также номер служебного телефона и (или) адрес электронной почты данного лица для связи;</w:t>
      </w:r>
    </w:p>
    <w:p w:rsidR="00A845EA" w:rsidRPr="00DC03C6" w:rsidRDefault="00A845EA" w:rsidP="00DC03C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lastRenderedPageBreak/>
        <w:t xml:space="preserve"> 9) информация о факте получения согласия, предусмотренного </w:t>
      </w:r>
      <w:hyperlink r:id="rId13" w:anchor="block_705" w:history="1">
        <w:r w:rsidRPr="00DC03C6">
          <w:rPr>
            <w:rStyle w:val="aa"/>
            <w:rFonts w:ascii="Times New Roman" w:hAnsi="Times New Roman" w:cs="Times New Roman"/>
            <w:sz w:val="24"/>
            <w:szCs w:val="24"/>
          </w:rPr>
          <w:t>частью 5 статьи 7</w:t>
        </w:r>
      </w:hyperlink>
      <w:r w:rsidRPr="00DC03C6">
        <w:rPr>
          <w:rFonts w:ascii="Times New Roman" w:hAnsi="Times New Roman" w:cs="Times New Roman"/>
          <w:sz w:val="24"/>
          <w:szCs w:val="24"/>
        </w:rPr>
        <w:t xml:space="preserve">    Федерального закона  от 27.07.2010 №210-ФЗ «Об организации предоставления  государственных и муниципальных услуг».</w:t>
      </w:r>
    </w:p>
    <w:p w:rsidR="00A845EA" w:rsidRPr="00DC03C6" w:rsidRDefault="00A845EA" w:rsidP="00DC03C6">
      <w:pPr>
        <w:pStyle w:val="Style37"/>
        <w:widowControl/>
        <w:spacing w:line="240" w:lineRule="auto"/>
        <w:ind w:firstLine="528"/>
        <w:rPr>
          <w:rStyle w:val="FontStyle57"/>
          <w:rFonts w:eastAsia="MS Mincho"/>
          <w:sz w:val="24"/>
          <w:szCs w:val="24"/>
        </w:rPr>
      </w:pPr>
      <w:r w:rsidRPr="00DC03C6">
        <w:t xml:space="preserve"> </w:t>
      </w:r>
      <w:proofErr w:type="gramStart"/>
      <w:r w:rsidRPr="00DC03C6"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</w:t>
      </w:r>
      <w:proofErr w:type="gramEnd"/>
      <w:r w:rsidRPr="00DC03C6">
        <w:t xml:space="preserve"> подготовки и направления ответа на межведомственный запрос не установлены федеральными законами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3.5.7. Предельный срок для ответов на межведомственные запросы почтовым отправлением составляет 15 рабочих дней со дня поступления запроса в соответствующий орган.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3.5.8. Критерием принятия решения о направлении межведомственных запросов, является соответственно отсутствие в распоряжении Администрации документов (информации, содержащейся в них), предусмотренных пунктом 2.6. Регламента.</w:t>
      </w:r>
    </w:p>
    <w:p w:rsidR="00A845EA" w:rsidRPr="00DC03C6" w:rsidRDefault="00A845EA" w:rsidP="00DC03C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3.5.9. Результатом административной процедуры является наличие документов (информации), полученных в результате межведомственного информационного взаимодействия. 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административной процедуры являются ответы на межведомственные запросы из органа, указанного в пункте 3.5.3. Регламента.</w:t>
      </w:r>
    </w:p>
    <w:p w:rsidR="00A845EA" w:rsidRPr="00DC03C6" w:rsidRDefault="00A845EA" w:rsidP="00DC03C6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3.6.  Рассмотрение заявления о предоставлении разрешения</w:t>
      </w:r>
    </w:p>
    <w:p w:rsidR="00A845EA" w:rsidRPr="00DC03C6" w:rsidRDefault="00A845EA" w:rsidP="00DC03C6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 xml:space="preserve">3.6.1.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Основанием (юридическим фактом) начала выполнения административной процедуры </w:t>
      </w:r>
      <w:r w:rsidRPr="00DC03C6">
        <w:rPr>
          <w:rFonts w:ascii="Times New Roman" w:hAnsi="Times New Roman" w:cs="Times New Roman"/>
          <w:sz w:val="24"/>
          <w:szCs w:val="24"/>
        </w:rPr>
        <w:t>является поступление на рассмотрение в Администрацию заявления и документов, необходимых для предоставления муниципальной услуги, и наличие документов (информации), полученных в результате межведомственного информационного взаимодействия.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3.6.2. Заинтересованные лица обращаются в Администрацию с заявлением о предоставлении муниципальной услуги. Форма заявления должна соответствовать приложению № 3 настоящего административного регламента.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3.6.3. При приёме заявления и документов к нему, специалист Администрации,  ответственный за приём документов, передает заявителю копию заявления с прилагаемой к нему описью документов, прилагаемых к заявлению, на которой сделана отметка о дате приема документов в Администрацию и подпись принявшего специалиста.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3.6.4. После осуществления регистрации, заявление направляется Главе сельского поселения </w:t>
      </w:r>
      <w:r w:rsidR="00FF3283">
        <w:rPr>
          <w:rFonts w:ascii="Times New Roman" w:eastAsia="Times New Roman" w:hAnsi="Times New Roman" w:cs="Times New Roman"/>
          <w:color w:val="000000"/>
          <w:sz w:val="24"/>
          <w:szCs w:val="24"/>
        </w:rPr>
        <w:t>Абашево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Глава).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3.6.5. Глава, не позднее одного рабочего дня, следующего за днем приёма документов, направляет заявление с приложением документов специалистам по земельным и имущественным отношениям Администрации муниципального района </w:t>
      </w:r>
      <w:r w:rsidR="00FF3283">
        <w:rPr>
          <w:rFonts w:ascii="Times New Roman" w:eastAsia="Times New Roman" w:hAnsi="Times New Roman" w:cs="Times New Roman"/>
          <w:color w:val="000000"/>
          <w:sz w:val="24"/>
          <w:szCs w:val="24"/>
        </w:rPr>
        <w:t>Хворостянский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3.6.6. Специалист Администрации, ответственный за приём документов, формирует дело и направляет его в комиссию по имущественным и земельным отношениям.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3.6.7. После принятия решения комиссией, дело передаётся специалисту Администрации, ответственному за выполнение муниципальной услуги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3.6.8. Днем представления заявления считается дата его поступления и всех необходимых документов, предусмотренных действующим законодательством и настоящим административным регламентом, в Администрацию сельского поселения </w:t>
      </w:r>
      <w:r w:rsidR="00FF3283">
        <w:rPr>
          <w:rFonts w:ascii="Times New Roman" w:eastAsia="Times New Roman" w:hAnsi="Times New Roman" w:cs="Times New Roman"/>
          <w:color w:val="000000"/>
          <w:sz w:val="24"/>
          <w:szCs w:val="24"/>
        </w:rPr>
        <w:t>Абашево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845EA" w:rsidRPr="00DC03C6" w:rsidRDefault="00A845EA" w:rsidP="00DC03C6">
      <w:pPr>
        <w:tabs>
          <w:tab w:val="left" w:pos="0"/>
          <w:tab w:val="left" w:pos="18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3.6.9. В случае наличия хотя бы одного из оснований для отказа, предусмотренных </w:t>
      </w:r>
      <w:hyperlink r:id="rId14" w:history="1">
        <w:r w:rsidRPr="00DC03C6">
          <w:rPr>
            <w:rFonts w:ascii="Times New Roman" w:eastAsia="Times New Roman" w:hAnsi="Times New Roman" w:cs="Times New Roman"/>
            <w:sz w:val="24"/>
            <w:szCs w:val="24"/>
          </w:rPr>
          <w:t>пунктом 2.1</w:t>
        </w:r>
      </w:hyperlink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1. настоящего Административного регламента, специалист Администрации  обеспечивает подготовку проекта письма об отказе в предоставлении разрешения и направляет на рассмотрение Главе 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C03C6">
        <w:rPr>
          <w:rFonts w:ascii="Times New Roman" w:hAnsi="Times New Roman" w:cs="Times New Roman"/>
          <w:sz w:val="24"/>
          <w:szCs w:val="24"/>
        </w:rPr>
        <w:t xml:space="preserve">Письмо об отказе в предоставлении разрешения направляется заявителю в течение 1 рабочего дня.  </w:t>
      </w:r>
    </w:p>
    <w:p w:rsidR="00A845EA" w:rsidRPr="00DC03C6" w:rsidRDefault="00A845EA" w:rsidP="00DC03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3.7. Подготовка рекомендаций о предоставлении разрешения или об отказе в предоставлении разрешения, принятие решения Главой сельского поселения</w:t>
      </w:r>
    </w:p>
    <w:p w:rsidR="00A845EA" w:rsidRPr="00DC03C6" w:rsidRDefault="00A845EA" w:rsidP="00DC03C6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3.7.1. Результатом процедуры, предусмотренной разделом 3.8. Регламента, является постановление о прекращении права постоянного (бессрочного) пользования или пожизненного наследуемого владения земельным участком                                                                   или отказ в муниципальной услуге</w:t>
      </w:r>
      <w:proofErr w:type="gramStart"/>
      <w:r w:rsidRPr="00DC03C6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</w:p>
    <w:p w:rsidR="00A845EA" w:rsidRPr="00DC03C6" w:rsidRDefault="00A845EA" w:rsidP="00DC03C6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Копия постановления о прекращении права или об отказе направляется заявителю в срок не позднее 3 дней со дня регистрации постановления способом, указанным заявителем в заявлении.</w:t>
      </w:r>
    </w:p>
    <w:p w:rsidR="00A845EA" w:rsidRPr="00DC03C6" w:rsidRDefault="00A845EA" w:rsidP="00DC03C6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При выдаче документов на личном приёме должностное лицо обязано удостовериться в том, что лицо имеет полномочия на получение соответствующих документов, в том числе проверить документ, удостоверяющий личность, доверенность или иной документ, подтверждающий полномочие на получение соответствующих документов представителем заявителя.</w:t>
      </w:r>
    </w:p>
    <w:p w:rsidR="00A845EA" w:rsidRPr="00DC03C6" w:rsidRDefault="00A845EA" w:rsidP="00DC03C6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После принятия постановления должностное лицо Администрации в течени</w:t>
      </w:r>
      <w:proofErr w:type="gramStart"/>
      <w:r w:rsidRPr="00DC03C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C03C6">
        <w:rPr>
          <w:rFonts w:ascii="Times New Roman" w:hAnsi="Times New Roman" w:cs="Times New Roman"/>
          <w:sz w:val="24"/>
          <w:szCs w:val="24"/>
        </w:rPr>
        <w:t xml:space="preserve"> 7 дней </w:t>
      </w:r>
      <w:r w:rsidRPr="00DC0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обязан сообщить об отказе от права на земельный участок в налоговый орган по месту нахождения данного земельного участка и в орган регистрации прав.</w:t>
      </w:r>
    </w:p>
    <w:p w:rsidR="00A845EA" w:rsidRPr="00DC03C6" w:rsidRDefault="00A845EA" w:rsidP="00DC03C6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DC03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Формы контроля за исполнением Административного регламента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Текущий </w:t>
      </w:r>
      <w:proofErr w:type="gramStart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 последовательности действий, определенных  административными процедурами  по предоставлению муниципальной услуги,  и исполнением ответственными должностными лицами Администрации, положений настоящего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Главой сельского поселения.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Периодичность осуществления текущего контроля устанавливается Главой сельского поселения. 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Периодичность проведения плановых проверок выполнения должностными лицами Администрации положений Регламента и иных нормативных правовых актов, устанавливающих требования к предоставлению муниципальной услуги, определяются планом работы Администрации на текущий год.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4.5.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Решение об осуществлении плановых и внеплановых проверок полноты и качества предоставления муниципальной услуги принимается Главой сельского поселения.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4.6.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Плановые проверки проводятся не реже 1 раза в 3 года.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4.7.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Плановые и внеплановые проверки полноты и качества предоставления муниципальной услуги осуществляются Администрацией на основании  соответствующих  правовых актов.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в акте.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4.8.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Должностные лица администрации 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3 рабочих дней с момента поступления соответствующего запроса при проведении проверки направляют  затребованные документы и копии документов, выданных по результатам предоставления муниципальной услуги.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4.9.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Административную ответственность, предусмотренную законодательством за несоблюдение сроков и порядка предоставления муниципальной услуги, предусмотренных Регламентом, несут должностные лица, участвующие в предоставлении муниципальной услуги.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4.10. </w:t>
      </w:r>
      <w:proofErr w:type="gramStart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Регламента, сроков и последовательности действий (административных процедур), предусмотренных Регламентом, проводимых на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Едином портале государственных и муниципальных услуг или Портале государственных и муниципальных услуг Самарской области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официальном сайте органов местного самоуправления 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сети</w:t>
      </w:r>
      <w:proofErr w:type="gramEnd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Интернет.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Заявители, направившие заявления о предоставлении муниципальной услуги, могут осуществлять </w:t>
      </w:r>
      <w:proofErr w:type="gramStart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Единый портала государственных и муниципальных услуг или Портал государственных и муниципальных услуг Самарской области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. Срок 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2 рабочих дней со дня регистрации данного обращения. Ответ на обращение заявителя о ходе предоставления муниципальной услуги, поступившее по телефону или электронной почте, не может превышать 1 рабочего дня.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</w:t>
      </w:r>
      <w:r w:rsidRPr="00DC03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Досудебный (внесудебный) порядок обжалования решений и действий (бездействия) должностных лиц органа местного самоуправления и муниципальных служащих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5.1. Предметом досудебного обжалования могут являться решения и действия (бездействия), осуществляемые (принятые) должностным лицом органа местного самоуправления в ходе предоставления муниципальной услуги на основании настоящего Регламента.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Заявитель имеет право на досудебное (внесудебное) обжалование действий (бездействия) и решений, осуществляемых (принятых) в ходе предоставления муниципальной услуги должностными лицами Администрации. 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Заявитель в случае обжалования действий (бездействия) и решений, осуществляемых (принятых) в ходе предоставления муниципальной услуги 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должностными лицами Администрации имеет право обратиться к Главе сельского поселения с  жалобой.</w:t>
      </w:r>
    </w:p>
    <w:p w:rsidR="00A845EA" w:rsidRPr="00DC03C6" w:rsidRDefault="00A845EA" w:rsidP="00DC03C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Жалобы на решения и действия (бездействие) работника многофункционального центра подаются руководителю этого МФЦ.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работника многофункционального центра подаются учредителю этого МФЦ – Администрации муниципального района </w:t>
      </w:r>
      <w:r w:rsidR="00FF3283">
        <w:rPr>
          <w:rFonts w:ascii="Times New Roman" w:hAnsi="Times New Roman" w:cs="Times New Roman"/>
          <w:sz w:val="24"/>
          <w:szCs w:val="24"/>
        </w:rPr>
        <w:t>Хворостянский</w:t>
      </w:r>
      <w:r w:rsidRPr="00DC03C6">
        <w:rPr>
          <w:rFonts w:ascii="Times New Roman" w:hAnsi="Times New Roman" w:cs="Times New Roman"/>
          <w:sz w:val="24"/>
          <w:szCs w:val="24"/>
        </w:rPr>
        <w:t xml:space="preserve"> или должностному лицу, уполномоченному нормативным правовым актом субъекта Российской Федерации.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5.3. Заявитель может обратиться с жалобой в следующих случаях: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1) нарушение срока регистрации заявления заявителя о предоставлении муниципальной услуги, комплексного запроса;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2) нарушение срока предоставления муниципальной услуги;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4) 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области, муниципальными правовыми актами;</w:t>
      </w:r>
      <w:proofErr w:type="gramEnd"/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6) затребование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A845EA" w:rsidRPr="00DC03C6" w:rsidRDefault="00A845EA" w:rsidP="00DC03C6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C03C6">
        <w:rPr>
          <w:rFonts w:ascii="Times New Roman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актами, настоящим регламентом.</w:t>
      </w:r>
      <w:proofErr w:type="gramEnd"/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Жалоба подается в письменной форме на бумажном носителе или в электронной форме. Жалоба может быть направлена по почте, через </w:t>
      </w:r>
      <w:r w:rsidR="009A5437">
        <w:rPr>
          <w:rFonts w:ascii="Times New Roman" w:eastAsia="Times New Roman" w:hAnsi="Times New Roman" w:cs="Times New Roman"/>
          <w:color w:val="000000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«МФЦ», с использованием сети Интернет, в том числе с использованием официального сайта органов местного самоуправления 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Единого портала государственных и муниципальных услуг, Портала государственных и муниципальных услуг Самарской области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может быть принята при личном приеме заявителя.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Жалоба должна содержать: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2) фамилию, имя, отчество (последнее при наличии), сведения о месте жительства заявителя,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5.5. Основанием для начала процедуры досудебного (внесудебного) обжалования является поступление в Администрацию жалобы от заявителя.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5.6. Заявитель имеет право на получение информации и документов, необходимых для обоснования и рассмотрения жалобы.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5.7. </w:t>
      </w:r>
      <w:proofErr w:type="gramStart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исправлений – в течение пяти рабочих дней со дня ее регистрации. Срок рассмотрения жалобы может быть сокращен в случаях, установленных Правительством Российской Федерации.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5.8. По результатам рассмотрения жалобы орган, предоставляющий муниципальную услугу, принимает одно из следующих решений: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- решение об удовлетворении жалобы заявителя, о признании неправомерным обжалованного действия (бездействия) и решения Администрации, должностного лица Администрации, муниципального служащего,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</w:t>
      </w:r>
      <w:proofErr w:type="gramEnd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Самарской области, муниципальными правовыми актами, а также в иных формах;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- решение об отказе в удовлетворении жалобы.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Заявителю направляется письменный ответ, содержащий результаты рассмотрения жалобы.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5.9. Не позднее дня, следующего за днем принятия решения, заявителю в письменной форме или в электронной форме (по желанию заявителя) направляется мотивированный ответ о результатах рассмотрения жалобы.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случае установления в ходе или по результатам </w:t>
      </w:r>
      <w:proofErr w:type="gramStart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845EA" w:rsidRPr="00BF3B7B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A845EA" w:rsidRDefault="00A845EA" w:rsidP="00A845EA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845EA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845EA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845EA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845EA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845EA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845EA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845EA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845EA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845EA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845EA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845EA">
      <w:pPr>
        <w:pStyle w:val="ConsPlusNonformat"/>
        <w:ind w:left="3840"/>
        <w:jc w:val="center"/>
        <w:rPr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993ED4" w:rsidRDefault="00993ED4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993ED4" w:rsidRDefault="00993ED4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993ED4" w:rsidRDefault="00993ED4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993ED4" w:rsidRDefault="00993ED4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2"/>
          <w:szCs w:val="24"/>
        </w:rPr>
      </w:pPr>
    </w:p>
    <w:p w:rsidR="00A845EA" w:rsidRPr="00993ED4" w:rsidRDefault="00A845EA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2"/>
          <w:szCs w:val="24"/>
        </w:rPr>
      </w:pPr>
      <w:r w:rsidRPr="00993ED4">
        <w:rPr>
          <w:rFonts w:ascii="Times New Roman" w:hAnsi="Times New Roman" w:cs="Times New Roman"/>
          <w:sz w:val="22"/>
          <w:szCs w:val="24"/>
        </w:rPr>
        <w:lastRenderedPageBreak/>
        <w:t xml:space="preserve">Приложение </w:t>
      </w:r>
    </w:p>
    <w:p w:rsidR="00A845EA" w:rsidRPr="00993ED4" w:rsidRDefault="00A845EA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2"/>
          <w:szCs w:val="24"/>
        </w:rPr>
      </w:pPr>
      <w:r w:rsidRPr="00993ED4">
        <w:rPr>
          <w:rFonts w:ascii="Times New Roman" w:hAnsi="Times New Roman" w:cs="Times New Roman"/>
          <w:sz w:val="22"/>
          <w:szCs w:val="24"/>
        </w:rPr>
        <w:t xml:space="preserve"> к Административному регламенту</w:t>
      </w:r>
    </w:p>
    <w:p w:rsidR="00993ED4" w:rsidRDefault="00993ED4" w:rsidP="00993ED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:rsidR="00A845EA" w:rsidRPr="00B760B5" w:rsidRDefault="00993ED4" w:rsidP="00993ED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="00A845EA" w:rsidRPr="00B760B5">
        <w:rPr>
          <w:rFonts w:ascii="Times New Roman" w:hAnsi="Times New Roman" w:cs="Times New Roman"/>
          <w:sz w:val="24"/>
          <w:szCs w:val="24"/>
        </w:rPr>
        <w:t xml:space="preserve">Главе 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FF3283">
        <w:rPr>
          <w:rFonts w:ascii="Times New Roman" w:hAnsi="Times New Roman" w:cs="Times New Roman"/>
          <w:sz w:val="24"/>
          <w:szCs w:val="24"/>
        </w:rPr>
        <w:t>Хворостянский</w:t>
      </w:r>
      <w:r w:rsidRPr="00B76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Самарской  области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 xml:space="preserve">                                                                                 _______________________________________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  <w:sz w:val="21"/>
        </w:rPr>
      </w:pPr>
      <w:r w:rsidRPr="00B760B5">
        <w:rPr>
          <w:rFonts w:ascii="Times New Roman" w:hAnsi="Times New Roman" w:cs="Times New Roman"/>
          <w:sz w:val="21"/>
        </w:rPr>
        <w:t>Ф.И.О.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__________________________________________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  <w:sz w:val="21"/>
        </w:rPr>
      </w:pPr>
      <w:r w:rsidRPr="00B760B5">
        <w:rPr>
          <w:rFonts w:ascii="Times New Roman" w:hAnsi="Times New Roman" w:cs="Times New Roman"/>
          <w:sz w:val="21"/>
        </w:rPr>
        <w:t>(Ф.И.О. заявителя)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__________________________________________</w:t>
      </w:r>
    </w:p>
    <w:p w:rsidR="00A845EA" w:rsidRPr="00B760B5" w:rsidRDefault="00DC03C6" w:rsidP="00B760B5">
      <w:pPr>
        <w:pStyle w:val="a3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</w:t>
      </w:r>
      <w:r w:rsidR="00A845EA" w:rsidRPr="00B760B5">
        <w:rPr>
          <w:rFonts w:ascii="Times New Roman" w:hAnsi="Times New Roman" w:cs="Times New Roman"/>
        </w:rPr>
        <w:t>роживающего</w:t>
      </w:r>
      <w:proofErr w:type="gramEnd"/>
      <w:r>
        <w:rPr>
          <w:rFonts w:ascii="Times New Roman" w:hAnsi="Times New Roman" w:cs="Times New Roman"/>
        </w:rPr>
        <w:t xml:space="preserve"> </w:t>
      </w:r>
      <w:r w:rsidR="00A845EA" w:rsidRPr="00B760B5">
        <w:rPr>
          <w:rFonts w:ascii="Times New Roman" w:hAnsi="Times New Roman" w:cs="Times New Roman"/>
        </w:rPr>
        <w:t xml:space="preserve"> (ей) по адресу: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__________________________________________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  <w:sz w:val="21"/>
        </w:rPr>
      </w:pPr>
      <w:r w:rsidRPr="00B760B5">
        <w:rPr>
          <w:rFonts w:ascii="Times New Roman" w:hAnsi="Times New Roman" w:cs="Times New Roman"/>
          <w:sz w:val="21"/>
        </w:rPr>
        <w:t>Контактный телефон</w:t>
      </w:r>
    </w:p>
    <w:p w:rsidR="00A845EA" w:rsidRPr="00B760B5" w:rsidRDefault="00A845EA" w:rsidP="00A845E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45EA" w:rsidRPr="00B760B5" w:rsidRDefault="00A845EA" w:rsidP="00A845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845EA" w:rsidRPr="00B760B5" w:rsidRDefault="00A845EA" w:rsidP="00A845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5">
        <w:rPr>
          <w:rFonts w:ascii="Times New Roman" w:hAnsi="Times New Roman" w:cs="Times New Roman"/>
          <w:b/>
          <w:sz w:val="24"/>
          <w:szCs w:val="24"/>
        </w:rPr>
        <w:t>о прекращении права на земельный участок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От___________________________________________________________________________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B760B5">
        <w:rPr>
          <w:rFonts w:ascii="Times New Roman" w:hAnsi="Times New Roman" w:cs="Times New Roman"/>
          <w:sz w:val="22"/>
          <w:szCs w:val="24"/>
        </w:rPr>
        <w:t xml:space="preserve"> </w:t>
      </w:r>
      <w:r w:rsidRPr="00B760B5">
        <w:rPr>
          <w:rFonts w:ascii="Times New Roman" w:hAnsi="Times New Roman" w:cs="Times New Roman"/>
          <w:szCs w:val="24"/>
        </w:rPr>
        <w:t>(далее - заявител</w:t>
      </w:r>
      <w:proofErr w:type="gramStart"/>
      <w:r w:rsidRPr="00B760B5">
        <w:rPr>
          <w:rFonts w:ascii="Times New Roman" w:hAnsi="Times New Roman" w:cs="Times New Roman"/>
          <w:szCs w:val="24"/>
        </w:rPr>
        <w:t>ь(</w:t>
      </w:r>
      <w:proofErr w:type="gramEnd"/>
      <w:r w:rsidRPr="00B760B5">
        <w:rPr>
          <w:rFonts w:ascii="Times New Roman" w:hAnsi="Times New Roman" w:cs="Times New Roman"/>
          <w:szCs w:val="24"/>
        </w:rPr>
        <w:t>и))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  <w:szCs w:val="24"/>
        </w:rPr>
      </w:pPr>
      <w:proofErr w:type="gramStart"/>
      <w:r w:rsidRPr="00B760B5">
        <w:rPr>
          <w:rFonts w:ascii="Times New Roman" w:hAnsi="Times New Roman" w:cs="Times New Roman"/>
          <w:szCs w:val="24"/>
        </w:rPr>
        <w:t xml:space="preserve">(для юридических лиц - полное наименование, организационно-правовая форма, основной государственный регистрационный номер, ИНН налогоплательщика; для индивидуальных предпринимателей - фамилия, имя, отчество; паспортные данные; ИНН налогоплательщика, номер и дата выдачи свидетельства о регистрации </w:t>
      </w:r>
      <w:r w:rsidRPr="00B760B5">
        <w:rPr>
          <w:rFonts w:ascii="Times New Roman" w:hAnsi="Times New Roman" w:cs="Times New Roman"/>
          <w:szCs w:val="24"/>
        </w:rPr>
        <w:br/>
        <w:t>в налоговом органе); для физических лиц - фамилия, имя, отчество; ИНН налогоплательщика, паспортные данные (серия, №, выдан, дата)</w:t>
      </w:r>
      <w:proofErr w:type="gramEnd"/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Адрес заявител</w:t>
      </w:r>
      <w:proofErr w:type="gramStart"/>
      <w:r w:rsidRPr="00B760B5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B760B5">
        <w:rPr>
          <w:rFonts w:ascii="Times New Roman" w:hAnsi="Times New Roman" w:cs="Times New Roman"/>
          <w:sz w:val="24"/>
          <w:szCs w:val="24"/>
        </w:rPr>
        <w:t>ей)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  <w:szCs w:val="24"/>
        </w:rPr>
      </w:pPr>
      <w:proofErr w:type="gramStart"/>
      <w:r w:rsidRPr="00B760B5">
        <w:rPr>
          <w:rFonts w:ascii="Times New Roman" w:hAnsi="Times New Roman" w:cs="Times New Roman"/>
          <w:szCs w:val="24"/>
        </w:rPr>
        <w:t>(юридический и фактический адрес юридического лица; адрес места регистрации и фактического проживания индивидуального предпринимателя (физического лица)</w:t>
      </w:r>
      <w:proofErr w:type="gramEnd"/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__________________________________________________________________________________________________________________________________________________________,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  <w:szCs w:val="24"/>
        </w:rPr>
      </w:pPr>
      <w:r w:rsidRPr="00B760B5">
        <w:rPr>
          <w:rFonts w:ascii="Times New Roman" w:hAnsi="Times New Roman" w:cs="Times New Roman"/>
          <w:szCs w:val="24"/>
        </w:rPr>
        <w:t>(фамилия, имя, отчество и должность представителя заявителя)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B760B5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B760B5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_____________________________________________________________________________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4"/>
        </w:rPr>
      </w:pPr>
      <w:r w:rsidRPr="00B760B5">
        <w:rPr>
          <w:rFonts w:ascii="Times New Roman" w:hAnsi="Times New Roman" w:cs="Times New Roman"/>
          <w:szCs w:val="24"/>
        </w:rPr>
        <w:t>(номер и дата документа, удостоверяющего полномочия представителя  заявителя)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Контактные телефоны (факс) заявител</w:t>
      </w:r>
      <w:proofErr w:type="gramStart"/>
      <w:r w:rsidRPr="00B760B5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B760B5">
        <w:rPr>
          <w:rFonts w:ascii="Times New Roman" w:hAnsi="Times New Roman" w:cs="Times New Roman"/>
          <w:sz w:val="24"/>
          <w:szCs w:val="24"/>
        </w:rPr>
        <w:t>ей) (представителя заявителя) для связи: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прошу (просит) прекратить право</w:t>
      </w:r>
    </w:p>
    <w:p w:rsidR="00A845EA" w:rsidRPr="00B760B5" w:rsidRDefault="0017169E" w:rsidP="00B760B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Прямоугольник 1" o:spid="_x0000_s1026" style="position:absolute;margin-left:3.45pt;margin-top:3pt;width:14.25pt;height:9.7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" strokeweight="2pt"/>
        </w:pict>
      </w:r>
      <w:r w:rsidR="00A845EA" w:rsidRPr="00B760B5">
        <w:rPr>
          <w:rFonts w:ascii="Times New Roman" w:hAnsi="Times New Roman" w:cs="Times New Roman"/>
        </w:rPr>
        <w:t xml:space="preserve">        постоянного (бессрочного) пользования</w:t>
      </w:r>
    </w:p>
    <w:p w:rsidR="00A845EA" w:rsidRPr="00B760B5" w:rsidRDefault="0017169E" w:rsidP="00B760B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Прямоугольник 2" o:spid="_x0000_s1027" style="position:absolute;margin-left:3.45pt;margin-top:3.45pt;width:14.25pt;height:9.7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" strokeweight="2pt"/>
        </w:pict>
      </w:r>
      <w:r w:rsidR="00A845EA" w:rsidRPr="00B760B5">
        <w:rPr>
          <w:rFonts w:ascii="Times New Roman" w:hAnsi="Times New Roman" w:cs="Times New Roman"/>
        </w:rPr>
        <w:t xml:space="preserve">        пожизненного  пользования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 xml:space="preserve">на земельный участок площадью  _______________ </w:t>
      </w:r>
      <w:proofErr w:type="spellStart"/>
      <w:r w:rsidRPr="00B760B5">
        <w:rPr>
          <w:rFonts w:ascii="Times New Roman" w:hAnsi="Times New Roman" w:cs="Times New Roman"/>
        </w:rPr>
        <w:t>кв.м</w:t>
      </w:r>
      <w:proofErr w:type="spellEnd"/>
      <w:r w:rsidRPr="00B760B5">
        <w:rPr>
          <w:rFonts w:ascii="Times New Roman" w:hAnsi="Times New Roman" w:cs="Times New Roman"/>
        </w:rPr>
        <w:t xml:space="preserve">., 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кадастровый номер  ___________________________________,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место расположения  ___________________________________________________________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_____________________________________________________________________________,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реквизиты правоустанавливающего документа: ____________________________________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по причине _____________________________________________________________________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513"/>
        <w:gridCol w:w="1134"/>
      </w:tblGrid>
      <w:tr w:rsidR="00A845EA" w:rsidRPr="00B760B5" w:rsidTr="00EA5B6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760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A845EA" w:rsidRPr="00B760B5" w:rsidTr="00EA5B6B">
        <w:trPr>
          <w:cantSplit/>
          <w:trHeight w:val="57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60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Для физического лица:</w:t>
            </w: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копия документа, подтверждающего личность гражданина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EA" w:rsidRPr="00B760B5" w:rsidTr="00EA5B6B">
        <w:trPr>
          <w:cantSplit/>
          <w:trHeight w:val="796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760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Для юридического лица:</w:t>
            </w: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760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копия устава и учредительного договора</w:t>
            </w:r>
            <w:r w:rsidRPr="00B760B5">
              <w:rPr>
                <w:rFonts w:ascii="Times New Roman" w:eastAsia="Calibri" w:hAnsi="Times New Roman" w:cs="Times New Roman"/>
                <w:sz w:val="24"/>
                <w:szCs w:val="24"/>
              </w:rPr>
              <w:t>, заверенная юридическим лицом;</w:t>
            </w: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на земельный участок (для органов государственной власти и органов местного самоуправления, государственных и муниципальных предприятий, а также учреждений (бюджетных, казенных, автономных), казенных предприятий, центров исторического наследия президентов Российской Федерации).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EA" w:rsidRPr="00B760B5" w:rsidTr="00EA5B6B">
        <w:trPr>
          <w:cantSplit/>
          <w:trHeight w:val="1995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EA" w:rsidRPr="00B760B5" w:rsidTr="00EA5B6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соответствующие полномочия заявителя (при подаче заявления представителем заявителя)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EA" w:rsidRPr="00B760B5" w:rsidTr="00EA5B6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eastAsia="Calibri" w:hAnsi="Times New Roman" w:cs="Times New Roman"/>
                <w:sz w:val="24"/>
                <w:szCs w:val="24"/>
              </w:rPr>
              <w:t>Другое</w:t>
            </w: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B760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физического лица:         ______________</w:t>
      </w:r>
      <w:r w:rsidRPr="00B760B5">
        <w:rPr>
          <w:rFonts w:ascii="Times New Roman" w:hAnsi="Times New Roman" w:cs="Times New Roman"/>
          <w:sz w:val="24"/>
          <w:szCs w:val="24"/>
        </w:rPr>
        <w:t xml:space="preserve">      </w:t>
      </w:r>
      <w:r w:rsidRPr="00B760B5">
        <w:rPr>
          <w:rFonts w:ascii="Times New Roman" w:hAnsi="Times New Roman" w:cs="Times New Roman"/>
          <w:sz w:val="24"/>
          <w:szCs w:val="24"/>
          <w:u w:val="single"/>
        </w:rPr>
        <w:t xml:space="preserve">             __________________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B760B5">
        <w:rPr>
          <w:rFonts w:ascii="Times New Roman" w:eastAsia="Calibri" w:hAnsi="Times New Roman" w:cs="Times New Roman"/>
          <w:sz w:val="18"/>
          <w:szCs w:val="28"/>
          <w:lang w:eastAsia="en-US"/>
        </w:rPr>
        <w:t>подпись</w:t>
      </w:r>
      <w:r w:rsidRPr="00B760B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Cs w:val="24"/>
        </w:rPr>
        <w:t xml:space="preserve">         (Фамилия, инициалы)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юридического лица: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        _________      _____________________________________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B760B5">
        <w:rPr>
          <w:rFonts w:ascii="Times New Roman" w:hAnsi="Times New Roman" w:cs="Times New Roman"/>
        </w:rPr>
        <w:t>(должность представителя (подпись) (имя, отчество, фамилия представителя</w:t>
      </w:r>
      <w:proofErr w:type="gramEnd"/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B760B5">
        <w:rPr>
          <w:rFonts w:ascii="Times New Roman" w:hAnsi="Times New Roman" w:cs="Times New Roman"/>
        </w:rPr>
        <w:t>юридического лица) юридического лица)</w:t>
      </w:r>
      <w:proofErr w:type="gramEnd"/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A845EA" w:rsidRPr="00B760B5" w:rsidRDefault="00A845EA" w:rsidP="00A845EA">
      <w:pPr>
        <w:pStyle w:val="ConsPlusNonformat"/>
        <w:ind w:left="3840"/>
        <w:jc w:val="center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«_____» ________________ 20___ г.</w:t>
      </w:r>
    </w:p>
    <w:p w:rsidR="009975C5" w:rsidRPr="00B760B5" w:rsidRDefault="009975C5" w:rsidP="00A845E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6"/>
          <w:lang w:eastAsia="ru-RU"/>
        </w:rPr>
      </w:pPr>
    </w:p>
    <w:sectPr w:rsidR="009975C5" w:rsidRPr="00B760B5" w:rsidSect="00B760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69E" w:rsidRDefault="0017169E" w:rsidP="00AC7DED">
      <w:pPr>
        <w:spacing w:after="0" w:line="240" w:lineRule="auto"/>
      </w:pPr>
      <w:r>
        <w:separator/>
      </w:r>
    </w:p>
  </w:endnote>
  <w:endnote w:type="continuationSeparator" w:id="0">
    <w:p w:rsidR="0017169E" w:rsidRDefault="0017169E" w:rsidP="00AC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tka Text">
    <w:altName w:val="Arial"/>
    <w:charset w:val="CC"/>
    <w:family w:val="auto"/>
    <w:pitch w:val="variable"/>
    <w:sig w:usb0="00000001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 CY">
    <w:altName w:val="Lucida Console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69E" w:rsidRDefault="0017169E" w:rsidP="00AC7DED">
      <w:pPr>
        <w:spacing w:after="0" w:line="240" w:lineRule="auto"/>
      </w:pPr>
      <w:r>
        <w:separator/>
      </w:r>
    </w:p>
  </w:footnote>
  <w:footnote w:type="continuationSeparator" w:id="0">
    <w:p w:rsidR="0017169E" w:rsidRDefault="0017169E" w:rsidP="00AC7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2485"/>
    <w:multiLevelType w:val="singleLevel"/>
    <w:tmpl w:val="6A303E9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">
    <w:nsid w:val="71650994"/>
    <w:multiLevelType w:val="hybridMultilevel"/>
    <w:tmpl w:val="5218E7A0"/>
    <w:lvl w:ilvl="0" w:tplc="687AA70A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2D9F"/>
    <w:rsid w:val="00012B01"/>
    <w:rsid w:val="00055CD2"/>
    <w:rsid w:val="00060B1A"/>
    <w:rsid w:val="000743FA"/>
    <w:rsid w:val="0008376B"/>
    <w:rsid w:val="001046B8"/>
    <w:rsid w:val="00122367"/>
    <w:rsid w:val="00126449"/>
    <w:rsid w:val="0017169E"/>
    <w:rsid w:val="00175A3E"/>
    <w:rsid w:val="00194E74"/>
    <w:rsid w:val="001D702A"/>
    <w:rsid w:val="001E6A5E"/>
    <w:rsid w:val="001F7464"/>
    <w:rsid w:val="00233BD3"/>
    <w:rsid w:val="00245634"/>
    <w:rsid w:val="002534A6"/>
    <w:rsid w:val="0027736A"/>
    <w:rsid w:val="00283D64"/>
    <w:rsid w:val="002A6FB8"/>
    <w:rsid w:val="00312D9F"/>
    <w:rsid w:val="00353148"/>
    <w:rsid w:val="00362522"/>
    <w:rsid w:val="00364F83"/>
    <w:rsid w:val="003F6CBE"/>
    <w:rsid w:val="004246B3"/>
    <w:rsid w:val="00440C59"/>
    <w:rsid w:val="00444552"/>
    <w:rsid w:val="004A5399"/>
    <w:rsid w:val="004C33FB"/>
    <w:rsid w:val="004C6D4C"/>
    <w:rsid w:val="005363F7"/>
    <w:rsid w:val="00541B95"/>
    <w:rsid w:val="00547DF9"/>
    <w:rsid w:val="0055304A"/>
    <w:rsid w:val="0056322F"/>
    <w:rsid w:val="00582F50"/>
    <w:rsid w:val="005A76DB"/>
    <w:rsid w:val="005E0DC9"/>
    <w:rsid w:val="005E6DA7"/>
    <w:rsid w:val="00612A17"/>
    <w:rsid w:val="006350CD"/>
    <w:rsid w:val="0064021C"/>
    <w:rsid w:val="00665B8C"/>
    <w:rsid w:val="007548E7"/>
    <w:rsid w:val="007C0D52"/>
    <w:rsid w:val="00835577"/>
    <w:rsid w:val="008875F4"/>
    <w:rsid w:val="008B0B00"/>
    <w:rsid w:val="008F5266"/>
    <w:rsid w:val="00917A24"/>
    <w:rsid w:val="00925396"/>
    <w:rsid w:val="00944696"/>
    <w:rsid w:val="00966CF1"/>
    <w:rsid w:val="00985A1B"/>
    <w:rsid w:val="00986A8B"/>
    <w:rsid w:val="00993ED4"/>
    <w:rsid w:val="009975C5"/>
    <w:rsid w:val="009A5437"/>
    <w:rsid w:val="009C5EF3"/>
    <w:rsid w:val="009E5B4E"/>
    <w:rsid w:val="009E5E48"/>
    <w:rsid w:val="00A43160"/>
    <w:rsid w:val="00A70C2D"/>
    <w:rsid w:val="00A845EA"/>
    <w:rsid w:val="00AB080E"/>
    <w:rsid w:val="00AC7DED"/>
    <w:rsid w:val="00AD5D48"/>
    <w:rsid w:val="00AF1584"/>
    <w:rsid w:val="00B32B24"/>
    <w:rsid w:val="00B66135"/>
    <w:rsid w:val="00B760B5"/>
    <w:rsid w:val="00BC67C5"/>
    <w:rsid w:val="00C07085"/>
    <w:rsid w:val="00C21FBA"/>
    <w:rsid w:val="00C320B2"/>
    <w:rsid w:val="00C846E4"/>
    <w:rsid w:val="00C95437"/>
    <w:rsid w:val="00C96928"/>
    <w:rsid w:val="00CB249F"/>
    <w:rsid w:val="00CE5CEC"/>
    <w:rsid w:val="00CF434D"/>
    <w:rsid w:val="00D35F2C"/>
    <w:rsid w:val="00D52D29"/>
    <w:rsid w:val="00DB4925"/>
    <w:rsid w:val="00DB798A"/>
    <w:rsid w:val="00DC03C6"/>
    <w:rsid w:val="00DC5BDD"/>
    <w:rsid w:val="00DF339F"/>
    <w:rsid w:val="00E056A5"/>
    <w:rsid w:val="00E30B10"/>
    <w:rsid w:val="00E37E54"/>
    <w:rsid w:val="00E42D04"/>
    <w:rsid w:val="00E52597"/>
    <w:rsid w:val="00EA5B6B"/>
    <w:rsid w:val="00EA68A8"/>
    <w:rsid w:val="00FF3283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9F"/>
  </w:style>
  <w:style w:type="paragraph" w:styleId="1">
    <w:name w:val="heading 1"/>
    <w:basedOn w:val="a"/>
    <w:next w:val="a"/>
    <w:link w:val="10"/>
    <w:uiPriority w:val="9"/>
    <w:qFormat/>
    <w:rsid w:val="00A845EA"/>
    <w:pPr>
      <w:keepNext/>
      <w:keepLines/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845EA"/>
    <w:pPr>
      <w:keepNext/>
      <w:keepLines/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845EA"/>
    <w:pPr>
      <w:keepNext/>
      <w:keepLines/>
      <w:spacing w:before="200" w:after="0" w:line="240" w:lineRule="auto"/>
      <w:outlineLvl w:val="2"/>
    </w:pPr>
    <w:rPr>
      <w:rFonts w:ascii="Calibri" w:eastAsia="MS Gothic" w:hAnsi="Calibri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39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C7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7DED"/>
  </w:style>
  <w:style w:type="paragraph" w:styleId="a6">
    <w:name w:val="footer"/>
    <w:basedOn w:val="a"/>
    <w:link w:val="a7"/>
    <w:uiPriority w:val="99"/>
    <w:unhideWhenUsed/>
    <w:rsid w:val="00AC7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7DED"/>
  </w:style>
  <w:style w:type="character" w:customStyle="1" w:styleId="FontStyle57">
    <w:name w:val="Font Style57"/>
    <w:basedOn w:val="a0"/>
    <w:uiPriority w:val="99"/>
    <w:rsid w:val="00122367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122367"/>
    <w:pPr>
      <w:widowControl w:val="0"/>
      <w:autoSpaceDE w:val="0"/>
      <w:autoSpaceDN w:val="0"/>
      <w:adjustRightInd w:val="0"/>
      <w:spacing w:after="0" w:line="322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122367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122367"/>
    <w:pPr>
      <w:widowControl w:val="0"/>
      <w:autoSpaceDE w:val="0"/>
      <w:autoSpaceDN w:val="0"/>
      <w:adjustRightInd w:val="0"/>
      <w:spacing w:after="0" w:line="323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EA68A8"/>
    <w:pPr>
      <w:widowControl w:val="0"/>
      <w:autoSpaceDE w:val="0"/>
      <w:autoSpaceDN w:val="0"/>
      <w:adjustRightInd w:val="0"/>
      <w:spacing w:after="0" w:line="326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qFormat/>
    <w:rsid w:val="00233BD3"/>
    <w:pPr>
      <w:widowControl w:val="0"/>
      <w:suppressAutoHyphens/>
      <w:spacing w:before="100" w:after="100" w:line="240" w:lineRule="auto"/>
      <w:ind w:firstLine="567"/>
      <w:jc w:val="both"/>
    </w:pPr>
    <w:rPr>
      <w:rFonts w:ascii="Times New Roman" w:eastAsia="Lucida Sans Unicode" w:hAnsi="Times New Roman" w:cs="Times New Roman"/>
      <w:color w:val="00000A"/>
      <w:sz w:val="18"/>
      <w:szCs w:val="20"/>
      <w:lang w:eastAsia="ru-RU"/>
    </w:rPr>
  </w:style>
  <w:style w:type="paragraph" w:customStyle="1" w:styleId="Standard">
    <w:name w:val="Standard"/>
    <w:rsid w:val="002A6FB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2A6FB8"/>
    <w:rPr>
      <w:rFonts w:ascii="Arial Unicode MS" w:eastAsia="Arial Unicode MS" w:hAnsi="Arial Unicode MS" w:cs="Arial Unicode MS"/>
      <w:spacing w:val="-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A6FB8"/>
    <w:pPr>
      <w:widowControl w:val="0"/>
      <w:shd w:val="clear" w:color="auto" w:fill="FFFFFF"/>
      <w:spacing w:after="0" w:line="288" w:lineRule="exact"/>
      <w:ind w:hanging="1580"/>
      <w:jc w:val="right"/>
    </w:pPr>
    <w:rPr>
      <w:rFonts w:ascii="Arial Unicode MS" w:eastAsia="Arial Unicode MS" w:hAnsi="Arial Unicode MS" w:cs="Arial Unicode MS"/>
      <w:spacing w:val="-2"/>
    </w:rPr>
  </w:style>
  <w:style w:type="paragraph" w:styleId="a9">
    <w:name w:val="List Paragraph"/>
    <w:basedOn w:val="a"/>
    <w:uiPriority w:val="34"/>
    <w:qFormat/>
    <w:rsid w:val="009975C5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bidi="en-US"/>
    </w:rPr>
  </w:style>
  <w:style w:type="character" w:customStyle="1" w:styleId="ConsPlusNormal">
    <w:name w:val="ConsPlusNormal Знак"/>
    <w:link w:val="ConsPlusNormal0"/>
    <w:locked/>
    <w:rsid w:val="007C0D52"/>
    <w:rPr>
      <w:rFonts w:ascii="Arial" w:hAnsi="Arial" w:cs="Arial"/>
      <w:lang w:eastAsia="ar-SA"/>
    </w:rPr>
  </w:style>
  <w:style w:type="paragraph" w:customStyle="1" w:styleId="ConsPlusNormal0">
    <w:name w:val="ConsPlusNormal"/>
    <w:next w:val="a"/>
    <w:link w:val="ConsPlusNormal"/>
    <w:rsid w:val="007C0D52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character" w:styleId="aa">
    <w:name w:val="Hyperlink"/>
    <w:basedOn w:val="a0"/>
    <w:unhideWhenUsed/>
    <w:rsid w:val="00944696"/>
    <w:rPr>
      <w:color w:val="0000FF" w:themeColor="hyperlink"/>
      <w:u w:val="single"/>
    </w:rPr>
  </w:style>
  <w:style w:type="paragraph" w:customStyle="1" w:styleId="ConsPlusNonformat">
    <w:name w:val="ConsPlusNonformat"/>
    <w:rsid w:val="008B0B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b">
    <w:name w:val="Заголовок"/>
    <w:basedOn w:val="a"/>
    <w:next w:val="ac"/>
    <w:rsid w:val="00AD5D48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AD5D4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D5D48"/>
  </w:style>
  <w:style w:type="character" w:customStyle="1" w:styleId="blk">
    <w:name w:val="blk"/>
    <w:basedOn w:val="a0"/>
    <w:rsid w:val="00FF63E5"/>
  </w:style>
  <w:style w:type="character" w:customStyle="1" w:styleId="10">
    <w:name w:val="Заголовок 1 Знак"/>
    <w:basedOn w:val="a0"/>
    <w:link w:val="1"/>
    <w:uiPriority w:val="9"/>
    <w:rsid w:val="00A845EA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45EA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845EA"/>
    <w:rPr>
      <w:rFonts w:ascii="Calibri" w:eastAsia="MS Gothic" w:hAnsi="Calibri" w:cs="Times New Roman"/>
      <w:b/>
      <w:bCs/>
      <w:color w:val="4F81BD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845EA"/>
    <w:pPr>
      <w:spacing w:after="0" w:line="240" w:lineRule="auto"/>
    </w:pPr>
    <w:rPr>
      <w:rFonts w:ascii="Lucida Grande CY" w:eastAsia="MS Mincho" w:hAnsi="Lucida Grande CY" w:cs="Times New Roman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845EA"/>
    <w:rPr>
      <w:rFonts w:ascii="Lucida Grande CY" w:eastAsia="MS Mincho" w:hAnsi="Lucida Grande CY" w:cs="Times New Roman"/>
      <w:sz w:val="18"/>
      <w:szCs w:val="18"/>
    </w:rPr>
  </w:style>
  <w:style w:type="character" w:styleId="af0">
    <w:name w:val="page number"/>
    <w:basedOn w:val="a0"/>
    <w:uiPriority w:val="99"/>
    <w:semiHidden/>
    <w:unhideWhenUsed/>
    <w:rsid w:val="00A845EA"/>
  </w:style>
  <w:style w:type="table" w:styleId="af1">
    <w:name w:val="Table Grid"/>
    <w:basedOn w:val="a1"/>
    <w:uiPriority w:val="59"/>
    <w:rsid w:val="00A845E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845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odytext2">
    <w:name w:val="Body text (2)_"/>
    <w:link w:val="Bodytext20"/>
    <w:rsid w:val="00A845E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845EA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styleId="af2">
    <w:name w:val="Title"/>
    <w:basedOn w:val="a"/>
    <w:link w:val="af3"/>
    <w:qFormat/>
    <w:rsid w:val="00A84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3">
    <w:name w:val="Название Знак"/>
    <w:basedOn w:val="a0"/>
    <w:link w:val="af2"/>
    <w:rsid w:val="00A845E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Абзац списка1"/>
    <w:basedOn w:val="a"/>
    <w:rsid w:val="00A845EA"/>
    <w:pPr>
      <w:ind w:left="720"/>
      <w:contextualSpacing/>
    </w:pPr>
    <w:rPr>
      <w:rFonts w:ascii="Calibri" w:eastAsia="Times New Roman" w:hAnsi="Calibri" w:cs="Times New Roman"/>
    </w:rPr>
  </w:style>
  <w:style w:type="paragraph" w:styleId="af4">
    <w:name w:val="footnote text"/>
    <w:basedOn w:val="a"/>
    <w:link w:val="af5"/>
    <w:uiPriority w:val="99"/>
    <w:rsid w:val="00A845EA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A845EA"/>
    <w:rPr>
      <w:rFonts w:ascii="Calibri" w:eastAsia="MS Mincho" w:hAnsi="Calibri" w:cs="Times New Roman"/>
      <w:sz w:val="20"/>
      <w:szCs w:val="20"/>
    </w:rPr>
  </w:style>
  <w:style w:type="character" w:styleId="af6">
    <w:name w:val="footnote reference"/>
    <w:uiPriority w:val="99"/>
    <w:rsid w:val="00A845EA"/>
    <w:rPr>
      <w:rFonts w:cs="Times New Roman"/>
      <w:vertAlign w:val="superscript"/>
    </w:rPr>
  </w:style>
  <w:style w:type="paragraph" w:customStyle="1" w:styleId="af7">
    <w:name w:val="Таблицы (моноширинный)"/>
    <w:basedOn w:val="a"/>
    <w:next w:val="a"/>
    <w:rsid w:val="00A845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Bodytext">
    <w:name w:val="Body text_"/>
    <w:link w:val="12"/>
    <w:rsid w:val="00A845E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A845E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A845EA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A845EA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epm">
    <w:name w:val="epm"/>
    <w:basedOn w:val="a0"/>
    <w:rsid w:val="00A845EA"/>
  </w:style>
  <w:style w:type="character" w:customStyle="1" w:styleId="f">
    <w:name w:val="f"/>
    <w:basedOn w:val="a0"/>
    <w:rsid w:val="00A845EA"/>
  </w:style>
  <w:style w:type="paragraph" w:customStyle="1" w:styleId="31">
    <w:name w:val="Цветная заливка — акцент 31"/>
    <w:basedOn w:val="a"/>
    <w:uiPriority w:val="34"/>
    <w:qFormat/>
    <w:rsid w:val="00A845EA"/>
    <w:pPr>
      <w:spacing w:after="0" w:line="240" w:lineRule="auto"/>
      <w:ind w:left="720"/>
      <w:contextualSpacing/>
    </w:pPr>
    <w:rPr>
      <w:rFonts w:ascii="Calibri" w:eastAsia="MS Mincho" w:hAnsi="Calibri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A845EA"/>
    <w:pPr>
      <w:ind w:left="720"/>
      <w:contextualSpacing/>
    </w:pPr>
    <w:rPr>
      <w:rFonts w:ascii="Calibri" w:eastAsia="Times New Roman" w:hAnsi="Calibri" w:cs="Times New Roman"/>
    </w:rPr>
  </w:style>
  <w:style w:type="character" w:styleId="af8">
    <w:name w:val="annotation reference"/>
    <w:uiPriority w:val="99"/>
    <w:semiHidden/>
    <w:unhideWhenUsed/>
    <w:rsid w:val="00A845E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A845EA"/>
    <w:rPr>
      <w:rFonts w:ascii="Cambria" w:eastAsia="MS Mincho" w:hAnsi="Cambria" w:cs="Times New Roman"/>
      <w:sz w:val="24"/>
      <w:szCs w:val="24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845EA"/>
    <w:rPr>
      <w:b/>
      <w:bCs/>
      <w:sz w:val="20"/>
      <w:szCs w:val="20"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845EA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A8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002000280432043504310029char">
    <w:name w:val="dash041e_0431_044b_0447_043d_044b_0439_0020_0028_0432_0435_0431_0029__char"/>
    <w:rsid w:val="00A845EA"/>
  </w:style>
  <w:style w:type="paragraph" w:styleId="afd">
    <w:name w:val="TOC Heading"/>
    <w:basedOn w:val="1"/>
    <w:next w:val="a"/>
    <w:uiPriority w:val="39"/>
    <w:qFormat/>
    <w:rsid w:val="00A845EA"/>
    <w:pPr>
      <w:spacing w:line="276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qFormat/>
    <w:rsid w:val="00A845EA"/>
    <w:pPr>
      <w:spacing w:after="10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A845EA"/>
    <w:pPr>
      <w:spacing w:after="100"/>
      <w:ind w:left="220"/>
    </w:pPr>
    <w:rPr>
      <w:rFonts w:ascii="Cambria" w:eastAsia="MS Mincho" w:hAnsi="Cambria" w:cs="Times New Roman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A845EA"/>
    <w:pPr>
      <w:spacing w:after="100"/>
      <w:ind w:left="440"/>
    </w:pPr>
    <w:rPr>
      <w:rFonts w:ascii="Cambria" w:eastAsia="MS Mincho" w:hAnsi="Cambria" w:cs="Times New Roman"/>
      <w:lang w:eastAsia="ru-RU"/>
    </w:rPr>
  </w:style>
  <w:style w:type="character" w:styleId="afe">
    <w:name w:val="FollowedHyperlink"/>
    <w:uiPriority w:val="99"/>
    <w:semiHidden/>
    <w:unhideWhenUsed/>
    <w:rsid w:val="00A845EA"/>
    <w:rPr>
      <w:color w:val="800080"/>
      <w:u w:val="single"/>
    </w:rPr>
  </w:style>
  <w:style w:type="character" w:customStyle="1" w:styleId="FontStyle36">
    <w:name w:val="Font Style36"/>
    <w:rsid w:val="00A845EA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A845EA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Темный список — акцент 31"/>
    <w:hidden/>
    <w:uiPriority w:val="99"/>
    <w:semiHidden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ff">
    <w:name w:val="Strong"/>
    <w:qFormat/>
    <w:rsid w:val="00A845EA"/>
    <w:rPr>
      <w:b/>
      <w:bCs/>
    </w:rPr>
  </w:style>
  <w:style w:type="paragraph" w:styleId="aff0">
    <w:name w:val="Document Map"/>
    <w:basedOn w:val="a"/>
    <w:link w:val="aff1"/>
    <w:uiPriority w:val="99"/>
    <w:semiHidden/>
    <w:unhideWhenUsed/>
    <w:rsid w:val="00A845EA"/>
    <w:pPr>
      <w:spacing w:after="0" w:line="240" w:lineRule="auto"/>
    </w:pPr>
    <w:rPr>
      <w:rFonts w:ascii="Lucida Grande CY" w:eastAsia="MS Mincho" w:hAnsi="Lucida Grande CY" w:cs="Times New Roman"/>
      <w:sz w:val="24"/>
      <w:szCs w:val="24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A845EA"/>
    <w:rPr>
      <w:rFonts w:ascii="Lucida Grande CY" w:eastAsia="MS Mincho" w:hAnsi="Lucida Grande CY" w:cs="Times New Roman"/>
      <w:sz w:val="24"/>
      <w:szCs w:val="24"/>
    </w:rPr>
  </w:style>
  <w:style w:type="character" w:customStyle="1" w:styleId="23">
    <w:name w:val="Основной текст (2)_"/>
    <w:link w:val="24"/>
    <w:locked/>
    <w:rsid w:val="00A845E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845EA"/>
    <w:pPr>
      <w:widowControl w:val="0"/>
      <w:shd w:val="clear" w:color="auto" w:fill="FFFFFF"/>
      <w:spacing w:after="0" w:line="326" w:lineRule="exact"/>
      <w:jc w:val="center"/>
    </w:pPr>
    <w:rPr>
      <w:sz w:val="28"/>
      <w:szCs w:val="28"/>
    </w:rPr>
  </w:style>
  <w:style w:type="character" w:customStyle="1" w:styleId="29pt">
    <w:name w:val="Основной текст (2) + 9 pt"/>
    <w:aliases w:val="Полужирный"/>
    <w:rsid w:val="00A845E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A8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Нормальный (таблица)"/>
    <w:basedOn w:val="a"/>
    <w:next w:val="a"/>
    <w:uiPriority w:val="99"/>
    <w:rsid w:val="00A845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f3">
    <w:name w:val="Body Text Indent"/>
    <w:basedOn w:val="a"/>
    <w:link w:val="aff4"/>
    <w:uiPriority w:val="99"/>
    <w:rsid w:val="00A845EA"/>
    <w:pPr>
      <w:spacing w:after="0" w:line="240" w:lineRule="auto"/>
      <w:ind w:left="5220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4">
    <w:name w:val="Основной текст с отступом Знак"/>
    <w:basedOn w:val="a0"/>
    <w:link w:val="aff3"/>
    <w:uiPriority w:val="99"/>
    <w:rsid w:val="00A845EA"/>
    <w:rPr>
      <w:rFonts w:ascii="Times New Roman" w:eastAsia="Calibri" w:hAnsi="Times New Roman" w:cs="Times New Roman"/>
      <w:sz w:val="24"/>
      <w:szCs w:val="24"/>
    </w:rPr>
  </w:style>
  <w:style w:type="paragraph" w:customStyle="1" w:styleId="311">
    <w:name w:val="Светлый список — акцент 31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221">
    <w:name w:val="Средний список 2 — акцент 21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110">
    <w:name w:val="Цветная заливка — акцент 11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f5">
    <w:name w:val="Revision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1"/>
    <w:uiPriority w:val="99"/>
    <w:rsid w:val="00A84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Без интервала1"/>
    <w:rsid w:val="00A845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2">
    <w:name w:val="Font Style22"/>
    <w:rsid w:val="00A845EA"/>
    <w:rPr>
      <w:rFonts w:ascii="Times New Roman" w:hAnsi="Times New Roman" w:cs="Times New Roman"/>
      <w:sz w:val="16"/>
      <w:szCs w:val="16"/>
    </w:rPr>
  </w:style>
  <w:style w:type="paragraph" w:customStyle="1" w:styleId="Style37">
    <w:name w:val="Style37"/>
    <w:basedOn w:val="a"/>
    <w:uiPriority w:val="99"/>
    <w:rsid w:val="00A845EA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A845EA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845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6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9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6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4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4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5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2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46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53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84068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se.garant.ru/12177515/e88847e78ccd9fdb54482c7fa15982bf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ase.garant.ru/72210316/3d3a9e2eb4f30c73ea6671464e2a54b5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E1A2262569638441389BEA07BA4A491FDAE127FF8B329523264CEAA835C89AF3900A4E07A47FB6EF29C7A968167B7E44BF2E29B08DCBBA62DC692E8vBw3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93105C3DD5C144B6EDBE97C035C1A797C1C734AE09E22F9B09EC7DF5410i8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93105C3DD5C144B6EDBE97C035C1A797C1C7246E79C22F9B09EC7DF54087FF508900D09E369190717iAL" TargetMode="External"/><Relationship Id="rId14" Type="http://schemas.openxmlformats.org/officeDocument/2006/relationships/hyperlink" Target="consultantplus://offline/ref=8950D0E4D3312E792E6A83C7A20ABBA34F702A5F3FFC5F10F4261EDEAE32CB7761E539DA3B607B8E49DC703Do5T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1B430-60C7-46D1-9CE5-0965A9652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9885</Words>
  <Characters>56348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ab</cp:lastModifiedBy>
  <cp:revision>9</cp:revision>
  <cp:lastPrinted>2020-03-18T07:13:00Z</cp:lastPrinted>
  <dcterms:created xsi:type="dcterms:W3CDTF">2020-03-30T06:11:00Z</dcterms:created>
  <dcterms:modified xsi:type="dcterms:W3CDTF">2020-10-12T04:57:00Z</dcterms:modified>
</cp:coreProperties>
</file>