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20059047"/>
        <w:docPartObj>
          <w:docPartGallery w:val="Cover Pages"/>
          <w:docPartUnique/>
        </w:docPartObj>
      </w:sdtPr>
      <w:sdtEndPr/>
      <w:sdtContent>
        <w:p w:rsidR="00BC1DF3" w:rsidRDefault="00137E70">
          <w:r>
            <w:rPr>
              <w:noProof/>
              <w:lang w:eastAsia="ru-RU"/>
            </w:rPr>
            <mc:AlternateContent>
              <mc:Choice Requires="wpg">
                <w:drawing>
                  <wp:anchor distT="0" distB="0" distL="114300" distR="114300" simplePos="0" relativeHeight="251660288" behindDoc="0" locked="0" layoutInCell="1" allowOverlap="1">
                    <wp:simplePos x="0" y="0"/>
                    <wp:positionH relativeFrom="page">
                      <wp:align>right</wp:align>
                    </wp:positionH>
                    <wp:positionV relativeFrom="page">
                      <wp:align>bottom</wp:align>
                    </wp:positionV>
                    <wp:extent cx="3359785" cy="8771255"/>
                    <wp:effectExtent l="1270" t="13335" r="10795" b="6985"/>
                    <wp:wrapNone/>
                    <wp:docPr id="12" name="Group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3359785" cy="8771255"/>
                              <a:chOff x="5531" y="1258"/>
                              <a:chExt cx="5291" cy="13813"/>
                            </a:xfrm>
                          </wpg:grpSpPr>
                          <wps:wsp>
                            <wps:cNvPr id="13" name="AutoShape 3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6519" y="1258"/>
                                <a:ext cx="4303" cy="100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50000"/>
                                    <a:lumOff val="5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g:grpSp>
                            <wpg:cNvPr id="14" name="Group 4"/>
                            <wpg:cNvGrpSpPr>
                              <a:grpSpLocks/>
                            </wpg:cNvGrpSpPr>
                            <wpg:grpSpPr bwMode="auto">
                              <a:xfrm>
                                <a:off x="5531" y="9226"/>
                                <a:ext cx="5291" cy="5845"/>
                                <a:chOff x="5531" y="9226"/>
                                <a:chExt cx="5291" cy="5845"/>
                              </a:xfrm>
                            </wpg:grpSpPr>
                            <wps:wsp>
                              <wps:cNvPr id="15" name="Freeform 5"/>
                              <wps:cNvSpPr>
                                <a:spLocks/>
                              </wps:cNvSpPr>
                              <wps:spPr bwMode="auto">
                                <a:xfrm>
                                  <a:off x="5531" y="9226"/>
                                  <a:ext cx="5291" cy="5845"/>
                                </a:xfrm>
                                <a:custGeom>
                                  <a:avLst/>
                                  <a:gdLst>
                                    <a:gd name="T0" fmla="*/ 6418 w 6418"/>
                                    <a:gd name="T1" fmla="*/ 1185 h 6670"/>
                                    <a:gd name="T2" fmla="*/ 6418 w 6418"/>
                                    <a:gd name="T3" fmla="*/ 6670 h 6670"/>
                                    <a:gd name="T4" fmla="*/ 1809 w 6418"/>
                                    <a:gd name="T5" fmla="*/ 6669 h 6670"/>
                                    <a:gd name="T6" fmla="*/ 1407 w 6418"/>
                                    <a:gd name="T7" fmla="*/ 1987 h 6670"/>
                                    <a:gd name="T8" fmla="*/ 6418 w 6418"/>
                                    <a:gd name="T9" fmla="*/ 1185 h 667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6418" h="6670">
                                      <a:moveTo>
                                        <a:pt x="6418" y="1185"/>
                                      </a:moveTo>
                                      <a:lnTo>
                                        <a:pt x="6418" y="6670"/>
                                      </a:lnTo>
                                      <a:lnTo>
                                        <a:pt x="1809" y="6669"/>
                                      </a:lnTo>
                                      <a:cubicBezTo>
                                        <a:pt x="974" y="5889"/>
                                        <a:pt x="0" y="3958"/>
                                        <a:pt x="1407" y="1987"/>
                                      </a:cubicBezTo>
                                      <a:cubicBezTo>
                                        <a:pt x="2830" y="0"/>
                                        <a:pt x="5591" y="411"/>
                                        <a:pt x="6418" y="118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50000"/>
                                    <a:lumOff val="5000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Oval 6"/>
                              <wps:cNvSpPr>
                                <a:spLocks noChangeArrowheads="1"/>
                              </wps:cNvSpPr>
                              <wps:spPr bwMode="auto">
                                <a:xfrm rot="5327714" flipV="1">
                                  <a:off x="6117" y="10212"/>
                                  <a:ext cx="4526" cy="4258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accent1">
                                    <a:lumMod val="25000"/>
                                    <a:lumOff val="7500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chemeClr val="accent1">
                                          <a:lumMod val="50000"/>
                                          <a:lumOff val="50000"/>
                                        </a:schemeClr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" name="Oval 7"/>
                              <wps:cNvSpPr>
                                <a:spLocks noChangeArrowheads="1"/>
                              </wps:cNvSpPr>
                              <wps:spPr bwMode="auto">
                                <a:xfrm rot="5327714" flipV="1">
                                  <a:off x="6217" y="10481"/>
                                  <a:ext cx="3424" cy="322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accent1">
                                    <a:lumMod val="75000"/>
                                    <a:lumOff val="2500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chemeClr val="accent1">
                                          <a:lumMod val="50000"/>
                                          <a:lumOff val="50000"/>
                                        </a:schemeClr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id="Group 2" o:spid="_x0000_s1026" style="position:absolute;margin-left:213.35pt;margin-top:0;width:264.55pt;height:690.65pt;z-index:251660288;mso-position-horizontal:right;mso-position-horizontal-relative:page;mso-position-vertical:bottom;mso-position-vertical-relative:page" coordorigin="5531,1258" coordsize="5291,138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"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" o:spid="_x0000_s1027" type="#_x0000_t32" style="position:absolute;left:6519;top:1258;width:4303;height:1004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8arE8AAAADbAAAADwAAAGRycy9kb3ducmV2LnhtbERPzYrCMBC+C75DGGFvmuiCLNVUZGHF&#10;Q0Hs+gBDM9uWNpPSZLX16Y0geJuP73e2u8G24kq9rx1rWC4UCOLCmZpLDZffn/kXCB+QDbaOScNI&#10;HnbpdLLFxLgbn+mah1LEEPYJaqhC6BIpfVGRRb9wHXHk/lxvMUTYl9L0eIvhtpUrpdbSYs2xocKO&#10;visqmvzfamjGbLznZ3U6qHth5d5mbrXMtP6YDfsNiEBDeItf7qOJ8z/h+Us8QKY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/GqxPAAAAA2wAAAA8AAAAAAAAAAAAAAAAA&#10;oQIAAGRycy9kb3ducmV2LnhtbFBLBQYAAAAABAAEAPkAAACOAwAAAAA=&#10;" strokecolor="#a7bfde [1620]"/>
                    <v:group id="Group 4" o:spid="_x0000_s1028" style="position:absolute;left:5531;top:9226;width:5291;height:5845" coordorigin="5531,9226" coordsize="5291,58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    <v:shape id="Freeform 5" o:spid="_x0000_s1029" style="position:absolute;left:5531;top:9226;width:5291;height:5845;visibility:visible;mso-wrap-style:square;v-text-anchor:top" coordsize="6418,66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BWysAA&#10;AADbAAAADwAAAGRycy9kb3ducmV2LnhtbERPTWuDQBC9B/oflinkFtcUWtRkE0JpoQcvtZLz4I6r&#10;xJ0Vd6v232cLhd7m8T7neF7tIGaafO9YwT5JQRA3TvdsFNRf77sMhA/IGgfHpOCHPJxPD5sjFtot&#10;/ElzFYyIIewLVNCFMBZS+qYjiz5xI3HkWjdZDBFORuoJlxhuB/mUpi/SYs+xocORXjtqbtW3VZBT&#10;9da3+VjPlDuz7E1ZZlev1PZxvRxABFrDv/jP/aHj/Gf4/SUeIE9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LBWysAAAADbAAAADwAAAAAAAAAAAAAAAACYAgAAZHJzL2Rvd25y&#10;ZXYueG1sUEsFBgAAAAAEAAQA9QAAAIUDAAAAAA==&#10;" path="m6418,1185r,5485l1809,6669c974,5889,,3958,1407,1987,2830,,5591,411,6418,1185xe" fillcolor="#a7bfde [1620]" stroked="f">
                        <v:path arrowok="t" o:connecttype="custom" o:connectlocs="5291,1038;5291,5845;1491,5844;1160,1741;5291,1038" o:connectangles="0,0,0,0,0"/>
                      </v:shape>
                      <v:oval id="Oval 6" o:spid="_x0000_s1030" style="position:absolute;left:6117;top:10212;width:4526;height:4258;rotation:-5819284fd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9tkL8A&#10;AADbAAAADwAAAGRycy9kb3ducmV2LnhtbERPTYvCMBC9C/6HMII3TV2hSNcoi7gqiILVvQ/N2JZt&#10;JqWJtv57Iwje5vE+Z77sTCXu1LjSsoLJOAJBnFldcq7gcv4dzUA4j6yxskwKHuRguej35pho2/KJ&#10;7qnPRQhhl6CCwvs6kdJlBRl0Y1sTB+5qG4M+wCaXusE2hJtKfkVRLA2WHBoKrGlVUPaf3oyCdhvF&#10;+/XqT2+O0x3Vt8N161Op1HDQ/XyD8NT5j/jt3ukwP4bXL+EAuXg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Zf22QvwAAANsAAAAPAAAAAAAAAAAAAAAAAJgCAABkcnMvZG93bnJl&#10;di54bWxQSwUGAAAAAAQABAD1AAAAhAMAAAAA&#10;" fillcolor="#d3dfee [820]" stroked="f" strokecolor="#a7bfde [1620]"/>
                      <v:oval id="Oval 7" o:spid="_x0000_s1031" style="position:absolute;left:6217;top:10481;width:3424;height:3221;rotation:-5819284fd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/eQr8A&#10;AADbAAAADwAAAGRycy9kb3ducmV2LnhtbERPS2vCQBC+F/wPywje6sYebImuEgSxIIXWx33YHZNg&#10;djZkxxj/vVso9DYf33OW68E3qqcu1oENzKYZKGIbXM2lgdNx+/oBKgqywyYwGXhQhPVq9LLE3IU7&#10;/1B/kFKlEI45GqhE2lzraCvyGKehJU7cJXQeJcGu1K7Dewr3jX7Lsrn2WHNqqLClTUX2erh5A19F&#10;/72/FLce2dr9rm6kPHsxZjIeigUooUH+xX/uT5fmv8PvL+kAvXo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uz95CvwAAANsAAAAPAAAAAAAAAAAAAAAAAJgCAABkcnMvZG93bnJl&#10;di54bWxQSwUGAAAAAAQABAD1AAAAhAMAAAAA&#10;" fillcolor="#7ba0cd [2420]" stroked="f" strokecolor="#a7bfde [1620]"/>
                    </v:group>
                    <w10:wrap anchorx="page" anchory="page"/>
                  </v:group>
                </w:pict>
              </mc:Fallback>
            </mc:AlternateContent>
          </w:r>
          <w:r>
            <w:rPr>
              <w:noProof/>
              <w:lang w:eastAsia="ru-RU"/>
            </w:rPr>
            <mc:AlternateContent>
              <mc:Choice Requires="wpg">
                <w:drawing>
                  <wp:anchor distT="0" distB="0" distL="114300" distR="114300" simplePos="0" relativeHeight="251662336" behindDoc="0" locked="0" layoutInCell="0" allowOverlap="1">
                    <wp:simplePos x="0" y="0"/>
                    <wp:positionH relativeFrom="page">
                      <wp:align>left</wp:align>
                    </wp:positionH>
                    <wp:positionV relativeFrom="page">
                      <wp:align>top</wp:align>
                    </wp:positionV>
                    <wp:extent cx="5902960" cy="4838065"/>
                    <wp:effectExtent l="9525" t="9525" r="2540" b="635"/>
                    <wp:wrapNone/>
                    <wp:docPr id="6" name="Group 1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902960" cy="4838065"/>
                              <a:chOff x="15" y="15"/>
                              <a:chExt cx="9296" cy="7619"/>
                            </a:xfrm>
                          </wpg:grpSpPr>
                          <wps:wsp>
                            <wps:cNvPr id="7" name="AutoShape 1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5" y="15"/>
                                <a:ext cx="7512" cy="7386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50000"/>
                                    <a:lumOff val="5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g:grpSp>
                            <wpg:cNvPr id="8" name="Group 15"/>
                            <wpg:cNvGrpSpPr>
                              <a:grpSpLocks/>
                            </wpg:cNvGrpSpPr>
                            <wpg:grpSpPr bwMode="auto">
                              <a:xfrm>
                                <a:off x="7095" y="5418"/>
                                <a:ext cx="2216" cy="2216"/>
                                <a:chOff x="7907" y="4350"/>
                                <a:chExt cx="2216" cy="2216"/>
                              </a:xfrm>
                            </wpg:grpSpPr>
                            <wps:wsp>
                              <wps:cNvPr id="9" name="Oval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07" y="4350"/>
                                  <a:ext cx="2216" cy="2216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accent1">
                                    <a:lumMod val="50000"/>
                                    <a:lumOff val="5000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" name="Oval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1" y="4684"/>
                                  <a:ext cx="1813" cy="181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accent1">
                                    <a:lumMod val="25000"/>
                                    <a:lumOff val="7500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" name="Oval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006" y="5027"/>
                                  <a:ext cx="1375" cy="137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accent1">
                                    <a:lumMod val="75000"/>
                                    <a:lumOff val="2500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id="Group 13" o:spid="_x0000_s1026" style="position:absolute;margin-left:0;margin-top:0;width:464.8pt;height:380.95pt;z-index:251662336;mso-position-horizontal:left;mso-position-horizontal-relative:page;mso-position-vertical:top;mso-position-vertical-relative:page" coordorigin="15,15" coordsize="9296,7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" o:allowincell="f">
                    <v:shape id="AutoShape 14" o:spid="_x0000_s1027" type="#_x0000_t32" style="position:absolute;left:15;top:15;width:7512;height:738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oeEs8QAAADaAAAADwAAAGRycy9kb3ducmV2LnhtbESPT2vCQBTE74V+h+UVvOlGkRqiG5FC&#10;QejFRik9PrMvfzT7NuxuY+yn7xYKPQ4z8xtmsx1NJwZyvrWsYD5LQBCXVrdcKzgdX6cpCB+QNXaW&#10;ScGdPGzzx4cNZtre+J2GItQiQthnqKAJoc+k9GVDBv3M9sTRq6wzGKJ0tdQObxFuOrlIkmdpsOW4&#10;0GBPLw2V1+LLKDh/huWF/OWj+j64dHkv3oZdslJq8jTu1iACjeE//NfeawUr+L0Sb4DM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Wh4SzxAAAANoAAAAPAAAAAAAAAAAA&#10;AAAAAKECAABkcnMvZG93bnJldi54bWxQSwUGAAAAAAQABAD5AAAAkgMAAAAA&#10;" strokecolor="#a7bfde [1620]"/>
                    <v:group id="Group 15" o:spid="_x0000_s1028" style="position:absolute;left:7095;top:5418;width:2216;height:2216" coordorigin="7907,4350" coordsize="2216,22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    <v:oval id="Oval 16" o:spid="_x0000_s1029" style="position:absolute;left:7907;top:4350;width:2216;height:22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lxZcEA&#10;AADaAAAADwAAAGRycy9kb3ducmV2LnhtbESPwW7CMBBE75X6D9ZW4lbsckAQ4iBatRU9UQIfsIqX&#10;OCJeR7Eh4e9rJKQeRzPzRpOvR9eKK/Wh8azhbapAEFfeNFxrOB6+XhcgQkQ22HomDTcKsC6en3LM&#10;jB94T9cy1iJBOGSowcbYZVKGypLDMPUdcfJOvncYk+xraXocEty1cqbUXDpsOC1Y7OjDUnUuL06D&#10;Irtvj+ZbDrv33y6U6vOnWp61nryMmxWISGP8Dz/aW6NhCfcr6QbI4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qpcWXBAAAA2gAAAA8AAAAAAAAAAAAAAAAAmAIAAGRycy9kb3du&#10;cmV2LnhtbFBLBQYAAAAABAAEAPUAAACGAwAAAAA=&#10;" fillcolor="#a7bfde [1620]" stroked="f"/>
                      <v:oval id="Oval 17" o:spid="_x0000_s1030" style="position:absolute;left:7961;top:4684;width:1813;height:18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N9VsAA&#10;AADbAAAADwAAAGRycy9kb3ducmV2LnhtbESPQYvCQAyF7wv+hyGCl0WniqhURxFF2KtV76ET22In&#10;UzujVn/95rCwt4T38t6X1aZztXpSGyrPBsajBBRx7m3FhYHz6TBcgAoR2WLtmQy8KcBm3ftaYWr9&#10;i4/0zGKhJIRDigbKGJtU65CX5DCMfEMs2tW3DqOsbaFtiy8Jd7WeJMlMO6xYGkpsaFdSfssezkC4&#10;7MaHy2Oe8WKK2cfeae/yb2MG/W67BBWpi//mv+sfK/hCL7/IAHr9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BN9VsAAAADbAAAADwAAAAAAAAAAAAAAAACYAgAAZHJzL2Rvd25y&#10;ZXYueG1sUEsFBgAAAAAEAAQA9QAAAIUDAAAAAA==&#10;" fillcolor="#d3dfee [820]" stroked="f"/>
                      <v:oval id="Oval 18" o:spid="_x0000_s1031" style="position:absolute;left:8006;top:5027;width:1375;height:13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DVbcAA&#10;AADbAAAADwAAAGRycy9kb3ducmV2LnhtbERPS4vCMBC+L/gfwgh7W1MVRKpRfFDYwx5cFc9DMrbV&#10;ZlKbrFZ//UYQvM3H95zpvLWVuFLjS8cK+r0EBLF2puRcwX6XfY1B+IBssHJMCu7kYT7rfEwxNe7G&#10;v3TdhlzEEPYpKihCqFMpvS7Iou+5mjhyR9dYDBE2uTQN3mK4reQgSUbSYsmxocCaVgXp8/bPKhj+&#10;4DpfPvRlt8kO4+TktB5mXqnPbruYgAjUhrf45f42cX4fnr/EA+Ts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sDVbcAAAADbAAAADwAAAAAAAAAAAAAAAACYAgAAZHJzL2Rvd25y&#10;ZXYueG1sUEsFBgAAAAAEAAQA9QAAAIUDAAAAAA==&#10;" fillcolor="#7ba0cd [2420]" stroked="f"/>
                    </v:group>
                    <w10:wrap anchorx="page" anchory="page"/>
                  </v:group>
                </w:pict>
              </mc:Fallback>
            </mc:AlternateContent>
          </w:r>
          <w:r>
            <w:rPr>
              <w:noProof/>
              <w:lang w:eastAsia="ru-RU"/>
            </w:rPr>
            <mc:AlternateContent>
              <mc:Choice Requires="wpg">
                <w:drawing>
                  <wp:anchor distT="0" distB="0" distL="114300" distR="114300" simplePos="0" relativeHeight="251661312" behindDoc="0" locked="0" layoutInCell="0" allowOverlap="1">
                    <wp:simplePos x="0" y="0"/>
                    <wp:positionH relativeFrom="margin">
                      <wp:align>right</wp:align>
                    </wp:positionH>
                    <wp:positionV relativeFrom="page">
                      <wp:align>top</wp:align>
                    </wp:positionV>
                    <wp:extent cx="4225290" cy="2886075"/>
                    <wp:effectExtent l="13335" t="9525" r="0" b="0"/>
                    <wp:wrapNone/>
                    <wp:docPr id="1" name="Group 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4225290" cy="2886075"/>
                              <a:chOff x="4136" y="15"/>
                              <a:chExt cx="6654" cy="4545"/>
                            </a:xfrm>
                          </wpg:grpSpPr>
                          <wps:wsp>
                            <wps:cNvPr id="2" name="AutoShape 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136" y="15"/>
                                <a:ext cx="3058" cy="38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50000"/>
                                    <a:lumOff val="5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" name="Oval 1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674" y="444"/>
                                <a:ext cx="4116" cy="4116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1">
                                  <a:lumMod val="50000"/>
                                  <a:lumOff val="50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Oval 1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773" y="1058"/>
                                <a:ext cx="3367" cy="3367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1">
                                  <a:lumMod val="25000"/>
                                  <a:lumOff val="75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Oval 1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856" y="1709"/>
                                <a:ext cx="2553" cy="2553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1">
                                  <a:lumMod val="75000"/>
                                  <a:lumOff val="25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id="Group 8" o:spid="_x0000_s1026" style="position:absolute;margin-left:281.5pt;margin-top:0;width:332.7pt;height:227.25pt;z-index:251661312;mso-position-horizontal:right;mso-position-horizontal-relative:margin;mso-position-vertical:top;mso-position-vertical-relative:page" coordorigin="4136,15" coordsize="6654,4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" o:allowincell="f">
                    <v:shape id="AutoShape 9" o:spid="_x0000_s1027" type="#_x0000_t32" style="position:absolute;left:4136;top:15;width:3058;height:385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vAnK8QAAADaAAAADwAAAGRycy9kb3ducmV2LnhtbESPT2sCMRTE74V+h/AKvWlWEZXVrEih&#10;UOilrlJ6fG7e/tHNy5Kk69pPbwShx2FmfsOsN4NpRU/ON5YVTMYJCOLC6oYrBYf9+2gJwgdkja1l&#10;UnAlD5vs+WmNqbYX3lGfh0pECPsUFdQhdKmUvqjJoB/bjjh6pXUGQ5SuktrhJcJNK6dJMpcGG44L&#10;NXb0VlNxzn+NguNPmJ3In77Lvy+3nF3zz36bLJR6fRm2KxCBhvAffrQ/tIIp3K/EGyCz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G8CcrxAAAANoAAAAPAAAAAAAAAAAA&#10;AAAAAKECAABkcnMvZG93bnJldi54bWxQSwUGAAAAAAQABAD5AAAAkgMAAAAA&#10;" strokecolor="#a7bfde [1620]"/>
                    <v:oval id="Oval 10" o:spid="_x0000_s1028" style="position:absolute;left:6674;top:444;width:4116;height:41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FGj8IA&#10;AADaAAAADwAAAGRycy9kb3ducmV2LnhtbESPUWvCMBSF3wf7D+EOfJvJHIjrTMWJE/fk7PwBl+ba&#10;lDY3pYm2/nszGOzxcM75Dme5Gl0rrtSH2rOGl6kCQVx6U3Ol4fTz+bwAESKywdYzabhRgFX++LDE&#10;zPiBj3QtYiUShEOGGmyMXSZlKC05DFPfESfv7HuHMcm+kqbHIcFdK2dKzaXDmtOCxY42lsqmuDgN&#10;iuyxPZmdHA4f310o1ParfGu0njyN63cQkcb4H/5r742GV/i9km6AzO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QUaPwgAAANoAAAAPAAAAAAAAAAAAAAAAAJgCAABkcnMvZG93&#10;bnJldi54bWxQSwUGAAAAAAQABAD1AAAAhwMAAAAA&#10;" fillcolor="#a7bfde [1620]" stroked="f"/>
                    <v:oval id="Oval 11" o:spid="_x0000_s1029" style="position:absolute;left:6773;top:1058;width:3367;height:33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4YZb0A&#10;AADaAAAADwAAAGRycy9kb3ducmV2LnhtbESPwQrCMBBE74L/EFbwIpoqolKNIorg1ar3pVnbYrOp&#10;TdTq1xtB8DjMzBtmsWpMKR5Uu8KyguEgAkGcWl1wpuB03PVnIJxH1lhaJgUvcrBatlsLjLV98oEe&#10;ic9EgLCLUUHufRVL6dKcDLqBrYiDd7G1QR9knUld4zPATSlHUTSRBgsOCzlWtMkpvSZ3o8CdN8Pd&#10;+T5NeDbG5K1vtDVpT6lup1nPQXhq/D/8a++1gjF8r4QbIJc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c74YZb0AAADaAAAADwAAAAAAAAAAAAAAAACYAgAAZHJzL2Rvd25yZXYu&#10;eG1sUEsFBgAAAAAEAAQA9QAAAIIDAAAAAA==&#10;" fillcolor="#d3dfee [820]" stroked="f"/>
                    <v:oval id="Oval 12" o:spid="_x0000_s1030" style="position:absolute;left:6856;top:1709;width:2553;height:25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PA+cIA&#10;AADaAAAADwAAAGRycy9kb3ducmV2LnhtbESPQWsCMRSE74L/ITzBm2atWGRrFG1Z8ODBqvT8SF53&#10;t25etpuoq7/eCILHYWa+YWaL1lbiTI0vHSsYDRMQxNqZknMFh302mILwAdlg5ZgUXMnDYt7tzDA1&#10;7sLfdN6FXEQI+xQVFCHUqZReF2TRD11NHL1f11gMUTa5NA1eItxW8i1J3qXFkuNCgTV9FqSPu5NV&#10;MN7gV7666f/9NvuZJn9O63Hmler32uUHiEBteIWf7bVRMIHHlXgD5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s8D5wgAAANoAAAAPAAAAAAAAAAAAAAAAAJgCAABkcnMvZG93&#10;bnJldi54bWxQSwUGAAAAAAQABAD1AAAAhwMAAAAA&#10;" fillcolor="#7ba0cd [2420]" stroked="f"/>
                    <w10:wrap anchorx="margin" anchory="page"/>
                  </v:group>
                </w:pict>
              </mc:Fallback>
            </mc:AlternateContent>
          </w:r>
        </w:p>
        <w:tbl>
          <w:tblPr>
            <w:tblpPr w:leftFromText="187" w:rightFromText="187" w:vertAnchor="page" w:horzAnchor="page" w:tblpX="1168" w:tblpY="8116"/>
            <w:tblW w:w="3439" w:type="pct"/>
            <w:tblLook w:val="04A0" w:firstRow="1" w:lastRow="0" w:firstColumn="1" w:lastColumn="0" w:noHBand="0" w:noVBand="1"/>
          </w:tblPr>
          <w:tblGrid>
            <w:gridCol w:w="7908"/>
          </w:tblGrid>
          <w:tr w:rsidR="005D2ED6" w:rsidTr="005D2ED6">
            <w:tc>
              <w:tcPr>
                <w:tcW w:w="6583" w:type="dxa"/>
              </w:tcPr>
              <w:p w:rsidR="005D2ED6" w:rsidRPr="005D2ED6" w:rsidRDefault="00557B77" w:rsidP="005D2ED6">
                <w:pPr>
                  <w:pStyle w:val="a3"/>
                  <w:rPr>
                    <w:rFonts w:asciiTheme="majorHAnsi" w:eastAsiaTheme="majorEastAsia" w:hAnsiTheme="majorHAnsi" w:cstheme="majorBidi"/>
                    <w:b/>
                    <w:bCs/>
                    <w:i/>
                    <w:color w:val="365F91" w:themeColor="accent1" w:themeShade="BF"/>
                    <w:sz w:val="144"/>
                    <w:szCs w:val="144"/>
                  </w:rPr>
                </w:pPr>
                <w:sdt>
                  <w:sdtPr>
                    <w:rPr>
                      <w:rFonts w:asciiTheme="majorHAnsi" w:eastAsiaTheme="majorEastAsia" w:hAnsiTheme="majorHAnsi" w:cstheme="majorBidi"/>
                      <w:b/>
                      <w:bCs/>
                      <w:i/>
                      <w:color w:val="365F91" w:themeColor="accent1" w:themeShade="BF"/>
                      <w:sz w:val="116"/>
                      <w:szCs w:val="116"/>
                    </w:rPr>
                    <w:alias w:val="Заголовок"/>
                    <w:id w:val="703864190"/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EndPr/>
                  <w:sdtContent>
                    <w:r w:rsidR="005D2ED6" w:rsidRPr="005D2ED6">
                      <w:rPr>
                        <w:rFonts w:asciiTheme="majorHAnsi" w:eastAsiaTheme="majorEastAsia" w:hAnsiTheme="majorHAnsi" w:cstheme="majorBidi"/>
                        <w:b/>
                        <w:bCs/>
                        <w:i/>
                        <w:color w:val="365F91" w:themeColor="accent1" w:themeShade="BF"/>
                        <w:sz w:val="116"/>
                        <w:szCs w:val="116"/>
                      </w:rPr>
                      <w:t>АБАШЕВСКИЙ ВЕСТНИК</w:t>
                    </w:r>
                  </w:sdtContent>
                </w:sdt>
              </w:p>
            </w:tc>
          </w:tr>
          <w:tr w:rsidR="005D2ED6" w:rsidTr="005D2ED6">
            <w:tc>
              <w:tcPr>
                <w:tcW w:w="6583" w:type="dxa"/>
              </w:tcPr>
              <w:p w:rsidR="005D2ED6" w:rsidRDefault="005D2ED6" w:rsidP="005D2ED6">
                <w:pPr>
                  <w:pStyle w:val="a3"/>
                  <w:rPr>
                    <w:color w:val="484329" w:themeColor="background2" w:themeShade="3F"/>
                    <w:sz w:val="28"/>
                    <w:szCs w:val="28"/>
                  </w:rPr>
                </w:pPr>
              </w:p>
            </w:tc>
          </w:tr>
          <w:tr w:rsidR="005D2ED6" w:rsidTr="005D2ED6">
            <w:tc>
              <w:tcPr>
                <w:tcW w:w="6583" w:type="dxa"/>
              </w:tcPr>
              <w:p w:rsidR="005D2ED6" w:rsidRDefault="005D2ED6" w:rsidP="005D2ED6">
                <w:pPr>
                  <w:pStyle w:val="a3"/>
                  <w:rPr>
                    <w:color w:val="484329" w:themeColor="background2" w:themeShade="3F"/>
                    <w:sz w:val="28"/>
                    <w:szCs w:val="28"/>
                  </w:rPr>
                </w:pPr>
              </w:p>
            </w:tc>
          </w:tr>
          <w:tr w:rsidR="005D2ED6" w:rsidTr="005D2ED6">
            <w:tc>
              <w:tcPr>
                <w:tcW w:w="6583" w:type="dxa"/>
              </w:tcPr>
              <w:p w:rsidR="005D2ED6" w:rsidRDefault="005D2ED6" w:rsidP="005D2ED6">
                <w:pPr>
                  <w:pStyle w:val="a3"/>
                </w:pPr>
              </w:p>
            </w:tc>
          </w:tr>
          <w:tr w:rsidR="005D2ED6" w:rsidTr="005D2ED6">
            <w:tc>
              <w:tcPr>
                <w:tcW w:w="6583" w:type="dxa"/>
              </w:tcPr>
              <w:p w:rsidR="005D2ED6" w:rsidRDefault="005D2ED6" w:rsidP="005D2ED6">
                <w:pPr>
                  <w:pStyle w:val="a3"/>
                </w:pPr>
              </w:p>
            </w:tc>
          </w:tr>
          <w:tr w:rsidR="005D2ED6" w:rsidTr="005D2ED6">
            <w:tc>
              <w:tcPr>
                <w:tcW w:w="6583" w:type="dxa"/>
              </w:tcPr>
              <w:p w:rsidR="005D2ED6" w:rsidRDefault="005D2ED6" w:rsidP="005D2ED6">
                <w:pPr>
                  <w:pStyle w:val="a3"/>
                  <w:rPr>
                    <w:b/>
                    <w:bCs/>
                  </w:rPr>
                </w:pPr>
              </w:p>
            </w:tc>
          </w:tr>
        </w:tbl>
        <w:p w:rsidR="00BC1DF3" w:rsidRDefault="00BC1DF3">
          <w:r>
            <w:br w:type="page"/>
          </w:r>
        </w:p>
      </w:sdtContent>
    </w:sdt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  <w:lastRenderedPageBreak/>
        <w:t xml:space="preserve">            </w:t>
      </w:r>
      <w:r w:rsidRPr="006570A4">
        <w:rPr>
          <w:rFonts w:eastAsia="Calibri"/>
          <w:b/>
          <w:color w:val="000000"/>
          <w:sz w:val="28"/>
          <w:szCs w:val="28"/>
        </w:rPr>
        <w:t xml:space="preserve">ВЕСТИ СЕЛЬСКОГО ПОСЕЛЕНИЯ АБАШЕВО 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МУНИЦИПАЛЬНОГО РАЙОНА ХВОРОСТЯНСКИЙ  </w:t>
      </w:r>
    </w:p>
    <w:p w:rsidR="008A35F8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                      САМАРСКОЙ ОБЛАСТИ</w:t>
      </w:r>
    </w:p>
    <w:p w:rsidR="008A35F8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                          </w:t>
      </w:r>
      <w:r w:rsidRPr="006570A4">
        <w:rPr>
          <w:rFonts w:eastAsia="Calibri"/>
          <w:i/>
          <w:color w:val="000000"/>
          <w:sz w:val="28"/>
          <w:szCs w:val="28"/>
        </w:rPr>
        <w:t>Официальное опубликование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                 </w:t>
      </w:r>
      <w:r w:rsidR="00F033E4">
        <w:rPr>
          <w:rFonts w:eastAsia="Calibri"/>
          <w:i/>
          <w:color w:val="000000"/>
          <w:sz w:val="28"/>
          <w:szCs w:val="28"/>
        </w:rPr>
        <w:t xml:space="preserve">     Выпуск № 15  от 23.09. 2020</w:t>
      </w:r>
      <w:r>
        <w:rPr>
          <w:rFonts w:eastAsia="Calibri"/>
          <w:i/>
          <w:color w:val="000000"/>
          <w:sz w:val="28"/>
          <w:szCs w:val="28"/>
        </w:rPr>
        <w:t xml:space="preserve"> года</w:t>
      </w:r>
    </w:p>
    <w:p w:rsidR="00F033E4" w:rsidRDefault="00F033E4" w:rsidP="00F033E4">
      <w:pPr>
        <w:shd w:val="clear" w:color="auto" w:fill="FFFFFF"/>
        <w:spacing w:after="0" w:line="240" w:lineRule="auto"/>
        <w:rPr>
          <w:rFonts w:ascii="yandex-sans" w:eastAsia="Times New Roman" w:hAnsi="yandex-sans"/>
          <w:b/>
          <w:color w:val="000000"/>
          <w:sz w:val="23"/>
          <w:szCs w:val="23"/>
          <w:lang w:eastAsia="ru-RU"/>
        </w:rPr>
        <w:sectPr w:rsidR="00F033E4" w:rsidSect="00BC1DF3">
          <w:headerReference w:type="default" r:id="rId7"/>
          <w:footerReference w:type="default" r:id="rId8"/>
          <w:pgSz w:w="11907" w:h="16839" w:code="9"/>
          <w:pgMar w:top="1134" w:right="851" w:bottom="1134" w:left="1701" w:header="709" w:footer="709" w:gutter="0"/>
          <w:cols w:space="708"/>
          <w:titlePg/>
          <w:docGrid w:linePitch="435"/>
        </w:sectPr>
      </w:pPr>
    </w:p>
    <w:p w:rsidR="00F033E4" w:rsidRPr="00EF7BE6" w:rsidRDefault="00F033E4" w:rsidP="00F033E4">
      <w:pPr>
        <w:shd w:val="clear" w:color="auto" w:fill="FFFFFF"/>
        <w:spacing w:before="0" w:after="0" w:line="240" w:lineRule="auto"/>
        <w:jc w:val="center"/>
        <w:rPr>
          <w:rFonts w:ascii="yandex-sans" w:eastAsia="Times New Roman" w:hAnsi="yandex-sans"/>
          <w:b/>
          <w:color w:val="000000"/>
          <w:sz w:val="23"/>
          <w:szCs w:val="23"/>
          <w:lang w:eastAsia="ru-RU"/>
        </w:rPr>
      </w:pPr>
      <w:r w:rsidRPr="00EF7BE6">
        <w:rPr>
          <w:rFonts w:ascii="yandex-sans" w:eastAsia="Times New Roman" w:hAnsi="yandex-sans"/>
          <w:b/>
          <w:color w:val="000000"/>
          <w:sz w:val="23"/>
          <w:szCs w:val="23"/>
          <w:lang w:eastAsia="ru-RU"/>
        </w:rPr>
        <w:lastRenderedPageBreak/>
        <w:t>СОБРАНИЕ ПРЕДСТАВИТЕЛЕЙ</w:t>
      </w:r>
    </w:p>
    <w:p w:rsidR="00F033E4" w:rsidRPr="00EF7BE6" w:rsidRDefault="00F033E4" w:rsidP="00F033E4">
      <w:pPr>
        <w:shd w:val="clear" w:color="auto" w:fill="FFFFFF"/>
        <w:spacing w:before="0" w:after="0" w:line="240" w:lineRule="auto"/>
        <w:jc w:val="center"/>
        <w:rPr>
          <w:rFonts w:ascii="yandex-sans" w:eastAsia="Times New Roman" w:hAnsi="yandex-sans"/>
          <w:b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/>
          <w:b/>
          <w:color w:val="000000"/>
          <w:sz w:val="23"/>
          <w:szCs w:val="23"/>
          <w:lang w:eastAsia="ru-RU"/>
        </w:rPr>
        <w:t>сельского поселения Абашево</w:t>
      </w:r>
    </w:p>
    <w:p w:rsidR="00F033E4" w:rsidRPr="00EF7BE6" w:rsidRDefault="00F033E4" w:rsidP="00F033E4">
      <w:pPr>
        <w:shd w:val="clear" w:color="auto" w:fill="FFFFFF"/>
        <w:spacing w:before="0" w:after="0" w:line="240" w:lineRule="auto"/>
        <w:jc w:val="center"/>
        <w:rPr>
          <w:rFonts w:ascii="yandex-sans" w:eastAsia="Times New Roman" w:hAnsi="yandex-sans"/>
          <w:b/>
          <w:color w:val="000000"/>
          <w:sz w:val="23"/>
          <w:szCs w:val="23"/>
          <w:lang w:eastAsia="ru-RU"/>
        </w:rPr>
      </w:pPr>
      <w:r w:rsidRPr="00EF7BE6">
        <w:rPr>
          <w:rFonts w:ascii="yandex-sans" w:eastAsia="Times New Roman" w:hAnsi="yandex-sans"/>
          <w:b/>
          <w:color w:val="000000"/>
          <w:sz w:val="23"/>
          <w:szCs w:val="23"/>
          <w:lang w:eastAsia="ru-RU"/>
        </w:rPr>
        <w:t>муниципального района Хворостянский Самарской области</w:t>
      </w:r>
    </w:p>
    <w:p w:rsidR="00F033E4" w:rsidRPr="0022143C" w:rsidRDefault="00F033E4" w:rsidP="00F033E4">
      <w:pPr>
        <w:shd w:val="clear" w:color="auto" w:fill="FFFFFF"/>
        <w:spacing w:before="0" w:after="0" w:line="240" w:lineRule="auto"/>
        <w:jc w:val="center"/>
        <w:rPr>
          <w:rFonts w:ascii="yandex-sans" w:eastAsia="Times New Roman" w:hAnsi="yandex-sans"/>
          <w:b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/>
          <w:b/>
          <w:color w:val="000000"/>
          <w:sz w:val="23"/>
          <w:szCs w:val="23"/>
          <w:lang w:eastAsia="ru-RU"/>
        </w:rPr>
        <w:t>четвертого</w:t>
      </w:r>
      <w:r w:rsidRPr="0022143C">
        <w:rPr>
          <w:rFonts w:ascii="yandex-sans" w:eastAsia="Times New Roman" w:hAnsi="yandex-sans"/>
          <w:b/>
          <w:color w:val="000000"/>
          <w:sz w:val="23"/>
          <w:szCs w:val="23"/>
          <w:lang w:eastAsia="ru-RU"/>
        </w:rPr>
        <w:t xml:space="preserve"> созыва</w:t>
      </w:r>
    </w:p>
    <w:p w:rsidR="00F033E4" w:rsidRDefault="00F033E4" w:rsidP="00F033E4">
      <w:pPr>
        <w:shd w:val="clear" w:color="auto" w:fill="FFFFFF"/>
        <w:spacing w:before="0" w:after="0" w:line="240" w:lineRule="auto"/>
        <w:jc w:val="center"/>
        <w:rPr>
          <w:rFonts w:ascii="yandex-sans" w:eastAsia="Times New Roman" w:hAnsi="yandex-sans"/>
          <w:b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/>
          <w:b/>
          <w:color w:val="000000"/>
          <w:sz w:val="23"/>
          <w:szCs w:val="23"/>
          <w:lang w:eastAsia="ru-RU"/>
        </w:rPr>
        <w:t>Россия, 445599,Самарская обл., Хворостянский р-н</w:t>
      </w:r>
      <w:proofErr w:type="gramStart"/>
      <w:r>
        <w:rPr>
          <w:rFonts w:ascii="yandex-sans" w:eastAsia="Times New Roman" w:hAnsi="yandex-sans"/>
          <w:b/>
          <w:color w:val="000000"/>
          <w:sz w:val="23"/>
          <w:szCs w:val="23"/>
          <w:lang w:eastAsia="ru-RU"/>
        </w:rPr>
        <w:t xml:space="preserve">., </w:t>
      </w:r>
      <w:proofErr w:type="gramEnd"/>
      <w:r>
        <w:rPr>
          <w:rFonts w:ascii="yandex-sans" w:eastAsia="Times New Roman" w:hAnsi="yandex-sans"/>
          <w:b/>
          <w:color w:val="000000"/>
          <w:sz w:val="23"/>
          <w:szCs w:val="23"/>
          <w:lang w:eastAsia="ru-RU"/>
        </w:rPr>
        <w:t>с. Абашево, ул. Озерная 1</w:t>
      </w:r>
    </w:p>
    <w:p w:rsidR="00F033E4" w:rsidRPr="00EF7BE6" w:rsidRDefault="00F033E4" w:rsidP="00F033E4">
      <w:pPr>
        <w:shd w:val="clear" w:color="auto" w:fill="FFFFFF"/>
        <w:spacing w:before="0" w:after="0" w:line="240" w:lineRule="auto"/>
        <w:jc w:val="center"/>
        <w:rPr>
          <w:rFonts w:ascii="yandex-sans" w:eastAsia="Times New Roman" w:hAnsi="yandex-sans"/>
          <w:b/>
          <w:color w:val="000000"/>
          <w:sz w:val="23"/>
          <w:szCs w:val="23"/>
          <w:lang w:eastAsia="ru-RU"/>
        </w:rPr>
      </w:pPr>
    </w:p>
    <w:p w:rsidR="00F033E4" w:rsidRPr="00EF7BE6" w:rsidRDefault="00F033E4" w:rsidP="00F033E4">
      <w:pPr>
        <w:shd w:val="clear" w:color="auto" w:fill="FFFFFF"/>
        <w:spacing w:before="0" w:after="0" w:line="240" w:lineRule="auto"/>
        <w:jc w:val="center"/>
        <w:rPr>
          <w:rFonts w:ascii="yandex-sans" w:eastAsia="Times New Roman" w:hAnsi="yandex-sans"/>
          <w:b/>
          <w:color w:val="000000"/>
          <w:sz w:val="23"/>
          <w:szCs w:val="23"/>
          <w:lang w:eastAsia="ru-RU"/>
        </w:rPr>
      </w:pPr>
      <w:r w:rsidRPr="00EF7BE6">
        <w:rPr>
          <w:rFonts w:ascii="yandex-sans" w:eastAsia="Times New Roman" w:hAnsi="yandex-sans"/>
          <w:b/>
          <w:color w:val="000000"/>
          <w:sz w:val="23"/>
          <w:szCs w:val="23"/>
          <w:lang w:eastAsia="ru-RU"/>
        </w:rPr>
        <w:t>РЕШЕНИЕ</w:t>
      </w:r>
    </w:p>
    <w:p w:rsidR="00F033E4" w:rsidRDefault="00F033E4" w:rsidP="00F033E4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>от «22</w:t>
      </w:r>
      <w:r w:rsidRPr="00EF7BE6">
        <w:rPr>
          <w:rFonts w:ascii="yandex-sans" w:eastAsia="Times New Roman" w:hAnsi="yandex-sans"/>
          <w:color w:val="000000"/>
          <w:sz w:val="23"/>
          <w:szCs w:val="23"/>
          <w:lang w:eastAsia="ru-RU"/>
        </w:rPr>
        <w:t>» сентября 2020г.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                                                                                                 № 3/1</w:t>
      </w:r>
    </w:p>
    <w:p w:rsidR="00F033E4" w:rsidRPr="00EF7BE6" w:rsidRDefault="00F033E4" w:rsidP="00F033E4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</w:p>
    <w:p w:rsidR="00F033E4" w:rsidRPr="00EF7BE6" w:rsidRDefault="00F033E4" w:rsidP="00F033E4">
      <w:pPr>
        <w:shd w:val="clear" w:color="auto" w:fill="FFFFFF"/>
        <w:spacing w:before="0" w:after="0" w:line="240" w:lineRule="auto"/>
        <w:jc w:val="center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  <w:r w:rsidRPr="00EF7BE6">
        <w:rPr>
          <w:rFonts w:ascii="yandex-sans" w:eastAsia="Times New Roman" w:hAnsi="yandex-sans"/>
          <w:color w:val="000000"/>
          <w:sz w:val="23"/>
          <w:szCs w:val="23"/>
          <w:lang w:eastAsia="ru-RU"/>
        </w:rPr>
        <w:t>«Об избрании (делегировании) депутата</w:t>
      </w:r>
    </w:p>
    <w:p w:rsidR="00F033E4" w:rsidRPr="00EF7BE6" w:rsidRDefault="00F033E4" w:rsidP="00F033E4">
      <w:pPr>
        <w:shd w:val="clear" w:color="auto" w:fill="FFFFFF"/>
        <w:spacing w:before="0" w:after="0" w:line="240" w:lineRule="auto"/>
        <w:jc w:val="center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  <w:r w:rsidRPr="00EF7BE6">
        <w:rPr>
          <w:rFonts w:ascii="yandex-sans" w:eastAsia="Times New Roman" w:hAnsi="yandex-sans"/>
          <w:color w:val="000000"/>
          <w:sz w:val="23"/>
          <w:szCs w:val="23"/>
          <w:lang w:eastAsia="ru-RU"/>
        </w:rPr>
        <w:t>Собрания представителей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сельского поселения Абашево </w:t>
      </w:r>
      <w:r w:rsidRPr="00EF7BE6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муниципального района</w:t>
      </w:r>
    </w:p>
    <w:p w:rsidR="00F033E4" w:rsidRPr="00EF7BE6" w:rsidRDefault="00F033E4" w:rsidP="00F033E4">
      <w:pPr>
        <w:shd w:val="clear" w:color="auto" w:fill="FFFFFF"/>
        <w:spacing w:before="0" w:after="0" w:line="240" w:lineRule="auto"/>
        <w:jc w:val="center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  <w:r w:rsidRPr="00EF7BE6">
        <w:rPr>
          <w:rFonts w:ascii="yandex-sans" w:eastAsia="Times New Roman" w:hAnsi="yandex-sans"/>
          <w:color w:val="000000"/>
          <w:sz w:val="23"/>
          <w:szCs w:val="23"/>
          <w:lang w:eastAsia="ru-RU"/>
        </w:rPr>
        <w:t>Хворостянский в Собрание представителей муниципального района Хворостянский</w:t>
      </w:r>
    </w:p>
    <w:p w:rsidR="00F033E4" w:rsidRDefault="00F033E4" w:rsidP="00F033E4">
      <w:pPr>
        <w:shd w:val="clear" w:color="auto" w:fill="FFFFFF"/>
        <w:spacing w:before="0" w:after="0" w:line="240" w:lineRule="auto"/>
        <w:jc w:val="center"/>
        <w:rPr>
          <w:rFonts w:ascii="yandex-sans" w:eastAsia="Times New Roman" w:hAnsi="yandex-sans"/>
          <w:color w:val="000000"/>
          <w:sz w:val="23"/>
          <w:szCs w:val="23"/>
          <w:lang w:eastAsia="ru-RU"/>
        </w:rPr>
        <w:sectPr w:rsidR="00F033E4" w:rsidSect="00F033E4">
          <w:type w:val="continuous"/>
          <w:pgSz w:w="11907" w:h="16839" w:code="9"/>
          <w:pgMar w:top="1134" w:right="851" w:bottom="1134" w:left="1701" w:header="709" w:footer="709" w:gutter="0"/>
          <w:cols w:space="708"/>
          <w:titlePg/>
          <w:docGrid w:linePitch="435"/>
        </w:sectPr>
      </w:pPr>
      <w:r w:rsidRPr="00EF7BE6">
        <w:rPr>
          <w:rFonts w:ascii="yandex-sans" w:eastAsia="Times New Roman" w:hAnsi="yandex-sans"/>
          <w:color w:val="000000"/>
          <w:sz w:val="23"/>
          <w:szCs w:val="23"/>
          <w:lang w:eastAsia="ru-RU"/>
        </w:rPr>
        <w:t>Самарской области»</w:t>
      </w:r>
    </w:p>
    <w:p w:rsidR="00F033E4" w:rsidRPr="00EF7BE6" w:rsidRDefault="00F033E4" w:rsidP="00F033E4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</w:p>
    <w:p w:rsidR="00F033E4" w:rsidRPr="00EF7BE6" w:rsidRDefault="00F033E4" w:rsidP="00F033E4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  <w:r w:rsidRPr="00EF7BE6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В соответствии с пунктом 1 части 4 статьи 35 Федерального закона от 06.10.2003 №</w:t>
      </w:r>
    </w:p>
    <w:p w:rsidR="00F033E4" w:rsidRPr="00EF7BE6" w:rsidRDefault="00F033E4" w:rsidP="00F033E4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  <w:r w:rsidRPr="00EF7BE6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131-ФЗ «Об общих принципах организации местного самоуправления </w:t>
      </w:r>
      <w:proofErr w:type="gramStart"/>
      <w:r w:rsidRPr="00EF7BE6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в</w:t>
      </w:r>
      <w:proofErr w:type="gramEnd"/>
      <w:r w:rsidRPr="00EF7BE6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Российской</w:t>
      </w:r>
    </w:p>
    <w:p w:rsidR="00F033E4" w:rsidRPr="00EF7BE6" w:rsidRDefault="00F033E4" w:rsidP="00F033E4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  <w:r w:rsidRPr="00EF7BE6">
        <w:rPr>
          <w:rFonts w:ascii="yandex-sans" w:eastAsia="Times New Roman" w:hAnsi="yandex-sans"/>
          <w:color w:val="000000"/>
          <w:sz w:val="23"/>
          <w:szCs w:val="23"/>
          <w:lang w:eastAsia="ru-RU"/>
        </w:rPr>
        <w:t>Федерации», ч. 1 ст.1 Закона Самарской области от 30.03.2015 N 24-ГД «О порядке</w:t>
      </w:r>
    </w:p>
    <w:p w:rsidR="00F033E4" w:rsidRPr="00EF7BE6" w:rsidRDefault="00F033E4" w:rsidP="00F033E4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формирования органов местного самоуправления муниципальных </w:t>
      </w:r>
      <w:r w:rsidRPr="00EF7BE6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образований Самарской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r w:rsidRPr="00EF7BE6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области», Уста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>вом сельского поселения Абашево</w:t>
      </w:r>
      <w:r w:rsidRPr="00EF7BE6">
        <w:rPr>
          <w:rFonts w:ascii="yandex-sans" w:eastAsia="Times New Roman" w:hAnsi="yandex-sans"/>
          <w:color w:val="000000"/>
          <w:sz w:val="23"/>
          <w:szCs w:val="23"/>
          <w:lang w:eastAsia="ru-RU"/>
        </w:rPr>
        <w:t>, в целях формирования Собрания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r w:rsidRPr="00EF7BE6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представителей муниципального района Хворостянский Самарской области, Собрание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r w:rsidRPr="00EF7BE6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представителей 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>сельского поселения Абашево</w:t>
      </w:r>
      <w:r w:rsidRPr="00EF7BE6">
        <w:rPr>
          <w:rFonts w:ascii="yandex-sans" w:eastAsia="Times New Roman" w:hAnsi="yandex-sans"/>
          <w:color w:val="000000"/>
          <w:sz w:val="23"/>
          <w:szCs w:val="23"/>
          <w:lang w:eastAsia="ru-RU"/>
        </w:rPr>
        <w:t>,</w:t>
      </w:r>
    </w:p>
    <w:p w:rsidR="00F033E4" w:rsidRPr="00F033E4" w:rsidRDefault="00F033E4" w:rsidP="00F033E4">
      <w:pPr>
        <w:shd w:val="clear" w:color="auto" w:fill="FFFFFF"/>
        <w:spacing w:before="0" w:after="0" w:line="240" w:lineRule="auto"/>
        <w:jc w:val="center"/>
        <w:rPr>
          <w:rFonts w:ascii="yandex-sans" w:eastAsia="Times New Roman" w:hAnsi="yandex-sans"/>
          <w:b/>
          <w:color w:val="000000"/>
          <w:sz w:val="23"/>
          <w:szCs w:val="23"/>
          <w:lang w:eastAsia="ru-RU"/>
        </w:rPr>
      </w:pPr>
      <w:r w:rsidRPr="00F033E4">
        <w:rPr>
          <w:rFonts w:ascii="yandex-sans" w:eastAsia="Times New Roman" w:hAnsi="yandex-sans"/>
          <w:b/>
          <w:color w:val="000000"/>
          <w:sz w:val="23"/>
          <w:szCs w:val="23"/>
          <w:lang w:eastAsia="ru-RU"/>
        </w:rPr>
        <w:t>РЕШИЛО:</w:t>
      </w:r>
    </w:p>
    <w:p w:rsidR="00F033E4" w:rsidRDefault="00F033E4" w:rsidP="00F033E4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  <w:r w:rsidRPr="00EF7BE6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Избрать (делегировать) из состава Собрания представителей сельского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поселения Абашево </w:t>
      </w:r>
      <w:r w:rsidRPr="00EF7BE6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муниципального района Хворостянский Самарской области для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формирования состава </w:t>
      </w:r>
      <w:r w:rsidRPr="00EF7BE6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Собрания </w:t>
      </w:r>
      <w:r w:rsidRPr="00EF7BE6">
        <w:rPr>
          <w:rFonts w:ascii="yandex-sans" w:eastAsia="Times New Roman" w:hAnsi="yandex-sans"/>
          <w:color w:val="000000"/>
          <w:sz w:val="23"/>
          <w:szCs w:val="23"/>
          <w:lang w:eastAsia="ru-RU"/>
        </w:rPr>
        <w:lastRenderedPageBreak/>
        <w:t>представителей муниципального района Хворостянский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Самарской области четвертого созыва следующего депутата:</w:t>
      </w:r>
    </w:p>
    <w:p w:rsidR="00F033E4" w:rsidRPr="00EF7BE6" w:rsidRDefault="00F033E4" w:rsidP="00F033E4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  <w:proofErr w:type="spellStart"/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>Рауткину</w:t>
      </w:r>
      <w:proofErr w:type="spellEnd"/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Людмилу Ильиничну</w:t>
      </w:r>
      <w:proofErr w:type="gramStart"/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,</w:t>
      </w:r>
      <w:proofErr w:type="gramEnd"/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Горбачеву Людмилу Николаевну.</w:t>
      </w:r>
    </w:p>
    <w:p w:rsidR="00F033E4" w:rsidRPr="00EF7BE6" w:rsidRDefault="00F033E4" w:rsidP="00F033E4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  <w:r w:rsidRPr="00EF7BE6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Направить настоящее решение в Собрание представителей муниципального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r w:rsidRPr="00EF7BE6">
        <w:rPr>
          <w:rFonts w:ascii="yandex-sans" w:eastAsia="Times New Roman" w:hAnsi="yandex-sans"/>
          <w:color w:val="000000"/>
          <w:sz w:val="23"/>
          <w:szCs w:val="23"/>
          <w:lang w:eastAsia="ru-RU"/>
        </w:rPr>
        <w:t>района Хворостянский Самарской области.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proofErr w:type="gramStart"/>
      <w:r w:rsidRPr="00EF7BE6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Опубликовать настоящее Решение в газете, являющейся в соответствии с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r w:rsidRPr="00EF7BE6">
        <w:rPr>
          <w:rFonts w:ascii="yandex-sans" w:eastAsia="Times New Roman" w:hAnsi="yandex-sans"/>
          <w:color w:val="000000"/>
          <w:sz w:val="23"/>
          <w:szCs w:val="23"/>
          <w:lang w:eastAsia="ru-RU"/>
        </w:rPr>
        <w:t>Уставом сельского поселени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я Абашево муниципального района </w:t>
      </w:r>
      <w:r w:rsidRPr="00EF7BE6">
        <w:rPr>
          <w:rFonts w:ascii="yandex-sans" w:eastAsia="Times New Roman" w:hAnsi="yandex-sans"/>
          <w:color w:val="000000"/>
          <w:sz w:val="23"/>
          <w:szCs w:val="23"/>
          <w:lang w:eastAsia="ru-RU"/>
        </w:rPr>
        <w:t>Хворостянский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r w:rsidRPr="00EF7BE6">
        <w:rPr>
          <w:rFonts w:ascii="yandex-sans" w:eastAsia="Times New Roman" w:hAnsi="yandex-sans"/>
          <w:color w:val="000000"/>
          <w:sz w:val="23"/>
          <w:szCs w:val="23"/>
          <w:lang w:eastAsia="ru-RU"/>
        </w:rPr>
        <w:t>Самарской области источн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иком официального опубликования </w:t>
      </w:r>
      <w:r w:rsidRPr="00EF7BE6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муниципальных правовых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сельского поселения Абашево</w:t>
      </w:r>
      <w:r w:rsidRPr="00EF7BE6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муниципального района Хворостянский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r w:rsidRPr="00EF7BE6">
        <w:rPr>
          <w:rFonts w:ascii="yandex-sans" w:eastAsia="Times New Roman" w:hAnsi="yandex-sans"/>
          <w:color w:val="000000"/>
          <w:sz w:val="23"/>
          <w:szCs w:val="23"/>
          <w:lang w:eastAsia="ru-RU"/>
        </w:rPr>
        <w:t>Самарской области, в целях информирования населе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ния сельского поселения Абашево </w:t>
      </w:r>
      <w:r w:rsidRPr="00EF7BE6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муниципального района Хворостянский Самарской области о настоящем Решении.</w:t>
      </w:r>
      <w:proofErr w:type="gramEnd"/>
    </w:p>
    <w:p w:rsidR="00F033E4" w:rsidRDefault="00F033E4" w:rsidP="00F033E4">
      <w:pPr>
        <w:sectPr w:rsidR="00F033E4" w:rsidSect="00F033E4">
          <w:type w:val="continuous"/>
          <w:pgSz w:w="11907" w:h="16839" w:code="9"/>
          <w:pgMar w:top="1134" w:right="851" w:bottom="1134" w:left="1701" w:header="709" w:footer="709" w:gutter="0"/>
          <w:cols w:num="2" w:space="708"/>
          <w:titlePg/>
          <w:docGrid w:linePitch="435"/>
        </w:sectPr>
      </w:pPr>
    </w:p>
    <w:p w:rsidR="00F033E4" w:rsidRDefault="00F033E4" w:rsidP="00F033E4"/>
    <w:p w:rsidR="008A35F8" w:rsidRDefault="008A35F8"/>
    <w:p w:rsidR="00F033E4" w:rsidRDefault="00F033E4">
      <w:pPr>
        <w:sectPr w:rsidR="00F033E4" w:rsidSect="00F033E4">
          <w:type w:val="continuous"/>
          <w:pgSz w:w="11907" w:h="16839" w:code="9"/>
          <w:pgMar w:top="1134" w:right="851" w:bottom="1134" w:left="1701" w:header="709" w:footer="709" w:gutter="0"/>
          <w:cols w:num="2" w:space="708"/>
          <w:titlePg/>
          <w:docGrid w:linePitch="435"/>
        </w:sectPr>
      </w:pPr>
    </w:p>
    <w:p w:rsidR="00F033E4" w:rsidRPr="006E3586" w:rsidRDefault="00F033E4" w:rsidP="00F033E4">
      <w:pPr>
        <w:shd w:val="clear" w:color="auto" w:fill="FFFFFF"/>
        <w:spacing w:before="0" w:after="0" w:line="240" w:lineRule="auto"/>
        <w:jc w:val="center"/>
        <w:rPr>
          <w:rFonts w:ascii="yandex-sans" w:eastAsia="Times New Roman" w:hAnsi="yandex-sans"/>
          <w:b/>
          <w:color w:val="000000"/>
          <w:sz w:val="23"/>
          <w:szCs w:val="23"/>
          <w:lang w:eastAsia="ru-RU"/>
        </w:rPr>
      </w:pPr>
      <w:r w:rsidRPr="006E3586">
        <w:rPr>
          <w:rFonts w:ascii="yandex-sans" w:eastAsia="Times New Roman" w:hAnsi="yandex-sans"/>
          <w:b/>
          <w:color w:val="000000"/>
          <w:sz w:val="23"/>
          <w:szCs w:val="23"/>
          <w:lang w:eastAsia="ru-RU"/>
        </w:rPr>
        <w:lastRenderedPageBreak/>
        <w:t>СОБРАНИЕ ПРЕДСТАВИТЕЛЕЙ</w:t>
      </w:r>
    </w:p>
    <w:p w:rsidR="00F033E4" w:rsidRPr="006E3586" w:rsidRDefault="00F033E4" w:rsidP="00F033E4">
      <w:pPr>
        <w:shd w:val="clear" w:color="auto" w:fill="FFFFFF"/>
        <w:spacing w:before="0" w:after="0" w:line="240" w:lineRule="auto"/>
        <w:jc w:val="center"/>
        <w:rPr>
          <w:rFonts w:ascii="yandex-sans" w:eastAsia="Times New Roman" w:hAnsi="yandex-sans"/>
          <w:b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/>
          <w:b/>
          <w:color w:val="000000"/>
          <w:sz w:val="23"/>
          <w:szCs w:val="23"/>
          <w:lang w:eastAsia="ru-RU"/>
        </w:rPr>
        <w:t>сельского поселения Абашево</w:t>
      </w:r>
    </w:p>
    <w:p w:rsidR="00F033E4" w:rsidRPr="006E3586" w:rsidRDefault="00F033E4" w:rsidP="00F033E4">
      <w:pPr>
        <w:shd w:val="clear" w:color="auto" w:fill="FFFFFF"/>
        <w:spacing w:before="0" w:after="0" w:line="240" w:lineRule="auto"/>
        <w:jc w:val="center"/>
        <w:rPr>
          <w:rFonts w:ascii="yandex-sans" w:eastAsia="Times New Roman" w:hAnsi="yandex-sans"/>
          <w:b/>
          <w:color w:val="000000"/>
          <w:sz w:val="23"/>
          <w:szCs w:val="23"/>
          <w:lang w:eastAsia="ru-RU"/>
        </w:rPr>
      </w:pPr>
      <w:r w:rsidRPr="006E3586">
        <w:rPr>
          <w:rFonts w:ascii="yandex-sans" w:eastAsia="Times New Roman" w:hAnsi="yandex-sans"/>
          <w:b/>
          <w:color w:val="000000"/>
          <w:sz w:val="23"/>
          <w:szCs w:val="23"/>
          <w:lang w:eastAsia="ru-RU"/>
        </w:rPr>
        <w:t>муниципального района Хворостянский Самарской области</w:t>
      </w:r>
    </w:p>
    <w:p w:rsidR="00F033E4" w:rsidRPr="0022143C" w:rsidRDefault="00F033E4" w:rsidP="00F033E4">
      <w:pPr>
        <w:shd w:val="clear" w:color="auto" w:fill="FFFFFF"/>
        <w:spacing w:before="0" w:after="0" w:line="240" w:lineRule="auto"/>
        <w:jc w:val="center"/>
        <w:rPr>
          <w:rFonts w:ascii="yandex-sans" w:eastAsia="Times New Roman" w:hAnsi="yandex-sans"/>
          <w:b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/>
          <w:b/>
          <w:color w:val="000000"/>
          <w:sz w:val="23"/>
          <w:szCs w:val="23"/>
          <w:lang w:eastAsia="ru-RU"/>
        </w:rPr>
        <w:t>четвертого с</w:t>
      </w:r>
      <w:r w:rsidRPr="0022143C">
        <w:rPr>
          <w:rFonts w:ascii="yandex-sans" w:eastAsia="Times New Roman" w:hAnsi="yandex-sans"/>
          <w:b/>
          <w:color w:val="000000"/>
          <w:sz w:val="23"/>
          <w:szCs w:val="23"/>
          <w:lang w:eastAsia="ru-RU"/>
        </w:rPr>
        <w:t>озыва</w:t>
      </w:r>
    </w:p>
    <w:p w:rsidR="00F033E4" w:rsidRDefault="00F033E4" w:rsidP="00F033E4">
      <w:pPr>
        <w:shd w:val="clear" w:color="auto" w:fill="FFFFFF"/>
        <w:spacing w:before="0" w:after="0" w:line="240" w:lineRule="auto"/>
        <w:jc w:val="center"/>
        <w:rPr>
          <w:rFonts w:ascii="yandex-sans" w:eastAsia="Times New Roman" w:hAnsi="yandex-sans"/>
          <w:b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/>
          <w:b/>
          <w:color w:val="000000"/>
          <w:sz w:val="23"/>
          <w:szCs w:val="23"/>
          <w:lang w:eastAsia="ru-RU"/>
        </w:rPr>
        <w:t>Россия, 445599,Самарская обл., Хворостянский р-н</w:t>
      </w:r>
      <w:proofErr w:type="gramStart"/>
      <w:r>
        <w:rPr>
          <w:rFonts w:ascii="yandex-sans" w:eastAsia="Times New Roman" w:hAnsi="yandex-sans"/>
          <w:b/>
          <w:color w:val="000000"/>
          <w:sz w:val="23"/>
          <w:szCs w:val="23"/>
          <w:lang w:eastAsia="ru-RU"/>
        </w:rPr>
        <w:t xml:space="preserve">., </w:t>
      </w:r>
      <w:proofErr w:type="gramEnd"/>
      <w:r>
        <w:rPr>
          <w:rFonts w:ascii="yandex-sans" w:eastAsia="Times New Roman" w:hAnsi="yandex-sans"/>
          <w:b/>
          <w:color w:val="000000"/>
          <w:sz w:val="23"/>
          <w:szCs w:val="23"/>
          <w:lang w:eastAsia="ru-RU"/>
        </w:rPr>
        <w:t>с. Абашево, ул. Озерная 1</w:t>
      </w:r>
    </w:p>
    <w:p w:rsidR="00F033E4" w:rsidRPr="006E3586" w:rsidRDefault="00F033E4" w:rsidP="00F033E4">
      <w:pPr>
        <w:shd w:val="clear" w:color="auto" w:fill="FFFFFF"/>
        <w:spacing w:before="0" w:after="0" w:line="240" w:lineRule="auto"/>
        <w:jc w:val="center"/>
        <w:rPr>
          <w:rFonts w:ascii="yandex-sans" w:eastAsia="Times New Roman" w:hAnsi="yandex-sans"/>
          <w:b/>
          <w:color w:val="000000"/>
          <w:sz w:val="23"/>
          <w:szCs w:val="23"/>
          <w:lang w:eastAsia="ru-RU"/>
        </w:rPr>
      </w:pPr>
    </w:p>
    <w:p w:rsidR="00F033E4" w:rsidRPr="006E3586" w:rsidRDefault="00F033E4" w:rsidP="00F033E4">
      <w:pPr>
        <w:shd w:val="clear" w:color="auto" w:fill="FFFFFF"/>
        <w:spacing w:before="0" w:after="0" w:line="240" w:lineRule="auto"/>
        <w:jc w:val="center"/>
        <w:rPr>
          <w:rFonts w:ascii="yandex-sans" w:eastAsia="Times New Roman" w:hAnsi="yandex-sans"/>
          <w:b/>
          <w:color w:val="000000"/>
          <w:sz w:val="23"/>
          <w:szCs w:val="23"/>
          <w:lang w:eastAsia="ru-RU"/>
        </w:rPr>
      </w:pPr>
      <w:r w:rsidRPr="006E3586">
        <w:rPr>
          <w:rFonts w:ascii="yandex-sans" w:eastAsia="Times New Roman" w:hAnsi="yandex-sans"/>
          <w:b/>
          <w:color w:val="000000"/>
          <w:sz w:val="23"/>
          <w:szCs w:val="23"/>
          <w:lang w:eastAsia="ru-RU"/>
        </w:rPr>
        <w:t>РЕШЕНИЕ</w:t>
      </w:r>
    </w:p>
    <w:p w:rsidR="00F033E4" w:rsidRDefault="00F033E4" w:rsidP="00F033E4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>от «22</w:t>
      </w:r>
      <w:r w:rsidRPr="006E3586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» сентября 2020г. 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                                                                                                    № 4/1</w:t>
      </w:r>
    </w:p>
    <w:p w:rsidR="00F033E4" w:rsidRPr="006E3586" w:rsidRDefault="00F033E4" w:rsidP="00F033E4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</w:p>
    <w:p w:rsidR="00557B77" w:rsidRDefault="00557B77" w:rsidP="00F033E4">
      <w:pPr>
        <w:shd w:val="clear" w:color="auto" w:fill="FFFFFF"/>
        <w:spacing w:before="0" w:after="0" w:line="240" w:lineRule="auto"/>
        <w:jc w:val="center"/>
        <w:rPr>
          <w:rFonts w:ascii="yandex-sans" w:eastAsia="Times New Roman" w:hAnsi="yandex-sans"/>
          <w:color w:val="000000"/>
          <w:sz w:val="23"/>
          <w:szCs w:val="23"/>
          <w:lang w:eastAsia="ru-RU"/>
        </w:rPr>
        <w:sectPr w:rsidR="00557B77" w:rsidSect="00F033E4">
          <w:type w:val="continuous"/>
          <w:pgSz w:w="11907" w:h="16839" w:code="9"/>
          <w:pgMar w:top="1134" w:right="851" w:bottom="1134" w:left="1701" w:header="709" w:footer="709" w:gutter="0"/>
          <w:cols w:space="708"/>
          <w:titlePg/>
          <w:docGrid w:linePitch="435"/>
        </w:sectPr>
      </w:pPr>
    </w:p>
    <w:p w:rsidR="00F033E4" w:rsidRDefault="00F033E4" w:rsidP="00F033E4">
      <w:pPr>
        <w:shd w:val="clear" w:color="auto" w:fill="FFFFFF"/>
        <w:spacing w:before="0" w:after="0" w:line="240" w:lineRule="auto"/>
        <w:jc w:val="center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  <w:r w:rsidRPr="006E3586">
        <w:rPr>
          <w:rFonts w:ascii="yandex-sans" w:eastAsia="Times New Roman" w:hAnsi="yandex-sans"/>
          <w:color w:val="000000"/>
          <w:sz w:val="23"/>
          <w:szCs w:val="23"/>
          <w:lang w:eastAsia="ru-RU"/>
        </w:rPr>
        <w:t>«О конкурсе на замещение должности Гла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вы сельского поселения Абашево </w:t>
      </w:r>
      <w:r w:rsidRPr="006E3586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муниципального района Хворостянский Самарской области»</w:t>
      </w:r>
    </w:p>
    <w:p w:rsidR="00137E70" w:rsidRDefault="00137E70" w:rsidP="00F033E4">
      <w:pPr>
        <w:shd w:val="clear" w:color="auto" w:fill="FFFFFF"/>
        <w:spacing w:before="0" w:after="0" w:line="240" w:lineRule="auto"/>
        <w:jc w:val="center"/>
        <w:rPr>
          <w:rFonts w:ascii="yandex-sans" w:eastAsia="Times New Roman" w:hAnsi="yandex-sans"/>
          <w:color w:val="000000"/>
          <w:sz w:val="23"/>
          <w:szCs w:val="23"/>
          <w:lang w:eastAsia="ru-RU"/>
        </w:rPr>
        <w:sectPr w:rsidR="00137E70" w:rsidSect="00557B77">
          <w:type w:val="continuous"/>
          <w:pgSz w:w="11907" w:h="16839" w:code="9"/>
          <w:pgMar w:top="1134" w:right="851" w:bottom="1134" w:left="1701" w:header="709" w:footer="709" w:gutter="0"/>
          <w:cols w:num="2" w:space="708"/>
          <w:titlePg/>
          <w:docGrid w:linePitch="435"/>
        </w:sectPr>
      </w:pPr>
    </w:p>
    <w:p w:rsidR="00F033E4" w:rsidRPr="006E3586" w:rsidRDefault="00F033E4" w:rsidP="00F033E4">
      <w:pPr>
        <w:shd w:val="clear" w:color="auto" w:fill="FFFFFF"/>
        <w:spacing w:before="0" w:after="0" w:line="240" w:lineRule="auto"/>
        <w:jc w:val="center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</w:p>
    <w:p w:rsidR="00F033E4" w:rsidRDefault="00F033E4" w:rsidP="00F033E4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3"/>
          <w:szCs w:val="23"/>
          <w:lang w:eastAsia="ru-RU"/>
        </w:rPr>
        <w:sectPr w:rsidR="00F033E4" w:rsidSect="00557B77">
          <w:type w:val="continuous"/>
          <w:pgSz w:w="11907" w:h="16839" w:code="9"/>
          <w:pgMar w:top="1134" w:right="851" w:bottom="1134" w:left="1701" w:header="709" w:footer="709" w:gutter="0"/>
          <w:cols w:num="2" w:space="708"/>
          <w:titlePg/>
          <w:docGrid w:linePitch="435"/>
        </w:sectPr>
      </w:pPr>
    </w:p>
    <w:p w:rsidR="00F033E4" w:rsidRPr="006E3586" w:rsidRDefault="00F033E4" w:rsidP="00F033E4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  <w:proofErr w:type="gramStart"/>
      <w:r w:rsidRPr="006E3586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В соответствии с Федеральным законом от 06.10.2003 № 131-ФЗ «Об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r w:rsidRPr="006E3586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общих принципах организации местного самоуправления в Российской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r w:rsidRPr="006E3586">
        <w:rPr>
          <w:rFonts w:ascii="yandex-sans" w:eastAsia="Times New Roman" w:hAnsi="yandex-sans"/>
          <w:color w:val="000000"/>
          <w:sz w:val="23"/>
          <w:szCs w:val="23"/>
          <w:lang w:eastAsia="ru-RU"/>
        </w:rPr>
        <w:t>Федерац</w:t>
      </w:r>
      <w:r w:rsidR="009A2996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ии», пунктами 1 статьи 39 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Устава </w:t>
      </w:r>
      <w:r w:rsidRPr="006E3586">
        <w:rPr>
          <w:rFonts w:ascii="yandex-sans" w:eastAsia="Times New Roman" w:hAnsi="yandex-sans"/>
          <w:color w:val="000000"/>
          <w:sz w:val="23"/>
          <w:szCs w:val="23"/>
          <w:lang w:eastAsia="ru-RU"/>
        </w:rPr>
        <w:t>сельского поселения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Абашево</w:t>
      </w:r>
      <w:r w:rsidRPr="006E3586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муниципального района Хворостянский Самарской области и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r w:rsidRPr="006E3586">
        <w:rPr>
          <w:rFonts w:ascii="yandex-sans" w:eastAsia="Times New Roman" w:hAnsi="yandex-sans"/>
          <w:color w:val="000000"/>
          <w:sz w:val="23"/>
          <w:szCs w:val="23"/>
          <w:lang w:eastAsia="ru-RU"/>
        </w:rPr>
        <w:t>утвержденным решением Собрания представителей сельского поселения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Абашево </w:t>
      </w:r>
      <w:r w:rsidRPr="006E3586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муниципального района Хворостянский Самарской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области от  7.09. 2015  № 90 </w:t>
      </w:r>
      <w:r w:rsidRPr="006E3586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Положением о проведении конкурса по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r w:rsidRPr="006E3586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отбору кандидатур на должность Глав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>ы сельского поселения Абашево</w:t>
      </w:r>
      <w:proofErr w:type="gramEnd"/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r w:rsidRPr="006E3586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муниципального района Хворостянский Самарской области, Собрание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r w:rsidRPr="006E3586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представител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ей сельского поселения Абашево </w:t>
      </w:r>
      <w:r w:rsidRPr="006E3586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муниципального района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r w:rsidR="009A2996" w:rsidRPr="006E3586">
        <w:rPr>
          <w:rFonts w:ascii="yandex-sans" w:eastAsia="Times New Roman" w:hAnsi="yandex-sans"/>
          <w:color w:val="000000"/>
          <w:sz w:val="23"/>
          <w:szCs w:val="23"/>
          <w:lang w:eastAsia="ru-RU"/>
        </w:rPr>
        <w:t>Хворостянск</w:t>
      </w:r>
      <w:r w:rsidR="009A2996" w:rsidRPr="006E3586">
        <w:rPr>
          <w:rFonts w:ascii="yandex-sans" w:eastAsia="Times New Roman" w:hAnsi="yandex-sans" w:hint="eastAsia"/>
          <w:color w:val="000000"/>
          <w:sz w:val="23"/>
          <w:szCs w:val="23"/>
          <w:lang w:eastAsia="ru-RU"/>
        </w:rPr>
        <w:t>ий</w:t>
      </w:r>
      <w:r w:rsidRPr="006E3586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Самарской области</w:t>
      </w:r>
    </w:p>
    <w:p w:rsidR="00F033E4" w:rsidRPr="00F033E4" w:rsidRDefault="00F033E4" w:rsidP="00F033E4">
      <w:pPr>
        <w:shd w:val="clear" w:color="auto" w:fill="FFFFFF"/>
        <w:spacing w:before="0" w:after="0" w:line="240" w:lineRule="auto"/>
        <w:jc w:val="center"/>
        <w:rPr>
          <w:rFonts w:ascii="yandex-sans" w:eastAsia="Times New Roman" w:hAnsi="yandex-sans"/>
          <w:b/>
          <w:color w:val="000000"/>
          <w:sz w:val="23"/>
          <w:szCs w:val="23"/>
          <w:lang w:eastAsia="ru-RU"/>
        </w:rPr>
      </w:pPr>
      <w:r w:rsidRPr="00F033E4">
        <w:rPr>
          <w:rFonts w:ascii="yandex-sans" w:eastAsia="Times New Roman" w:hAnsi="yandex-sans"/>
          <w:b/>
          <w:color w:val="000000"/>
          <w:sz w:val="23"/>
          <w:szCs w:val="23"/>
          <w:lang w:eastAsia="ru-RU"/>
        </w:rPr>
        <w:t>РЕШИЛО:</w:t>
      </w:r>
    </w:p>
    <w:p w:rsidR="00F033E4" w:rsidRPr="006E3586" w:rsidRDefault="00F033E4" w:rsidP="00F033E4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  <w:r w:rsidRPr="006E3586">
        <w:rPr>
          <w:rFonts w:ascii="yandex-sans" w:eastAsia="Times New Roman" w:hAnsi="yandex-sans"/>
          <w:color w:val="000000"/>
          <w:sz w:val="23"/>
          <w:szCs w:val="23"/>
          <w:lang w:eastAsia="ru-RU"/>
        </w:rPr>
        <w:t>1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>.</w:t>
      </w:r>
      <w:r w:rsidRPr="006E3586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Объяви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ть конкурс по отбору кандидатур </w:t>
      </w:r>
      <w:r w:rsidRPr="006E3586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на должность Главы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сельского поселения Абашево</w:t>
      </w:r>
      <w:r w:rsidRPr="006E3586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муниципального района Хворостянский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r w:rsidRPr="006E3586">
        <w:rPr>
          <w:rFonts w:ascii="yandex-sans" w:eastAsia="Times New Roman" w:hAnsi="yandex-sans"/>
          <w:color w:val="000000"/>
          <w:sz w:val="23"/>
          <w:szCs w:val="23"/>
          <w:lang w:eastAsia="ru-RU"/>
        </w:rPr>
        <w:t>Самарской области (далее – конкурс).</w:t>
      </w:r>
    </w:p>
    <w:p w:rsidR="00F033E4" w:rsidRPr="006E3586" w:rsidRDefault="00F033E4" w:rsidP="00F033E4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  <w:r w:rsidRPr="006E3586">
        <w:rPr>
          <w:rFonts w:ascii="yandex-sans" w:eastAsia="Times New Roman" w:hAnsi="yandex-sans"/>
          <w:color w:val="000000"/>
          <w:sz w:val="23"/>
          <w:szCs w:val="23"/>
          <w:lang w:eastAsia="ru-RU"/>
        </w:rPr>
        <w:t>2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>.</w:t>
      </w:r>
      <w:r w:rsidRPr="006E3586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Определить следующий порядок проведения конкурса:</w:t>
      </w:r>
    </w:p>
    <w:p w:rsidR="00F033E4" w:rsidRPr="006E3586" w:rsidRDefault="00F033E4" w:rsidP="00F033E4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  <w:r w:rsidRPr="006E3586">
        <w:rPr>
          <w:rFonts w:ascii="yandex-sans" w:eastAsia="Times New Roman" w:hAnsi="yandex-sans"/>
          <w:color w:val="000000"/>
          <w:sz w:val="23"/>
          <w:szCs w:val="23"/>
          <w:lang w:eastAsia="ru-RU"/>
        </w:rPr>
        <w:t>2.1. Конкурсны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>е процедуры проводятся с 24.09.</w:t>
      </w:r>
      <w:r w:rsidR="009A2996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2020 г. по 14.10.2020г.</w:t>
      </w:r>
    </w:p>
    <w:p w:rsidR="00F033E4" w:rsidRPr="006E3586" w:rsidRDefault="00F033E4" w:rsidP="00F033E4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  <w:r w:rsidRPr="006E3586">
        <w:rPr>
          <w:rFonts w:ascii="yandex-sans" w:eastAsia="Times New Roman" w:hAnsi="yandex-sans"/>
          <w:color w:val="000000"/>
          <w:sz w:val="23"/>
          <w:szCs w:val="23"/>
          <w:lang w:eastAsia="ru-RU"/>
        </w:rPr>
        <w:t>2.2. Условиями участия кандидатов на должность Главы сельского</w:t>
      </w:r>
    </w:p>
    <w:p w:rsidR="00F033E4" w:rsidRPr="006E3586" w:rsidRDefault="00F033E4" w:rsidP="00F033E4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>поселения Абашево</w:t>
      </w:r>
      <w:r w:rsidRPr="006E3586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муниципального района Хворостянский </w:t>
      </w:r>
      <w:proofErr w:type="gramStart"/>
      <w:r w:rsidRPr="006E3586">
        <w:rPr>
          <w:rFonts w:ascii="yandex-sans" w:eastAsia="Times New Roman" w:hAnsi="yandex-sans"/>
          <w:color w:val="000000"/>
          <w:sz w:val="23"/>
          <w:szCs w:val="23"/>
          <w:lang w:eastAsia="ru-RU"/>
        </w:rPr>
        <w:t>Самарской</w:t>
      </w:r>
      <w:proofErr w:type="gramEnd"/>
    </w:p>
    <w:p w:rsidR="00F033E4" w:rsidRPr="006E3586" w:rsidRDefault="00F033E4" w:rsidP="00F033E4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  <w:r w:rsidRPr="006E3586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области (далее – кандидаты или кандидат) являются:</w:t>
      </w:r>
    </w:p>
    <w:p w:rsidR="00F033E4" w:rsidRPr="006E3586" w:rsidRDefault="00F033E4" w:rsidP="00F033E4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  <w:r w:rsidRPr="006E3586">
        <w:rPr>
          <w:rFonts w:ascii="yandex-sans" w:eastAsia="Times New Roman" w:hAnsi="yandex-sans"/>
          <w:color w:val="000000"/>
          <w:sz w:val="23"/>
          <w:szCs w:val="23"/>
          <w:lang w:eastAsia="ru-RU"/>
        </w:rPr>
        <w:t>1) наличие у кандидата гражданства Российской Федерации или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гражданства иностранного </w:t>
      </w:r>
      <w:r w:rsidRPr="006E3586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государства – участника международного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r w:rsidRPr="006E3586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договора Российской Федерации, в соответствии с которым иностранный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r w:rsidRPr="006E3586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гражданин имеет право быть избранным в органы местного самоуправления;</w:t>
      </w:r>
    </w:p>
    <w:p w:rsidR="00F033E4" w:rsidRPr="006E3586" w:rsidRDefault="00F033E4" w:rsidP="00F033E4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  <w:r w:rsidRPr="006E3586">
        <w:rPr>
          <w:rFonts w:ascii="yandex-sans" w:eastAsia="Times New Roman" w:hAnsi="yandex-sans"/>
          <w:color w:val="000000"/>
          <w:sz w:val="23"/>
          <w:szCs w:val="23"/>
          <w:lang w:eastAsia="ru-RU"/>
        </w:rPr>
        <w:t>2) владение кандидатом государственным языком Российской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r w:rsidRPr="006E3586">
        <w:rPr>
          <w:rFonts w:ascii="yandex-sans" w:eastAsia="Times New Roman" w:hAnsi="yandex-sans"/>
          <w:color w:val="000000"/>
          <w:sz w:val="23"/>
          <w:szCs w:val="23"/>
          <w:lang w:eastAsia="ru-RU"/>
        </w:rPr>
        <w:t>Федерации;</w:t>
      </w:r>
    </w:p>
    <w:p w:rsidR="00F033E4" w:rsidRPr="006E3586" w:rsidRDefault="00F033E4" w:rsidP="00F033E4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  <w:proofErr w:type="gramStart"/>
      <w:r w:rsidRPr="006E3586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3) </w:t>
      </w:r>
      <w:r w:rsidR="00557B77" w:rsidRPr="006E3586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не осуждени</w:t>
      </w:r>
      <w:r w:rsidR="00557B77" w:rsidRPr="006E3586">
        <w:rPr>
          <w:rFonts w:ascii="yandex-sans" w:eastAsia="Times New Roman" w:hAnsi="yandex-sans" w:hint="eastAsia"/>
          <w:color w:val="000000"/>
          <w:sz w:val="23"/>
          <w:szCs w:val="23"/>
          <w:lang w:eastAsia="ru-RU"/>
        </w:rPr>
        <w:t>е</w:t>
      </w:r>
      <w:r w:rsidRPr="006E3586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кандидата к наказанию, исключающему возможность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r w:rsidRPr="006E3586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исполнения должностных обязанностей по в</w:t>
      </w:r>
      <w:bookmarkStart w:id="0" w:name="_GoBack"/>
      <w:bookmarkEnd w:id="0"/>
      <w:r w:rsidRPr="006E3586">
        <w:rPr>
          <w:rFonts w:ascii="yandex-sans" w:eastAsia="Times New Roman" w:hAnsi="yandex-sans"/>
          <w:color w:val="000000"/>
          <w:sz w:val="23"/>
          <w:szCs w:val="23"/>
          <w:lang w:eastAsia="ru-RU"/>
        </w:rPr>
        <w:t>ыборной муниципальной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r w:rsidRPr="006E3586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должности в силу подпунктов «а», «а.1», «а.2», «б», «б.1» пункта 3.2 статьи 4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r w:rsidRPr="006E3586">
        <w:rPr>
          <w:rFonts w:ascii="yandex-sans" w:eastAsia="Times New Roman" w:hAnsi="yandex-sans"/>
          <w:color w:val="000000"/>
          <w:sz w:val="23"/>
          <w:szCs w:val="23"/>
          <w:lang w:eastAsia="ru-RU"/>
        </w:rPr>
        <w:t>Федеральный закон от 12.06.2002 № 67-ФЗ «Об основных гарантиях</w:t>
      </w:r>
      <w:r w:rsidR="00137E70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r w:rsidRPr="006E3586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избирательных прав и права на участие в референдуме граждан Российской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r w:rsidRPr="006E3586">
        <w:rPr>
          <w:rFonts w:ascii="yandex-sans" w:eastAsia="Times New Roman" w:hAnsi="yandex-sans"/>
          <w:color w:val="000000"/>
          <w:sz w:val="23"/>
          <w:szCs w:val="23"/>
          <w:lang w:eastAsia="ru-RU"/>
        </w:rPr>
        <w:t>Федерации» и абзаца второго части 2.1 статьи 36 Федерального закона от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r w:rsidR="00137E70">
        <w:rPr>
          <w:rFonts w:ascii="yandex-sans" w:eastAsia="Times New Roman" w:hAnsi="yandex-sans"/>
          <w:color w:val="000000"/>
          <w:sz w:val="23"/>
          <w:szCs w:val="23"/>
          <w:lang w:eastAsia="ru-RU"/>
        </w:rPr>
        <w:t>06.10.2003</w:t>
      </w:r>
      <w:proofErr w:type="gramEnd"/>
      <w:r w:rsidR="00137E70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№ 131-ФЗ «Об общих </w:t>
      </w:r>
      <w:r w:rsidRPr="006E3586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принципах организации местного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r w:rsidRPr="006E3586">
        <w:rPr>
          <w:rFonts w:ascii="yandex-sans" w:eastAsia="Times New Roman" w:hAnsi="yandex-sans"/>
          <w:color w:val="000000"/>
          <w:sz w:val="23"/>
          <w:szCs w:val="23"/>
          <w:lang w:eastAsia="ru-RU"/>
        </w:rPr>
        <w:t>самоуправления в Российской Федерации», по приговору суда, вступившему</w:t>
      </w:r>
    </w:p>
    <w:p w:rsidR="00F033E4" w:rsidRPr="006E3586" w:rsidRDefault="00F033E4" w:rsidP="00F033E4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  <w:r w:rsidRPr="006E3586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в законную силу;</w:t>
      </w:r>
    </w:p>
    <w:p w:rsidR="00F033E4" w:rsidRPr="006E3586" w:rsidRDefault="00F033E4" w:rsidP="00F033E4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  <w:proofErr w:type="gramStart"/>
      <w:r w:rsidRPr="006E3586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4) </w:t>
      </w:r>
      <w:proofErr w:type="spellStart"/>
      <w:r w:rsidRPr="006E3586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непривлечение</w:t>
      </w:r>
      <w:proofErr w:type="spellEnd"/>
      <w:r w:rsidRPr="006E3586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к административному наказанию за совершение</w:t>
      </w:r>
      <w:r w:rsidR="00137E70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r w:rsidRPr="006E3586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административных правонарушений, предусмотренных статьями 20.3 и 20.29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r w:rsidRPr="006E3586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Кодекса Российской Федерации об административных правонарушениях,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r w:rsidRPr="006E3586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если кандидат будет считаться подвергнутым административному наказанию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до 22.09.</w:t>
      </w:r>
      <w:r w:rsidRPr="006E3586">
        <w:rPr>
          <w:rFonts w:ascii="yandex-sans" w:eastAsia="Times New Roman" w:hAnsi="yandex-sans"/>
          <w:color w:val="000000"/>
          <w:sz w:val="23"/>
          <w:szCs w:val="23"/>
          <w:lang w:eastAsia="ru-RU"/>
        </w:rPr>
        <w:t>2020 года (дня планируемого заседания Собрания представителей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сельского поселения Абашево</w:t>
      </w:r>
      <w:r w:rsidRPr="006E3586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муниципального района Хворостянский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r w:rsidRPr="006E3586">
        <w:rPr>
          <w:rFonts w:ascii="yandex-sans" w:eastAsia="Times New Roman" w:hAnsi="yandex-sans"/>
          <w:color w:val="000000"/>
          <w:sz w:val="23"/>
          <w:szCs w:val="23"/>
          <w:lang w:eastAsia="ru-RU"/>
        </w:rPr>
        <w:t>Самарской области, на котором предполагает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ся избрание Главы сельского </w:t>
      </w:r>
      <w:r w:rsidRPr="006E3586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поселения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Абашево муниципального района Хворостянский </w:t>
      </w:r>
      <w:r w:rsidRPr="006E3586">
        <w:rPr>
          <w:rFonts w:ascii="yandex-sans" w:eastAsia="Times New Roman" w:hAnsi="yandex-sans"/>
          <w:color w:val="000000"/>
          <w:sz w:val="23"/>
          <w:szCs w:val="23"/>
          <w:lang w:eastAsia="ru-RU"/>
        </w:rPr>
        <w:t>Самарской области);</w:t>
      </w:r>
      <w:proofErr w:type="gramEnd"/>
    </w:p>
    <w:p w:rsidR="00F033E4" w:rsidRPr="006E3586" w:rsidRDefault="00F033E4" w:rsidP="00F033E4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  <w:r w:rsidRPr="006E3586">
        <w:rPr>
          <w:rFonts w:ascii="yandex-sans" w:eastAsia="Times New Roman" w:hAnsi="yandex-sans"/>
          <w:color w:val="000000"/>
          <w:sz w:val="23"/>
          <w:szCs w:val="23"/>
          <w:lang w:eastAsia="ru-RU"/>
        </w:rPr>
        <w:t>5) наличие у кандидата дееспособности в полном объеме в соответствии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r w:rsidRPr="006E3586">
        <w:rPr>
          <w:rFonts w:ascii="yandex-sans" w:eastAsia="Times New Roman" w:hAnsi="yandex-sans"/>
          <w:color w:val="000000"/>
          <w:sz w:val="23"/>
          <w:szCs w:val="23"/>
          <w:lang w:eastAsia="ru-RU"/>
        </w:rPr>
        <w:t>с требованиями гражданского законодательства.</w:t>
      </w:r>
    </w:p>
    <w:p w:rsidR="00F033E4" w:rsidRPr="006E3586" w:rsidRDefault="00F033E4" w:rsidP="00F033E4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  <w:r w:rsidRPr="006E3586">
        <w:rPr>
          <w:rFonts w:ascii="yandex-sans" w:eastAsia="Times New Roman" w:hAnsi="yandex-sans"/>
          <w:color w:val="000000"/>
          <w:sz w:val="23"/>
          <w:szCs w:val="23"/>
          <w:lang w:eastAsia="ru-RU"/>
        </w:rPr>
        <w:t>2.3. Для участия в конкурсе кандидат должен представить в конкурсную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r w:rsidRPr="006E3586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комиссию в установленный пунктом 2.5 настоящего Решения срок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r w:rsidRPr="006E3586">
        <w:rPr>
          <w:rFonts w:ascii="yandex-sans" w:eastAsia="Times New Roman" w:hAnsi="yandex-sans"/>
          <w:color w:val="000000"/>
          <w:sz w:val="23"/>
          <w:szCs w:val="23"/>
          <w:lang w:eastAsia="ru-RU"/>
        </w:rPr>
        <w:t>следующие документы:</w:t>
      </w:r>
    </w:p>
    <w:p w:rsidR="00F033E4" w:rsidRPr="006E3586" w:rsidRDefault="00F033E4" w:rsidP="00F033E4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  <w:r w:rsidRPr="006E3586">
        <w:rPr>
          <w:rFonts w:ascii="yandex-sans" w:eastAsia="Times New Roman" w:hAnsi="yandex-sans"/>
          <w:color w:val="000000"/>
          <w:sz w:val="23"/>
          <w:szCs w:val="23"/>
          <w:lang w:eastAsia="ru-RU"/>
        </w:rPr>
        <w:t>1) заявление по форме, предусмотренной утвержденным решением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r w:rsidRPr="006E3586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Собрания представителей сельского поселения 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Абашево </w:t>
      </w:r>
      <w:r w:rsidRPr="006E3586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муниципального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r w:rsidRPr="006E3586">
        <w:rPr>
          <w:rFonts w:ascii="yandex-sans" w:eastAsia="Times New Roman" w:hAnsi="yandex-sans"/>
          <w:color w:val="000000"/>
          <w:sz w:val="23"/>
          <w:szCs w:val="23"/>
          <w:lang w:eastAsia="ru-RU"/>
        </w:rPr>
        <w:t>района Хворостянс</w:t>
      </w:r>
      <w:r w:rsidR="009A2996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кий Самарской области от 7.09.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>2015</w:t>
      </w:r>
      <w:r w:rsidR="009A2996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г. № 90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r w:rsidRPr="006E3586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Положением о проведении конкурса по отбору кандидатур на должность</w:t>
      </w:r>
    </w:p>
    <w:p w:rsidR="00F033E4" w:rsidRPr="006E3586" w:rsidRDefault="00F033E4" w:rsidP="00F033E4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  <w:r w:rsidRPr="006E3586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Главы 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>сельского поселения Абашево</w:t>
      </w:r>
      <w:r w:rsidRPr="006E3586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муниципального района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r w:rsidR="009A2996" w:rsidRPr="006E3586">
        <w:rPr>
          <w:rFonts w:ascii="yandex-sans" w:eastAsia="Times New Roman" w:hAnsi="yandex-sans"/>
          <w:color w:val="000000"/>
          <w:sz w:val="23"/>
          <w:szCs w:val="23"/>
          <w:lang w:eastAsia="ru-RU"/>
        </w:rPr>
        <w:t>Хворостянски</w:t>
      </w:r>
      <w:r w:rsidR="009A2996" w:rsidRPr="006E3586">
        <w:rPr>
          <w:rFonts w:ascii="yandex-sans" w:eastAsia="Times New Roman" w:hAnsi="yandex-sans" w:hint="eastAsia"/>
          <w:color w:val="000000"/>
          <w:sz w:val="23"/>
          <w:szCs w:val="23"/>
          <w:lang w:eastAsia="ru-RU"/>
        </w:rPr>
        <w:t>й</w:t>
      </w:r>
      <w:r w:rsidRPr="006E3586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Самарской области;</w:t>
      </w:r>
    </w:p>
    <w:p w:rsidR="00F033E4" w:rsidRPr="006E3586" w:rsidRDefault="00F033E4" w:rsidP="00F033E4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  <w:r w:rsidRPr="006E3586">
        <w:rPr>
          <w:rFonts w:ascii="yandex-sans" w:eastAsia="Times New Roman" w:hAnsi="yandex-sans"/>
          <w:color w:val="000000"/>
          <w:sz w:val="23"/>
          <w:szCs w:val="23"/>
          <w:lang w:eastAsia="ru-RU"/>
        </w:rPr>
        <w:t>2) собственноручно заполненную и подписанную анкету по форме,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r w:rsidRPr="006E3586">
        <w:rPr>
          <w:rFonts w:ascii="yandex-sans" w:eastAsia="Times New Roman" w:hAnsi="yandex-sans"/>
          <w:color w:val="000000"/>
          <w:sz w:val="23"/>
          <w:szCs w:val="23"/>
          <w:lang w:eastAsia="ru-RU"/>
        </w:rPr>
        <w:t>установленной распоряжением Правительства Российской Федерации от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r w:rsidRPr="006E3586">
        <w:rPr>
          <w:rFonts w:ascii="yandex-sans" w:eastAsia="Times New Roman" w:hAnsi="yandex-sans"/>
          <w:color w:val="000000"/>
          <w:sz w:val="23"/>
          <w:szCs w:val="23"/>
          <w:lang w:eastAsia="ru-RU"/>
        </w:rPr>
        <w:t>26.05.2005 № 667-р;</w:t>
      </w:r>
    </w:p>
    <w:p w:rsidR="00F033E4" w:rsidRPr="006E3586" w:rsidRDefault="00F033E4" w:rsidP="00F033E4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  <w:r w:rsidRPr="006E3586">
        <w:rPr>
          <w:rFonts w:ascii="yandex-sans" w:eastAsia="Times New Roman" w:hAnsi="yandex-sans"/>
          <w:color w:val="000000"/>
          <w:sz w:val="23"/>
          <w:szCs w:val="23"/>
          <w:lang w:eastAsia="ru-RU"/>
        </w:rPr>
        <w:t>3) копию паспорта или заменяющего его документа (соответствующий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r w:rsidRPr="006E3586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документ предъявляется лично по прибытии на конкурс);</w:t>
      </w:r>
    </w:p>
    <w:p w:rsidR="00F033E4" w:rsidRPr="006E3586" w:rsidRDefault="00F033E4" w:rsidP="00F033E4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  <w:r w:rsidRPr="006E3586">
        <w:rPr>
          <w:rFonts w:ascii="yandex-sans" w:eastAsia="Times New Roman" w:hAnsi="yandex-sans"/>
          <w:color w:val="000000"/>
          <w:sz w:val="23"/>
          <w:szCs w:val="23"/>
          <w:lang w:eastAsia="ru-RU"/>
        </w:rPr>
        <w:t>4) документы, подтверждающие профессиональное образование (если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r w:rsidRPr="006E3586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оно имеется), квалификацию и стаж работы:</w:t>
      </w:r>
    </w:p>
    <w:p w:rsidR="00F033E4" w:rsidRPr="006E3586" w:rsidRDefault="00F033E4" w:rsidP="00F033E4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  <w:r w:rsidRPr="006E3586">
        <w:rPr>
          <w:rFonts w:ascii="yandex-sans" w:eastAsia="Times New Roman" w:hAnsi="yandex-sans"/>
          <w:color w:val="000000"/>
          <w:sz w:val="23"/>
          <w:szCs w:val="23"/>
          <w:lang w:eastAsia="ru-RU"/>
        </w:rPr>
        <w:t>- копию трудовой книжки (за исключением случаев, когда служебная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(трудовая) деятельность </w:t>
      </w:r>
      <w:r w:rsidRPr="006E3586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осуществляется впервые), заверенную нотариально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r w:rsidRPr="006E3586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или кадровой службой по месту работы (службы), или иные документы,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r w:rsidRPr="006E3586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подтверждающие трудовую (служебную) деятельность гражданина;</w:t>
      </w:r>
    </w:p>
    <w:p w:rsidR="00F033E4" w:rsidRPr="006E3586" w:rsidRDefault="00F033E4" w:rsidP="00F033E4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  <w:r w:rsidRPr="006E3586">
        <w:rPr>
          <w:rFonts w:ascii="yandex-sans" w:eastAsia="Times New Roman" w:hAnsi="yandex-sans"/>
          <w:color w:val="000000"/>
          <w:sz w:val="23"/>
          <w:szCs w:val="23"/>
          <w:lang w:eastAsia="ru-RU"/>
        </w:rPr>
        <w:t>- копии документов об образовании и о квалификации, а также по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r w:rsidRPr="006E3586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желанию гражданина копии документов, подтверждающих повышение или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r w:rsidRPr="006E3586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присвоение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r w:rsidRPr="006E3586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квалификации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r w:rsidRPr="006E3586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по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r w:rsidRPr="006E3586">
        <w:rPr>
          <w:rFonts w:ascii="yandex-sans" w:eastAsia="Times New Roman" w:hAnsi="yandex-sans"/>
          <w:color w:val="000000"/>
          <w:sz w:val="23"/>
          <w:szCs w:val="23"/>
          <w:lang w:eastAsia="ru-RU"/>
        </w:rPr>
        <w:t>результатам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r w:rsidRPr="006E3586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дополнительного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r w:rsidRPr="006E3586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профессионального образования, документов о присвоении ученой степени,</w:t>
      </w:r>
    </w:p>
    <w:p w:rsidR="00F033E4" w:rsidRPr="006E3586" w:rsidRDefault="00F033E4" w:rsidP="00F033E4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  <w:r w:rsidRPr="006E3586">
        <w:rPr>
          <w:rFonts w:ascii="yandex-sans" w:eastAsia="Times New Roman" w:hAnsi="yandex-sans"/>
          <w:color w:val="000000"/>
          <w:sz w:val="23"/>
          <w:szCs w:val="23"/>
          <w:lang w:eastAsia="ru-RU"/>
        </w:rPr>
        <w:t>ученого звания, заверенные нотариально или кадровой службой по месту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r w:rsidRPr="006E3586">
        <w:rPr>
          <w:rFonts w:ascii="yandex-sans" w:eastAsia="Times New Roman" w:hAnsi="yandex-sans"/>
          <w:color w:val="000000"/>
          <w:sz w:val="23"/>
          <w:szCs w:val="23"/>
          <w:lang w:eastAsia="ru-RU"/>
        </w:rPr>
        <w:t>работы (службы);</w:t>
      </w:r>
    </w:p>
    <w:p w:rsidR="00F033E4" w:rsidRPr="006E3586" w:rsidRDefault="00F033E4" w:rsidP="00F033E4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  <w:r w:rsidRPr="006E3586">
        <w:rPr>
          <w:rFonts w:ascii="yandex-sans" w:eastAsia="Times New Roman" w:hAnsi="yandex-sans"/>
          <w:color w:val="000000"/>
          <w:sz w:val="23"/>
          <w:szCs w:val="23"/>
          <w:lang w:eastAsia="ru-RU"/>
        </w:rPr>
        <w:t>5) свидетельство о постановке физического лица на учет в налоговом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r w:rsidRPr="006E3586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органе по месту жительства на территории Российской Федерации;</w:t>
      </w:r>
    </w:p>
    <w:p w:rsidR="00F033E4" w:rsidRPr="006E3586" w:rsidRDefault="00F033E4" w:rsidP="00F033E4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  <w:r w:rsidRPr="006E3586">
        <w:rPr>
          <w:rFonts w:ascii="yandex-sans" w:eastAsia="Times New Roman" w:hAnsi="yandex-sans"/>
          <w:color w:val="000000"/>
          <w:sz w:val="23"/>
          <w:szCs w:val="23"/>
          <w:lang w:eastAsia="ru-RU"/>
        </w:rPr>
        <w:t>6) документы воинского учета - для граждан, пребывающих в запасе, и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r w:rsidRPr="006E3586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лиц, подлежащих призыву на военную службу;</w:t>
      </w:r>
    </w:p>
    <w:p w:rsidR="00F033E4" w:rsidRPr="006E3586" w:rsidRDefault="00F033E4" w:rsidP="00F033E4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  <w:r w:rsidRPr="006E3586">
        <w:rPr>
          <w:rFonts w:ascii="yandex-sans" w:eastAsia="Times New Roman" w:hAnsi="yandex-sans"/>
          <w:color w:val="000000"/>
          <w:sz w:val="23"/>
          <w:szCs w:val="23"/>
          <w:lang w:eastAsia="ru-RU"/>
        </w:rPr>
        <w:t>7) другие документы или их копии, характеризующие его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профессиональную подготовку, </w:t>
      </w:r>
      <w:r w:rsidRPr="006E3586">
        <w:rPr>
          <w:rFonts w:ascii="yandex-sans" w:eastAsia="Times New Roman" w:hAnsi="yandex-sans"/>
          <w:color w:val="000000"/>
          <w:sz w:val="23"/>
          <w:szCs w:val="23"/>
          <w:lang w:eastAsia="ru-RU"/>
        </w:rPr>
        <w:t>характеристики, награды, рекомендации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r w:rsidRPr="006E3586">
        <w:rPr>
          <w:rFonts w:ascii="yandex-sans" w:eastAsia="Times New Roman" w:hAnsi="yandex-sans"/>
          <w:color w:val="000000"/>
          <w:sz w:val="23"/>
          <w:szCs w:val="23"/>
          <w:lang w:eastAsia="ru-RU"/>
        </w:rPr>
        <w:t>(представляются по желанию кандидата).</w:t>
      </w:r>
    </w:p>
    <w:p w:rsidR="00F033E4" w:rsidRPr="006E3586" w:rsidRDefault="00F033E4" w:rsidP="00F033E4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  <w:r w:rsidRPr="006E3586">
        <w:rPr>
          <w:rFonts w:ascii="yandex-sans" w:eastAsia="Times New Roman" w:hAnsi="yandex-sans"/>
          <w:color w:val="000000"/>
          <w:sz w:val="23"/>
          <w:szCs w:val="23"/>
          <w:lang w:eastAsia="ru-RU"/>
        </w:rPr>
        <w:t>2.4. Конкурс проводится по сл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едующему адресу: </w:t>
      </w:r>
      <w:proofErr w:type="gramStart"/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>Самарская</w:t>
      </w:r>
      <w:proofErr w:type="gramEnd"/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обл., Хворостянский р-н.. с. Абашево, ул. Озерная - 1</w:t>
      </w:r>
    </w:p>
    <w:p w:rsidR="00F033E4" w:rsidRPr="006E3586" w:rsidRDefault="00F033E4" w:rsidP="00F033E4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  <w:r w:rsidRPr="006E3586">
        <w:rPr>
          <w:rFonts w:ascii="yandex-sans" w:eastAsia="Times New Roman" w:hAnsi="yandex-sans"/>
          <w:color w:val="000000"/>
          <w:sz w:val="23"/>
          <w:szCs w:val="23"/>
          <w:lang w:eastAsia="ru-RU"/>
        </w:rPr>
        <w:t>2.5. Прием документов от кандидатов для участия в конкурсе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r w:rsidRPr="006E3586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о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>существлять с 24.09. 2020 года по 14.10.</w:t>
      </w:r>
      <w:r w:rsidRPr="006E3586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2020 года по адресу:</w:t>
      </w:r>
      <w:r w:rsidRPr="00517F04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proofErr w:type="gramStart"/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>Самарская</w:t>
      </w:r>
      <w:proofErr w:type="gramEnd"/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обл., Хворостянский р-н.. с. Абашево, ул. Озерная - 1</w:t>
      </w:r>
    </w:p>
    <w:p w:rsidR="00F033E4" w:rsidRPr="006E3586" w:rsidRDefault="00F033E4" w:rsidP="00F033E4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 </w:t>
      </w:r>
      <w:r w:rsidRPr="006E3586">
        <w:rPr>
          <w:rFonts w:ascii="yandex-sans" w:eastAsia="Times New Roman" w:hAnsi="yandex-sans"/>
          <w:color w:val="000000"/>
          <w:sz w:val="23"/>
          <w:szCs w:val="23"/>
          <w:lang w:eastAsia="ru-RU"/>
        </w:rPr>
        <w:t>, с понедельника по пятницу с 9 до 18 в кабинете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r w:rsidR="009A2996">
        <w:rPr>
          <w:rFonts w:ascii="yandex-sans" w:eastAsia="Times New Roman" w:hAnsi="yandex-sans"/>
          <w:color w:val="000000"/>
          <w:sz w:val="23"/>
          <w:szCs w:val="23"/>
          <w:lang w:eastAsia="ru-RU"/>
        </w:rPr>
        <w:t>№ 1</w:t>
      </w:r>
      <w:r w:rsidRPr="006E3586">
        <w:rPr>
          <w:rFonts w:ascii="yandex-sans" w:eastAsia="Times New Roman" w:hAnsi="yandex-sans"/>
          <w:color w:val="000000"/>
          <w:sz w:val="23"/>
          <w:szCs w:val="23"/>
          <w:lang w:eastAsia="ru-RU"/>
        </w:rPr>
        <w:t>.</w:t>
      </w:r>
    </w:p>
    <w:p w:rsidR="00F033E4" w:rsidRPr="006E3586" w:rsidRDefault="00F033E4" w:rsidP="00F033E4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  <w:r w:rsidRPr="006E3586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2.6. </w:t>
      </w:r>
      <w:proofErr w:type="gramStart"/>
      <w:r w:rsidRPr="006E3586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О дате проведения итогового заседания конкурсной комиссии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кандидаты, допущенные в </w:t>
      </w:r>
      <w:r w:rsidRPr="006E3586">
        <w:rPr>
          <w:rFonts w:ascii="yandex-sans" w:eastAsia="Times New Roman" w:hAnsi="yandex-sans"/>
          <w:color w:val="000000"/>
          <w:sz w:val="23"/>
          <w:szCs w:val="23"/>
          <w:lang w:eastAsia="ru-RU"/>
        </w:rPr>
        <w:t>соответствии с утвержденным решением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r w:rsidRPr="006E3586">
        <w:rPr>
          <w:rFonts w:ascii="yandex-sans" w:eastAsia="Times New Roman" w:hAnsi="yandex-sans"/>
          <w:color w:val="000000"/>
          <w:sz w:val="23"/>
          <w:szCs w:val="23"/>
          <w:lang w:eastAsia="ru-RU"/>
        </w:rPr>
        <w:t>Собрания представителе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>й сельского поселения Абашево</w:t>
      </w:r>
      <w:r w:rsidRPr="006E3586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муниципального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r w:rsidRPr="006E3586">
        <w:rPr>
          <w:rFonts w:ascii="yandex-sans" w:eastAsia="Times New Roman" w:hAnsi="yandex-sans"/>
          <w:color w:val="000000"/>
          <w:sz w:val="23"/>
          <w:szCs w:val="23"/>
          <w:lang w:eastAsia="ru-RU"/>
        </w:rPr>
        <w:t>района Хворостянский Са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>мар</w:t>
      </w:r>
      <w:r w:rsidR="009A2996">
        <w:rPr>
          <w:rFonts w:ascii="yandex-sans" w:eastAsia="Times New Roman" w:hAnsi="yandex-sans"/>
          <w:color w:val="000000"/>
          <w:sz w:val="23"/>
          <w:szCs w:val="23"/>
          <w:lang w:eastAsia="ru-RU"/>
        </w:rPr>
        <w:t>ской области от 7.09.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>2015</w:t>
      </w:r>
      <w:r w:rsidR="009A2996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г. № 90 </w:t>
      </w:r>
      <w:r w:rsidRPr="006E3586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Положением о проведении конкурса по отбору кандидатур на должность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r w:rsidRPr="006E3586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Главы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r w:rsidRPr="006E3586">
        <w:rPr>
          <w:rFonts w:ascii="yandex-sans" w:eastAsia="Times New Roman" w:hAnsi="yandex-sans"/>
          <w:color w:val="000000"/>
          <w:sz w:val="23"/>
          <w:szCs w:val="23"/>
          <w:lang w:eastAsia="ru-RU"/>
        </w:rPr>
        <w:t>сельского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r w:rsidRPr="006E3586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поселения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Абашево</w:t>
      </w:r>
      <w:r w:rsidR="009A2996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r w:rsidRPr="006E3586">
        <w:rPr>
          <w:rFonts w:ascii="yandex-sans" w:eastAsia="Times New Roman" w:hAnsi="yandex-sans" w:hint="eastAsia"/>
          <w:color w:val="000000"/>
          <w:sz w:val="23"/>
          <w:szCs w:val="23"/>
          <w:lang w:eastAsia="ru-RU"/>
        </w:rPr>
        <w:t>М</w:t>
      </w:r>
      <w:r w:rsidRPr="006E3586">
        <w:rPr>
          <w:rFonts w:ascii="yandex-sans" w:eastAsia="Times New Roman" w:hAnsi="yandex-sans"/>
          <w:color w:val="000000"/>
          <w:sz w:val="23"/>
          <w:szCs w:val="23"/>
          <w:lang w:eastAsia="ru-RU"/>
        </w:rPr>
        <w:t>униципального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r w:rsidRPr="006E3586">
        <w:rPr>
          <w:rFonts w:ascii="yandex-sans" w:eastAsia="Times New Roman" w:hAnsi="yandex-sans"/>
          <w:color w:val="000000"/>
          <w:sz w:val="23"/>
          <w:szCs w:val="23"/>
          <w:lang w:eastAsia="ru-RU"/>
        </w:rPr>
        <w:t>района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r w:rsidRPr="006E3586">
        <w:rPr>
          <w:rFonts w:ascii="yandex-sans" w:eastAsia="Times New Roman" w:hAnsi="yandex-sans"/>
          <w:color w:val="000000"/>
          <w:sz w:val="23"/>
          <w:szCs w:val="23"/>
          <w:lang w:eastAsia="ru-RU"/>
        </w:rPr>
        <w:t>Хворостянский Самарской области к конкурсу кандидаты, уведомляются не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r w:rsidRPr="006E3586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позднее, чем за 2 дня до проведения указанного заседания.</w:t>
      </w:r>
      <w:proofErr w:type="gramEnd"/>
    </w:p>
    <w:p w:rsidR="00F033E4" w:rsidRDefault="00F033E4" w:rsidP="00F033E4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  <w:r w:rsidRPr="006E3586">
        <w:rPr>
          <w:rFonts w:ascii="yandex-sans" w:eastAsia="Times New Roman" w:hAnsi="yandex-sans"/>
          <w:color w:val="000000"/>
          <w:sz w:val="23"/>
          <w:szCs w:val="23"/>
          <w:lang w:eastAsia="ru-RU"/>
        </w:rPr>
        <w:t>3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>.</w:t>
      </w:r>
      <w:r w:rsidRPr="006E3586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Настоящее Решение вступает в силу со дня его официального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r w:rsidRPr="006E3586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опубликования.</w:t>
      </w:r>
    </w:p>
    <w:p w:rsidR="00137E70" w:rsidRDefault="00137E70" w:rsidP="00F033E4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3"/>
          <w:szCs w:val="23"/>
          <w:lang w:eastAsia="ru-RU"/>
        </w:rPr>
        <w:sectPr w:rsidR="00137E70" w:rsidSect="00557B77">
          <w:type w:val="continuous"/>
          <w:pgSz w:w="11907" w:h="16839" w:code="9"/>
          <w:pgMar w:top="1134" w:right="851" w:bottom="1134" w:left="1701" w:header="709" w:footer="709" w:gutter="0"/>
          <w:cols w:num="2" w:space="708"/>
          <w:titlePg/>
          <w:docGrid w:linePitch="435"/>
        </w:sectPr>
      </w:pPr>
    </w:p>
    <w:p w:rsidR="00F033E4" w:rsidRPr="006E3586" w:rsidRDefault="00F033E4" w:rsidP="00F033E4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</w:p>
    <w:p w:rsidR="00F033E4" w:rsidRDefault="00F033E4">
      <w:pPr>
        <w:sectPr w:rsidR="00F033E4" w:rsidSect="00557B77">
          <w:type w:val="continuous"/>
          <w:pgSz w:w="11907" w:h="16839" w:code="9"/>
          <w:pgMar w:top="1134" w:right="851" w:bottom="1134" w:left="1701" w:header="709" w:footer="709" w:gutter="0"/>
          <w:cols w:num="2" w:space="708"/>
          <w:titlePg/>
          <w:docGrid w:linePitch="435"/>
        </w:sectPr>
      </w:pPr>
    </w:p>
    <w:p w:rsidR="008A35F8" w:rsidRDefault="008A35F8"/>
    <w:p w:rsidR="00557B77" w:rsidRDefault="00557B77" w:rsidP="00557B77">
      <w:pPr>
        <w:shd w:val="clear" w:color="auto" w:fill="FFFFFF"/>
        <w:spacing w:after="0" w:line="240" w:lineRule="auto"/>
      </w:pPr>
    </w:p>
    <w:p w:rsidR="00137E70" w:rsidRPr="00FD5825" w:rsidRDefault="00557B77" w:rsidP="00557B77">
      <w:pPr>
        <w:shd w:val="clear" w:color="auto" w:fill="FFFFFF"/>
        <w:spacing w:after="0" w:line="240" w:lineRule="auto"/>
        <w:rPr>
          <w:rFonts w:ascii="yandex-sans" w:eastAsia="Times New Roman" w:hAnsi="yandex-sans"/>
          <w:b/>
          <w:color w:val="000000"/>
          <w:sz w:val="23"/>
          <w:szCs w:val="23"/>
          <w:lang w:eastAsia="ru-RU"/>
        </w:rPr>
      </w:pPr>
      <w:r>
        <w:t xml:space="preserve">    </w:t>
      </w:r>
      <w:r w:rsidR="00137E70" w:rsidRPr="00FD5825">
        <w:rPr>
          <w:rFonts w:ascii="yandex-sans" w:eastAsia="Times New Roman" w:hAnsi="yandex-sans"/>
          <w:b/>
          <w:color w:val="000000"/>
          <w:sz w:val="23"/>
          <w:szCs w:val="23"/>
          <w:lang w:eastAsia="ru-RU"/>
        </w:rPr>
        <w:t>СОБРАНИЕ ПРЕДСТАВИТЕЛЕЙ</w:t>
      </w:r>
    </w:p>
    <w:p w:rsidR="00137E70" w:rsidRPr="00FD5825" w:rsidRDefault="00137E70" w:rsidP="00137E70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/>
          <w:b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/>
          <w:b/>
          <w:color w:val="000000"/>
          <w:sz w:val="23"/>
          <w:szCs w:val="23"/>
          <w:lang w:eastAsia="ru-RU"/>
        </w:rPr>
        <w:t>сельского поселения Абашево</w:t>
      </w:r>
    </w:p>
    <w:p w:rsidR="00137E70" w:rsidRPr="00FD5825" w:rsidRDefault="00137E70" w:rsidP="00137E70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/>
          <w:b/>
          <w:color w:val="000000"/>
          <w:sz w:val="23"/>
          <w:szCs w:val="23"/>
          <w:lang w:eastAsia="ru-RU"/>
        </w:rPr>
      </w:pPr>
      <w:r w:rsidRPr="00FD5825">
        <w:rPr>
          <w:rFonts w:ascii="yandex-sans" w:eastAsia="Times New Roman" w:hAnsi="yandex-sans"/>
          <w:b/>
          <w:color w:val="000000"/>
          <w:sz w:val="23"/>
          <w:szCs w:val="23"/>
          <w:lang w:eastAsia="ru-RU"/>
        </w:rPr>
        <w:t>муниципального района Хворостянский Самарской области</w:t>
      </w:r>
    </w:p>
    <w:p w:rsidR="00137E70" w:rsidRPr="0022143C" w:rsidRDefault="00137E70" w:rsidP="00137E70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/>
          <w:b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/>
          <w:b/>
          <w:color w:val="000000"/>
          <w:sz w:val="23"/>
          <w:szCs w:val="23"/>
          <w:lang w:eastAsia="ru-RU"/>
        </w:rPr>
        <w:t>четвертого</w:t>
      </w:r>
      <w:r w:rsidRPr="0022143C">
        <w:rPr>
          <w:rFonts w:ascii="yandex-sans" w:eastAsia="Times New Roman" w:hAnsi="yandex-sans"/>
          <w:b/>
          <w:color w:val="000000"/>
          <w:sz w:val="23"/>
          <w:szCs w:val="23"/>
          <w:lang w:eastAsia="ru-RU"/>
        </w:rPr>
        <w:t xml:space="preserve"> созыва</w:t>
      </w:r>
    </w:p>
    <w:p w:rsidR="00137E70" w:rsidRDefault="00137E70" w:rsidP="00137E70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/>
          <w:b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/>
          <w:b/>
          <w:color w:val="000000"/>
          <w:sz w:val="23"/>
          <w:szCs w:val="23"/>
          <w:lang w:eastAsia="ru-RU"/>
        </w:rPr>
        <w:t>Россия, 445599,Самарская обл., Хворостянский р-н</w:t>
      </w:r>
      <w:proofErr w:type="gramStart"/>
      <w:r>
        <w:rPr>
          <w:rFonts w:ascii="yandex-sans" w:eastAsia="Times New Roman" w:hAnsi="yandex-sans"/>
          <w:b/>
          <w:color w:val="000000"/>
          <w:sz w:val="23"/>
          <w:szCs w:val="23"/>
          <w:lang w:eastAsia="ru-RU"/>
        </w:rPr>
        <w:t xml:space="preserve">., </w:t>
      </w:r>
      <w:proofErr w:type="gramEnd"/>
      <w:r>
        <w:rPr>
          <w:rFonts w:ascii="yandex-sans" w:eastAsia="Times New Roman" w:hAnsi="yandex-sans"/>
          <w:b/>
          <w:color w:val="000000"/>
          <w:sz w:val="23"/>
          <w:szCs w:val="23"/>
          <w:lang w:eastAsia="ru-RU"/>
        </w:rPr>
        <w:t>с. Абашево, ул. Озерная 1</w:t>
      </w:r>
    </w:p>
    <w:p w:rsidR="00137E70" w:rsidRPr="00FD5825" w:rsidRDefault="00137E70" w:rsidP="00137E70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/>
          <w:b/>
          <w:color w:val="000000"/>
          <w:sz w:val="23"/>
          <w:szCs w:val="23"/>
          <w:lang w:eastAsia="ru-RU"/>
        </w:rPr>
      </w:pPr>
    </w:p>
    <w:p w:rsidR="00137E70" w:rsidRPr="00FD5825" w:rsidRDefault="00137E70" w:rsidP="00137E70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/>
          <w:b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/>
          <w:b/>
          <w:color w:val="000000"/>
          <w:sz w:val="23"/>
          <w:szCs w:val="23"/>
          <w:lang w:eastAsia="ru-RU"/>
        </w:rPr>
        <w:t>РЕШЕНИЕ</w:t>
      </w:r>
    </w:p>
    <w:p w:rsidR="00137E70" w:rsidRDefault="00137E70" w:rsidP="00137E70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>от «22</w:t>
      </w:r>
      <w:r w:rsidRPr="00FD5825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» сентября 2020г. 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                                                                                                              № 5/1</w:t>
      </w:r>
    </w:p>
    <w:p w:rsidR="00137E70" w:rsidRPr="00FD5825" w:rsidRDefault="00137E70" w:rsidP="00137E70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</w:p>
    <w:p w:rsidR="00137E70" w:rsidRDefault="00137E70" w:rsidP="00137E70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  <w:r w:rsidRPr="00FD5825">
        <w:rPr>
          <w:rFonts w:ascii="yandex-sans" w:eastAsia="Times New Roman" w:hAnsi="yandex-sans"/>
          <w:color w:val="000000"/>
          <w:sz w:val="23"/>
          <w:szCs w:val="23"/>
          <w:lang w:eastAsia="ru-RU"/>
        </w:rPr>
        <w:t>«О назначении членов конкурсной комиссии для проведения конкурса по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r w:rsidRPr="00FD5825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отбору кандидатур на должность Г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лавы сельского поселения Абашево </w:t>
      </w:r>
      <w:r w:rsidRPr="00FD5825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муниципального района Хворостянский Самарской области»</w:t>
      </w:r>
    </w:p>
    <w:p w:rsidR="00137E70" w:rsidRPr="00FD5825" w:rsidRDefault="00137E70" w:rsidP="00137E70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</w:p>
    <w:p w:rsidR="00137E70" w:rsidRPr="00FD5825" w:rsidRDefault="00137E70" w:rsidP="00137E70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  <w:r w:rsidRPr="00FD5825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В соответствии с Федеральным законом от 06.10.2003 № 131-ФЗ «Об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r w:rsidRPr="00FD5825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общих принципах организации местного самоуправления в Российской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Федерации», пунктами 2 и 3 статьи 40.1</w:t>
      </w:r>
      <w:r w:rsidRPr="00FD5825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Устава сельского поселения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Абашево</w:t>
      </w:r>
      <w:r w:rsidRPr="00FD5825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муниципального района Хворостянский Самарской области,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r w:rsidRPr="00FD5825">
        <w:rPr>
          <w:rFonts w:ascii="yandex-sans" w:eastAsia="Times New Roman" w:hAnsi="yandex-sans"/>
          <w:color w:val="000000"/>
          <w:sz w:val="23"/>
          <w:szCs w:val="23"/>
          <w:lang w:eastAsia="ru-RU"/>
        </w:rPr>
        <w:t>Собрание представите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>лей сельского поселения Абашево</w:t>
      </w:r>
      <w:r w:rsidRPr="00FD5825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муниципального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района Хворостянски</w:t>
      </w:r>
      <w:r>
        <w:rPr>
          <w:rFonts w:ascii="yandex-sans" w:eastAsia="Times New Roman" w:hAnsi="yandex-sans" w:hint="eastAsia"/>
          <w:color w:val="000000"/>
          <w:sz w:val="23"/>
          <w:szCs w:val="23"/>
          <w:lang w:eastAsia="ru-RU"/>
        </w:rPr>
        <w:t>й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r w:rsidRPr="00FD5825">
        <w:rPr>
          <w:rFonts w:ascii="yandex-sans" w:eastAsia="Times New Roman" w:hAnsi="yandex-sans"/>
          <w:color w:val="000000"/>
          <w:sz w:val="23"/>
          <w:szCs w:val="23"/>
          <w:lang w:eastAsia="ru-RU"/>
        </w:rPr>
        <w:t>Самарской области</w:t>
      </w:r>
    </w:p>
    <w:p w:rsidR="00137E70" w:rsidRDefault="00137E70" w:rsidP="00137E70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  <w:r w:rsidRPr="00FD5825">
        <w:rPr>
          <w:rFonts w:ascii="yandex-sans" w:eastAsia="Times New Roman" w:hAnsi="yandex-sans"/>
          <w:color w:val="000000"/>
          <w:sz w:val="23"/>
          <w:szCs w:val="23"/>
          <w:lang w:eastAsia="ru-RU"/>
        </w:rPr>
        <w:t>РЕШИЛО:</w:t>
      </w:r>
    </w:p>
    <w:p w:rsidR="00137E70" w:rsidRPr="00FD5825" w:rsidRDefault="00137E70" w:rsidP="00137E70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</w:p>
    <w:p w:rsidR="00137E70" w:rsidRPr="00FD5825" w:rsidRDefault="00137E70" w:rsidP="00137E70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  <w:r w:rsidRPr="00FD5825">
        <w:rPr>
          <w:rFonts w:ascii="yandex-sans" w:eastAsia="Times New Roman" w:hAnsi="yandex-sans"/>
          <w:color w:val="000000"/>
          <w:sz w:val="23"/>
          <w:szCs w:val="23"/>
          <w:lang w:eastAsia="ru-RU"/>
        </w:rPr>
        <w:t>1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>.</w:t>
      </w:r>
      <w:r w:rsidRPr="00FD5825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Назначить членами конкурсной комиссии для проведения конкурса по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r w:rsidRPr="00FD5825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отбору кандидатур на должность Главы 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сельского поселения Абашево </w:t>
      </w:r>
      <w:r w:rsidRPr="00FD5825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муниципального района Хворостянский Самарской области кандидатуры:</w:t>
      </w:r>
    </w:p>
    <w:p w:rsidR="00137E70" w:rsidRPr="00FD5825" w:rsidRDefault="00137E70" w:rsidP="00137E70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1) </w:t>
      </w:r>
      <w:proofErr w:type="spellStart"/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>Рауткину</w:t>
      </w:r>
      <w:proofErr w:type="spellEnd"/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Людмилу Ильиничну</w:t>
      </w:r>
      <w:r w:rsidRPr="00FD5825">
        <w:rPr>
          <w:rFonts w:ascii="yandex-sans" w:eastAsia="Times New Roman" w:hAnsi="yandex-sans"/>
          <w:color w:val="000000"/>
          <w:sz w:val="23"/>
          <w:szCs w:val="23"/>
          <w:lang w:eastAsia="ru-RU"/>
        </w:rPr>
        <w:t>;</w:t>
      </w:r>
    </w:p>
    <w:p w:rsidR="00137E70" w:rsidRPr="00FD5825" w:rsidRDefault="00137E70" w:rsidP="00137E70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2) </w:t>
      </w:r>
      <w:proofErr w:type="spellStart"/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>Рауткину</w:t>
      </w:r>
      <w:proofErr w:type="spellEnd"/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Наталью Владимировну</w:t>
      </w:r>
      <w:r w:rsidRPr="00FD5825">
        <w:rPr>
          <w:rFonts w:ascii="yandex-sans" w:eastAsia="Times New Roman" w:hAnsi="yandex-sans"/>
          <w:color w:val="000000"/>
          <w:sz w:val="23"/>
          <w:szCs w:val="23"/>
          <w:lang w:eastAsia="ru-RU"/>
        </w:rPr>
        <w:t>;</w:t>
      </w:r>
    </w:p>
    <w:p w:rsidR="00137E70" w:rsidRPr="00FD5825" w:rsidRDefault="00137E70" w:rsidP="00137E70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>3) Наумову Светлану Валентиновну</w:t>
      </w:r>
      <w:r w:rsidRPr="00FD5825">
        <w:rPr>
          <w:rFonts w:ascii="yandex-sans" w:eastAsia="Times New Roman" w:hAnsi="yandex-sans"/>
          <w:color w:val="000000"/>
          <w:sz w:val="23"/>
          <w:szCs w:val="23"/>
          <w:lang w:eastAsia="ru-RU"/>
        </w:rPr>
        <w:t>.</w:t>
      </w:r>
    </w:p>
    <w:p w:rsidR="00137E70" w:rsidRPr="00FD5825" w:rsidRDefault="00137E70" w:rsidP="00137E70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  <w:r w:rsidRPr="00FD5825">
        <w:rPr>
          <w:rFonts w:ascii="yandex-sans" w:eastAsia="Times New Roman" w:hAnsi="yandex-sans"/>
          <w:color w:val="000000"/>
          <w:sz w:val="23"/>
          <w:szCs w:val="23"/>
          <w:lang w:eastAsia="ru-RU"/>
        </w:rPr>
        <w:t>2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>.</w:t>
      </w:r>
      <w:r w:rsidRPr="00FD5825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Настоящее Решение вступает в силу со дня его принятия.</w:t>
      </w:r>
    </w:p>
    <w:p w:rsidR="00137E70" w:rsidRDefault="00137E70" w:rsidP="00137E70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  <w:r w:rsidRPr="00FD5825">
        <w:rPr>
          <w:rFonts w:ascii="yandex-sans" w:eastAsia="Times New Roman" w:hAnsi="yandex-sans"/>
          <w:color w:val="000000"/>
          <w:sz w:val="23"/>
          <w:szCs w:val="23"/>
          <w:lang w:eastAsia="ru-RU"/>
        </w:rPr>
        <w:t>3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>.</w:t>
      </w:r>
      <w:r w:rsidRPr="00FD5825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proofErr w:type="gramStart"/>
      <w:r w:rsidRPr="00FD5825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Опубликовать настоящее Решение в газете, являющейся источником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официального </w:t>
      </w:r>
      <w:r w:rsidRPr="00FD5825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опубликования муниципальных правовых актов сельского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поселения Абашево </w:t>
      </w:r>
      <w:r w:rsidRPr="00FD5825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муниципального района Хворостянский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r w:rsidRPr="00FD5825">
        <w:rPr>
          <w:rFonts w:ascii="yandex-sans" w:eastAsia="Times New Roman" w:hAnsi="yandex-sans"/>
          <w:color w:val="000000"/>
          <w:sz w:val="23"/>
          <w:szCs w:val="23"/>
          <w:lang w:eastAsia="ru-RU"/>
        </w:rPr>
        <w:t>Самарской области в целях информирования населения сельского поселения</w:t>
      </w:r>
      <w:r w:rsidR="00557B77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>Абашево</w:t>
      </w:r>
      <w:r w:rsidRPr="00FD5825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муниципального района Хворостянский Самарской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области.</w:t>
      </w:r>
      <w:proofErr w:type="gramEnd"/>
    </w:p>
    <w:p w:rsidR="00137E70" w:rsidRDefault="00137E70" w:rsidP="00137E70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</w:p>
    <w:p w:rsidR="00137E70" w:rsidRDefault="00137E70" w:rsidP="00137E70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</w:p>
    <w:p w:rsidR="00137E70" w:rsidRPr="00FD5825" w:rsidRDefault="00137E70" w:rsidP="00137E70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</w:p>
    <w:p w:rsidR="00137E70" w:rsidRDefault="00137E70" w:rsidP="00137E70"/>
    <w:p w:rsidR="008A35F8" w:rsidRDefault="008A35F8"/>
    <w:p w:rsidR="008A35F8" w:rsidRDefault="008A35F8"/>
    <w:p w:rsidR="008A35F8" w:rsidRDefault="008A35F8"/>
    <w:p w:rsidR="008A35F8" w:rsidRDefault="008A35F8"/>
    <w:p w:rsidR="008A35F8" w:rsidRDefault="008A35F8"/>
    <w:p w:rsidR="008A35F8" w:rsidRDefault="008A35F8"/>
    <w:p w:rsidR="008A35F8" w:rsidRDefault="008A35F8"/>
    <w:p w:rsidR="008A35F8" w:rsidRDefault="008A35F8"/>
    <w:p w:rsidR="008A35F8" w:rsidRDefault="008A35F8"/>
    <w:p w:rsidR="008A35F8" w:rsidRDefault="008A35F8"/>
    <w:p w:rsidR="008A35F8" w:rsidRDefault="008A35F8"/>
    <w:sectPr w:rsidR="008A35F8" w:rsidSect="00557B77">
      <w:type w:val="continuous"/>
      <w:pgSz w:w="11907" w:h="16839" w:code="9"/>
      <w:pgMar w:top="1134" w:right="851" w:bottom="1134" w:left="1701" w:header="709" w:footer="709" w:gutter="0"/>
      <w:cols w:num="2"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17D5" w:rsidRDefault="00D617D5" w:rsidP="008A35F8">
      <w:pPr>
        <w:spacing w:before="0" w:after="0" w:line="240" w:lineRule="auto"/>
      </w:pPr>
      <w:r>
        <w:separator/>
      </w:r>
    </w:p>
  </w:endnote>
  <w:endnote w:type="continuationSeparator" w:id="0">
    <w:p w:rsidR="00D617D5" w:rsidRDefault="00D617D5" w:rsidP="008A35F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35F8" w:rsidRPr="003B3C23" w:rsidRDefault="008A35F8" w:rsidP="008A35F8">
    <w:pPr>
      <w:pStyle w:val="a9"/>
      <w:rPr>
        <w:rFonts w:eastAsia="Calibri"/>
        <w:i/>
        <w:sz w:val="24"/>
        <w:szCs w:val="24"/>
      </w:rPr>
    </w:pPr>
    <w:proofErr w:type="spellStart"/>
    <w:r w:rsidRPr="003B3C23">
      <w:rPr>
        <w:rFonts w:eastAsia="Calibri"/>
        <w:i/>
        <w:sz w:val="24"/>
        <w:szCs w:val="24"/>
      </w:rPr>
      <w:t>Гл</w:t>
    </w:r>
    <w:proofErr w:type="gramStart"/>
    <w:r w:rsidRPr="003B3C23">
      <w:rPr>
        <w:rFonts w:eastAsia="Calibri"/>
        <w:i/>
        <w:sz w:val="24"/>
        <w:szCs w:val="24"/>
      </w:rPr>
      <w:t>.р</w:t>
    </w:r>
    <w:proofErr w:type="gramEnd"/>
    <w:r w:rsidRPr="003B3C23">
      <w:rPr>
        <w:rFonts w:eastAsia="Calibri"/>
        <w:i/>
        <w:sz w:val="24"/>
        <w:szCs w:val="24"/>
      </w:rPr>
      <w:t>едактор</w:t>
    </w:r>
    <w:proofErr w:type="spellEnd"/>
    <w:r w:rsidRPr="003B3C23">
      <w:rPr>
        <w:rFonts w:eastAsia="Calibri"/>
        <w:i/>
        <w:sz w:val="24"/>
        <w:szCs w:val="24"/>
      </w:rPr>
      <w:t>: Ермакова Ольга Евгеньевна</w:t>
    </w:r>
  </w:p>
  <w:p w:rsidR="008A35F8" w:rsidRPr="003B3C23" w:rsidRDefault="008A35F8" w:rsidP="008A35F8">
    <w:pPr>
      <w:pStyle w:val="a9"/>
      <w:rPr>
        <w:rFonts w:eastAsia="Calibri"/>
        <w:i/>
        <w:sz w:val="24"/>
        <w:szCs w:val="24"/>
      </w:rPr>
    </w:pPr>
    <w:r w:rsidRPr="003B3C23">
      <w:rPr>
        <w:rFonts w:eastAsia="Calibri"/>
        <w:i/>
        <w:sz w:val="24"/>
        <w:szCs w:val="24"/>
        <w:lang w:val="en-AU"/>
      </w:rPr>
      <w:t>E</w:t>
    </w:r>
    <w:r w:rsidRPr="003B3C23">
      <w:rPr>
        <w:rFonts w:eastAsia="Calibri"/>
        <w:i/>
        <w:sz w:val="24"/>
        <w:szCs w:val="24"/>
      </w:rPr>
      <w:t>-</w:t>
    </w:r>
    <w:r w:rsidRPr="003B3C23">
      <w:rPr>
        <w:rFonts w:eastAsia="Calibri"/>
        <w:i/>
        <w:sz w:val="24"/>
        <w:szCs w:val="24"/>
        <w:lang w:val="en-AU"/>
      </w:rPr>
      <w:t>mail</w:t>
    </w:r>
    <w:r w:rsidRPr="003B3C23">
      <w:rPr>
        <w:rFonts w:eastAsia="Calibri"/>
        <w:i/>
        <w:sz w:val="24"/>
        <w:szCs w:val="24"/>
      </w:rPr>
      <w:t>:</w:t>
    </w:r>
    <w:r w:rsidRPr="003B3C23">
      <w:rPr>
        <w:rFonts w:eastAsia="Calibri"/>
        <w:i/>
        <w:sz w:val="24"/>
        <w:szCs w:val="24"/>
        <w:lang w:val="en-AU"/>
      </w:rPr>
      <w:t>asp</w:t>
    </w:r>
    <w:r w:rsidRPr="003B3C23">
      <w:rPr>
        <w:rFonts w:eastAsia="Calibri"/>
        <w:i/>
        <w:sz w:val="24"/>
        <w:szCs w:val="24"/>
      </w:rPr>
      <w:t>.</w:t>
    </w:r>
    <w:proofErr w:type="spellStart"/>
    <w:r w:rsidRPr="003B3C23">
      <w:rPr>
        <w:rFonts w:eastAsia="Calibri"/>
        <w:i/>
        <w:sz w:val="24"/>
        <w:szCs w:val="24"/>
        <w:lang w:val="en-AU"/>
      </w:rPr>
      <w:t>abashevo</w:t>
    </w:r>
    <w:proofErr w:type="spellEnd"/>
    <w:r w:rsidRPr="003B3C23">
      <w:rPr>
        <w:rFonts w:eastAsia="Calibri"/>
        <w:i/>
        <w:sz w:val="24"/>
        <w:szCs w:val="24"/>
      </w:rPr>
      <w:t>@</w:t>
    </w:r>
    <w:proofErr w:type="spellStart"/>
    <w:r w:rsidRPr="003B3C23">
      <w:rPr>
        <w:rFonts w:eastAsia="Calibri"/>
        <w:i/>
        <w:sz w:val="24"/>
        <w:szCs w:val="24"/>
        <w:lang w:val="en-AU"/>
      </w:rPr>
      <w:t>hvorostyanka</w:t>
    </w:r>
    <w:proofErr w:type="spellEnd"/>
    <w:r w:rsidRPr="003B3C23">
      <w:rPr>
        <w:rFonts w:eastAsia="Calibri"/>
        <w:i/>
        <w:sz w:val="24"/>
        <w:szCs w:val="24"/>
      </w:rPr>
      <w:t>.</w:t>
    </w:r>
    <w:proofErr w:type="spellStart"/>
    <w:r w:rsidRPr="003B3C23">
      <w:rPr>
        <w:rFonts w:eastAsia="Calibri"/>
        <w:i/>
        <w:sz w:val="24"/>
        <w:szCs w:val="24"/>
        <w:lang w:val="en-AU"/>
      </w:rPr>
      <w:t>ru</w:t>
    </w:r>
    <w:proofErr w:type="spellEnd"/>
  </w:p>
  <w:p w:rsidR="008A35F8" w:rsidRPr="003B3C23" w:rsidRDefault="008A35F8" w:rsidP="008A35F8">
    <w:pPr>
      <w:pStyle w:val="a9"/>
      <w:rPr>
        <w:rFonts w:eastAsia="Calibri"/>
        <w:i/>
        <w:sz w:val="24"/>
        <w:szCs w:val="24"/>
      </w:rPr>
    </w:pPr>
    <w:r w:rsidRPr="003B3C23">
      <w:rPr>
        <w:rFonts w:eastAsia="Calibri"/>
        <w:i/>
        <w:sz w:val="24"/>
        <w:szCs w:val="24"/>
      </w:rPr>
      <w:t xml:space="preserve">Адрес:445599,Самарская область, Хворостянский район, </w:t>
    </w:r>
    <w:proofErr w:type="spellStart"/>
    <w:r w:rsidRPr="003B3C23">
      <w:rPr>
        <w:rFonts w:eastAsia="Calibri"/>
        <w:i/>
        <w:sz w:val="24"/>
        <w:szCs w:val="24"/>
      </w:rPr>
      <w:t>с</w:t>
    </w:r>
    <w:proofErr w:type="gramStart"/>
    <w:r w:rsidRPr="003B3C23">
      <w:rPr>
        <w:rFonts w:eastAsia="Calibri"/>
        <w:i/>
        <w:sz w:val="24"/>
        <w:szCs w:val="24"/>
      </w:rPr>
      <w:t>.А</w:t>
    </w:r>
    <w:proofErr w:type="gramEnd"/>
    <w:r w:rsidRPr="003B3C23">
      <w:rPr>
        <w:rFonts w:eastAsia="Calibri"/>
        <w:i/>
        <w:sz w:val="24"/>
        <w:szCs w:val="24"/>
      </w:rPr>
      <w:t>башево</w:t>
    </w:r>
    <w:proofErr w:type="spellEnd"/>
    <w:r w:rsidRPr="003B3C23">
      <w:rPr>
        <w:rFonts w:eastAsia="Calibri"/>
        <w:i/>
        <w:sz w:val="24"/>
        <w:szCs w:val="24"/>
      </w:rPr>
      <w:t xml:space="preserve">, </w:t>
    </w:r>
    <w:proofErr w:type="spellStart"/>
    <w:r w:rsidRPr="003B3C23">
      <w:rPr>
        <w:rFonts w:eastAsia="Calibri"/>
        <w:i/>
        <w:sz w:val="24"/>
        <w:szCs w:val="24"/>
      </w:rPr>
      <w:t>ул.Озерная</w:t>
    </w:r>
    <w:proofErr w:type="spellEnd"/>
    <w:r w:rsidRPr="003B3C23">
      <w:rPr>
        <w:rFonts w:eastAsia="Calibri"/>
        <w:i/>
        <w:sz w:val="24"/>
        <w:szCs w:val="24"/>
      </w:rPr>
      <w:t>, д.1</w:t>
    </w:r>
  </w:p>
  <w:p w:rsidR="008A35F8" w:rsidRPr="003B3C23" w:rsidRDefault="008A35F8" w:rsidP="008A35F8">
    <w:pPr>
      <w:pStyle w:val="a9"/>
      <w:rPr>
        <w:rFonts w:eastAsia="Calibri"/>
        <w:i/>
        <w:sz w:val="24"/>
        <w:szCs w:val="24"/>
      </w:rPr>
    </w:pPr>
    <w:r w:rsidRPr="003B3C23">
      <w:rPr>
        <w:rFonts w:eastAsia="Calibri"/>
        <w:i/>
        <w:sz w:val="24"/>
        <w:szCs w:val="24"/>
      </w:rPr>
      <w:t>тел.:(846)77 9-55-89</w:t>
    </w:r>
  </w:p>
  <w:p w:rsidR="008A35F8" w:rsidRPr="003B3C23" w:rsidRDefault="008A35F8" w:rsidP="008A35F8">
    <w:pPr>
      <w:pStyle w:val="a9"/>
      <w:rPr>
        <w:rFonts w:eastAsia="Calibri"/>
        <w:i/>
        <w:sz w:val="24"/>
        <w:szCs w:val="24"/>
      </w:rPr>
    </w:pPr>
    <w:r w:rsidRPr="003B3C23">
      <w:rPr>
        <w:rFonts w:eastAsia="Calibri"/>
        <w:i/>
        <w:sz w:val="24"/>
        <w:szCs w:val="24"/>
      </w:rPr>
      <w:t>Тираж   50 экз.</w:t>
    </w:r>
  </w:p>
  <w:p w:rsidR="008A35F8" w:rsidRPr="003B3C23" w:rsidRDefault="008A35F8" w:rsidP="008A35F8">
    <w:pPr>
      <w:pStyle w:val="a9"/>
      <w:rPr>
        <w:rFonts w:eastAsia="Calibri"/>
        <w:b/>
        <w:i/>
        <w:sz w:val="24"/>
        <w:szCs w:val="24"/>
      </w:rPr>
    </w:pPr>
  </w:p>
  <w:p w:rsidR="008A35F8" w:rsidRDefault="008A35F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17D5" w:rsidRDefault="00D617D5" w:rsidP="008A35F8">
      <w:pPr>
        <w:spacing w:before="0" w:after="0" w:line="240" w:lineRule="auto"/>
      </w:pPr>
      <w:r>
        <w:separator/>
      </w:r>
    </w:p>
  </w:footnote>
  <w:footnote w:type="continuationSeparator" w:id="0">
    <w:p w:rsidR="00D617D5" w:rsidRDefault="00D617D5" w:rsidP="008A35F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35F8" w:rsidRPr="0037704E" w:rsidRDefault="008A35F8" w:rsidP="008A35F8">
    <w:pPr>
      <w:rPr>
        <w:b/>
        <w:sz w:val="24"/>
        <w:szCs w:val="24"/>
      </w:rPr>
    </w:pPr>
    <w:r w:rsidRPr="0037704E">
      <w:rPr>
        <w:b/>
        <w:sz w:val="24"/>
        <w:szCs w:val="24"/>
      </w:rPr>
      <w:t xml:space="preserve">                                                           </w:t>
    </w:r>
    <w:r>
      <w:rPr>
        <w:b/>
        <w:sz w:val="24"/>
        <w:szCs w:val="24"/>
      </w:rPr>
      <w:t xml:space="preserve">        </w:t>
    </w:r>
    <w:r w:rsidR="00F033E4">
      <w:rPr>
        <w:b/>
        <w:sz w:val="24"/>
        <w:szCs w:val="24"/>
      </w:rPr>
      <w:t xml:space="preserve">                                                 № 15</w:t>
    </w:r>
    <w:r>
      <w:rPr>
        <w:b/>
        <w:sz w:val="24"/>
        <w:szCs w:val="24"/>
      </w:rPr>
      <w:t xml:space="preserve">  сентябрь </w:t>
    </w:r>
    <w:r w:rsidR="00F033E4">
      <w:rPr>
        <w:b/>
        <w:sz w:val="24"/>
        <w:szCs w:val="24"/>
      </w:rPr>
      <w:t>2020</w:t>
    </w:r>
    <w:r w:rsidRPr="0037704E">
      <w:rPr>
        <w:b/>
        <w:sz w:val="24"/>
        <w:szCs w:val="24"/>
      </w:rPr>
      <w:t>г.</w:t>
    </w:r>
  </w:p>
  <w:p w:rsidR="008A35F8" w:rsidRDefault="008A35F8" w:rsidP="008A35F8">
    <w:pPr>
      <w:pStyle w:val="a7"/>
    </w:pPr>
  </w:p>
  <w:p w:rsidR="008A35F8" w:rsidRDefault="008A35F8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DF3"/>
    <w:rsid w:val="00060FF7"/>
    <w:rsid w:val="000D08C8"/>
    <w:rsid w:val="001126DB"/>
    <w:rsid w:val="00137E70"/>
    <w:rsid w:val="001B2DAE"/>
    <w:rsid w:val="001B6AE2"/>
    <w:rsid w:val="002544B9"/>
    <w:rsid w:val="00272404"/>
    <w:rsid w:val="00314033"/>
    <w:rsid w:val="00327B37"/>
    <w:rsid w:val="00472576"/>
    <w:rsid w:val="004B20C6"/>
    <w:rsid w:val="00557B77"/>
    <w:rsid w:val="005D2ED6"/>
    <w:rsid w:val="005F2703"/>
    <w:rsid w:val="006B6536"/>
    <w:rsid w:val="007618C4"/>
    <w:rsid w:val="008163A7"/>
    <w:rsid w:val="008A35F8"/>
    <w:rsid w:val="0090314D"/>
    <w:rsid w:val="009A2996"/>
    <w:rsid w:val="009C5F49"/>
    <w:rsid w:val="00A574FC"/>
    <w:rsid w:val="00BC1DF3"/>
    <w:rsid w:val="00BE39F8"/>
    <w:rsid w:val="00C65356"/>
    <w:rsid w:val="00D617D5"/>
    <w:rsid w:val="00DA49B1"/>
    <w:rsid w:val="00DF5746"/>
    <w:rsid w:val="00F03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B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C1DF3"/>
    <w:pPr>
      <w:spacing w:before="0" w:after="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4">
    <w:name w:val="Без интервала Знак"/>
    <w:basedOn w:val="a0"/>
    <w:link w:val="a3"/>
    <w:uiPriority w:val="1"/>
    <w:rsid w:val="00BC1DF3"/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BC1DF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1DF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A35F8"/>
  </w:style>
  <w:style w:type="paragraph" w:styleId="a9">
    <w:name w:val="footer"/>
    <w:basedOn w:val="a"/>
    <w:link w:val="aa"/>
    <w:uiPriority w:val="99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A35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B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C1DF3"/>
    <w:pPr>
      <w:spacing w:before="0" w:after="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4">
    <w:name w:val="Без интервала Знак"/>
    <w:basedOn w:val="a0"/>
    <w:link w:val="a3"/>
    <w:uiPriority w:val="1"/>
    <w:rsid w:val="00BC1DF3"/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BC1DF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1DF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A35F8"/>
  </w:style>
  <w:style w:type="paragraph" w:styleId="a9">
    <w:name w:val="footer"/>
    <w:basedOn w:val="a"/>
    <w:link w:val="aa"/>
    <w:uiPriority w:val="99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A35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1468</Words>
  <Characters>8368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АБАШЕВСКИЙ ВЕСТНИК</vt:lpstr>
    </vt:vector>
  </TitlesOfParts>
  <Company/>
  <LinksUpToDate>false</LinksUpToDate>
  <CharactersWithSpaces>9817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АБАШЕВСКИЙ ВЕСТНИК</dc:title>
  <dc:creator>1</dc:creator>
  <cp:lastModifiedBy>ab</cp:lastModifiedBy>
  <cp:revision>4</cp:revision>
  <cp:lastPrinted>2020-09-23T11:37:00Z</cp:lastPrinted>
  <dcterms:created xsi:type="dcterms:W3CDTF">2020-09-23T05:36:00Z</dcterms:created>
  <dcterms:modified xsi:type="dcterms:W3CDTF">2020-10-06T04:46:00Z</dcterms:modified>
</cp:coreProperties>
</file>