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18" w:rsidRPr="00C357D5" w:rsidRDefault="00AD1E18" w:rsidP="008F2A9D">
      <w:pPr>
        <w:tabs>
          <w:tab w:val="left" w:pos="216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>СОБРАНИЕ ПРЕДСТАВИТЕЛЕЙ</w:t>
      </w:r>
    </w:p>
    <w:p w:rsidR="00AD1E18" w:rsidRPr="00C357D5" w:rsidRDefault="00AD1E18" w:rsidP="008F2A9D">
      <w:pPr>
        <w:tabs>
          <w:tab w:val="left" w:pos="20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 xml:space="preserve">сельского поселения  </w:t>
      </w:r>
      <w:r w:rsidR="0040102F">
        <w:rPr>
          <w:b/>
          <w:sz w:val="28"/>
          <w:szCs w:val="28"/>
        </w:rPr>
        <w:t>Абашево</w:t>
      </w:r>
    </w:p>
    <w:p w:rsidR="00AD1E18" w:rsidRPr="00C357D5" w:rsidRDefault="00AD1E18" w:rsidP="008F2A9D">
      <w:pPr>
        <w:spacing w:line="276" w:lineRule="auto"/>
        <w:jc w:val="center"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>муниципального  района Хворостянский Самарской области</w:t>
      </w:r>
    </w:p>
    <w:p w:rsidR="00AD1E18" w:rsidRPr="00C357D5" w:rsidRDefault="0040102F" w:rsidP="008F2A9D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Россия, 445599</w:t>
      </w:r>
      <w:r w:rsidR="00AD1E18" w:rsidRPr="00C357D5">
        <w:rPr>
          <w:b/>
          <w:sz w:val="28"/>
          <w:szCs w:val="28"/>
        </w:rPr>
        <w:t xml:space="preserve">, Самарская область, </w:t>
      </w:r>
      <w:proofErr w:type="spellStart"/>
      <w:r w:rsidR="00AD1E18" w:rsidRPr="00C357D5">
        <w:rPr>
          <w:b/>
          <w:sz w:val="28"/>
          <w:szCs w:val="28"/>
        </w:rPr>
        <w:t>Хворостянский</w:t>
      </w:r>
      <w:proofErr w:type="spellEnd"/>
      <w:r w:rsidR="00AD1E18" w:rsidRPr="00C357D5">
        <w:rPr>
          <w:b/>
          <w:sz w:val="28"/>
          <w:szCs w:val="28"/>
        </w:rPr>
        <w:t xml:space="preserve"> район с. </w:t>
      </w:r>
      <w:r>
        <w:rPr>
          <w:b/>
          <w:sz w:val="28"/>
          <w:szCs w:val="28"/>
        </w:rPr>
        <w:t>Абашево</w:t>
      </w:r>
      <w:r w:rsidR="00AD1E18" w:rsidRPr="00C357D5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Озерная, 1  телефон</w:t>
      </w:r>
      <w:r w:rsidR="00AD1E18" w:rsidRPr="00C357D5">
        <w:rPr>
          <w:b/>
          <w:sz w:val="28"/>
          <w:szCs w:val="28"/>
        </w:rPr>
        <w:t xml:space="preserve">:  8 (84677) 9- </w:t>
      </w:r>
      <w:r>
        <w:rPr>
          <w:b/>
          <w:sz w:val="28"/>
          <w:szCs w:val="28"/>
        </w:rPr>
        <w:t>55</w:t>
      </w:r>
      <w:r w:rsidR="00AD1E18" w:rsidRPr="00C357D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89</w:t>
      </w:r>
    </w:p>
    <w:p w:rsidR="00AD1E18" w:rsidRPr="00C357D5" w:rsidRDefault="00AD1E18" w:rsidP="008F2A9D">
      <w:pPr>
        <w:pStyle w:val="a3"/>
        <w:spacing w:line="276" w:lineRule="auto"/>
        <w:jc w:val="right"/>
        <w:outlineLvl w:val="0"/>
        <w:rPr>
          <w:color w:val="333333"/>
          <w:sz w:val="28"/>
          <w:szCs w:val="28"/>
        </w:rPr>
      </w:pPr>
    </w:p>
    <w:p w:rsidR="00AD1E18" w:rsidRPr="00C357D5" w:rsidRDefault="00AD1E18" w:rsidP="008F2A9D">
      <w:pPr>
        <w:pStyle w:val="a3"/>
        <w:spacing w:line="276" w:lineRule="auto"/>
        <w:jc w:val="right"/>
        <w:outlineLvl w:val="0"/>
        <w:rPr>
          <w:color w:val="333333"/>
          <w:sz w:val="28"/>
          <w:szCs w:val="28"/>
        </w:rPr>
      </w:pPr>
    </w:p>
    <w:p w:rsidR="004B3C6B" w:rsidRPr="00C357D5" w:rsidRDefault="008221F7" w:rsidP="004B3C6B">
      <w:pPr>
        <w:pStyle w:val="a3"/>
        <w:spacing w:line="276" w:lineRule="auto"/>
        <w:outlineLvl w:val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09</w:t>
      </w:r>
      <w:r w:rsidR="004B3C6B" w:rsidRPr="00C357D5">
        <w:rPr>
          <w:color w:val="333333"/>
          <w:sz w:val="28"/>
          <w:szCs w:val="28"/>
        </w:rPr>
        <w:t xml:space="preserve"> </w:t>
      </w:r>
      <w:r w:rsidR="0040102F">
        <w:rPr>
          <w:color w:val="333333"/>
          <w:sz w:val="28"/>
          <w:szCs w:val="28"/>
        </w:rPr>
        <w:t>января</w:t>
      </w:r>
      <w:r w:rsidR="004B3C6B" w:rsidRPr="00C357D5">
        <w:rPr>
          <w:color w:val="333333"/>
          <w:sz w:val="28"/>
          <w:szCs w:val="28"/>
        </w:rPr>
        <w:t xml:space="preserve"> 2019 г.                                                                                </w:t>
      </w:r>
      <w:r w:rsidR="004B3C6B" w:rsidRPr="00143204">
        <w:rPr>
          <w:color w:val="333333"/>
          <w:sz w:val="28"/>
          <w:szCs w:val="28"/>
        </w:rPr>
        <w:t>№</w:t>
      </w:r>
      <w:r w:rsidR="00143204">
        <w:rPr>
          <w:color w:val="333333"/>
          <w:sz w:val="28"/>
          <w:szCs w:val="28"/>
        </w:rPr>
        <w:t xml:space="preserve"> </w:t>
      </w:r>
      <w:r w:rsidR="0040102F">
        <w:rPr>
          <w:color w:val="333333"/>
          <w:sz w:val="28"/>
          <w:szCs w:val="28"/>
        </w:rPr>
        <w:t>83</w:t>
      </w:r>
      <w:r w:rsidR="00143204">
        <w:rPr>
          <w:color w:val="333333"/>
          <w:sz w:val="28"/>
          <w:szCs w:val="28"/>
        </w:rPr>
        <w:t>/</w:t>
      </w:r>
      <w:r w:rsidR="0040102F">
        <w:rPr>
          <w:color w:val="333333"/>
          <w:sz w:val="28"/>
          <w:szCs w:val="28"/>
        </w:rPr>
        <w:t>75</w:t>
      </w:r>
      <w:r w:rsidR="004B3C6B" w:rsidRPr="00C357D5">
        <w:rPr>
          <w:color w:val="333333"/>
          <w:sz w:val="28"/>
          <w:szCs w:val="28"/>
        </w:rPr>
        <w:t xml:space="preserve"> </w:t>
      </w:r>
    </w:p>
    <w:p w:rsidR="00AD1E18" w:rsidRPr="00C357D5" w:rsidRDefault="00AD1E18" w:rsidP="008F2A9D">
      <w:pPr>
        <w:pStyle w:val="a3"/>
        <w:spacing w:line="276" w:lineRule="auto"/>
        <w:outlineLvl w:val="0"/>
        <w:rPr>
          <w:color w:val="333333"/>
          <w:sz w:val="28"/>
          <w:szCs w:val="28"/>
        </w:rPr>
      </w:pPr>
      <w:proofErr w:type="gramStart"/>
      <w:r w:rsidRPr="00C357D5">
        <w:rPr>
          <w:color w:val="333333"/>
          <w:sz w:val="28"/>
          <w:szCs w:val="28"/>
        </w:rPr>
        <w:t>Р</w:t>
      </w:r>
      <w:proofErr w:type="gramEnd"/>
      <w:r w:rsidRPr="00C357D5">
        <w:rPr>
          <w:color w:val="333333"/>
          <w:sz w:val="28"/>
          <w:szCs w:val="28"/>
        </w:rPr>
        <w:t xml:space="preserve"> Е Ш Е Н И Е</w:t>
      </w:r>
    </w:p>
    <w:p w:rsidR="008F2A9D" w:rsidRPr="00C357D5" w:rsidRDefault="008F2A9D" w:rsidP="008F2A9D">
      <w:pPr>
        <w:rPr>
          <w:sz w:val="28"/>
          <w:szCs w:val="28"/>
        </w:rPr>
      </w:pPr>
    </w:p>
    <w:p w:rsidR="00DE3AD9" w:rsidRPr="00C357D5" w:rsidRDefault="00AD1E18" w:rsidP="00C357D5">
      <w:pPr>
        <w:pStyle w:val="a3"/>
        <w:jc w:val="both"/>
        <w:rPr>
          <w:sz w:val="28"/>
          <w:szCs w:val="28"/>
        </w:rPr>
      </w:pPr>
      <w:proofErr w:type="gramStart"/>
      <w:r w:rsidRPr="00C357D5">
        <w:rPr>
          <w:sz w:val="28"/>
          <w:szCs w:val="28"/>
        </w:rPr>
        <w:t xml:space="preserve">О внесении  изменений в Решения Собрания Представителей сельского поселения </w:t>
      </w:r>
      <w:r w:rsidR="0040102F">
        <w:rPr>
          <w:sz w:val="28"/>
          <w:szCs w:val="28"/>
        </w:rPr>
        <w:t>Абашево</w:t>
      </w:r>
      <w:r w:rsidRPr="00C357D5">
        <w:rPr>
          <w:sz w:val="28"/>
          <w:szCs w:val="28"/>
        </w:rPr>
        <w:t xml:space="preserve"> от </w:t>
      </w:r>
      <w:r w:rsidR="0040102F">
        <w:rPr>
          <w:sz w:val="28"/>
          <w:szCs w:val="28"/>
        </w:rPr>
        <w:t>05</w:t>
      </w:r>
      <w:r w:rsidRPr="00C357D5">
        <w:rPr>
          <w:sz w:val="28"/>
          <w:szCs w:val="28"/>
        </w:rPr>
        <w:t>.</w:t>
      </w:r>
      <w:r w:rsidR="0040102F">
        <w:rPr>
          <w:sz w:val="28"/>
          <w:szCs w:val="28"/>
        </w:rPr>
        <w:t>04</w:t>
      </w:r>
      <w:r w:rsidRPr="00C357D5">
        <w:rPr>
          <w:sz w:val="28"/>
          <w:szCs w:val="28"/>
        </w:rPr>
        <w:t>.201</w:t>
      </w:r>
      <w:r w:rsidR="00DE3AD9" w:rsidRPr="00C357D5">
        <w:rPr>
          <w:sz w:val="28"/>
          <w:szCs w:val="28"/>
        </w:rPr>
        <w:t>9</w:t>
      </w:r>
      <w:r w:rsidRPr="00C357D5">
        <w:rPr>
          <w:sz w:val="28"/>
          <w:szCs w:val="28"/>
        </w:rPr>
        <w:t xml:space="preserve">  № </w:t>
      </w:r>
      <w:r w:rsidR="0040102F">
        <w:rPr>
          <w:sz w:val="28"/>
          <w:szCs w:val="28"/>
        </w:rPr>
        <w:t>67</w:t>
      </w:r>
      <w:r w:rsidR="00DE3AD9" w:rsidRPr="00C357D5">
        <w:rPr>
          <w:sz w:val="28"/>
          <w:szCs w:val="28"/>
        </w:rPr>
        <w:t>/</w:t>
      </w:r>
      <w:r w:rsidR="0040102F">
        <w:rPr>
          <w:sz w:val="28"/>
          <w:szCs w:val="28"/>
        </w:rPr>
        <w:t>56</w:t>
      </w:r>
      <w:r w:rsidR="00DE3AD9" w:rsidRPr="00C357D5">
        <w:rPr>
          <w:sz w:val="28"/>
          <w:szCs w:val="28"/>
        </w:rPr>
        <w:t xml:space="preserve"> </w:t>
      </w:r>
      <w:r w:rsidR="004B3C6B" w:rsidRPr="00C357D5">
        <w:rPr>
          <w:sz w:val="28"/>
          <w:szCs w:val="28"/>
        </w:rPr>
        <w:t>«</w:t>
      </w:r>
      <w:r w:rsidR="00DE3AD9" w:rsidRPr="00C357D5">
        <w:rPr>
          <w:sz w:val="28"/>
          <w:szCs w:val="28"/>
          <w:bdr w:val="none" w:sz="0" w:space="0" w:color="auto" w:frame="1"/>
        </w:rPr>
        <w:t xml:space="preserve">Об утверждении Положения  «О порядке представления лицами, замещающие муниципальные должности сельского поселения </w:t>
      </w:r>
      <w:r w:rsidR="0040102F">
        <w:rPr>
          <w:sz w:val="28"/>
          <w:szCs w:val="28"/>
          <w:bdr w:val="none" w:sz="0" w:space="0" w:color="auto" w:frame="1"/>
        </w:rPr>
        <w:t>Абашево</w:t>
      </w:r>
      <w:r w:rsidR="00DE3AD9" w:rsidRPr="00C357D5">
        <w:rPr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DE3AD9" w:rsidRPr="00C357D5">
        <w:rPr>
          <w:sz w:val="28"/>
          <w:szCs w:val="28"/>
          <w:bdr w:val="none" w:sz="0" w:space="0" w:color="auto" w:frame="1"/>
        </w:rPr>
        <w:t>Хворостянский</w:t>
      </w:r>
      <w:proofErr w:type="spellEnd"/>
      <w:r w:rsidR="00DE3AD9" w:rsidRPr="00C357D5">
        <w:rPr>
          <w:sz w:val="28"/>
          <w:szCs w:val="28"/>
          <w:bdr w:val="none" w:sz="0" w:space="0" w:color="auto" w:frame="1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DE3AD9" w:rsidRPr="00C357D5">
        <w:rPr>
          <w:sz w:val="28"/>
          <w:szCs w:val="28"/>
          <w:bdr w:val="none" w:sz="0" w:space="0" w:color="auto" w:frame="1"/>
        </w:rPr>
        <w:t xml:space="preserve"> детей»</w:t>
      </w:r>
    </w:p>
    <w:p w:rsidR="00AD1E18" w:rsidRPr="00C357D5" w:rsidRDefault="00AD1E18" w:rsidP="008F2A9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64ADA" w:rsidRPr="007B6909" w:rsidRDefault="0040102F" w:rsidP="00864AD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7B6909">
        <w:t xml:space="preserve">  </w:t>
      </w:r>
      <w:r w:rsidR="00AD1E18" w:rsidRPr="00D3412E">
        <w:t>Руководствуясь</w:t>
      </w:r>
      <w:r w:rsidR="008221F7">
        <w:t xml:space="preserve"> </w:t>
      </w:r>
      <w:r w:rsidR="00884F01" w:rsidRPr="007B6909">
        <w:rPr>
          <w:bCs/>
        </w:rPr>
        <w:t>Федеральным законом от 26.07.2019 № 251-ФЗ «О внесении изменений в статью 12.1 Федерального закона «О противодействии коррупции», частью 1 статьи 3 Федерального закона от 03.12.2012 № 230-ФЗ «О контроле за соответствием расходов  лиц, замещающих государственные должности, и иных лиц их доходам» (дале</w:t>
      </w:r>
      <w:proofErr w:type="gramStart"/>
      <w:r w:rsidR="00884F01" w:rsidRPr="007B6909">
        <w:rPr>
          <w:bCs/>
        </w:rPr>
        <w:t>е-</w:t>
      </w:r>
      <w:proofErr w:type="gramEnd"/>
      <w:r w:rsidR="00884F01" w:rsidRPr="007B6909">
        <w:rPr>
          <w:bCs/>
        </w:rPr>
        <w:t xml:space="preserve"> Федеральный закон № 230- ФЗ»</w:t>
      </w:r>
      <w:r w:rsidR="007B6909">
        <w:rPr>
          <w:bCs/>
        </w:rPr>
        <w:t xml:space="preserve">, Уставом сельского поселения Абашево муниципального района </w:t>
      </w:r>
      <w:proofErr w:type="spellStart"/>
      <w:r w:rsidR="007B6909">
        <w:rPr>
          <w:bCs/>
        </w:rPr>
        <w:t>Хворостянский</w:t>
      </w:r>
      <w:proofErr w:type="spellEnd"/>
      <w:r w:rsidR="007B6909">
        <w:rPr>
          <w:bCs/>
        </w:rPr>
        <w:t xml:space="preserve"> Самарской области</w:t>
      </w:r>
      <w:r w:rsidR="00D3412E">
        <w:rPr>
          <w:bCs/>
        </w:rPr>
        <w:t xml:space="preserve">, Собрание представителей сельского поселения Абашево муниципального района </w:t>
      </w:r>
      <w:proofErr w:type="spellStart"/>
      <w:r w:rsidR="00D3412E">
        <w:rPr>
          <w:bCs/>
        </w:rPr>
        <w:t>Хворостянский</w:t>
      </w:r>
      <w:proofErr w:type="spellEnd"/>
      <w:r w:rsidR="00D3412E">
        <w:rPr>
          <w:bCs/>
        </w:rPr>
        <w:t xml:space="preserve"> Самарской области </w:t>
      </w:r>
    </w:p>
    <w:p w:rsidR="00AD1E18" w:rsidRPr="00C357D5" w:rsidRDefault="00D3412E" w:rsidP="008F2A9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AD1E18" w:rsidRPr="00C357D5">
        <w:rPr>
          <w:b/>
          <w:sz w:val="28"/>
          <w:szCs w:val="28"/>
        </w:rPr>
        <w:t>РЕШИЛО:</w:t>
      </w:r>
    </w:p>
    <w:p w:rsidR="00DE3AD9" w:rsidRPr="00C357D5" w:rsidRDefault="00C357D5" w:rsidP="00C357D5">
      <w:pPr>
        <w:shd w:val="clear" w:color="auto" w:fill="FFFFFF"/>
        <w:spacing w:after="240" w:line="276" w:lineRule="auto"/>
        <w:jc w:val="both"/>
        <w:textAlignment w:val="baseline"/>
        <w:rPr>
          <w:color w:val="41414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1E18" w:rsidRPr="00C357D5">
        <w:rPr>
          <w:sz w:val="28"/>
          <w:szCs w:val="28"/>
        </w:rPr>
        <w:t xml:space="preserve">Внести следующие изменения в  Решение Собрания Представителей  </w:t>
      </w:r>
      <w:r w:rsidR="00AD1E18" w:rsidRPr="00C357D5">
        <w:rPr>
          <w:bCs/>
          <w:sz w:val="28"/>
          <w:szCs w:val="28"/>
        </w:rPr>
        <w:t xml:space="preserve">сельского поселения </w:t>
      </w:r>
      <w:r w:rsidR="0040102F">
        <w:rPr>
          <w:bCs/>
          <w:sz w:val="28"/>
          <w:szCs w:val="28"/>
        </w:rPr>
        <w:t>Абашево</w:t>
      </w:r>
      <w:r w:rsidR="00AD1E18" w:rsidRPr="00C357D5">
        <w:rPr>
          <w:bCs/>
          <w:sz w:val="28"/>
          <w:szCs w:val="28"/>
        </w:rPr>
        <w:t xml:space="preserve"> муниципального района </w:t>
      </w:r>
      <w:proofErr w:type="spellStart"/>
      <w:r w:rsidR="00AD1E18" w:rsidRPr="00C357D5">
        <w:rPr>
          <w:bCs/>
          <w:sz w:val="28"/>
          <w:szCs w:val="28"/>
        </w:rPr>
        <w:t>Хворостянский</w:t>
      </w:r>
      <w:proofErr w:type="spellEnd"/>
      <w:r w:rsidR="00AD1E18" w:rsidRPr="00C357D5">
        <w:rPr>
          <w:sz w:val="28"/>
          <w:szCs w:val="28"/>
        </w:rPr>
        <w:t xml:space="preserve"> Самарской области от </w:t>
      </w:r>
      <w:r w:rsidR="00884F01">
        <w:rPr>
          <w:sz w:val="28"/>
          <w:szCs w:val="28"/>
        </w:rPr>
        <w:t>05</w:t>
      </w:r>
      <w:r w:rsidR="00CD7EEC" w:rsidRPr="00C357D5">
        <w:rPr>
          <w:sz w:val="28"/>
          <w:szCs w:val="28"/>
        </w:rPr>
        <w:t>.</w:t>
      </w:r>
      <w:r w:rsidR="00884F01">
        <w:rPr>
          <w:sz w:val="28"/>
          <w:szCs w:val="28"/>
        </w:rPr>
        <w:t>04</w:t>
      </w:r>
      <w:r w:rsidR="00CD7EEC" w:rsidRPr="00C357D5">
        <w:rPr>
          <w:sz w:val="28"/>
          <w:szCs w:val="28"/>
        </w:rPr>
        <w:t>.201</w:t>
      </w:r>
      <w:r w:rsidR="00DE3AD9" w:rsidRPr="00C357D5">
        <w:rPr>
          <w:sz w:val="28"/>
          <w:szCs w:val="28"/>
        </w:rPr>
        <w:t>9</w:t>
      </w:r>
      <w:r w:rsidR="00CD7EEC" w:rsidRPr="00C357D5">
        <w:rPr>
          <w:sz w:val="28"/>
          <w:szCs w:val="28"/>
        </w:rPr>
        <w:t xml:space="preserve"> года №</w:t>
      </w:r>
      <w:r w:rsidR="00AD1E18" w:rsidRPr="00C357D5">
        <w:rPr>
          <w:sz w:val="28"/>
          <w:szCs w:val="28"/>
        </w:rPr>
        <w:t xml:space="preserve"> </w:t>
      </w:r>
      <w:r w:rsidR="00CD7EEC" w:rsidRPr="00C357D5">
        <w:rPr>
          <w:sz w:val="28"/>
          <w:szCs w:val="28"/>
        </w:rPr>
        <w:t xml:space="preserve"> </w:t>
      </w:r>
      <w:r w:rsidR="00884F01">
        <w:rPr>
          <w:sz w:val="28"/>
          <w:szCs w:val="28"/>
        </w:rPr>
        <w:t>67</w:t>
      </w:r>
      <w:r w:rsidR="00DE3AD9" w:rsidRPr="00C357D5">
        <w:rPr>
          <w:sz w:val="28"/>
          <w:szCs w:val="28"/>
        </w:rPr>
        <w:t>/</w:t>
      </w:r>
      <w:r w:rsidR="00884F01">
        <w:rPr>
          <w:sz w:val="28"/>
          <w:szCs w:val="28"/>
        </w:rPr>
        <w:t>56</w:t>
      </w:r>
      <w:r w:rsidR="00CD7EEC" w:rsidRPr="00C357D5">
        <w:rPr>
          <w:sz w:val="28"/>
          <w:szCs w:val="28"/>
        </w:rPr>
        <w:t xml:space="preserve"> </w:t>
      </w:r>
      <w:r w:rsidR="00DE3AD9" w:rsidRPr="00C357D5">
        <w:rPr>
          <w:sz w:val="28"/>
          <w:szCs w:val="28"/>
        </w:rPr>
        <w:t>«</w:t>
      </w:r>
      <w:r w:rsidR="00DE3AD9" w:rsidRPr="00C357D5">
        <w:rPr>
          <w:bCs/>
          <w:color w:val="414141"/>
          <w:sz w:val="28"/>
          <w:szCs w:val="28"/>
          <w:bdr w:val="none" w:sz="0" w:space="0" w:color="auto" w:frame="1"/>
        </w:rPr>
        <w:t xml:space="preserve">Об утверждении Положения  «О порядке представления лицами, замещающие муниципальные должности сельского поселения </w:t>
      </w:r>
      <w:r w:rsidR="0040102F">
        <w:rPr>
          <w:bCs/>
          <w:color w:val="414141"/>
          <w:sz w:val="28"/>
          <w:szCs w:val="28"/>
          <w:bdr w:val="none" w:sz="0" w:space="0" w:color="auto" w:frame="1"/>
        </w:rPr>
        <w:t>Абашево</w:t>
      </w:r>
      <w:r w:rsidR="00DE3AD9" w:rsidRPr="00C357D5">
        <w:rPr>
          <w:bCs/>
          <w:color w:val="414141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DE3AD9" w:rsidRPr="00C357D5">
        <w:rPr>
          <w:bCs/>
          <w:color w:val="414141"/>
          <w:sz w:val="28"/>
          <w:szCs w:val="28"/>
          <w:bdr w:val="none" w:sz="0" w:space="0" w:color="auto" w:frame="1"/>
        </w:rPr>
        <w:t>Хворостянский</w:t>
      </w:r>
      <w:proofErr w:type="spellEnd"/>
      <w:r w:rsidR="00DE3AD9" w:rsidRPr="00C357D5">
        <w:rPr>
          <w:bCs/>
          <w:color w:val="414141"/>
          <w:sz w:val="28"/>
          <w:szCs w:val="28"/>
          <w:bdr w:val="none" w:sz="0" w:space="0" w:color="auto" w:frame="1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</w:t>
      </w:r>
      <w:r w:rsidR="00864ADA" w:rsidRPr="00C357D5">
        <w:rPr>
          <w:bCs/>
          <w:color w:val="414141"/>
          <w:sz w:val="28"/>
          <w:szCs w:val="28"/>
          <w:bdr w:val="none" w:sz="0" w:space="0" w:color="auto" w:frame="1"/>
        </w:rPr>
        <w:t>,</w:t>
      </w:r>
      <w:r w:rsidR="00DE3AD9" w:rsidRPr="00C357D5">
        <w:rPr>
          <w:bCs/>
          <w:color w:val="414141"/>
          <w:sz w:val="28"/>
          <w:szCs w:val="28"/>
          <w:bdr w:val="none" w:sz="0" w:space="0" w:color="auto" w:frame="1"/>
        </w:rPr>
        <w:t xml:space="preserve"> супруги (супруга) и несовершеннолетних детей»</w:t>
      </w:r>
      <w:r w:rsidR="00B62E73" w:rsidRPr="00C357D5">
        <w:rPr>
          <w:bCs/>
          <w:color w:val="414141"/>
          <w:sz w:val="28"/>
          <w:szCs w:val="28"/>
          <w:bdr w:val="none" w:sz="0" w:space="0" w:color="auto" w:frame="1"/>
        </w:rPr>
        <w:t xml:space="preserve">: </w:t>
      </w:r>
    </w:p>
    <w:p w:rsidR="00DE3AD9" w:rsidRPr="00C357D5" w:rsidRDefault="00C357D5" w:rsidP="00DE3AD9">
      <w:pPr>
        <w:autoSpaceDE w:val="0"/>
        <w:autoSpaceDN w:val="0"/>
        <w:adjustRightInd w:val="0"/>
        <w:spacing w:line="276" w:lineRule="auto"/>
        <w:jc w:val="center"/>
        <w:outlineLvl w:val="0"/>
      </w:pPr>
      <w:r w:rsidRPr="00C357D5">
        <w:rPr>
          <w:rFonts w:eastAsia="Calibri"/>
          <w:sz w:val="28"/>
          <w:szCs w:val="28"/>
          <w:lang w:eastAsia="en-US"/>
        </w:rPr>
        <w:t xml:space="preserve">- </w:t>
      </w:r>
      <w:r w:rsidR="008F2A9D" w:rsidRPr="00C357D5">
        <w:rPr>
          <w:rFonts w:eastAsia="Calibri"/>
          <w:sz w:val="28"/>
          <w:szCs w:val="28"/>
          <w:lang w:eastAsia="en-US"/>
        </w:rPr>
        <w:t xml:space="preserve">  </w:t>
      </w:r>
      <w:r w:rsidR="000A6F45" w:rsidRPr="00C357D5">
        <w:rPr>
          <w:rFonts w:eastAsia="Calibri"/>
          <w:sz w:val="28"/>
          <w:szCs w:val="28"/>
          <w:lang w:eastAsia="en-US"/>
        </w:rPr>
        <w:t>глав</w:t>
      </w:r>
      <w:r w:rsidR="008F2A9D" w:rsidRPr="00C357D5">
        <w:rPr>
          <w:rFonts w:eastAsia="Calibri"/>
          <w:sz w:val="28"/>
          <w:szCs w:val="28"/>
          <w:lang w:eastAsia="en-US"/>
        </w:rPr>
        <w:t>а</w:t>
      </w:r>
      <w:r w:rsidR="00CD7EEC" w:rsidRPr="00C357D5">
        <w:rPr>
          <w:rFonts w:eastAsia="Calibri"/>
          <w:sz w:val="28"/>
          <w:szCs w:val="28"/>
          <w:lang w:eastAsia="en-US"/>
        </w:rPr>
        <w:t xml:space="preserve"> </w:t>
      </w:r>
      <w:r w:rsidR="00CD7EEC" w:rsidRPr="00C357D5">
        <w:rPr>
          <w:rFonts w:eastAsia="Calibri"/>
          <w:sz w:val="28"/>
          <w:szCs w:val="28"/>
          <w:lang w:val="en-US" w:eastAsia="en-US"/>
        </w:rPr>
        <w:t>II</w:t>
      </w:r>
      <w:r w:rsidR="00CD7EEC" w:rsidRPr="00C357D5">
        <w:rPr>
          <w:rFonts w:eastAsia="Calibri"/>
          <w:sz w:val="28"/>
          <w:szCs w:val="28"/>
          <w:lang w:eastAsia="en-US"/>
        </w:rPr>
        <w:t xml:space="preserve">. </w:t>
      </w:r>
      <w:r w:rsidR="00DE3AD9" w:rsidRPr="00C357D5">
        <w:rPr>
          <w:sz w:val="28"/>
          <w:szCs w:val="28"/>
        </w:rPr>
        <w:t xml:space="preserve"> </w:t>
      </w:r>
      <w:r w:rsidR="00DE3AD9" w:rsidRPr="00C357D5">
        <w:t>ПОРЯДОК ПРЕДСТАВЛЕНИЯ СВЕДЕНИЙ О ДОХОДАХ, РАСХОДАХ,</w:t>
      </w:r>
      <w:r w:rsidR="00DE3AD9" w:rsidRPr="00C357D5">
        <w:br/>
        <w:t>ОБ ИМУЩЕСТВЕ И ОБЯЗАТЕЛЬСТВАХ ИМУЩЕСТВЕННОГО ХАРАКТЕРА</w:t>
      </w:r>
    </w:p>
    <w:p w:rsidR="0028788E" w:rsidRPr="00C357D5" w:rsidRDefault="00B62E73" w:rsidP="00C357D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C357D5">
        <w:rPr>
          <w:rFonts w:eastAsia="Calibri"/>
          <w:b/>
          <w:sz w:val="28"/>
          <w:szCs w:val="28"/>
          <w:lang w:eastAsia="en-US"/>
        </w:rPr>
        <w:lastRenderedPageBreak/>
        <w:t xml:space="preserve">пункт 2.2. изложить в следующем </w:t>
      </w:r>
      <w:r w:rsidR="00CD7EEC" w:rsidRPr="00C357D5">
        <w:rPr>
          <w:rFonts w:eastAsia="Calibri"/>
          <w:sz w:val="28"/>
          <w:szCs w:val="28"/>
          <w:lang w:eastAsia="en-US"/>
        </w:rPr>
        <w:t xml:space="preserve"> содержани</w:t>
      </w:r>
      <w:r w:rsidRPr="00C357D5">
        <w:rPr>
          <w:rFonts w:eastAsia="Calibri"/>
          <w:sz w:val="28"/>
          <w:szCs w:val="28"/>
          <w:lang w:eastAsia="en-US"/>
        </w:rPr>
        <w:t xml:space="preserve">и </w:t>
      </w:r>
      <w:r w:rsidR="00CD7EEC" w:rsidRPr="00C357D5">
        <w:rPr>
          <w:rFonts w:eastAsia="Calibri"/>
          <w:b/>
          <w:sz w:val="28"/>
          <w:szCs w:val="28"/>
          <w:lang w:eastAsia="en-US"/>
        </w:rPr>
        <w:t xml:space="preserve"> «</w:t>
      </w:r>
      <w:r w:rsidRPr="00C357D5">
        <w:rPr>
          <w:sz w:val="28"/>
          <w:szCs w:val="28"/>
        </w:rPr>
        <w:t>Л</w:t>
      </w:r>
      <w:r w:rsidRPr="00C357D5">
        <w:rPr>
          <w:rFonts w:eastAsiaTheme="minorHAnsi"/>
          <w:sz w:val="28"/>
          <w:szCs w:val="28"/>
          <w:lang w:eastAsia="en-US"/>
        </w:rPr>
        <w:t xml:space="preserve">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Pr="00C357D5">
        <w:rPr>
          <w:rFonts w:eastAsiaTheme="minorHAnsi"/>
          <w:bCs/>
          <w:sz w:val="28"/>
          <w:szCs w:val="28"/>
          <w:lang w:eastAsia="en-US"/>
        </w:rPr>
        <w:t xml:space="preserve">в порядке, предусмотренном </w:t>
      </w:r>
      <w:hyperlink r:id="rId6" w:history="1">
        <w:r w:rsidRPr="00C357D5">
          <w:rPr>
            <w:rFonts w:eastAsiaTheme="minorHAnsi"/>
            <w:bCs/>
            <w:sz w:val="28"/>
            <w:szCs w:val="28"/>
            <w:lang w:eastAsia="en-US"/>
          </w:rPr>
          <w:t>статьей 4.1</w:t>
        </w:r>
      </w:hyperlink>
      <w:r w:rsidRPr="00C357D5">
        <w:rPr>
          <w:rFonts w:eastAsiaTheme="minorHAnsi"/>
          <w:bCs/>
          <w:sz w:val="28"/>
          <w:szCs w:val="28"/>
          <w:lang w:eastAsia="en-US"/>
        </w:rPr>
        <w:t xml:space="preserve"> Закона Самарской области 09.02.2006 № 1-ГД «О лицах, замещающих государственные должности Самарской области», с учетом особенностей</w:t>
      </w:r>
      <w:proofErr w:type="gramEnd"/>
      <w:r w:rsidRPr="00C357D5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C357D5">
        <w:rPr>
          <w:rFonts w:eastAsiaTheme="minorHAnsi"/>
          <w:bCs/>
          <w:sz w:val="28"/>
          <w:szCs w:val="28"/>
          <w:lang w:eastAsia="en-US"/>
        </w:rPr>
        <w:t>установленных</w:t>
      </w:r>
      <w:proofErr w:type="gramEnd"/>
      <w:r w:rsidRPr="00C357D5">
        <w:rPr>
          <w:rFonts w:eastAsiaTheme="minorHAnsi"/>
          <w:bCs/>
          <w:sz w:val="28"/>
          <w:szCs w:val="28"/>
          <w:lang w:eastAsia="en-US"/>
        </w:rPr>
        <w:t xml:space="preserve"> статьей </w:t>
      </w:r>
      <w:r w:rsidRPr="00C357D5">
        <w:rPr>
          <w:sz w:val="28"/>
          <w:szCs w:val="28"/>
        </w:rPr>
        <w:t xml:space="preserve">13 Закона Самарской области № 23-ГД </w:t>
      </w:r>
      <w:r w:rsidRPr="00C357D5">
        <w:rPr>
          <w:rFonts w:eastAsiaTheme="minorHAnsi"/>
          <w:bCs/>
          <w:sz w:val="28"/>
          <w:szCs w:val="28"/>
          <w:lang w:eastAsia="en-US"/>
        </w:rPr>
        <w:t xml:space="preserve">и федеральным законодательством. </w:t>
      </w:r>
      <w:r w:rsidRPr="00C357D5">
        <w:rPr>
          <w:sz w:val="28"/>
          <w:szCs w:val="28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в случае его избрания, передачи ему вакантного депутатского мандата или прекращения осуществления им полномочий на постоянной основе представляет указанные справки  органам (должностным лицам) местного самоуправления в течение трех месяцев со дня события</w:t>
      </w:r>
      <w:proofErr w:type="gramStart"/>
      <w:r w:rsidRPr="00C357D5">
        <w:rPr>
          <w:sz w:val="28"/>
          <w:szCs w:val="28"/>
        </w:rPr>
        <w:t>.»;</w:t>
      </w:r>
      <w:proofErr w:type="gramEnd"/>
    </w:p>
    <w:p w:rsidR="00B62E73" w:rsidRPr="00C357D5" w:rsidRDefault="008F2A9D" w:rsidP="0039335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357D5">
        <w:rPr>
          <w:rFonts w:eastAsia="Calibri"/>
          <w:b/>
          <w:sz w:val="28"/>
          <w:szCs w:val="28"/>
          <w:lang w:eastAsia="en-US"/>
        </w:rPr>
        <w:t xml:space="preserve">   </w:t>
      </w:r>
      <w:proofErr w:type="gramStart"/>
      <w:r w:rsidRPr="00C357D5">
        <w:rPr>
          <w:rFonts w:eastAsia="Calibri"/>
          <w:b/>
          <w:sz w:val="28"/>
          <w:szCs w:val="28"/>
          <w:lang w:eastAsia="en-US"/>
        </w:rPr>
        <w:t xml:space="preserve">-  </w:t>
      </w:r>
      <w:r w:rsidR="00CD7EEC" w:rsidRPr="00C357D5">
        <w:rPr>
          <w:rFonts w:eastAsia="Calibri"/>
          <w:b/>
          <w:sz w:val="28"/>
          <w:szCs w:val="28"/>
          <w:lang w:eastAsia="en-US"/>
        </w:rPr>
        <w:t>дополнить  пунктом 2.2</w:t>
      </w:r>
      <w:r w:rsidR="00B62E73" w:rsidRPr="00C357D5">
        <w:rPr>
          <w:rFonts w:eastAsia="Calibri"/>
          <w:b/>
          <w:sz w:val="28"/>
          <w:szCs w:val="28"/>
          <w:lang w:eastAsia="en-US"/>
        </w:rPr>
        <w:t xml:space="preserve">.1 </w:t>
      </w:r>
      <w:r w:rsidR="00CD7EEC" w:rsidRPr="00C357D5">
        <w:rPr>
          <w:rFonts w:eastAsia="Calibri"/>
          <w:b/>
          <w:sz w:val="28"/>
          <w:szCs w:val="28"/>
          <w:lang w:eastAsia="en-US"/>
        </w:rPr>
        <w:t xml:space="preserve"> следующего содержания</w:t>
      </w:r>
      <w:r w:rsidR="00CD7EEC" w:rsidRPr="00C357D5">
        <w:rPr>
          <w:color w:val="333333"/>
          <w:sz w:val="28"/>
          <w:szCs w:val="28"/>
          <w:shd w:val="clear" w:color="auto" w:fill="FFFFFF"/>
        </w:rPr>
        <w:t xml:space="preserve"> </w:t>
      </w:r>
      <w:r w:rsidRPr="00C357D5">
        <w:rPr>
          <w:color w:val="333333"/>
          <w:sz w:val="28"/>
          <w:szCs w:val="28"/>
          <w:shd w:val="clear" w:color="auto" w:fill="FFFFFF"/>
        </w:rPr>
        <w:t xml:space="preserve"> «</w:t>
      </w:r>
      <w:r w:rsidR="00B62E73" w:rsidRPr="00C357D5">
        <w:rPr>
          <w:sz w:val="28"/>
          <w:szCs w:val="28"/>
        </w:rPr>
        <w:t>Лицо, замещающее муниципальную должность депутата представительного органа сельского поселения в Самарской области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</w:t>
      </w:r>
      <w:proofErr w:type="gramEnd"/>
      <w:r w:rsidR="00B62E73" w:rsidRPr="00C357D5">
        <w:rPr>
          <w:sz w:val="28"/>
          <w:szCs w:val="28"/>
        </w:rPr>
        <w:t xml:space="preserve"> </w:t>
      </w:r>
      <w:proofErr w:type="gramStart"/>
      <w:r w:rsidR="00B62E73" w:rsidRPr="00C357D5">
        <w:rPr>
          <w:sz w:val="28"/>
          <w:szCs w:val="28"/>
        </w:rPr>
        <w:t>случае</w:t>
      </w:r>
      <w:proofErr w:type="gramEnd"/>
      <w:r w:rsidR="00B62E73" w:rsidRPr="00C357D5">
        <w:rPr>
          <w:sz w:val="28"/>
          <w:szCs w:val="28"/>
        </w:rPr>
        <w:t xml:space="preserve"> совершения в течение отчетного периода сделок, предусмотренных </w:t>
      </w:r>
      <w:hyperlink r:id="rId7" w:history="1">
        <w:r w:rsidR="00B62E73" w:rsidRPr="00C357D5">
          <w:rPr>
            <w:sz w:val="28"/>
            <w:szCs w:val="28"/>
          </w:rPr>
          <w:t>частью 1 статьи 3</w:t>
        </w:r>
      </w:hyperlink>
      <w:r w:rsidR="00B62E73" w:rsidRPr="00C357D5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</w:t>
      </w:r>
    </w:p>
    <w:p w:rsidR="00B62E73" w:rsidRDefault="008F2A9D" w:rsidP="00393352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C357D5">
        <w:rPr>
          <w:rFonts w:eastAsia="Calibri"/>
          <w:b/>
          <w:sz w:val="28"/>
          <w:szCs w:val="28"/>
          <w:lang w:eastAsia="en-US"/>
        </w:rPr>
        <w:t xml:space="preserve">-  </w:t>
      </w:r>
      <w:r w:rsidR="00CD7EEC" w:rsidRPr="00C357D5">
        <w:rPr>
          <w:rFonts w:eastAsia="Calibri"/>
          <w:b/>
          <w:sz w:val="28"/>
          <w:szCs w:val="28"/>
          <w:lang w:eastAsia="en-US"/>
        </w:rPr>
        <w:t>дополнить  пунктом 2.</w:t>
      </w:r>
      <w:r w:rsidR="00B62E73" w:rsidRPr="00C357D5">
        <w:rPr>
          <w:rFonts w:eastAsia="Calibri"/>
          <w:b/>
          <w:sz w:val="28"/>
          <w:szCs w:val="28"/>
          <w:lang w:eastAsia="en-US"/>
        </w:rPr>
        <w:t>2</w:t>
      </w:r>
      <w:r w:rsidR="00DE3AD9" w:rsidRPr="00C357D5">
        <w:rPr>
          <w:rFonts w:eastAsia="Calibri"/>
          <w:b/>
          <w:sz w:val="28"/>
          <w:szCs w:val="28"/>
          <w:lang w:eastAsia="en-US"/>
        </w:rPr>
        <w:t>.</w:t>
      </w:r>
      <w:r w:rsidR="00B62E73" w:rsidRPr="00C357D5">
        <w:rPr>
          <w:rFonts w:eastAsia="Calibri"/>
          <w:b/>
          <w:sz w:val="28"/>
          <w:szCs w:val="28"/>
          <w:lang w:eastAsia="en-US"/>
        </w:rPr>
        <w:t>2</w:t>
      </w:r>
      <w:r w:rsidR="00DE3AD9" w:rsidRPr="00C357D5">
        <w:rPr>
          <w:rFonts w:eastAsia="Calibri"/>
          <w:b/>
          <w:sz w:val="28"/>
          <w:szCs w:val="28"/>
          <w:lang w:eastAsia="en-US"/>
        </w:rPr>
        <w:t xml:space="preserve">. </w:t>
      </w:r>
      <w:r w:rsidR="00CD7EEC" w:rsidRPr="00C357D5">
        <w:rPr>
          <w:rFonts w:eastAsia="Calibri"/>
          <w:b/>
          <w:sz w:val="28"/>
          <w:szCs w:val="28"/>
          <w:lang w:eastAsia="en-US"/>
        </w:rPr>
        <w:t xml:space="preserve"> следующего содержания </w:t>
      </w:r>
      <w:r w:rsidRPr="00C357D5">
        <w:rPr>
          <w:rFonts w:eastAsia="Calibri"/>
          <w:b/>
          <w:sz w:val="28"/>
          <w:szCs w:val="28"/>
          <w:lang w:eastAsia="en-US"/>
        </w:rPr>
        <w:t xml:space="preserve"> «</w:t>
      </w:r>
      <w:r w:rsidR="00B62E73" w:rsidRPr="00C357D5">
        <w:rPr>
          <w:sz w:val="28"/>
          <w:szCs w:val="28"/>
        </w:rPr>
        <w:t xml:space="preserve">В случае если в течение отчетного периода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сделки,  не совершались, указанное лицо сообщает об этом Губернатору Самарской области путем направления соответствующего </w:t>
      </w:r>
      <w:r w:rsidR="00B62E73" w:rsidRPr="00C357D5">
        <w:rPr>
          <w:b/>
          <w:sz w:val="28"/>
          <w:szCs w:val="28"/>
        </w:rPr>
        <w:t xml:space="preserve">уведомления </w:t>
      </w:r>
      <w:r w:rsidR="00B62E73" w:rsidRPr="00C357D5">
        <w:rPr>
          <w:sz w:val="28"/>
          <w:szCs w:val="28"/>
        </w:rPr>
        <w:t>(далее — уведомление) по форме согласно приложению 1 к настоящему  Решению Собрания Представителей.»;</w:t>
      </w:r>
      <w:proofErr w:type="gramEnd"/>
    </w:p>
    <w:p w:rsidR="00393352" w:rsidRPr="00C357D5" w:rsidRDefault="00393352" w:rsidP="0028788E">
      <w:pPr>
        <w:pStyle w:val="a5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B62E73" w:rsidRPr="00C357D5" w:rsidRDefault="00B62E73" w:rsidP="0039335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357D5">
        <w:rPr>
          <w:rFonts w:eastAsiaTheme="minorHAnsi"/>
          <w:sz w:val="28"/>
          <w:szCs w:val="28"/>
          <w:lang w:eastAsia="en-US"/>
        </w:rPr>
        <w:t xml:space="preserve">-  </w:t>
      </w:r>
      <w:r w:rsidRPr="00C357D5">
        <w:rPr>
          <w:rFonts w:eastAsiaTheme="minorHAnsi"/>
          <w:b/>
          <w:sz w:val="28"/>
          <w:szCs w:val="28"/>
          <w:lang w:eastAsia="en-US"/>
        </w:rPr>
        <w:t>Пункт 2.4.</w:t>
      </w:r>
      <w:r w:rsidRPr="00C357D5">
        <w:rPr>
          <w:rFonts w:eastAsiaTheme="minorHAnsi"/>
          <w:sz w:val="28"/>
          <w:szCs w:val="28"/>
          <w:lang w:eastAsia="en-US"/>
        </w:rPr>
        <w:t xml:space="preserve">  изложить в следующей  редакции «Лица, замещающие муниципальные должности, представляют справки о доходах, расходах, </w:t>
      </w:r>
      <w:r w:rsidRPr="00C357D5">
        <w:rPr>
          <w:rFonts w:eastAsiaTheme="minorHAnsi"/>
          <w:b/>
          <w:sz w:val="28"/>
          <w:szCs w:val="28"/>
          <w:lang w:eastAsia="en-US"/>
        </w:rPr>
        <w:t>уведомлений</w:t>
      </w:r>
      <w:r w:rsidRPr="00C357D5">
        <w:rPr>
          <w:rFonts w:eastAsiaTheme="minorHAnsi"/>
          <w:sz w:val="28"/>
          <w:szCs w:val="28"/>
          <w:lang w:eastAsia="en-US"/>
        </w:rPr>
        <w:t xml:space="preserve">  об имуществе и обязательствах имущественного характера должностному лицу соответствующего органа местного самоуправления, </w:t>
      </w:r>
      <w:r w:rsidRPr="00C357D5">
        <w:rPr>
          <w:rFonts w:eastAsiaTheme="minorHAnsi"/>
          <w:sz w:val="28"/>
          <w:szCs w:val="28"/>
          <w:lang w:eastAsia="en-US"/>
        </w:rPr>
        <w:lastRenderedPageBreak/>
        <w:t xml:space="preserve">указанному в </w:t>
      </w:r>
      <w:r w:rsidR="007B6909">
        <w:rPr>
          <w:rFonts w:eastAsiaTheme="minorHAnsi"/>
          <w:sz w:val="28"/>
          <w:szCs w:val="28"/>
          <w:lang w:eastAsia="en-US"/>
        </w:rPr>
        <w:t>пункте 2.4 настоящего Положения</w:t>
      </w:r>
      <w:r w:rsidRPr="00C357D5">
        <w:rPr>
          <w:rFonts w:eastAsiaTheme="minorHAnsi"/>
          <w:sz w:val="28"/>
          <w:szCs w:val="28"/>
          <w:lang w:eastAsia="en-US"/>
        </w:rPr>
        <w:t xml:space="preserve">, не позднее 31 марта года, следующего </w:t>
      </w:r>
      <w:proofErr w:type="gramStart"/>
      <w:r w:rsidRPr="00C357D5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C357D5">
        <w:rPr>
          <w:rFonts w:eastAsiaTheme="minorHAnsi"/>
          <w:sz w:val="28"/>
          <w:szCs w:val="28"/>
          <w:lang w:eastAsia="en-US"/>
        </w:rPr>
        <w:t xml:space="preserve"> отчетным.»</w:t>
      </w:r>
    </w:p>
    <w:p w:rsidR="0028788E" w:rsidRPr="00C357D5" w:rsidRDefault="0028788E" w:rsidP="0039335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8788E" w:rsidRPr="00C357D5" w:rsidRDefault="0028788E" w:rsidP="0039335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357D5">
        <w:rPr>
          <w:rFonts w:eastAsiaTheme="minorHAnsi"/>
          <w:sz w:val="28"/>
          <w:szCs w:val="28"/>
          <w:lang w:eastAsia="en-US"/>
        </w:rPr>
        <w:t xml:space="preserve">- </w:t>
      </w:r>
      <w:r w:rsidRPr="00C357D5">
        <w:rPr>
          <w:rFonts w:eastAsiaTheme="minorHAnsi"/>
          <w:b/>
          <w:sz w:val="28"/>
          <w:szCs w:val="28"/>
          <w:lang w:eastAsia="en-US"/>
        </w:rPr>
        <w:t>Пункт 2.5.</w:t>
      </w:r>
      <w:r w:rsidRPr="00C357D5">
        <w:rPr>
          <w:rFonts w:eastAsiaTheme="minorHAnsi"/>
          <w:sz w:val="28"/>
          <w:szCs w:val="28"/>
          <w:lang w:eastAsia="en-US"/>
        </w:rPr>
        <w:t xml:space="preserve">  изложить в следующей редакции « </w:t>
      </w:r>
      <w:bookmarkStart w:id="0" w:name="Par0"/>
      <w:bookmarkEnd w:id="0"/>
      <w:r w:rsidRPr="00C357D5">
        <w:rPr>
          <w:sz w:val="28"/>
          <w:szCs w:val="28"/>
        </w:rPr>
        <w:t xml:space="preserve">Органы (должностные лица) местного самоуправления направляют справки и уведомления, указанные в настоящей части, в адрес Губернатора Самарской области в срок не позднее 30 апреля года, следующего за </w:t>
      </w:r>
      <w:proofErr w:type="gramStart"/>
      <w:r w:rsidRPr="00C357D5">
        <w:rPr>
          <w:sz w:val="28"/>
          <w:szCs w:val="28"/>
        </w:rPr>
        <w:t>отчетным</w:t>
      </w:r>
      <w:proofErr w:type="gramEnd"/>
      <w:r w:rsidRPr="00C357D5">
        <w:rPr>
          <w:sz w:val="28"/>
          <w:szCs w:val="28"/>
        </w:rPr>
        <w:t xml:space="preserve">. </w:t>
      </w:r>
      <w:proofErr w:type="gramStart"/>
      <w:r w:rsidRPr="00C357D5">
        <w:rPr>
          <w:sz w:val="28"/>
          <w:szCs w:val="28"/>
        </w:rPr>
        <w:t xml:space="preserve">Справки, представленные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в случаях, указанных в настоящей части, направляются органами (должностными лицами) местного самоуправления в адрес Губернатора Самарской области в течение 30 дней со дня их представления, но </w:t>
      </w:r>
      <w:r w:rsidRPr="00C357D5">
        <w:rPr>
          <w:sz w:val="28"/>
          <w:szCs w:val="28"/>
        </w:rPr>
        <w:br/>
        <w:t>не позднее четырех месяцев со дня события</w:t>
      </w:r>
      <w:proofErr w:type="gramEnd"/>
    </w:p>
    <w:p w:rsidR="0028788E" w:rsidRPr="00C357D5" w:rsidRDefault="0028788E" w:rsidP="0028788E">
      <w:pPr>
        <w:pStyle w:val="a3"/>
        <w:jc w:val="both"/>
        <w:rPr>
          <w:b w:val="0"/>
          <w:sz w:val="28"/>
          <w:szCs w:val="28"/>
          <w:bdr w:val="none" w:sz="0" w:space="0" w:color="auto" w:frame="1"/>
        </w:rPr>
      </w:pPr>
      <w:proofErr w:type="gramStart"/>
      <w:r w:rsidRPr="00C357D5">
        <w:rPr>
          <w:sz w:val="28"/>
          <w:szCs w:val="28"/>
        </w:rPr>
        <w:t xml:space="preserve">- дополнить </w:t>
      </w:r>
      <w:r w:rsidR="00C357D5" w:rsidRPr="00C357D5">
        <w:rPr>
          <w:sz w:val="28"/>
          <w:szCs w:val="28"/>
        </w:rPr>
        <w:t xml:space="preserve"> приложение</w:t>
      </w:r>
      <w:r w:rsidR="00C357D5">
        <w:rPr>
          <w:b w:val="0"/>
          <w:sz w:val="28"/>
          <w:szCs w:val="28"/>
        </w:rPr>
        <w:t xml:space="preserve">  №1 к </w:t>
      </w:r>
      <w:r w:rsidRPr="00C357D5">
        <w:rPr>
          <w:b w:val="0"/>
          <w:sz w:val="28"/>
          <w:szCs w:val="28"/>
          <w:bdr w:val="none" w:sz="0" w:space="0" w:color="auto" w:frame="1"/>
        </w:rPr>
        <w:t>Положени</w:t>
      </w:r>
      <w:r w:rsidR="00C357D5">
        <w:rPr>
          <w:b w:val="0"/>
          <w:sz w:val="28"/>
          <w:szCs w:val="28"/>
          <w:bdr w:val="none" w:sz="0" w:space="0" w:color="auto" w:frame="1"/>
        </w:rPr>
        <w:t>ю</w:t>
      </w:r>
      <w:r w:rsidRPr="00C357D5">
        <w:rPr>
          <w:b w:val="0"/>
          <w:sz w:val="28"/>
          <w:szCs w:val="28"/>
          <w:bdr w:val="none" w:sz="0" w:space="0" w:color="auto" w:frame="1"/>
        </w:rPr>
        <w:t xml:space="preserve">  «О порядке представления лицами, замещающие муниципальные должности сельского поселения </w:t>
      </w:r>
      <w:r w:rsidR="0040102F">
        <w:rPr>
          <w:b w:val="0"/>
          <w:sz w:val="28"/>
          <w:szCs w:val="28"/>
          <w:bdr w:val="none" w:sz="0" w:space="0" w:color="auto" w:frame="1"/>
        </w:rPr>
        <w:t>Абашево</w:t>
      </w:r>
      <w:r w:rsidRPr="00C357D5">
        <w:rPr>
          <w:b w:val="0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Pr="00C357D5">
        <w:rPr>
          <w:b w:val="0"/>
          <w:sz w:val="28"/>
          <w:szCs w:val="28"/>
          <w:bdr w:val="none" w:sz="0" w:space="0" w:color="auto" w:frame="1"/>
        </w:rPr>
        <w:t>Хворостянский</w:t>
      </w:r>
      <w:proofErr w:type="spellEnd"/>
      <w:r w:rsidRPr="00C357D5">
        <w:rPr>
          <w:b w:val="0"/>
          <w:sz w:val="28"/>
          <w:szCs w:val="28"/>
          <w:bdr w:val="none" w:sz="0" w:space="0" w:color="auto" w:frame="1"/>
        </w:rPr>
        <w:t xml:space="preserve"> Самарской области сведений о своих доходах, расходах, уведомлений 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 Приложение № 1 «Уведомление Губернатору Самарской области»</w:t>
      </w:r>
      <w:proofErr w:type="gramEnd"/>
    </w:p>
    <w:p w:rsid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357D5" w:rsidRDefault="00C357D5" w:rsidP="00C357D5">
      <w:pPr>
        <w:pStyle w:val="a8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A625AD">
        <w:rPr>
          <w:rFonts w:ascii="Times New Roman" w:hAnsi="Times New Roman"/>
          <w:sz w:val="28"/>
        </w:rPr>
        <w:t xml:space="preserve">. Опубликовать настоящее решение в газете </w:t>
      </w:r>
      <w:r w:rsidRPr="00A625AD">
        <w:rPr>
          <w:rFonts w:ascii="Times New Roman" w:hAnsi="Times New Roman"/>
          <w:bCs/>
          <w:sz w:val="28"/>
        </w:rPr>
        <w:t>«</w:t>
      </w:r>
      <w:proofErr w:type="spellStart"/>
      <w:r w:rsidR="007B6909">
        <w:rPr>
          <w:rFonts w:ascii="Times New Roman" w:hAnsi="Times New Roman"/>
          <w:bCs/>
          <w:sz w:val="28"/>
        </w:rPr>
        <w:t>Абашевский</w:t>
      </w:r>
      <w:proofErr w:type="spellEnd"/>
      <w:r w:rsidRPr="00A625AD">
        <w:rPr>
          <w:rFonts w:ascii="Times New Roman" w:hAnsi="Times New Roman"/>
          <w:bCs/>
          <w:sz w:val="28"/>
        </w:rPr>
        <w:t xml:space="preserve"> Вестник » и разместить на сайте администрации сельского поселения </w:t>
      </w:r>
      <w:r w:rsidR="0040102F">
        <w:rPr>
          <w:rFonts w:ascii="Times New Roman" w:hAnsi="Times New Roman"/>
          <w:bCs/>
          <w:sz w:val="28"/>
        </w:rPr>
        <w:t>Абашево</w:t>
      </w:r>
      <w:r w:rsidRPr="00A625AD">
        <w:rPr>
          <w:rFonts w:ascii="Times New Roman" w:hAnsi="Times New Roman"/>
          <w:bCs/>
          <w:sz w:val="28"/>
        </w:rPr>
        <w:t xml:space="preserve">  муниципального района </w:t>
      </w:r>
      <w:proofErr w:type="spellStart"/>
      <w:r w:rsidRPr="00A625AD">
        <w:rPr>
          <w:rFonts w:ascii="Times New Roman" w:hAnsi="Times New Roman"/>
          <w:bCs/>
          <w:sz w:val="28"/>
        </w:rPr>
        <w:t>Хворостянский</w:t>
      </w:r>
      <w:proofErr w:type="spellEnd"/>
      <w:r w:rsidRPr="00A625AD">
        <w:rPr>
          <w:rFonts w:ascii="Times New Roman" w:hAnsi="Times New Roman"/>
          <w:bCs/>
          <w:sz w:val="28"/>
        </w:rPr>
        <w:t xml:space="preserve">  Самарской области  в сети «Интернет»</w:t>
      </w:r>
      <w:r w:rsidRPr="00A625AD">
        <w:rPr>
          <w:rFonts w:ascii="Times New Roman" w:hAnsi="Times New Roman"/>
          <w:sz w:val="28"/>
        </w:rPr>
        <w:t>.</w:t>
      </w:r>
    </w:p>
    <w:p w:rsidR="00C357D5" w:rsidRPr="00A625AD" w:rsidRDefault="00C357D5" w:rsidP="00C357D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25AD">
        <w:rPr>
          <w:sz w:val="28"/>
          <w:szCs w:val="28"/>
        </w:rPr>
        <w:t xml:space="preserve">. </w:t>
      </w:r>
      <w:r w:rsidRPr="00A625AD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Pr="00A625AD">
        <w:rPr>
          <w:sz w:val="28"/>
          <w:szCs w:val="28"/>
        </w:rPr>
        <w:t xml:space="preserve">. </w:t>
      </w:r>
    </w:p>
    <w:p w:rsidR="00C357D5" w:rsidRPr="00C357D5" w:rsidRDefault="00C357D5" w:rsidP="0028788E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B6909" w:rsidRDefault="008F2A9D" w:rsidP="008F2A9D">
      <w:pPr>
        <w:suppressAutoHyphens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 xml:space="preserve">Глава сельского  поселения </w:t>
      </w:r>
    </w:p>
    <w:p w:rsidR="008F2A9D" w:rsidRPr="00C357D5" w:rsidRDefault="0040102F" w:rsidP="008F2A9D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Абашево</w:t>
      </w:r>
      <w:r w:rsidR="008F2A9D" w:rsidRPr="00C357D5">
        <w:rPr>
          <w:b/>
          <w:sz w:val="28"/>
          <w:szCs w:val="28"/>
        </w:rPr>
        <w:t xml:space="preserve">               </w:t>
      </w:r>
      <w:r w:rsidR="007B6909">
        <w:rPr>
          <w:b/>
          <w:sz w:val="28"/>
          <w:szCs w:val="28"/>
        </w:rPr>
        <w:t xml:space="preserve">                                                          </w:t>
      </w:r>
      <w:r w:rsidR="008F2A9D" w:rsidRPr="00C357D5">
        <w:rPr>
          <w:b/>
          <w:sz w:val="28"/>
          <w:szCs w:val="28"/>
        </w:rPr>
        <w:t xml:space="preserve"> </w:t>
      </w:r>
      <w:r w:rsidR="007B6909">
        <w:rPr>
          <w:b/>
          <w:sz w:val="28"/>
          <w:szCs w:val="28"/>
        </w:rPr>
        <w:t xml:space="preserve">Г.А. </w:t>
      </w:r>
      <w:proofErr w:type="spellStart"/>
      <w:r w:rsidR="007B6909">
        <w:rPr>
          <w:b/>
          <w:sz w:val="28"/>
          <w:szCs w:val="28"/>
        </w:rPr>
        <w:t>Шабавнина</w:t>
      </w:r>
      <w:proofErr w:type="spellEnd"/>
      <w:r w:rsidR="008F2A9D" w:rsidRPr="00C357D5">
        <w:rPr>
          <w:b/>
          <w:sz w:val="28"/>
          <w:szCs w:val="28"/>
        </w:rPr>
        <w:t xml:space="preserve"> </w:t>
      </w:r>
    </w:p>
    <w:p w:rsidR="008F2A9D" w:rsidRPr="00C357D5" w:rsidRDefault="008F2A9D" w:rsidP="008F2A9D">
      <w:pPr>
        <w:suppressAutoHyphens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8F2A9D" w:rsidRPr="00C357D5" w:rsidRDefault="008F2A9D" w:rsidP="008F2A9D">
      <w:pPr>
        <w:suppressAutoHyphens/>
        <w:rPr>
          <w:b/>
          <w:sz w:val="28"/>
          <w:szCs w:val="28"/>
        </w:rPr>
      </w:pPr>
      <w:r w:rsidRPr="00C357D5">
        <w:rPr>
          <w:b/>
          <w:sz w:val="28"/>
          <w:szCs w:val="28"/>
        </w:rPr>
        <w:t>Председатель</w:t>
      </w:r>
    </w:p>
    <w:p w:rsidR="008F2A9D" w:rsidRPr="00C357D5" w:rsidRDefault="008F2A9D" w:rsidP="008F2A9D">
      <w:pPr>
        <w:suppressAutoHyphens/>
        <w:rPr>
          <w:sz w:val="28"/>
          <w:szCs w:val="28"/>
        </w:rPr>
      </w:pPr>
      <w:r w:rsidRPr="00C357D5">
        <w:rPr>
          <w:b/>
          <w:sz w:val="28"/>
          <w:szCs w:val="28"/>
        </w:rPr>
        <w:t xml:space="preserve">Собрания представителей                            </w:t>
      </w:r>
      <w:r w:rsidR="007B6909">
        <w:rPr>
          <w:b/>
          <w:sz w:val="28"/>
          <w:szCs w:val="28"/>
        </w:rPr>
        <w:t xml:space="preserve">               В.А. Щербинин</w:t>
      </w:r>
    </w:p>
    <w:p w:rsidR="008F2A9D" w:rsidRPr="00C357D5" w:rsidRDefault="008F2A9D" w:rsidP="008F2A9D">
      <w:pPr>
        <w:shd w:val="clear" w:color="auto" w:fill="FFFFFF"/>
        <w:spacing w:line="276" w:lineRule="auto"/>
        <w:ind w:firstLine="540"/>
        <w:jc w:val="both"/>
        <w:rPr>
          <w:color w:val="333333"/>
          <w:sz w:val="28"/>
          <w:szCs w:val="28"/>
        </w:rPr>
      </w:pPr>
    </w:p>
    <w:p w:rsidR="00FA71E5" w:rsidRDefault="00FA71E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FA71E5" w:rsidRDefault="00FA71E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C0D86" w:rsidRDefault="003C0D86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C357D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Собрания Представителей  сельского поселения </w:t>
      </w:r>
      <w:r w:rsidR="0040102F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</w:p>
    <w:p w:rsidR="00C357D5" w:rsidRPr="00C357D5" w:rsidRDefault="007B6909" w:rsidP="007B6909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="00C357D5">
        <w:rPr>
          <w:sz w:val="28"/>
          <w:szCs w:val="28"/>
        </w:rPr>
        <w:t xml:space="preserve">т </w:t>
      </w:r>
      <w:r w:rsidR="003C0D86">
        <w:rPr>
          <w:sz w:val="28"/>
          <w:szCs w:val="28"/>
        </w:rPr>
        <w:t>09</w:t>
      </w:r>
      <w:bookmarkStart w:id="1" w:name="_GoBack"/>
      <w:bookmarkEnd w:id="1"/>
      <w:r w:rsidR="00C357D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C357D5">
        <w:rPr>
          <w:sz w:val="28"/>
          <w:szCs w:val="28"/>
        </w:rPr>
        <w:t xml:space="preserve">.2019 г. № </w:t>
      </w:r>
      <w:r>
        <w:rPr>
          <w:sz w:val="28"/>
          <w:szCs w:val="28"/>
        </w:rPr>
        <w:t>83/75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C357D5">
        <w:rPr>
          <w:sz w:val="28"/>
          <w:szCs w:val="28"/>
        </w:rPr>
        <w:t>Губернатору Самарской области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C357D5">
        <w:rPr>
          <w:sz w:val="28"/>
          <w:szCs w:val="28"/>
        </w:rPr>
        <w:t>________________________________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357D5">
        <w:rPr>
          <w:sz w:val="28"/>
          <w:szCs w:val="28"/>
        </w:rPr>
        <w:t xml:space="preserve">                                                                     (Ф.И.О.)</w:t>
      </w:r>
    </w:p>
    <w:tbl>
      <w:tblPr>
        <w:tblStyle w:val="a7"/>
        <w:tblW w:w="4678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357D5" w:rsidRPr="00C357D5" w:rsidTr="00780979">
        <w:tc>
          <w:tcPr>
            <w:tcW w:w="4678" w:type="dxa"/>
            <w:tcBorders>
              <w:bottom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57D5">
              <w:rPr>
                <w:sz w:val="28"/>
                <w:szCs w:val="28"/>
              </w:rPr>
              <w:t>от</w:t>
            </w:r>
          </w:p>
        </w:tc>
      </w:tr>
      <w:tr w:rsidR="00C357D5" w:rsidRPr="00C357D5" w:rsidTr="00780979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C357D5">
              <w:rPr>
                <w:sz w:val="28"/>
                <w:szCs w:val="28"/>
              </w:rPr>
              <w:t>(Ф.И.О. депутата)</w:t>
            </w:r>
          </w:p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357D5" w:rsidRPr="00C357D5" w:rsidTr="00780979">
        <w:trPr>
          <w:trHeight w:val="80"/>
        </w:trPr>
        <w:tc>
          <w:tcPr>
            <w:tcW w:w="4678" w:type="dxa"/>
            <w:tcBorders>
              <w:bottom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57D5">
              <w:rPr>
                <w:sz w:val="28"/>
                <w:szCs w:val="28"/>
              </w:rPr>
              <w:t>депутата</w:t>
            </w:r>
          </w:p>
        </w:tc>
      </w:tr>
      <w:tr w:rsidR="00C357D5" w:rsidRPr="00C357D5" w:rsidTr="00780979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C357D5">
              <w:rPr>
                <w:sz w:val="28"/>
                <w:szCs w:val="28"/>
              </w:rPr>
              <w:t>(наименование представительного органа</w:t>
            </w:r>
            <w:proofErr w:type="gramEnd"/>
          </w:p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357D5" w:rsidRPr="00C357D5" w:rsidTr="00780979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57D5">
              <w:rPr>
                <w:sz w:val="28"/>
                <w:szCs w:val="28"/>
              </w:rPr>
              <w:t xml:space="preserve">             сельского поселения)</w:t>
            </w:r>
          </w:p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57D5">
              <w:rPr>
                <w:sz w:val="28"/>
                <w:szCs w:val="28"/>
              </w:rPr>
              <w:t xml:space="preserve">                                                           ,     </w:t>
            </w:r>
          </w:p>
        </w:tc>
      </w:tr>
      <w:tr w:rsidR="00C357D5" w:rsidRPr="00C357D5" w:rsidTr="00780979">
        <w:tc>
          <w:tcPr>
            <w:tcW w:w="4678" w:type="dxa"/>
            <w:tcBorders>
              <w:top w:val="single" w:sz="4" w:space="0" w:color="auto"/>
            </w:tcBorders>
          </w:tcPr>
          <w:p w:rsidR="00C357D5" w:rsidRPr="00C357D5" w:rsidRDefault="00C357D5" w:rsidP="00780979">
            <w:pPr>
              <w:pStyle w:val="a5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proofErr w:type="gramStart"/>
      <w:r w:rsidRPr="00C357D5">
        <w:rPr>
          <w:sz w:val="28"/>
          <w:szCs w:val="28"/>
        </w:rPr>
        <w:t>осуществляющего свои полномочия на непостоянной основе</w:t>
      </w:r>
      <w:r w:rsidRPr="00C357D5">
        <w:rPr>
          <w:sz w:val="28"/>
          <w:szCs w:val="28"/>
          <w:vertAlign w:val="superscript"/>
        </w:rPr>
        <w:t xml:space="preserve">  </w:t>
      </w:r>
      <w:proofErr w:type="gramEnd"/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5103"/>
        <w:jc w:val="both"/>
        <w:rPr>
          <w:sz w:val="28"/>
          <w:szCs w:val="28"/>
          <w:vertAlign w:val="superscript"/>
        </w:rPr>
      </w:pP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357D5">
        <w:rPr>
          <w:sz w:val="28"/>
          <w:szCs w:val="28"/>
        </w:rPr>
        <w:t>УВЕДОМЛЕНИЕ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57D5">
        <w:rPr>
          <w:sz w:val="28"/>
          <w:szCs w:val="28"/>
        </w:rPr>
        <w:tab/>
      </w:r>
      <w:proofErr w:type="gramStart"/>
      <w:r w:rsidRPr="00C357D5">
        <w:rPr>
          <w:sz w:val="28"/>
          <w:szCs w:val="28"/>
        </w:rPr>
        <w:t>В соответствии с частью 4</w:t>
      </w:r>
      <w:r w:rsidRPr="00C357D5">
        <w:rPr>
          <w:sz w:val="28"/>
          <w:szCs w:val="28"/>
          <w:vertAlign w:val="superscript"/>
        </w:rPr>
        <w:t>2</w:t>
      </w:r>
      <w:r w:rsidRPr="00C357D5">
        <w:rPr>
          <w:sz w:val="28"/>
          <w:szCs w:val="28"/>
        </w:rPr>
        <w:t xml:space="preserve"> статьи 12</w:t>
      </w:r>
      <w:r w:rsidRPr="00C357D5">
        <w:rPr>
          <w:sz w:val="28"/>
          <w:szCs w:val="28"/>
          <w:vertAlign w:val="superscript"/>
        </w:rPr>
        <w:t>1</w:t>
      </w:r>
      <w:r w:rsidRPr="00C357D5">
        <w:rPr>
          <w:sz w:val="28"/>
          <w:szCs w:val="28"/>
        </w:rPr>
        <w:t xml:space="preserve"> Федерального закона </w:t>
      </w:r>
      <w:r w:rsidRPr="00C357D5">
        <w:rPr>
          <w:sz w:val="28"/>
          <w:szCs w:val="28"/>
        </w:rPr>
        <w:br/>
        <w:t>от 25 декабря 2008 года № 273-ФЗ «О противодействии коррупции» и частью 1 статьи 13</w:t>
      </w:r>
      <w:r w:rsidRPr="00C357D5">
        <w:rPr>
          <w:sz w:val="28"/>
          <w:szCs w:val="28"/>
          <w:vertAlign w:val="superscript"/>
        </w:rPr>
        <w:t>1</w:t>
      </w:r>
      <w:r w:rsidRPr="00C357D5">
        <w:rPr>
          <w:sz w:val="28"/>
          <w:szCs w:val="28"/>
        </w:rPr>
        <w:t xml:space="preserve"> Закона Самарской области от 10 марта 2009 года </w:t>
      </w:r>
      <w:r w:rsidRPr="00C357D5">
        <w:rPr>
          <w:sz w:val="28"/>
          <w:szCs w:val="28"/>
        </w:rPr>
        <w:br/>
        <w:t>№ 23-ГД «О противодействии коррупции в Самарской области» уведомляю Вас о том, что в текущем году мной не представлены сведения о доходах, расходах, от имуществе и обязательствах имущественного характера в</w:t>
      </w:r>
      <w:proofErr w:type="gramEnd"/>
      <w:r w:rsidRPr="00C357D5">
        <w:rPr>
          <w:sz w:val="28"/>
          <w:szCs w:val="28"/>
        </w:rPr>
        <w:t xml:space="preserve"> связи с тем, что в период с 1 января ______года  по 31 декабря _____ года (отчетный период) </w:t>
      </w:r>
      <w:r w:rsidRPr="00C357D5">
        <w:rPr>
          <w:sz w:val="28"/>
          <w:szCs w:val="28"/>
        </w:rPr>
        <w:br/>
        <w:t>ни мной,_________________________________________________________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 w:rsidRPr="00C357D5">
        <w:rPr>
          <w:sz w:val="28"/>
          <w:szCs w:val="28"/>
        </w:rPr>
        <w:t>_______________________________________________________________, ни моей (моим) супругой (супругом)_______________________________</w:t>
      </w:r>
      <w:proofErr w:type="gramEnd"/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57D5">
        <w:rPr>
          <w:sz w:val="28"/>
          <w:szCs w:val="28"/>
        </w:rPr>
        <w:t>_______________________________________________________________, ни моими несовершеннолетними детьми_____________________________ _____________________________________________________________________________ не совершалось сделок, общая сумма которых превышает мой доход и доход моей супруги (супруга) за три последних года, предшествующих отчетному периоду.</w:t>
      </w:r>
    </w:p>
    <w:p w:rsid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57D5">
        <w:rPr>
          <w:sz w:val="28"/>
          <w:szCs w:val="28"/>
        </w:rPr>
        <w:t xml:space="preserve">«____»__________ _____ </w:t>
      </w:r>
      <w:proofErr w:type="gramStart"/>
      <w:r w:rsidRPr="00C357D5">
        <w:rPr>
          <w:sz w:val="28"/>
          <w:szCs w:val="28"/>
        </w:rPr>
        <w:t>г</w:t>
      </w:r>
      <w:proofErr w:type="gramEnd"/>
      <w:r w:rsidRPr="00C357D5">
        <w:rPr>
          <w:sz w:val="28"/>
          <w:szCs w:val="28"/>
        </w:rPr>
        <w:t>.                                       ___________________.».</w:t>
      </w:r>
    </w:p>
    <w:p w:rsidR="00C357D5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D1E18" w:rsidRPr="00C357D5" w:rsidRDefault="00C357D5" w:rsidP="00C357D5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57D5">
        <w:rPr>
          <w:sz w:val="28"/>
          <w:szCs w:val="28"/>
        </w:rPr>
        <w:t xml:space="preserve">                                                                                               (подпись)</w:t>
      </w:r>
    </w:p>
    <w:p w:rsidR="00164FE9" w:rsidRPr="00C357D5" w:rsidRDefault="00164FE9" w:rsidP="008F2A9D">
      <w:pPr>
        <w:spacing w:line="276" w:lineRule="auto"/>
        <w:rPr>
          <w:sz w:val="28"/>
          <w:szCs w:val="28"/>
        </w:rPr>
      </w:pPr>
    </w:p>
    <w:sectPr w:rsidR="00164FE9" w:rsidRPr="00C3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2FE"/>
    <w:multiLevelType w:val="hybridMultilevel"/>
    <w:tmpl w:val="C46CDCC2"/>
    <w:lvl w:ilvl="0" w:tplc="D1261E1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646D5D"/>
    <w:multiLevelType w:val="hybridMultilevel"/>
    <w:tmpl w:val="87729F32"/>
    <w:lvl w:ilvl="0" w:tplc="FCFCF5BA">
      <w:start w:val="1"/>
      <w:numFmt w:val="decimal"/>
      <w:lvlText w:val="%1."/>
      <w:lvlJc w:val="left"/>
      <w:pPr>
        <w:ind w:left="1095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76420953"/>
    <w:multiLevelType w:val="multilevel"/>
    <w:tmpl w:val="F7A2A7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24"/>
    <w:rsid w:val="000A6F45"/>
    <w:rsid w:val="00143204"/>
    <w:rsid w:val="00164FE9"/>
    <w:rsid w:val="0028788E"/>
    <w:rsid w:val="00393352"/>
    <w:rsid w:val="003C0D86"/>
    <w:rsid w:val="0040102F"/>
    <w:rsid w:val="00411324"/>
    <w:rsid w:val="004B3C6B"/>
    <w:rsid w:val="007B6909"/>
    <w:rsid w:val="008221F7"/>
    <w:rsid w:val="00864ADA"/>
    <w:rsid w:val="00881E21"/>
    <w:rsid w:val="00884F01"/>
    <w:rsid w:val="008F2A9D"/>
    <w:rsid w:val="00963752"/>
    <w:rsid w:val="00A906B4"/>
    <w:rsid w:val="00AD1E18"/>
    <w:rsid w:val="00B62E73"/>
    <w:rsid w:val="00C357D5"/>
    <w:rsid w:val="00CD7EEC"/>
    <w:rsid w:val="00D3412E"/>
    <w:rsid w:val="00DE3AD9"/>
    <w:rsid w:val="00E66F39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1E1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E1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D1E18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AD1E1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AD1E1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D7EEC"/>
    <w:rPr>
      <w:color w:val="0000FF"/>
      <w:u w:val="single"/>
    </w:rPr>
  </w:style>
  <w:style w:type="character" w:customStyle="1" w:styleId="blk">
    <w:name w:val="blk"/>
    <w:basedOn w:val="a0"/>
    <w:rsid w:val="00CD7EEC"/>
  </w:style>
  <w:style w:type="table" w:styleId="a7">
    <w:name w:val="Table Grid"/>
    <w:basedOn w:val="a1"/>
    <w:uiPriority w:val="59"/>
    <w:rsid w:val="0028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сновной стиль"/>
    <w:basedOn w:val="a"/>
    <w:link w:val="a9"/>
    <w:rsid w:val="00C357D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9">
    <w:name w:val="Основной стиль Знак"/>
    <w:link w:val="a8"/>
    <w:rsid w:val="00C357D5"/>
    <w:rPr>
      <w:rFonts w:ascii="Arial" w:eastAsia="Times New Roman" w:hAnsi="Arial" w:cs="Times New Roman"/>
      <w:sz w:val="20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1E1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E1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D1E18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AD1E1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AD1E1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D7EEC"/>
    <w:rPr>
      <w:color w:val="0000FF"/>
      <w:u w:val="single"/>
    </w:rPr>
  </w:style>
  <w:style w:type="character" w:customStyle="1" w:styleId="blk">
    <w:name w:val="blk"/>
    <w:basedOn w:val="a0"/>
    <w:rsid w:val="00CD7EEC"/>
  </w:style>
  <w:style w:type="table" w:styleId="a7">
    <w:name w:val="Table Grid"/>
    <w:basedOn w:val="a1"/>
    <w:uiPriority w:val="59"/>
    <w:rsid w:val="0028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сновной стиль"/>
    <w:basedOn w:val="a"/>
    <w:link w:val="a9"/>
    <w:rsid w:val="00C357D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9">
    <w:name w:val="Основной стиль Знак"/>
    <w:link w:val="a8"/>
    <w:rsid w:val="00C357D5"/>
    <w:rPr>
      <w:rFonts w:ascii="Arial" w:eastAsia="Times New Roman" w:hAnsi="Arial" w:cs="Times New Roman"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3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C5B4F6B9B017B6F9543D3213DA1359032BA0E6529529026EEAB3BC5940D04579AB0423C10CD935033DFB94695102ECFF2B842A32324641r4a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ab</cp:lastModifiedBy>
  <cp:revision>11</cp:revision>
  <cp:lastPrinted>2020-01-14T11:21:00Z</cp:lastPrinted>
  <dcterms:created xsi:type="dcterms:W3CDTF">2019-12-30T07:29:00Z</dcterms:created>
  <dcterms:modified xsi:type="dcterms:W3CDTF">2020-01-17T05:35:00Z</dcterms:modified>
</cp:coreProperties>
</file>