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FA" w:rsidRPr="00B47B39" w:rsidRDefault="008328FA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6D55D8" w:rsidRPr="006D55D8" w:rsidTr="006D55D8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D55D8" w:rsidRPr="006D55D8" w:rsidRDefault="006D55D8" w:rsidP="006D55D8">
            <w:pPr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6D55D8">
              <w:rPr>
                <w:rFonts w:ascii="Times New Roman" w:eastAsia="Times New Roman" w:hAnsi="Times New Roman"/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6D55D8" w:rsidRPr="006D55D8" w:rsidRDefault="006D55D8" w:rsidP="006D55D8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D55D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2A5664">
              <w:rPr>
                <w:rFonts w:ascii="Times New Roman" w:eastAsia="Times New Roman" w:hAnsi="Times New Roman"/>
                <w:b/>
                <w:sz w:val="28"/>
                <w:szCs w:val="28"/>
              </w:rPr>
              <w:t>Абашево</w:t>
            </w:r>
          </w:p>
          <w:p w:rsidR="006D55D8" w:rsidRPr="002A5664" w:rsidRDefault="006D55D8" w:rsidP="002A5664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D55D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 w:rsidRPr="006D55D8">
              <w:rPr>
                <w:rFonts w:ascii="Times New Roman" w:eastAsia="Times New Roman" w:hAnsi="Times New Roman"/>
                <w:b/>
                <w:sz w:val="28"/>
                <w:szCs w:val="28"/>
              </w:rPr>
              <w:t>Хворостянский</w:t>
            </w:r>
            <w:proofErr w:type="spellEnd"/>
            <w:r w:rsidRPr="006D55D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Самарской области</w:t>
            </w:r>
            <w:r w:rsidR="002A566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</w:t>
            </w:r>
          </w:p>
          <w:p w:rsidR="002A5664" w:rsidRDefault="006D55D8" w:rsidP="006D55D8">
            <w:pPr>
              <w:pBdr>
                <w:bottom w:val="single" w:sz="12" w:space="1" w:color="auto"/>
              </w:pBdr>
              <w:rPr>
                <w:rFonts w:ascii="Times New Roman" w:eastAsia="Times New Roman" w:hAnsi="Times New Roman"/>
                <w:b/>
              </w:rPr>
            </w:pPr>
            <w:r w:rsidRPr="006D55D8">
              <w:rPr>
                <w:rFonts w:ascii="Times New Roman" w:eastAsia="Times New Roman" w:hAnsi="Times New Roman"/>
                <w:b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</w:rPr>
              <w:t xml:space="preserve">   </w:t>
            </w:r>
            <w:r w:rsidR="002A5664">
              <w:rPr>
                <w:rFonts w:ascii="Times New Roman" w:eastAsia="Times New Roman" w:hAnsi="Times New Roman"/>
                <w:b/>
              </w:rPr>
              <w:t xml:space="preserve">         </w:t>
            </w:r>
          </w:p>
          <w:p w:rsidR="006D55D8" w:rsidRPr="006D55D8" w:rsidRDefault="002A5664" w:rsidP="006D55D8">
            <w:pPr>
              <w:pBdr>
                <w:bottom w:val="single" w:sz="12" w:space="1" w:color="auto"/>
              </w:pBd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    Россия, 445599</w:t>
            </w:r>
            <w:r w:rsidR="006D55D8" w:rsidRPr="006D55D8">
              <w:rPr>
                <w:rFonts w:ascii="Times New Roman" w:eastAsia="Times New Roman" w:hAnsi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</w:rPr>
              <w:t>с</w:t>
            </w:r>
            <w:r w:rsidR="006D55D8" w:rsidRPr="006D55D8">
              <w:rPr>
                <w:rFonts w:ascii="Times New Roman" w:eastAsia="Times New Roman" w:hAnsi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</w:rPr>
              <w:t>Абашево</w:t>
            </w:r>
            <w:r w:rsidR="006D55D8" w:rsidRPr="006D55D8">
              <w:rPr>
                <w:rFonts w:ascii="Times New Roman" w:eastAsia="Times New Roman" w:hAnsi="Times New Roman"/>
                <w:b/>
              </w:rPr>
              <w:t xml:space="preserve">, ул. </w:t>
            </w:r>
            <w:r>
              <w:rPr>
                <w:rFonts w:ascii="Times New Roman" w:eastAsia="Times New Roman" w:hAnsi="Times New Roman"/>
                <w:b/>
              </w:rPr>
              <w:t>Озерная д. 1</w:t>
            </w:r>
            <w:r w:rsidR="006D55D8" w:rsidRPr="006D55D8">
              <w:rPr>
                <w:rFonts w:ascii="Times New Roman" w:eastAsia="Times New Roman" w:hAnsi="Times New Roman"/>
                <w:b/>
              </w:rPr>
              <w:t>, т</w:t>
            </w:r>
            <w:r w:rsidR="006D55D8">
              <w:rPr>
                <w:rFonts w:ascii="Times New Roman" w:eastAsia="Times New Roman" w:hAnsi="Times New Roman"/>
                <w:b/>
              </w:rPr>
              <w:t>ел</w:t>
            </w:r>
            <w:r>
              <w:rPr>
                <w:rFonts w:ascii="Times New Roman" w:eastAsia="Times New Roman" w:hAnsi="Times New Roman"/>
                <w:b/>
              </w:rPr>
              <w:t>.</w:t>
            </w:r>
            <w:r w:rsidR="006D55D8" w:rsidRPr="006D55D8">
              <w:rPr>
                <w:rFonts w:ascii="Times New Roman" w:eastAsia="Times New Roman" w:hAnsi="Times New Roman"/>
                <w:b/>
              </w:rPr>
              <w:t xml:space="preserve"> 8(846)77-9-</w:t>
            </w:r>
            <w:r>
              <w:rPr>
                <w:rFonts w:ascii="Times New Roman" w:eastAsia="Times New Roman" w:hAnsi="Times New Roman"/>
                <w:b/>
              </w:rPr>
              <w:t>55</w:t>
            </w:r>
            <w:r w:rsidR="006D55D8" w:rsidRPr="006D55D8">
              <w:rPr>
                <w:rFonts w:ascii="Times New Roman" w:eastAsia="Times New Roman" w:hAnsi="Times New Roman"/>
                <w:b/>
              </w:rPr>
              <w:t>-</w:t>
            </w:r>
            <w:r>
              <w:rPr>
                <w:rFonts w:ascii="Times New Roman" w:eastAsia="Times New Roman" w:hAnsi="Times New Roman"/>
                <w:b/>
              </w:rPr>
              <w:t>89</w:t>
            </w:r>
          </w:p>
          <w:p w:rsidR="006D55D8" w:rsidRPr="006D55D8" w:rsidRDefault="006D55D8" w:rsidP="006D55D8">
            <w:pPr>
              <w:rPr>
                <w:rFonts w:ascii="Times New Roman" w:eastAsia="Times New Roman" w:hAnsi="Times New Roman"/>
              </w:rPr>
            </w:pPr>
          </w:p>
        </w:tc>
      </w:tr>
    </w:tbl>
    <w:p w:rsidR="006D55D8" w:rsidRPr="006D55D8" w:rsidRDefault="006D55D8" w:rsidP="006D55D8">
      <w:pPr>
        <w:jc w:val="both"/>
        <w:rPr>
          <w:rFonts w:ascii="Times New Roman" w:eastAsia="Times New Roman" w:hAnsi="Times New Roman"/>
          <w:sz w:val="20"/>
          <w:szCs w:val="20"/>
        </w:rPr>
      </w:pPr>
    </w:p>
    <w:p w:rsidR="006D55D8" w:rsidRPr="006D55D8" w:rsidRDefault="006D55D8" w:rsidP="006D55D8">
      <w:pPr>
        <w:jc w:val="center"/>
        <w:rPr>
          <w:rFonts w:ascii="Times New Roman" w:eastAsia="Times New Roman" w:hAnsi="Times New Roman"/>
          <w:b/>
        </w:rPr>
      </w:pPr>
    </w:p>
    <w:p w:rsidR="008328FA" w:rsidRDefault="008328FA" w:rsidP="00152D5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47B39">
        <w:rPr>
          <w:rFonts w:ascii="Times New Roman" w:hAnsi="Times New Roman"/>
          <w:b/>
          <w:sz w:val="28"/>
          <w:szCs w:val="28"/>
        </w:rPr>
        <w:t>РЕШЕНИЕ</w:t>
      </w:r>
    </w:p>
    <w:p w:rsidR="006D55D8" w:rsidRPr="00B47B39" w:rsidRDefault="006D55D8" w:rsidP="00152D5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328FA" w:rsidRPr="00B47B39" w:rsidRDefault="008328FA" w:rsidP="006D55D8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B47B39">
        <w:rPr>
          <w:rFonts w:ascii="Times New Roman" w:hAnsi="Times New Roman"/>
          <w:b/>
          <w:sz w:val="28"/>
          <w:szCs w:val="28"/>
        </w:rPr>
        <w:t xml:space="preserve">от </w:t>
      </w:r>
      <w:r w:rsidR="00D267D1">
        <w:rPr>
          <w:rFonts w:ascii="Times New Roman" w:hAnsi="Times New Roman"/>
          <w:b/>
          <w:sz w:val="28"/>
          <w:szCs w:val="28"/>
        </w:rPr>
        <w:t xml:space="preserve">«17» декабря </w:t>
      </w:r>
      <w:r w:rsidRPr="00B47B39">
        <w:rPr>
          <w:rFonts w:ascii="Times New Roman" w:hAnsi="Times New Roman"/>
          <w:b/>
          <w:sz w:val="28"/>
          <w:szCs w:val="28"/>
        </w:rPr>
        <w:t xml:space="preserve">2019 года </w:t>
      </w:r>
      <w:r w:rsidR="006D55D8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D267D1">
        <w:rPr>
          <w:rFonts w:ascii="Times New Roman" w:hAnsi="Times New Roman"/>
          <w:b/>
          <w:sz w:val="28"/>
          <w:szCs w:val="28"/>
        </w:rPr>
        <w:t>№  79/70</w:t>
      </w:r>
      <w:bookmarkStart w:id="0" w:name="_GoBack"/>
      <w:bookmarkEnd w:id="0"/>
    </w:p>
    <w:p w:rsidR="008328FA" w:rsidRDefault="008328FA" w:rsidP="00152D59">
      <w:pPr>
        <w:jc w:val="both"/>
        <w:rPr>
          <w:rFonts w:ascii="Times New Roman" w:hAnsi="Times New Roman"/>
          <w:sz w:val="28"/>
          <w:szCs w:val="28"/>
        </w:rPr>
      </w:pPr>
    </w:p>
    <w:p w:rsidR="007A61E7" w:rsidRPr="00B47B39" w:rsidRDefault="007A61E7" w:rsidP="00152D59">
      <w:pPr>
        <w:jc w:val="both"/>
        <w:rPr>
          <w:rFonts w:ascii="Times New Roman" w:hAnsi="Times New Roman"/>
          <w:sz w:val="28"/>
          <w:szCs w:val="28"/>
        </w:rPr>
      </w:pPr>
    </w:p>
    <w:p w:rsidR="002230DA" w:rsidRPr="002230DA" w:rsidRDefault="008328FA" w:rsidP="002230DA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sz w:val="28"/>
          <w:szCs w:val="28"/>
        </w:rPr>
        <w:t xml:space="preserve">О внесении изменений в Генеральный план сельского поселения </w:t>
      </w:r>
      <w:r w:rsidR="002A5664" w:rsidRPr="009A6334">
        <w:rPr>
          <w:rFonts w:ascii="Times New Roman" w:hAnsi="Times New Roman"/>
          <w:b/>
          <w:sz w:val="28"/>
          <w:szCs w:val="28"/>
        </w:rPr>
        <w:t>Абашево</w:t>
      </w:r>
    </w:p>
    <w:p w:rsidR="008328FA" w:rsidRPr="002230DA" w:rsidRDefault="008328FA" w:rsidP="002230DA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="007A61E7" w:rsidRPr="007A61E7">
        <w:rPr>
          <w:rFonts w:ascii="Times New Roman" w:hAnsi="Times New Roman"/>
          <w:b/>
          <w:sz w:val="28"/>
          <w:szCs w:val="28"/>
        </w:rPr>
        <w:t>Хворостянский</w:t>
      </w:r>
      <w:proofErr w:type="spellEnd"/>
      <w:r w:rsidR="007A61E7" w:rsidRPr="00B47B39">
        <w:rPr>
          <w:rFonts w:ascii="Times New Roman" w:hAnsi="Times New Roman"/>
          <w:b/>
          <w:sz w:val="28"/>
          <w:szCs w:val="28"/>
        </w:rPr>
        <w:t xml:space="preserve"> </w:t>
      </w:r>
      <w:r w:rsidRPr="00B47B39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8328FA" w:rsidRPr="00B47B39" w:rsidRDefault="008328FA" w:rsidP="00152D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8FA" w:rsidRPr="00A22B67" w:rsidRDefault="008328FA" w:rsidP="00D95298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 xml:space="preserve">В соответствии со статьей 24 Градостроительного кодекса Российской Федерации, пунктом 20 части 1 статьи 14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в сельском поселении </w:t>
      </w:r>
      <w:r w:rsidR="006D55D8">
        <w:rPr>
          <w:rFonts w:ascii="Times New Roman" w:hAnsi="Times New Roman"/>
          <w:sz w:val="28"/>
          <w:szCs w:val="28"/>
        </w:rPr>
        <w:t xml:space="preserve">     </w:t>
      </w:r>
      <w:r w:rsidR="002A5664">
        <w:rPr>
          <w:rFonts w:ascii="Times New Roman" w:hAnsi="Times New Roman"/>
          <w:sz w:val="28"/>
          <w:szCs w:val="28"/>
        </w:rPr>
        <w:t>Абашево</w:t>
      </w:r>
      <w:r w:rsidR="006D55D8" w:rsidRPr="00B47B39">
        <w:rPr>
          <w:rFonts w:ascii="Times New Roman" w:hAnsi="Times New Roman"/>
          <w:sz w:val="28"/>
          <w:szCs w:val="28"/>
        </w:rPr>
        <w:tab/>
      </w:r>
      <w:r w:rsidRPr="00A22B6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6D55D8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6D55D8" w:rsidRPr="00B47B39">
        <w:rPr>
          <w:rFonts w:ascii="Times New Roman" w:hAnsi="Times New Roman"/>
          <w:sz w:val="28"/>
          <w:szCs w:val="28"/>
        </w:rPr>
        <w:t xml:space="preserve">  </w:t>
      </w:r>
      <w:r w:rsidRPr="00A22B67">
        <w:rPr>
          <w:rFonts w:ascii="Times New Roman" w:hAnsi="Times New Roman"/>
          <w:sz w:val="28"/>
          <w:szCs w:val="28"/>
        </w:rPr>
        <w:t xml:space="preserve">Самарской области по вопросу о внесении изменений в Генеральный план сельского поселения </w:t>
      </w:r>
      <w:r w:rsidR="002A5664">
        <w:rPr>
          <w:rFonts w:ascii="Times New Roman" w:hAnsi="Times New Roman"/>
          <w:sz w:val="28"/>
          <w:szCs w:val="28"/>
        </w:rPr>
        <w:t>Абашево</w:t>
      </w:r>
      <w:r w:rsidRPr="00A22B6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4E2254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4E2254" w:rsidRPr="00B47B39">
        <w:rPr>
          <w:rFonts w:ascii="Times New Roman" w:hAnsi="Times New Roman"/>
          <w:sz w:val="28"/>
          <w:szCs w:val="28"/>
        </w:rPr>
        <w:t xml:space="preserve">    </w:t>
      </w:r>
      <w:r w:rsidRPr="00A22B67">
        <w:rPr>
          <w:rFonts w:ascii="Times New Roman" w:hAnsi="Times New Roman"/>
          <w:sz w:val="28"/>
          <w:szCs w:val="28"/>
        </w:rPr>
        <w:t xml:space="preserve">Самарской области </w:t>
      </w:r>
      <w:r w:rsidRPr="00915B5F">
        <w:rPr>
          <w:rFonts w:ascii="Times New Roman" w:hAnsi="Times New Roman"/>
          <w:sz w:val="28"/>
          <w:szCs w:val="28"/>
        </w:rPr>
        <w:t xml:space="preserve">от </w:t>
      </w:r>
      <w:r w:rsidR="0047701F" w:rsidRPr="00A22B67">
        <w:rPr>
          <w:rFonts w:ascii="Times New Roman" w:eastAsia="Times New Roman" w:hAnsi="Times New Roman"/>
          <w:noProof/>
          <w:sz w:val="28"/>
          <w:szCs w:val="28"/>
          <w:lang w:eastAsia="ar-SA"/>
        </w:rPr>
        <w:t xml:space="preserve"> </w:t>
      </w:r>
      <w:r w:rsidR="002A5664">
        <w:rPr>
          <w:rFonts w:ascii="Times New Roman" w:hAnsi="Times New Roman"/>
          <w:bCs/>
          <w:caps/>
          <w:noProof/>
          <w:sz w:val="28"/>
          <w:szCs w:val="28"/>
        </w:rPr>
        <w:t>28</w:t>
      </w:r>
      <w:r w:rsidR="0047701F">
        <w:rPr>
          <w:rFonts w:ascii="Times New Roman" w:hAnsi="Times New Roman"/>
          <w:bCs/>
          <w:caps/>
          <w:noProof/>
          <w:sz w:val="28"/>
          <w:szCs w:val="28"/>
        </w:rPr>
        <w:t>.</w:t>
      </w:r>
      <w:r w:rsidR="002A5664">
        <w:rPr>
          <w:rFonts w:ascii="Times New Roman" w:hAnsi="Times New Roman"/>
          <w:bCs/>
          <w:caps/>
          <w:noProof/>
          <w:sz w:val="28"/>
          <w:szCs w:val="28"/>
        </w:rPr>
        <w:t>11</w:t>
      </w:r>
      <w:r w:rsidR="0047701F">
        <w:rPr>
          <w:rFonts w:ascii="Times New Roman" w:hAnsi="Times New Roman"/>
          <w:bCs/>
          <w:caps/>
          <w:noProof/>
          <w:sz w:val="28"/>
          <w:szCs w:val="28"/>
        </w:rPr>
        <w:t>.2013</w:t>
      </w:r>
      <w:r w:rsidR="0047701F" w:rsidRPr="0047701F">
        <w:rPr>
          <w:rFonts w:ascii="Times New Roman" w:hAnsi="Times New Roman"/>
          <w:sz w:val="28"/>
          <w:szCs w:val="28"/>
        </w:rPr>
        <w:t xml:space="preserve"> </w:t>
      </w:r>
      <w:r w:rsidR="0047701F">
        <w:rPr>
          <w:rFonts w:ascii="Times New Roman" w:hAnsi="Times New Roman"/>
          <w:sz w:val="28"/>
          <w:szCs w:val="28"/>
        </w:rPr>
        <w:t xml:space="preserve">года </w:t>
      </w:r>
      <w:r w:rsidR="0047701F" w:rsidRPr="00A22B67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2A5664">
        <w:rPr>
          <w:rFonts w:ascii="Times New Roman" w:hAnsi="Times New Roman"/>
          <w:bCs/>
          <w:caps/>
          <w:noProof/>
          <w:sz w:val="28"/>
          <w:szCs w:val="28"/>
        </w:rPr>
        <w:t>52</w:t>
      </w:r>
      <w:r w:rsidR="0047701F">
        <w:rPr>
          <w:rFonts w:ascii="Times New Roman" w:hAnsi="Times New Roman"/>
          <w:bCs/>
          <w:caps/>
          <w:noProof/>
          <w:sz w:val="28"/>
          <w:szCs w:val="28"/>
        </w:rPr>
        <w:t>/</w:t>
      </w:r>
      <w:r w:rsidR="002A5664">
        <w:rPr>
          <w:rFonts w:ascii="Times New Roman" w:hAnsi="Times New Roman"/>
          <w:bCs/>
          <w:caps/>
          <w:noProof/>
          <w:sz w:val="28"/>
          <w:szCs w:val="28"/>
        </w:rPr>
        <w:t>25</w:t>
      </w:r>
      <w:r w:rsidR="0047701F" w:rsidRPr="00A22B67">
        <w:rPr>
          <w:rFonts w:ascii="Times New Roman" w:eastAsia="Times New Roman" w:hAnsi="Times New Roman"/>
          <w:noProof/>
          <w:sz w:val="28"/>
          <w:szCs w:val="28"/>
          <w:lang w:eastAsia="ar-SA"/>
        </w:rPr>
        <w:t xml:space="preserve"> </w:t>
      </w:r>
      <w:r w:rsidRPr="00915B5F">
        <w:rPr>
          <w:rFonts w:ascii="Times New Roman" w:hAnsi="Times New Roman"/>
          <w:sz w:val="28"/>
          <w:szCs w:val="28"/>
        </w:rPr>
        <w:t>,</w:t>
      </w:r>
      <w:r w:rsidRPr="00A22B67">
        <w:rPr>
          <w:rFonts w:ascii="Times New Roman" w:hAnsi="Times New Roman"/>
          <w:sz w:val="28"/>
          <w:szCs w:val="28"/>
        </w:rPr>
        <w:t xml:space="preserve"> Собрание представителей сельского поселения </w:t>
      </w:r>
      <w:r w:rsidR="002A5664">
        <w:rPr>
          <w:rFonts w:ascii="Times New Roman" w:hAnsi="Times New Roman"/>
          <w:sz w:val="28"/>
          <w:szCs w:val="28"/>
        </w:rPr>
        <w:t>Абашево</w:t>
      </w:r>
      <w:r w:rsidR="006D55D8" w:rsidRPr="00A22B67">
        <w:rPr>
          <w:rFonts w:ascii="Times New Roman" w:hAnsi="Times New Roman"/>
          <w:sz w:val="28"/>
          <w:szCs w:val="28"/>
        </w:rPr>
        <w:t xml:space="preserve"> </w:t>
      </w:r>
      <w:r w:rsidRPr="00A22B67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E2254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4E2254" w:rsidRPr="00B47B39">
        <w:rPr>
          <w:rFonts w:ascii="Times New Roman" w:hAnsi="Times New Roman"/>
          <w:sz w:val="28"/>
          <w:szCs w:val="28"/>
        </w:rPr>
        <w:t xml:space="preserve">    </w:t>
      </w:r>
      <w:r w:rsidRPr="00A22B67">
        <w:rPr>
          <w:rFonts w:ascii="Times New Roman" w:hAnsi="Times New Roman"/>
          <w:sz w:val="28"/>
          <w:szCs w:val="28"/>
        </w:rPr>
        <w:t xml:space="preserve">Самарской области </w:t>
      </w:r>
    </w:p>
    <w:p w:rsidR="008328FA" w:rsidRPr="00A22B67" w:rsidRDefault="008328FA" w:rsidP="00A22F6C">
      <w:pPr>
        <w:tabs>
          <w:tab w:val="left" w:pos="993"/>
        </w:tabs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>РЕШИЛО:</w:t>
      </w:r>
    </w:p>
    <w:p w:rsidR="008328FA" w:rsidRPr="00A22B67" w:rsidRDefault="008328FA" w:rsidP="008328FA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 xml:space="preserve">Внести изменения в Генеральный план сельского поселения </w:t>
      </w:r>
      <w:r w:rsidR="002A5664">
        <w:rPr>
          <w:rFonts w:ascii="Times New Roman" w:hAnsi="Times New Roman"/>
          <w:sz w:val="28"/>
          <w:szCs w:val="28"/>
        </w:rPr>
        <w:t>Абашево</w:t>
      </w:r>
      <w:r w:rsidR="006D55D8" w:rsidRPr="00A22B67">
        <w:rPr>
          <w:rFonts w:ascii="Times New Roman" w:hAnsi="Times New Roman"/>
          <w:sz w:val="28"/>
          <w:szCs w:val="28"/>
        </w:rPr>
        <w:t xml:space="preserve"> </w:t>
      </w:r>
      <w:r w:rsidRPr="00A22B67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E2254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4E2254" w:rsidRPr="00B47B39">
        <w:rPr>
          <w:rFonts w:ascii="Times New Roman" w:hAnsi="Times New Roman"/>
          <w:sz w:val="28"/>
          <w:szCs w:val="28"/>
        </w:rPr>
        <w:t xml:space="preserve">    </w:t>
      </w:r>
      <w:r w:rsidRPr="00A22B67">
        <w:rPr>
          <w:rFonts w:ascii="Times New Roman" w:hAnsi="Times New Roman"/>
          <w:sz w:val="28"/>
          <w:szCs w:val="28"/>
        </w:rPr>
        <w:t xml:space="preserve">Самарской области, утвержденный решением Собрания представителей сельского поселения </w:t>
      </w:r>
      <w:r w:rsidR="002A5664">
        <w:rPr>
          <w:rFonts w:ascii="Times New Roman" w:hAnsi="Times New Roman"/>
          <w:sz w:val="28"/>
          <w:szCs w:val="28"/>
        </w:rPr>
        <w:t>Абашево</w:t>
      </w:r>
      <w:r w:rsidRPr="00A22B6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4E2254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4E2254" w:rsidRPr="00B47B39">
        <w:rPr>
          <w:rFonts w:ascii="Times New Roman" w:hAnsi="Times New Roman"/>
          <w:sz w:val="28"/>
          <w:szCs w:val="28"/>
        </w:rPr>
        <w:t xml:space="preserve">    </w:t>
      </w:r>
      <w:r w:rsidRPr="00A22B67">
        <w:rPr>
          <w:rFonts w:ascii="Times New Roman" w:hAnsi="Times New Roman"/>
          <w:sz w:val="28"/>
          <w:szCs w:val="28"/>
        </w:rPr>
        <w:t xml:space="preserve">Самарской области </w:t>
      </w:r>
      <w:r w:rsidR="0047701F">
        <w:rPr>
          <w:rFonts w:ascii="Times New Roman" w:hAnsi="Times New Roman"/>
          <w:sz w:val="28"/>
          <w:szCs w:val="28"/>
        </w:rPr>
        <w:t xml:space="preserve">                    </w:t>
      </w:r>
      <w:r w:rsidRPr="00A22B67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9A6334">
        <w:rPr>
          <w:rFonts w:ascii="Times New Roman" w:hAnsi="Times New Roman"/>
          <w:bCs/>
          <w:caps/>
          <w:noProof/>
          <w:sz w:val="28"/>
          <w:szCs w:val="28"/>
        </w:rPr>
        <w:t>52</w:t>
      </w:r>
      <w:r w:rsidR="0047701F">
        <w:rPr>
          <w:rFonts w:ascii="Times New Roman" w:hAnsi="Times New Roman"/>
          <w:bCs/>
          <w:caps/>
          <w:noProof/>
          <w:sz w:val="28"/>
          <w:szCs w:val="28"/>
        </w:rPr>
        <w:t>/</w:t>
      </w:r>
      <w:r w:rsidR="009A6334">
        <w:rPr>
          <w:rFonts w:ascii="Times New Roman" w:hAnsi="Times New Roman"/>
          <w:bCs/>
          <w:caps/>
          <w:noProof/>
          <w:sz w:val="28"/>
          <w:szCs w:val="28"/>
        </w:rPr>
        <w:t>25</w:t>
      </w:r>
      <w:r w:rsidR="0047701F">
        <w:rPr>
          <w:rFonts w:ascii="Times New Roman" w:hAnsi="Times New Roman"/>
          <w:bCs/>
          <w:caps/>
          <w:noProof/>
          <w:sz w:val="28"/>
          <w:szCs w:val="28"/>
        </w:rPr>
        <w:t xml:space="preserve"> </w:t>
      </w:r>
      <w:r w:rsidR="00A22B67" w:rsidRPr="00A22B67">
        <w:rPr>
          <w:rFonts w:ascii="Times New Roman" w:eastAsia="Times New Roman" w:hAnsi="Times New Roman"/>
          <w:noProof/>
          <w:sz w:val="28"/>
          <w:szCs w:val="28"/>
          <w:lang w:eastAsia="ar-SA"/>
        </w:rPr>
        <w:t xml:space="preserve"> </w:t>
      </w:r>
      <w:r w:rsidRPr="00A22B67">
        <w:rPr>
          <w:rFonts w:ascii="Times New Roman" w:eastAsia="Times New Roman" w:hAnsi="Times New Roman"/>
          <w:noProof/>
          <w:sz w:val="28"/>
          <w:szCs w:val="28"/>
          <w:lang w:eastAsia="ar-SA"/>
        </w:rPr>
        <w:t xml:space="preserve">от </w:t>
      </w:r>
      <w:r w:rsidR="009A6334">
        <w:rPr>
          <w:rFonts w:ascii="Times New Roman" w:hAnsi="Times New Roman"/>
          <w:bCs/>
          <w:caps/>
          <w:noProof/>
          <w:sz w:val="28"/>
          <w:szCs w:val="28"/>
        </w:rPr>
        <w:t>28</w:t>
      </w:r>
      <w:r w:rsidR="0047701F">
        <w:rPr>
          <w:rFonts w:ascii="Times New Roman" w:hAnsi="Times New Roman"/>
          <w:bCs/>
          <w:caps/>
          <w:noProof/>
          <w:sz w:val="28"/>
          <w:szCs w:val="28"/>
        </w:rPr>
        <w:t>.</w:t>
      </w:r>
      <w:r w:rsidR="009A6334">
        <w:rPr>
          <w:rFonts w:ascii="Times New Roman" w:hAnsi="Times New Roman"/>
          <w:bCs/>
          <w:caps/>
          <w:noProof/>
          <w:sz w:val="28"/>
          <w:szCs w:val="28"/>
        </w:rPr>
        <w:t>11</w:t>
      </w:r>
      <w:r w:rsidR="0047701F">
        <w:rPr>
          <w:rFonts w:ascii="Times New Roman" w:hAnsi="Times New Roman"/>
          <w:bCs/>
          <w:caps/>
          <w:noProof/>
          <w:sz w:val="28"/>
          <w:szCs w:val="28"/>
        </w:rPr>
        <w:t>.2013</w:t>
      </w:r>
      <w:r w:rsidR="0047701F" w:rsidRPr="0047701F">
        <w:rPr>
          <w:rFonts w:ascii="Times New Roman" w:hAnsi="Times New Roman"/>
          <w:sz w:val="28"/>
          <w:szCs w:val="28"/>
        </w:rPr>
        <w:t xml:space="preserve"> </w:t>
      </w:r>
      <w:r w:rsidR="0047701F">
        <w:rPr>
          <w:rFonts w:ascii="Times New Roman" w:hAnsi="Times New Roman"/>
          <w:sz w:val="28"/>
          <w:szCs w:val="28"/>
        </w:rPr>
        <w:t>года</w:t>
      </w:r>
      <w:r w:rsidR="009A6334">
        <w:rPr>
          <w:rFonts w:ascii="Times New Roman" w:hAnsi="Times New Roman"/>
          <w:sz w:val="28"/>
          <w:szCs w:val="28"/>
        </w:rPr>
        <w:t xml:space="preserve">, </w:t>
      </w:r>
      <w:r w:rsidRPr="00A22B67">
        <w:rPr>
          <w:rFonts w:ascii="Times New Roman" w:hAnsi="Times New Roman"/>
          <w:sz w:val="28"/>
          <w:szCs w:val="28"/>
        </w:rPr>
        <w:t xml:space="preserve">изложив его в новой редакции согласно приложениям </w:t>
      </w:r>
      <w:r w:rsidRPr="007A61E7">
        <w:rPr>
          <w:rFonts w:ascii="Times New Roman" w:hAnsi="Times New Roman"/>
          <w:sz w:val="28"/>
          <w:szCs w:val="28"/>
          <w:lang w:eastAsia="ar-SA"/>
        </w:rPr>
        <w:t>(далее – изменения в генеральный план</w:t>
      </w:r>
      <w:r w:rsidRPr="00A22B67">
        <w:rPr>
          <w:rFonts w:ascii="Times New Roman" w:hAnsi="Times New Roman"/>
          <w:sz w:val="28"/>
          <w:szCs w:val="28"/>
          <w:lang w:eastAsia="ar-SA"/>
        </w:rPr>
        <w:t>) в следующем составе</w:t>
      </w:r>
      <w:r w:rsidRPr="00A22B67">
        <w:rPr>
          <w:rFonts w:ascii="Times New Roman" w:hAnsi="Times New Roman"/>
          <w:sz w:val="28"/>
          <w:szCs w:val="28"/>
        </w:rPr>
        <w:t xml:space="preserve">: </w:t>
      </w:r>
    </w:p>
    <w:p w:rsidR="008328FA" w:rsidRPr="00A22B67" w:rsidRDefault="008328FA" w:rsidP="008328F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lastRenderedPageBreak/>
        <w:t xml:space="preserve">Положение о территориальном планировании сельского поселения </w:t>
      </w:r>
      <w:r w:rsidR="002A5664">
        <w:rPr>
          <w:rFonts w:ascii="Times New Roman" w:hAnsi="Times New Roman"/>
          <w:sz w:val="28"/>
          <w:szCs w:val="28"/>
        </w:rPr>
        <w:t>Абашево</w:t>
      </w:r>
      <w:r w:rsidR="006D55D8" w:rsidRPr="00A22B67">
        <w:rPr>
          <w:rFonts w:ascii="Times New Roman" w:hAnsi="Times New Roman"/>
          <w:sz w:val="28"/>
          <w:szCs w:val="28"/>
        </w:rPr>
        <w:t xml:space="preserve"> </w:t>
      </w:r>
      <w:r w:rsidRPr="00A22B67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E2254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4E2254" w:rsidRPr="00B47B39">
        <w:rPr>
          <w:rFonts w:ascii="Times New Roman" w:hAnsi="Times New Roman"/>
          <w:sz w:val="28"/>
          <w:szCs w:val="28"/>
        </w:rPr>
        <w:t xml:space="preserve">    </w:t>
      </w:r>
      <w:r w:rsidRPr="00A22B67">
        <w:rPr>
          <w:rFonts w:ascii="Times New Roman" w:hAnsi="Times New Roman"/>
          <w:sz w:val="28"/>
          <w:szCs w:val="28"/>
        </w:rPr>
        <w:t>Самарской области;</w:t>
      </w:r>
    </w:p>
    <w:p w:rsidR="008328FA" w:rsidRPr="00A22B67" w:rsidRDefault="008328FA" w:rsidP="008328F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 xml:space="preserve">Карта границ населенных пунктов, входящих в состав сельского поселения </w:t>
      </w:r>
      <w:r w:rsidR="002A5664">
        <w:rPr>
          <w:rFonts w:ascii="Times New Roman" w:hAnsi="Times New Roman"/>
          <w:sz w:val="28"/>
          <w:szCs w:val="28"/>
        </w:rPr>
        <w:t>Абашево</w:t>
      </w:r>
      <w:r w:rsidR="006D55D8" w:rsidRPr="00A22B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4E2254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4E2254" w:rsidRPr="00B47B39">
        <w:rPr>
          <w:rFonts w:ascii="Times New Roman" w:hAnsi="Times New Roman"/>
          <w:sz w:val="28"/>
          <w:szCs w:val="28"/>
        </w:rPr>
        <w:t xml:space="preserve">    </w:t>
      </w:r>
      <w:r w:rsidRPr="00A22B67">
        <w:rPr>
          <w:rFonts w:ascii="Times New Roman" w:hAnsi="Times New Roman"/>
          <w:color w:val="000000"/>
          <w:sz w:val="28"/>
          <w:szCs w:val="28"/>
        </w:rPr>
        <w:t>Самарской области;</w:t>
      </w:r>
    </w:p>
    <w:p w:rsidR="008328FA" w:rsidRPr="00A22B67" w:rsidRDefault="008328FA" w:rsidP="008328F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 xml:space="preserve">Карта функциональных зон сельского поселения </w:t>
      </w:r>
      <w:r w:rsidR="002A5664">
        <w:rPr>
          <w:rFonts w:ascii="Times New Roman" w:hAnsi="Times New Roman"/>
          <w:sz w:val="28"/>
          <w:szCs w:val="28"/>
        </w:rPr>
        <w:t>Абашево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4E2254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4E2254" w:rsidRPr="00B47B39">
        <w:rPr>
          <w:rFonts w:ascii="Times New Roman" w:hAnsi="Times New Roman"/>
          <w:sz w:val="28"/>
          <w:szCs w:val="28"/>
        </w:rPr>
        <w:t xml:space="preserve">   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Самарской области; </w:t>
      </w:r>
    </w:p>
    <w:p w:rsidR="008328FA" w:rsidRPr="00A22B67" w:rsidRDefault="008328FA" w:rsidP="008328F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 xml:space="preserve">Карта планируемого размещения объектов местного значения сельского поселения </w:t>
      </w:r>
      <w:r w:rsidR="002A5664">
        <w:rPr>
          <w:rFonts w:ascii="Times New Roman" w:hAnsi="Times New Roman"/>
          <w:sz w:val="28"/>
          <w:szCs w:val="28"/>
        </w:rPr>
        <w:t>Абашево</w:t>
      </w:r>
      <w:r w:rsidR="004E2254" w:rsidRPr="00A22B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4E2254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4E2254" w:rsidRPr="00B47B39">
        <w:rPr>
          <w:rFonts w:ascii="Times New Roman" w:hAnsi="Times New Roman"/>
          <w:sz w:val="28"/>
          <w:szCs w:val="28"/>
        </w:rPr>
        <w:t xml:space="preserve">   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Самарской области; </w:t>
      </w:r>
    </w:p>
    <w:p w:rsidR="008328FA" w:rsidRPr="00A22B67" w:rsidRDefault="008328FA" w:rsidP="008328F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 xml:space="preserve">Карта планируемого </w:t>
      </w:r>
      <w:proofErr w:type="gramStart"/>
      <w:r w:rsidRPr="00A22B67">
        <w:rPr>
          <w:rFonts w:ascii="Times New Roman" w:hAnsi="Times New Roman"/>
          <w:color w:val="000000"/>
          <w:sz w:val="28"/>
          <w:szCs w:val="28"/>
        </w:rPr>
        <w:t>размещения объектов инженерной инфраструктуры местного значения сельского поселения</w:t>
      </w:r>
      <w:proofErr w:type="gramEnd"/>
      <w:r w:rsidRPr="00A22B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5664">
        <w:rPr>
          <w:rFonts w:ascii="Times New Roman" w:hAnsi="Times New Roman"/>
          <w:sz w:val="28"/>
          <w:szCs w:val="28"/>
        </w:rPr>
        <w:t>Абашево</w:t>
      </w:r>
      <w:r w:rsidR="004E2254" w:rsidRPr="00A22B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4E2254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4E2254" w:rsidRPr="00B47B39">
        <w:rPr>
          <w:rFonts w:ascii="Times New Roman" w:hAnsi="Times New Roman"/>
          <w:sz w:val="28"/>
          <w:szCs w:val="28"/>
        </w:rPr>
        <w:t xml:space="preserve">   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Самарской области; </w:t>
      </w:r>
    </w:p>
    <w:p w:rsidR="008328FA" w:rsidRPr="00A22B67" w:rsidRDefault="008328FA" w:rsidP="008328F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 xml:space="preserve">Обязательное приложение к Генеральному плану - сведения о границах населенных пунктов сельского поселения </w:t>
      </w:r>
      <w:r w:rsidR="002A5664">
        <w:rPr>
          <w:rFonts w:ascii="Times New Roman" w:hAnsi="Times New Roman"/>
          <w:sz w:val="28"/>
          <w:szCs w:val="28"/>
        </w:rPr>
        <w:t>Абашево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4E2254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4E2254" w:rsidRPr="00B47B39">
        <w:rPr>
          <w:rFonts w:ascii="Times New Roman" w:hAnsi="Times New Roman"/>
          <w:sz w:val="28"/>
          <w:szCs w:val="28"/>
        </w:rPr>
        <w:t xml:space="preserve">    </w:t>
      </w:r>
      <w:r w:rsidRPr="00A22B67">
        <w:rPr>
          <w:rFonts w:ascii="Times New Roman" w:hAnsi="Times New Roman"/>
          <w:color w:val="000000"/>
          <w:sz w:val="28"/>
          <w:szCs w:val="28"/>
        </w:rPr>
        <w:t>Самарской области.</w:t>
      </w:r>
    </w:p>
    <w:p w:rsidR="009A6334" w:rsidRDefault="008328FA" w:rsidP="008328FA">
      <w:pPr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 xml:space="preserve">2. Опубликовать настоящее решение, а также приложения в газете </w:t>
      </w:r>
      <w:r w:rsidRPr="00A22B67">
        <w:rPr>
          <w:rFonts w:ascii="Times New Roman" w:hAnsi="Times New Roman"/>
          <w:noProof/>
          <w:sz w:val="28"/>
          <w:szCs w:val="28"/>
        </w:rPr>
        <w:t>«</w:t>
      </w:r>
      <w:proofErr w:type="spellStart"/>
      <w:r w:rsidR="009A6334">
        <w:rPr>
          <w:rFonts w:ascii="Times New Roman" w:hAnsi="Times New Roman"/>
          <w:sz w:val="28"/>
          <w:szCs w:val="28"/>
        </w:rPr>
        <w:t>Абашевский</w:t>
      </w:r>
      <w:proofErr w:type="spellEnd"/>
      <w:r w:rsidR="004E2254">
        <w:rPr>
          <w:rFonts w:ascii="Times New Roman" w:hAnsi="Times New Roman"/>
          <w:sz w:val="28"/>
          <w:szCs w:val="28"/>
        </w:rPr>
        <w:t xml:space="preserve"> Вестник</w:t>
      </w:r>
      <w:r w:rsidRPr="00A22B67">
        <w:rPr>
          <w:rFonts w:ascii="Times New Roman" w:hAnsi="Times New Roman"/>
          <w:noProof/>
          <w:sz w:val="28"/>
          <w:szCs w:val="28"/>
        </w:rPr>
        <w:t>»</w:t>
      </w:r>
      <w:r w:rsidRPr="00A22B67">
        <w:rPr>
          <w:rFonts w:ascii="Times New Roman" w:hAnsi="Times New Roman"/>
          <w:sz w:val="28"/>
          <w:szCs w:val="28"/>
        </w:rPr>
        <w:t xml:space="preserve"> и на официальном сайте Администрации муниципального района </w:t>
      </w:r>
      <w:r w:rsidR="009A6334">
        <w:rPr>
          <w:rFonts w:ascii="Times New Roman" w:hAnsi="Times New Roman"/>
          <w:noProof/>
          <w:sz w:val="28"/>
          <w:szCs w:val="28"/>
        </w:rPr>
        <w:t>Хворостянский</w:t>
      </w:r>
      <w:r w:rsidRPr="00A22B67">
        <w:rPr>
          <w:rFonts w:ascii="Times New Roman" w:hAnsi="Times New Roman"/>
          <w:sz w:val="28"/>
          <w:szCs w:val="28"/>
        </w:rPr>
        <w:t xml:space="preserve"> Самарской области: </w:t>
      </w:r>
      <w:hyperlink r:id="rId8" w:history="1">
        <w:r w:rsidR="009A6334" w:rsidRPr="009A6334">
          <w:rPr>
            <w:rStyle w:val="af2"/>
            <w:rFonts w:ascii="Times New Roman" w:hAnsi="Times New Roman"/>
            <w:noProof/>
            <w:sz w:val="28"/>
            <w:szCs w:val="28"/>
          </w:rPr>
          <w:t>http://abashevo.tk/</w:t>
        </w:r>
      </w:hyperlink>
      <w:r w:rsidR="009A6334">
        <w:rPr>
          <w:rFonts w:ascii="Times New Roman" w:hAnsi="Times New Roman"/>
          <w:noProof/>
          <w:sz w:val="28"/>
          <w:szCs w:val="28"/>
        </w:rPr>
        <w:t xml:space="preserve"> </w:t>
      </w:r>
    </w:p>
    <w:p w:rsidR="008328FA" w:rsidRPr="00A22B67" w:rsidRDefault="008328FA" w:rsidP="008328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22B6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22B67">
        <w:rPr>
          <w:rFonts w:ascii="Times New Roman" w:hAnsi="Times New Roman"/>
          <w:sz w:val="28"/>
          <w:szCs w:val="28"/>
        </w:rPr>
        <w:t xml:space="preserve"> настоящее решение и изменения в Генеральный план во ФГИС ТП.</w:t>
      </w:r>
    </w:p>
    <w:p w:rsidR="008328FA" w:rsidRPr="00A22B67" w:rsidRDefault="008328FA" w:rsidP="008328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2230DA" w:rsidRPr="00A22B67" w:rsidRDefault="002230DA" w:rsidP="008328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08"/>
      </w:tblGrid>
      <w:tr w:rsidR="002230DA" w:rsidRPr="00A22B67" w:rsidTr="009A6334">
        <w:trPr>
          <w:trHeight w:val="1688"/>
        </w:trPr>
        <w:tc>
          <w:tcPr>
            <w:tcW w:w="4807" w:type="dxa"/>
          </w:tcPr>
          <w:p w:rsidR="002230DA" w:rsidRPr="00A22B67" w:rsidRDefault="002230DA" w:rsidP="002230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B67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2230DA" w:rsidRPr="00A22B67" w:rsidRDefault="002230DA" w:rsidP="002230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B67">
              <w:rPr>
                <w:rFonts w:ascii="Times New Roman" w:hAnsi="Times New Roman"/>
                <w:sz w:val="28"/>
                <w:szCs w:val="28"/>
              </w:rPr>
              <w:t>Собрания представителей</w:t>
            </w:r>
          </w:p>
          <w:p w:rsidR="002230DA" w:rsidRPr="00A22B67" w:rsidRDefault="002230DA" w:rsidP="002230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B67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2230DA" w:rsidRPr="00A22B67" w:rsidRDefault="002A5664" w:rsidP="002230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Абашево</w:t>
            </w:r>
            <w:r w:rsidR="002230DA" w:rsidRPr="00A22B6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230DA" w:rsidRPr="00A22B67" w:rsidRDefault="002230DA" w:rsidP="002230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8" w:type="dxa"/>
          </w:tcPr>
          <w:p w:rsidR="009A6334" w:rsidRPr="00152D59" w:rsidRDefault="009A6334" w:rsidP="009A63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В.А. Щербинин</w:t>
            </w:r>
          </w:p>
          <w:p w:rsidR="002230DA" w:rsidRPr="00A22B67" w:rsidRDefault="0047701F" w:rsidP="002230DA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2230DA" w:rsidRPr="00A22B67" w:rsidTr="009A6334">
        <w:trPr>
          <w:trHeight w:val="87"/>
        </w:trPr>
        <w:tc>
          <w:tcPr>
            <w:tcW w:w="4807" w:type="dxa"/>
          </w:tcPr>
          <w:p w:rsidR="002230DA" w:rsidRPr="00A22B67" w:rsidRDefault="002230DA" w:rsidP="002230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B67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  <w:p w:rsidR="002230DA" w:rsidRPr="00A22B67" w:rsidRDefault="002A5664" w:rsidP="002230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Абашево</w:t>
            </w:r>
            <w:r w:rsidR="002230DA" w:rsidRPr="00A22B6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808" w:type="dxa"/>
          </w:tcPr>
          <w:p w:rsidR="009A6334" w:rsidRPr="009A6334" w:rsidRDefault="009A6334" w:rsidP="009A63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9A6334">
              <w:rPr>
                <w:rFonts w:ascii="Times New Roman" w:hAnsi="Times New Roman"/>
                <w:sz w:val="28"/>
                <w:szCs w:val="28"/>
              </w:rPr>
              <w:t xml:space="preserve">Г.А. </w:t>
            </w:r>
            <w:proofErr w:type="spellStart"/>
            <w:r w:rsidRPr="009A6334">
              <w:rPr>
                <w:rFonts w:ascii="Times New Roman" w:hAnsi="Times New Roman"/>
                <w:sz w:val="28"/>
                <w:szCs w:val="28"/>
              </w:rPr>
              <w:t>Шабавнина</w:t>
            </w:r>
            <w:proofErr w:type="spellEnd"/>
          </w:p>
          <w:p w:rsidR="009A6334" w:rsidRPr="00152D59" w:rsidRDefault="009A6334" w:rsidP="009A63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30DA" w:rsidRPr="00A22B67" w:rsidRDefault="002230DA" w:rsidP="002230DA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28FA" w:rsidRDefault="002F2349" w:rsidP="002F2349">
      <w:pPr>
        <w:jc w:val="both"/>
        <w:rPr>
          <w:rFonts w:ascii="Times New Roman" w:hAnsi="Times New Roman"/>
          <w:sz w:val="28"/>
          <w:szCs w:val="28"/>
        </w:rPr>
      </w:pPr>
      <w:r w:rsidRPr="00B47B39">
        <w:rPr>
          <w:rFonts w:ascii="Times New Roman" w:hAnsi="Times New Roman"/>
          <w:sz w:val="28"/>
          <w:szCs w:val="28"/>
        </w:rPr>
        <w:lastRenderedPageBreak/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A6334" w:rsidRPr="00152D59" w:rsidRDefault="009A6334" w:rsidP="002F2349">
      <w:pPr>
        <w:jc w:val="both"/>
        <w:rPr>
          <w:rFonts w:ascii="Times New Roman" w:hAnsi="Times New Roman"/>
          <w:sz w:val="28"/>
          <w:szCs w:val="28"/>
        </w:rPr>
      </w:pPr>
    </w:p>
    <w:sectPr w:rsidR="009A6334" w:rsidRPr="00152D59" w:rsidSect="0047701F">
      <w:headerReference w:type="even" r:id="rId9"/>
      <w:headerReference w:type="default" r:id="rId10"/>
      <w:type w:val="continuous"/>
      <w:pgSz w:w="11900" w:h="16840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13" w:rsidRDefault="00261E13" w:rsidP="006238F7">
      <w:r>
        <w:separator/>
      </w:r>
    </w:p>
  </w:endnote>
  <w:endnote w:type="continuationSeparator" w:id="0">
    <w:p w:rsidR="00261E13" w:rsidRDefault="00261E13" w:rsidP="0062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13" w:rsidRDefault="00261E13" w:rsidP="006238F7">
      <w:r>
        <w:separator/>
      </w:r>
    </w:p>
  </w:footnote>
  <w:footnote w:type="continuationSeparator" w:id="0">
    <w:p w:rsidR="00261E13" w:rsidRDefault="00261E13" w:rsidP="0062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E3" w:rsidRDefault="00BD0BA8" w:rsidP="00605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17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17E3">
      <w:rPr>
        <w:rStyle w:val="a5"/>
        <w:noProof/>
      </w:rPr>
      <w:t>1</w:t>
    </w:r>
    <w:r>
      <w:rPr>
        <w:rStyle w:val="a5"/>
      </w:rPr>
      <w:fldChar w:fldCharType="end"/>
    </w:r>
  </w:p>
  <w:p w:rsidR="00BF17E3" w:rsidRDefault="00BF17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E3" w:rsidRPr="006238F7" w:rsidRDefault="00BD0BA8" w:rsidP="00605FD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6238F7">
      <w:rPr>
        <w:rStyle w:val="a5"/>
        <w:rFonts w:ascii="Times New Roman" w:hAnsi="Times New Roman"/>
      </w:rPr>
      <w:fldChar w:fldCharType="begin"/>
    </w:r>
    <w:r w:rsidR="00BF17E3" w:rsidRPr="006238F7">
      <w:rPr>
        <w:rStyle w:val="a5"/>
        <w:rFonts w:ascii="Times New Roman" w:hAnsi="Times New Roman"/>
      </w:rPr>
      <w:instrText xml:space="preserve">PAGE  </w:instrText>
    </w:r>
    <w:r w:rsidRPr="006238F7">
      <w:rPr>
        <w:rStyle w:val="a5"/>
        <w:rFonts w:ascii="Times New Roman" w:hAnsi="Times New Roman"/>
      </w:rPr>
      <w:fldChar w:fldCharType="separate"/>
    </w:r>
    <w:r w:rsidR="00D267D1">
      <w:rPr>
        <w:rStyle w:val="a5"/>
        <w:rFonts w:ascii="Times New Roman" w:hAnsi="Times New Roman"/>
        <w:noProof/>
      </w:rPr>
      <w:t>3</w:t>
    </w:r>
    <w:r w:rsidRPr="006238F7">
      <w:rPr>
        <w:rStyle w:val="a5"/>
        <w:rFonts w:ascii="Times New Roman" w:hAnsi="Times New Roman"/>
      </w:rPr>
      <w:fldChar w:fldCharType="end"/>
    </w:r>
  </w:p>
  <w:p w:rsidR="00BF17E3" w:rsidRDefault="00BF17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B69"/>
    <w:multiLevelType w:val="hybridMultilevel"/>
    <w:tmpl w:val="8084AB8A"/>
    <w:lvl w:ilvl="0" w:tplc="A0E2A0D4">
      <w:start w:val="15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3286B94"/>
    <w:multiLevelType w:val="hybridMultilevel"/>
    <w:tmpl w:val="1BCA71C8"/>
    <w:lvl w:ilvl="0" w:tplc="4B8231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B140ED"/>
    <w:multiLevelType w:val="multilevel"/>
    <w:tmpl w:val="F9B8B8E6"/>
    <w:lvl w:ilvl="0">
      <w:start w:val="1"/>
      <w:numFmt w:val="decimal"/>
      <w:lvlText w:val="%1."/>
      <w:lvlJc w:val="left"/>
      <w:pPr>
        <w:ind w:left="1972" w:hanging="11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B9F1162"/>
    <w:multiLevelType w:val="hybridMultilevel"/>
    <w:tmpl w:val="BA5E2B9C"/>
    <w:lvl w:ilvl="0" w:tplc="26501B1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D8067E"/>
    <w:multiLevelType w:val="hybridMultilevel"/>
    <w:tmpl w:val="6A16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B3414"/>
    <w:multiLevelType w:val="hybridMultilevel"/>
    <w:tmpl w:val="FFC497CC"/>
    <w:lvl w:ilvl="0" w:tplc="39AAB226">
      <w:start w:val="15"/>
      <w:numFmt w:val="bullet"/>
      <w:lvlText w:val="-"/>
      <w:lvlJc w:val="left"/>
      <w:pPr>
        <w:ind w:left="1629" w:hanging="9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8B75B1D"/>
    <w:multiLevelType w:val="hybridMultilevel"/>
    <w:tmpl w:val="14AEBEC6"/>
    <w:lvl w:ilvl="0" w:tplc="DFCE6256">
      <w:start w:val="1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FED6B6B"/>
    <w:multiLevelType w:val="hybridMultilevel"/>
    <w:tmpl w:val="FF18D95C"/>
    <w:lvl w:ilvl="0" w:tplc="622A700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2D59"/>
    <w:rsid w:val="0000485E"/>
    <w:rsid w:val="00007344"/>
    <w:rsid w:val="000220A4"/>
    <w:rsid w:val="00031601"/>
    <w:rsid w:val="00054334"/>
    <w:rsid w:val="000608F4"/>
    <w:rsid w:val="000742CA"/>
    <w:rsid w:val="000872D9"/>
    <w:rsid w:val="000C2D4D"/>
    <w:rsid w:val="000D3009"/>
    <w:rsid w:val="000D7B15"/>
    <w:rsid w:val="00103D88"/>
    <w:rsid w:val="00116CD1"/>
    <w:rsid w:val="00135696"/>
    <w:rsid w:val="00152D59"/>
    <w:rsid w:val="00167512"/>
    <w:rsid w:val="00181E53"/>
    <w:rsid w:val="001A3D0B"/>
    <w:rsid w:val="001B02D3"/>
    <w:rsid w:val="001D1A09"/>
    <w:rsid w:val="001E5151"/>
    <w:rsid w:val="001F5A01"/>
    <w:rsid w:val="002047B9"/>
    <w:rsid w:val="00212C46"/>
    <w:rsid w:val="00221FB5"/>
    <w:rsid w:val="002230DA"/>
    <w:rsid w:val="002327CE"/>
    <w:rsid w:val="00261E13"/>
    <w:rsid w:val="0026354F"/>
    <w:rsid w:val="00280ABE"/>
    <w:rsid w:val="002A269D"/>
    <w:rsid w:val="002A5664"/>
    <w:rsid w:val="002F2349"/>
    <w:rsid w:val="00322E65"/>
    <w:rsid w:val="0034098E"/>
    <w:rsid w:val="003439D2"/>
    <w:rsid w:val="00350EF8"/>
    <w:rsid w:val="00374365"/>
    <w:rsid w:val="0038037B"/>
    <w:rsid w:val="003A0532"/>
    <w:rsid w:val="003A48F7"/>
    <w:rsid w:val="003F36C9"/>
    <w:rsid w:val="00403911"/>
    <w:rsid w:val="00405DEA"/>
    <w:rsid w:val="00417422"/>
    <w:rsid w:val="004303BC"/>
    <w:rsid w:val="004474D1"/>
    <w:rsid w:val="004502BF"/>
    <w:rsid w:val="004554A9"/>
    <w:rsid w:val="00457339"/>
    <w:rsid w:val="004657DC"/>
    <w:rsid w:val="0047701F"/>
    <w:rsid w:val="004A29BE"/>
    <w:rsid w:val="004B646B"/>
    <w:rsid w:val="004C11F4"/>
    <w:rsid w:val="004D5164"/>
    <w:rsid w:val="004E2254"/>
    <w:rsid w:val="004F590E"/>
    <w:rsid w:val="0050215E"/>
    <w:rsid w:val="0050231A"/>
    <w:rsid w:val="005201E8"/>
    <w:rsid w:val="00527B2A"/>
    <w:rsid w:val="005307CF"/>
    <w:rsid w:val="005325EA"/>
    <w:rsid w:val="00535EEE"/>
    <w:rsid w:val="00545558"/>
    <w:rsid w:val="00556EBA"/>
    <w:rsid w:val="00576E12"/>
    <w:rsid w:val="00581E38"/>
    <w:rsid w:val="00582047"/>
    <w:rsid w:val="005900A0"/>
    <w:rsid w:val="005B183B"/>
    <w:rsid w:val="005C0F6E"/>
    <w:rsid w:val="005C49DB"/>
    <w:rsid w:val="005C4B0C"/>
    <w:rsid w:val="005D6AF9"/>
    <w:rsid w:val="005E70C4"/>
    <w:rsid w:val="005F2C17"/>
    <w:rsid w:val="00605FDF"/>
    <w:rsid w:val="00607058"/>
    <w:rsid w:val="00613EC3"/>
    <w:rsid w:val="006238F7"/>
    <w:rsid w:val="006476C9"/>
    <w:rsid w:val="00656D8A"/>
    <w:rsid w:val="006A1AA7"/>
    <w:rsid w:val="006B02ED"/>
    <w:rsid w:val="006B4479"/>
    <w:rsid w:val="006B7BFD"/>
    <w:rsid w:val="006D55D8"/>
    <w:rsid w:val="006D7FF1"/>
    <w:rsid w:val="006F3D89"/>
    <w:rsid w:val="00732454"/>
    <w:rsid w:val="0078458E"/>
    <w:rsid w:val="007A2F8C"/>
    <w:rsid w:val="007A61E7"/>
    <w:rsid w:val="007E39B7"/>
    <w:rsid w:val="00813257"/>
    <w:rsid w:val="00814E8E"/>
    <w:rsid w:val="008174F2"/>
    <w:rsid w:val="008328FA"/>
    <w:rsid w:val="00842033"/>
    <w:rsid w:val="00847F26"/>
    <w:rsid w:val="008654B5"/>
    <w:rsid w:val="008A24E1"/>
    <w:rsid w:val="008B5D56"/>
    <w:rsid w:val="008C7B31"/>
    <w:rsid w:val="008D773B"/>
    <w:rsid w:val="008E451C"/>
    <w:rsid w:val="008E7721"/>
    <w:rsid w:val="00915B5F"/>
    <w:rsid w:val="009166CE"/>
    <w:rsid w:val="00942EB4"/>
    <w:rsid w:val="009A0E2B"/>
    <w:rsid w:val="009A2873"/>
    <w:rsid w:val="009A6334"/>
    <w:rsid w:val="009A7039"/>
    <w:rsid w:val="009B5534"/>
    <w:rsid w:val="00A0692D"/>
    <w:rsid w:val="00A22B67"/>
    <w:rsid w:val="00A22F6C"/>
    <w:rsid w:val="00A24DDF"/>
    <w:rsid w:val="00A504C1"/>
    <w:rsid w:val="00A656B5"/>
    <w:rsid w:val="00A73C98"/>
    <w:rsid w:val="00AC4457"/>
    <w:rsid w:val="00AF4077"/>
    <w:rsid w:val="00AF59AF"/>
    <w:rsid w:val="00B47B39"/>
    <w:rsid w:val="00B53D05"/>
    <w:rsid w:val="00B5712E"/>
    <w:rsid w:val="00B65176"/>
    <w:rsid w:val="00B92045"/>
    <w:rsid w:val="00B97115"/>
    <w:rsid w:val="00B9715E"/>
    <w:rsid w:val="00BB5C23"/>
    <w:rsid w:val="00BC5938"/>
    <w:rsid w:val="00BD0BA8"/>
    <w:rsid w:val="00BD4797"/>
    <w:rsid w:val="00BF17E3"/>
    <w:rsid w:val="00BF1B3A"/>
    <w:rsid w:val="00C001CF"/>
    <w:rsid w:val="00C35682"/>
    <w:rsid w:val="00C47475"/>
    <w:rsid w:val="00C624ED"/>
    <w:rsid w:val="00C736E5"/>
    <w:rsid w:val="00CA5032"/>
    <w:rsid w:val="00CB08D4"/>
    <w:rsid w:val="00CE6652"/>
    <w:rsid w:val="00CF497E"/>
    <w:rsid w:val="00D267D1"/>
    <w:rsid w:val="00D46864"/>
    <w:rsid w:val="00D542E6"/>
    <w:rsid w:val="00D67DE4"/>
    <w:rsid w:val="00D76A0D"/>
    <w:rsid w:val="00D84E7D"/>
    <w:rsid w:val="00D95298"/>
    <w:rsid w:val="00DA704D"/>
    <w:rsid w:val="00DC6497"/>
    <w:rsid w:val="00DF00ED"/>
    <w:rsid w:val="00E12049"/>
    <w:rsid w:val="00E23580"/>
    <w:rsid w:val="00E454B9"/>
    <w:rsid w:val="00E47251"/>
    <w:rsid w:val="00E52713"/>
    <w:rsid w:val="00E61E6D"/>
    <w:rsid w:val="00E6309D"/>
    <w:rsid w:val="00E91281"/>
    <w:rsid w:val="00EB2BD9"/>
    <w:rsid w:val="00EB4B3C"/>
    <w:rsid w:val="00EB6768"/>
    <w:rsid w:val="00EC6C1E"/>
    <w:rsid w:val="00EE539B"/>
    <w:rsid w:val="00EF58F1"/>
    <w:rsid w:val="00F201A8"/>
    <w:rsid w:val="00F204C8"/>
    <w:rsid w:val="00F228CE"/>
    <w:rsid w:val="00F250B0"/>
    <w:rsid w:val="00F25341"/>
    <w:rsid w:val="00F349E5"/>
    <w:rsid w:val="00F57DDC"/>
    <w:rsid w:val="00F67842"/>
    <w:rsid w:val="00F94B5A"/>
    <w:rsid w:val="00FB20B0"/>
    <w:rsid w:val="00FC74F5"/>
    <w:rsid w:val="00FD2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E47251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E47251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7FF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D7FF1"/>
    <w:rPr>
      <w:rFonts w:ascii="Lucida Grande CY" w:hAnsi="Lucida Grande CY" w:cs="Lucida Grande CY"/>
      <w:sz w:val="18"/>
      <w:szCs w:val="18"/>
    </w:rPr>
  </w:style>
  <w:style w:type="character" w:styleId="ac">
    <w:name w:val="annotation reference"/>
    <w:uiPriority w:val="99"/>
    <w:semiHidden/>
    <w:unhideWhenUsed/>
    <w:rsid w:val="00EC6C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C6C1E"/>
  </w:style>
  <w:style w:type="character" w:customStyle="1" w:styleId="ae">
    <w:name w:val="Текст примечания Знак"/>
    <w:link w:val="ad"/>
    <w:uiPriority w:val="99"/>
    <w:semiHidden/>
    <w:rsid w:val="00EC6C1E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6C1E"/>
    <w:rPr>
      <w:b/>
      <w:bCs/>
      <w:sz w:val="20"/>
      <w:szCs w:val="20"/>
    </w:rPr>
  </w:style>
  <w:style w:type="character" w:customStyle="1" w:styleId="af0">
    <w:name w:val="Тема примечания Знак"/>
    <w:link w:val="af"/>
    <w:uiPriority w:val="99"/>
    <w:semiHidden/>
    <w:rsid w:val="00EC6C1E"/>
    <w:rPr>
      <w:b/>
      <w:bCs/>
      <w:sz w:val="24"/>
      <w:szCs w:val="24"/>
    </w:rPr>
  </w:style>
  <w:style w:type="paragraph" w:customStyle="1" w:styleId="af1">
    <w:name w:val="Содержимое таблицы"/>
    <w:basedOn w:val="a"/>
    <w:rsid w:val="00EB4B3C"/>
    <w:pPr>
      <w:widowControl w:val="0"/>
      <w:suppressLineNumbers/>
      <w:suppressAutoHyphens/>
      <w:ind w:firstLine="539"/>
      <w:jc w:val="both"/>
    </w:pPr>
    <w:rPr>
      <w:rFonts w:ascii="Times New Roman" w:eastAsia="Times New Roman" w:hAnsi="Times New Roman"/>
      <w:kern w:val="1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F67842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af2">
    <w:name w:val="Hyperlink"/>
    <w:uiPriority w:val="99"/>
    <w:unhideWhenUsed/>
    <w:rsid w:val="00C35682"/>
    <w:rPr>
      <w:color w:val="0000FF"/>
      <w:u w:val="single"/>
    </w:rPr>
  </w:style>
  <w:style w:type="table" w:styleId="af3">
    <w:name w:val="Table Grid"/>
    <w:basedOn w:val="a1"/>
    <w:uiPriority w:val="59"/>
    <w:rsid w:val="002230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shevo.t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ПРОЕКТ</vt:lpstr>
      <vt:lpstr/>
      <vt:lpstr>СОБРАНИЕ ПРЕДСТАВИТЕЛЕЙ </vt:lpstr>
      <vt:lpstr>СЕЛЬСКОГО ПОСЕЛЕНИЯ Новый Буян</vt:lpstr>
      <vt:lpstr>МУНИЦИПАЛЬНОГО РАЙОНА Красноярский</vt:lpstr>
      <vt:lpstr>САМАРСКОЙ ОБЛАСТИ</vt:lpstr>
      <vt:lpstr/>
      <vt:lpstr>РЕШЕНИЕ</vt:lpstr>
      <vt:lpstr>от ___ 2019 года № ____</vt:lpstr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ab</cp:lastModifiedBy>
  <cp:revision>14</cp:revision>
  <cp:lastPrinted>2019-12-16T07:50:00Z</cp:lastPrinted>
  <dcterms:created xsi:type="dcterms:W3CDTF">2019-10-04T11:21:00Z</dcterms:created>
  <dcterms:modified xsi:type="dcterms:W3CDTF">2019-12-16T07:52:00Z</dcterms:modified>
</cp:coreProperties>
</file>