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80" w:rsidRDefault="00405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5380" w:rsidRDefault="00363FB6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405380" w:rsidRDefault="00363FB6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405380" w:rsidRDefault="00363FB6">
      <w:pPr>
        <w:spacing w:after="160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13 июня 2019</w:t>
      </w:r>
    </w:p>
    <w:p w:rsidR="00405380" w:rsidRDefault="00405380">
      <w:pPr>
        <w:spacing w:after="160"/>
        <w:jc w:val="right"/>
        <w:rPr>
          <w:rFonts w:ascii="Segoe UI" w:hAnsi="Segoe UI" w:cs="Segoe UI"/>
          <w:b/>
          <w:sz w:val="24"/>
          <w:szCs w:val="24"/>
        </w:rPr>
      </w:pPr>
    </w:p>
    <w:p w:rsidR="00405380" w:rsidRDefault="00363FB6">
      <w:pPr>
        <w:spacing w:after="16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День консультаций в Управлении Росреестра </w:t>
      </w:r>
    </w:p>
    <w:p w:rsidR="00405380" w:rsidRDefault="00363FB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проконсультирует молодых людей по вопросам, касающимся регистрации, постановки на кадастровый учет, раздела и аренды объектов недвижимости: квартир, домов (в том числе дачных), офисных помещений и нежилых зданий, </w:t>
      </w:r>
      <w:r>
        <w:rPr>
          <w:rFonts w:ascii="Segoe UI" w:hAnsi="Segoe UI" w:cs="Segoe UI"/>
          <w:sz w:val="24"/>
          <w:szCs w:val="24"/>
        </w:rPr>
        <w:t>земельных участков, объектов долевого строительства. Также заявители смогут получить ответы на вопросы о регистрации ипотеки, регистрации недвижимости в электронном виде и по экстерриториальному принципу, получении сведений из Единого государственного реес</w:t>
      </w:r>
      <w:r>
        <w:rPr>
          <w:rFonts w:ascii="Segoe UI" w:hAnsi="Segoe UI" w:cs="Segoe UI"/>
          <w:sz w:val="24"/>
          <w:szCs w:val="24"/>
        </w:rPr>
        <w:t xml:space="preserve">тра недвижимости и регистрации арестов.  День консультаций пройдет 26 июня с 10.00 до 13.00 по адресу: г. Самара, ул. Некрасовская, д. 3, кабинет №8. </w:t>
      </w:r>
    </w:p>
    <w:p w:rsidR="00405380" w:rsidRDefault="00363FB6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того, чтобы эксперты Управления Росреестра смогли дать наиболее полный ответ, на консультацию стоит в</w:t>
      </w:r>
      <w:r>
        <w:rPr>
          <w:rFonts w:ascii="Segoe UI" w:hAnsi="Segoe UI" w:cs="Segoe UI"/>
          <w:sz w:val="24"/>
          <w:szCs w:val="24"/>
        </w:rPr>
        <w:t xml:space="preserve">зять с собой все имеющие отношение к теме вашего вопроса документы.  </w:t>
      </w:r>
    </w:p>
    <w:p w:rsidR="00405380" w:rsidRDefault="00405380">
      <w:pPr>
        <w:jc w:val="both"/>
        <w:rPr>
          <w:rFonts w:ascii="Segoe UI" w:hAnsi="Segoe UI" w:cs="Segoe UI"/>
          <w:sz w:val="24"/>
          <w:szCs w:val="24"/>
        </w:rPr>
      </w:pPr>
    </w:p>
    <w:p w:rsidR="00405380" w:rsidRDefault="00363FB6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05380" w:rsidRDefault="00405380">
      <w:pPr>
        <w:spacing w:line="240" w:lineRule="auto"/>
        <w:jc w:val="both"/>
        <w:rPr>
          <w:sz w:val="28"/>
          <w:szCs w:val="28"/>
        </w:rPr>
      </w:pPr>
    </w:p>
    <w:p w:rsidR="00405380" w:rsidRDefault="00363FB6">
      <w:pPr>
        <w:spacing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405380" w:rsidRDefault="00363FB6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405380" w:rsidRDefault="00363FB6">
      <w:pPr>
        <w:spacing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405380" w:rsidRDefault="00405380">
      <w:pPr>
        <w:suppressAutoHyphens/>
        <w:autoSpaceDE w:val="0"/>
        <w:autoSpaceDN w:val="0"/>
        <w:adjustRightInd w:val="0"/>
        <w:spacing w:before="24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405380" w:rsidRDefault="00405380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405380" w:rsidRDefault="00405380">
      <w:pPr>
        <w:jc w:val="both"/>
        <w:rPr>
          <w:rFonts w:ascii="Segoe UI" w:hAnsi="Segoe UI" w:cs="Segoe UI"/>
          <w:sz w:val="28"/>
          <w:szCs w:val="28"/>
        </w:rPr>
      </w:pPr>
    </w:p>
    <w:p w:rsidR="00405380" w:rsidRDefault="00405380">
      <w:pPr>
        <w:rPr>
          <w:rFonts w:ascii="Times New Roman" w:hAnsi="Times New Roman" w:cs="Times New Roman"/>
          <w:b/>
          <w:sz w:val="28"/>
          <w:szCs w:val="28"/>
        </w:rPr>
      </w:pPr>
    </w:p>
    <w:p w:rsidR="00405380" w:rsidRDefault="00405380"/>
    <w:sectPr w:rsidR="0040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80"/>
    <w:rsid w:val="00363FB6"/>
    <w:rsid w:val="004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4BFAB-DA1C-449F-8649-28BDC1C2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</cp:revision>
  <dcterms:created xsi:type="dcterms:W3CDTF">2019-06-13T05:42:00Z</dcterms:created>
  <dcterms:modified xsi:type="dcterms:W3CDTF">2019-06-13T05:42:00Z</dcterms:modified>
</cp:coreProperties>
</file>