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9416C8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специалист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а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за период с 1 января по 31 декабря </w:t>
      </w:r>
      <w:r w:rsidR="00AA2047">
        <w:rPr>
          <w:rFonts w:ascii="Times New Roman" w:hAnsi="Times New Roman"/>
          <w:sz w:val="24"/>
          <w:szCs w:val="24"/>
        </w:rPr>
        <w:t>2018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277"/>
        <w:gridCol w:w="1060"/>
        <w:gridCol w:w="758"/>
        <w:gridCol w:w="1226"/>
        <w:gridCol w:w="1379"/>
        <w:gridCol w:w="958"/>
        <w:gridCol w:w="1344"/>
        <w:gridCol w:w="1356"/>
        <w:gridCol w:w="1379"/>
        <w:gridCol w:w="939"/>
        <w:gridCol w:w="1083"/>
        <w:gridCol w:w="1637"/>
      </w:tblGrid>
      <w:tr w:rsidR="00FE5C24" w:rsidRPr="00FE6C48" w:rsidTr="0038198E">
        <w:trPr>
          <w:jc w:val="center"/>
        </w:trPr>
        <w:tc>
          <w:tcPr>
            <w:tcW w:w="479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Годовой доход за </w:t>
            </w:r>
            <w:r w:rsidR="00AA2047">
              <w:rPr>
                <w:rFonts w:ascii="Times New Roman" w:hAnsi="Times New Roman"/>
              </w:rPr>
              <w:t>2018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56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82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4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5C24" w:rsidRPr="00FE6C48" w:rsidTr="0038198E">
        <w:trPr>
          <w:jc w:val="center"/>
        </w:trPr>
        <w:tc>
          <w:tcPr>
            <w:tcW w:w="479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8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8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2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6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5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3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14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C24" w:rsidRPr="00FE6C48" w:rsidTr="0038198E">
        <w:trPr>
          <w:jc w:val="center"/>
        </w:trPr>
        <w:tc>
          <w:tcPr>
            <w:tcW w:w="479" w:type="pct"/>
          </w:tcPr>
          <w:p w:rsidR="00370643" w:rsidRPr="00370643" w:rsidRDefault="00FE5C2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Ольга Евгеньевна</w:t>
            </w:r>
          </w:p>
        </w:tc>
        <w:tc>
          <w:tcPr>
            <w:tcW w:w="401" w:type="pct"/>
          </w:tcPr>
          <w:p w:rsidR="00370643" w:rsidRPr="00FE6C48" w:rsidRDefault="002E486A" w:rsidP="002E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261303</w:t>
            </w:r>
            <w:r w:rsidR="009301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33" w:type="pct"/>
          </w:tcPr>
          <w:p w:rsidR="00370643" w:rsidRPr="00FE6C48" w:rsidRDefault="001B0A5E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2/3)</w:t>
            </w:r>
          </w:p>
        </w:tc>
        <w:tc>
          <w:tcPr>
            <w:tcW w:w="301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2" w:type="pct"/>
          </w:tcPr>
          <w:p w:rsidR="00370643" w:rsidRPr="00FE6C48" w:rsidRDefault="0088634F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6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земельный участок</w:t>
            </w:r>
          </w:p>
          <w:p w:rsidR="00370643" w:rsidRPr="00FE6C48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340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4" w:type="pct"/>
          </w:tcPr>
          <w:p w:rsidR="00370643" w:rsidRPr="00FE6C48" w:rsidRDefault="00A352CF" w:rsidP="00EF3F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1180C" w:rsidRPr="00FE6C48" w:rsidTr="00823043">
        <w:trPr>
          <w:trHeight w:val="2781"/>
          <w:jc w:val="center"/>
        </w:trPr>
        <w:tc>
          <w:tcPr>
            <w:tcW w:w="479" w:type="pct"/>
          </w:tcPr>
          <w:p w:rsidR="0081180C" w:rsidRDefault="0081180C" w:rsidP="00FE5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Ермаков Сергей Геннадьевич </w:t>
            </w:r>
            <w:r w:rsidRPr="00FE6C48">
              <w:rPr>
                <w:rFonts w:ascii="Times New Roman" w:hAnsi="Times New Roman"/>
              </w:rPr>
              <w:t>Супру</w:t>
            </w:r>
            <w:proofErr w:type="gramStart"/>
            <w:r w:rsidRPr="00FE6C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а)</w:t>
            </w: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Pr="00FE6C48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81180C" w:rsidRPr="00FE6C48" w:rsidRDefault="002E486A" w:rsidP="002E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168629</w:t>
            </w:r>
            <w:r w:rsidR="00811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33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2.Приусадебный </w:t>
            </w:r>
            <w:proofErr w:type="spellStart"/>
            <w:r>
              <w:rPr>
                <w:rFonts w:ascii="Times New Roman" w:hAnsi="Times New Roman"/>
              </w:rPr>
              <w:t>з.у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1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422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:rsidR="0081180C" w:rsidRPr="00FE6C48" w:rsidRDefault="0081180C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Джип чероки(1987 г), </w:t>
            </w:r>
            <w:proofErr w:type="spellStart"/>
            <w:r>
              <w:rPr>
                <w:rFonts w:ascii="Times New Roman" w:hAnsi="Times New Roman"/>
              </w:rPr>
              <w:t>Скания</w:t>
            </w:r>
            <w:proofErr w:type="spellEnd"/>
            <w:r>
              <w:rPr>
                <w:rFonts w:ascii="Times New Roman" w:hAnsi="Times New Roman"/>
              </w:rPr>
              <w:t xml:space="preserve"> 14314 (1992г.), полуприцеп с бортовой платформой (1992г)</w:t>
            </w:r>
          </w:p>
        </w:tc>
        <w:tc>
          <w:tcPr>
            <w:tcW w:w="433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5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40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14" w:type="pct"/>
          </w:tcPr>
          <w:p w:rsidR="0081180C" w:rsidRPr="00FE6C48" w:rsidRDefault="0081180C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1180C" w:rsidRPr="00FE6C48" w:rsidRDefault="0081180C" w:rsidP="008F16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5C24" w:rsidRPr="00FE6C48" w:rsidTr="0038198E">
        <w:trPr>
          <w:jc w:val="center"/>
        </w:trPr>
        <w:tc>
          <w:tcPr>
            <w:tcW w:w="479" w:type="pct"/>
          </w:tcPr>
          <w:p w:rsidR="00FE5C24" w:rsidRDefault="00FE5C24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 Геннадий Сергеевич</w:t>
            </w:r>
          </w:p>
          <w:p w:rsidR="005E7545" w:rsidRPr="00370643" w:rsidRDefault="00FE5C24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="00BD236D" w:rsidRPr="00BD236D">
              <w:rPr>
                <w:rFonts w:ascii="Times New Roman" w:hAnsi="Times New Roman"/>
              </w:rPr>
              <w:t>сын)</w:t>
            </w:r>
          </w:p>
        </w:tc>
        <w:tc>
          <w:tcPr>
            <w:tcW w:w="401" w:type="pct"/>
          </w:tcPr>
          <w:p w:rsidR="005E7545" w:rsidRPr="00FE6C48" w:rsidRDefault="002E486A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7356</w:t>
            </w:r>
            <w:bookmarkStart w:id="0" w:name="_GoBack"/>
            <w:bookmarkEnd w:id="0"/>
            <w:r w:rsidR="005E7545">
              <w:rPr>
                <w:rFonts w:ascii="Times New Roman" w:hAnsi="Times New Roman"/>
              </w:rPr>
              <w:t>, 00</w:t>
            </w:r>
            <w:r w:rsidR="00FE5C24">
              <w:rPr>
                <w:rFonts w:ascii="Times New Roman" w:hAnsi="Times New Roman"/>
              </w:rPr>
              <w:t xml:space="preserve"> стипендия</w:t>
            </w:r>
          </w:p>
        </w:tc>
        <w:tc>
          <w:tcPr>
            <w:tcW w:w="333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5E7545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5E7545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01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2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6" w:type="pct"/>
          </w:tcPr>
          <w:p w:rsidR="005E7545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1B0A5E" w:rsidRPr="001B0A5E" w:rsidRDefault="001B0A5E" w:rsidP="001B0A5E">
            <w:pPr>
              <w:spacing w:after="0" w:line="240" w:lineRule="auto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1.земельный участок</w:t>
            </w:r>
          </w:p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  <w:p w:rsidR="001B0A5E" w:rsidRPr="001B0A5E" w:rsidRDefault="001B0A5E" w:rsidP="001B0A5E">
            <w:pPr>
              <w:spacing w:after="0" w:line="240" w:lineRule="auto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lastRenderedPageBreak/>
              <w:t>2.жилой дом</w:t>
            </w:r>
          </w:p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  <w:p w:rsidR="005E7545" w:rsidRPr="00FE6C48" w:rsidRDefault="005E7545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</w:tcPr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1201,0</w:t>
            </w:r>
          </w:p>
          <w:p w:rsidR="001B0A5E" w:rsidRPr="001B0A5E" w:rsidRDefault="001B0A5E" w:rsidP="001B0A5E">
            <w:pPr>
              <w:rPr>
                <w:rFonts w:ascii="Times New Roman" w:hAnsi="Times New Roman"/>
              </w:rPr>
            </w:pPr>
          </w:p>
          <w:p w:rsidR="001B0A5E" w:rsidRDefault="001B0A5E" w:rsidP="001B0A5E">
            <w:pPr>
              <w:rPr>
                <w:rFonts w:ascii="Times New Roman" w:hAnsi="Times New Roman"/>
              </w:rPr>
            </w:pPr>
          </w:p>
          <w:p w:rsidR="005E7545" w:rsidRDefault="005E7545" w:rsidP="001B0A5E">
            <w:pPr>
              <w:rPr>
                <w:rFonts w:ascii="Times New Roman" w:hAnsi="Times New Roman"/>
              </w:rPr>
            </w:pPr>
          </w:p>
          <w:p w:rsidR="001B0A5E" w:rsidRPr="001B0A5E" w:rsidRDefault="001B0A5E" w:rsidP="001B0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340" w:type="pct"/>
          </w:tcPr>
          <w:p w:rsidR="005E7545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4" w:type="pct"/>
          </w:tcPr>
          <w:p w:rsidR="005E7545" w:rsidRPr="00FE6C48" w:rsidRDefault="00A352CF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33B4F"/>
    <w:rsid w:val="00040991"/>
    <w:rsid w:val="000E425F"/>
    <w:rsid w:val="00181FB9"/>
    <w:rsid w:val="001B0A5E"/>
    <w:rsid w:val="001F08B4"/>
    <w:rsid w:val="00254978"/>
    <w:rsid w:val="00260D35"/>
    <w:rsid w:val="00274ED5"/>
    <w:rsid w:val="002E486A"/>
    <w:rsid w:val="00305EC9"/>
    <w:rsid w:val="00357612"/>
    <w:rsid w:val="00370643"/>
    <w:rsid w:val="0038198E"/>
    <w:rsid w:val="00382321"/>
    <w:rsid w:val="003E053A"/>
    <w:rsid w:val="00437F69"/>
    <w:rsid w:val="00476854"/>
    <w:rsid w:val="00512EEC"/>
    <w:rsid w:val="005B5289"/>
    <w:rsid w:val="005E7545"/>
    <w:rsid w:val="00647E05"/>
    <w:rsid w:val="006B4D4F"/>
    <w:rsid w:val="006D453B"/>
    <w:rsid w:val="0074163B"/>
    <w:rsid w:val="00745B58"/>
    <w:rsid w:val="00753926"/>
    <w:rsid w:val="0081180C"/>
    <w:rsid w:val="008734B2"/>
    <w:rsid w:val="0088634F"/>
    <w:rsid w:val="008F1695"/>
    <w:rsid w:val="0093016F"/>
    <w:rsid w:val="009416C8"/>
    <w:rsid w:val="009428A6"/>
    <w:rsid w:val="009450F3"/>
    <w:rsid w:val="009719F3"/>
    <w:rsid w:val="00A352CF"/>
    <w:rsid w:val="00A75908"/>
    <w:rsid w:val="00AA2047"/>
    <w:rsid w:val="00B62F76"/>
    <w:rsid w:val="00B92928"/>
    <w:rsid w:val="00BD236D"/>
    <w:rsid w:val="00BE2717"/>
    <w:rsid w:val="00C96647"/>
    <w:rsid w:val="00CC1FDF"/>
    <w:rsid w:val="00CF2F7F"/>
    <w:rsid w:val="00D00E50"/>
    <w:rsid w:val="00D54280"/>
    <w:rsid w:val="00E24E26"/>
    <w:rsid w:val="00E559B1"/>
    <w:rsid w:val="00EF3F36"/>
    <w:rsid w:val="00F866D6"/>
    <w:rsid w:val="00FE5C24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45</cp:revision>
  <dcterms:created xsi:type="dcterms:W3CDTF">2015-05-12T09:52:00Z</dcterms:created>
  <dcterms:modified xsi:type="dcterms:W3CDTF">2019-03-18T11:17:00Z</dcterms:modified>
</cp:coreProperties>
</file>