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66" w:rsidRDefault="007C1B66" w:rsidP="007C1B66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 w:rsidRPr="00CD3CA6">
        <w:rPr>
          <w:noProof/>
          <w:lang w:eastAsia="ru-RU"/>
        </w:rPr>
        <w:drawing>
          <wp:inline distT="0" distB="0" distL="0" distR="0" wp14:anchorId="3449157C" wp14:editId="72C9FC4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66" w:rsidRPr="007C1B66" w:rsidRDefault="007C1B66" w:rsidP="007C1B6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7C1B66" w:rsidRPr="007C1B66" w:rsidRDefault="007C1B66" w:rsidP="007C1B66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19 июня</w:t>
      </w:r>
      <w:r w:rsidRPr="007C1B66">
        <w:rPr>
          <w:rFonts w:ascii="Segoe UI" w:hAnsi="Segoe UI" w:cs="Segoe UI"/>
          <w:b/>
          <w:sz w:val="24"/>
          <w:szCs w:val="24"/>
        </w:rPr>
        <w:t xml:space="preserve"> 2017</w:t>
      </w:r>
    </w:p>
    <w:p w:rsidR="007C1B66" w:rsidRPr="007C1B66" w:rsidRDefault="007C1B66" w:rsidP="007C1B66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7C1B66">
        <w:rPr>
          <w:rFonts w:ascii="Segoe UI" w:hAnsi="Segoe UI" w:cs="Segoe UI"/>
          <w:b/>
          <w:sz w:val="28"/>
          <w:szCs w:val="28"/>
        </w:rPr>
        <w:t xml:space="preserve">Прямая линия </w:t>
      </w:r>
      <w:r>
        <w:rPr>
          <w:rFonts w:ascii="Segoe UI" w:hAnsi="Segoe UI" w:cs="Segoe UI"/>
          <w:b/>
          <w:sz w:val="28"/>
          <w:szCs w:val="28"/>
        </w:rPr>
        <w:t>для молодежи Самарской области</w:t>
      </w:r>
    </w:p>
    <w:p w:rsidR="007C1B66" w:rsidRDefault="00DE1182" w:rsidP="007C1B66">
      <w:pPr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Традиционно в преддверии Дня молодежи России </w:t>
      </w:r>
      <w:r w:rsidR="007C1B66" w:rsidRPr="007C1B66">
        <w:rPr>
          <w:rFonts w:ascii="Segoe UI" w:hAnsi="Segoe UI" w:cs="Segoe UI"/>
          <w:b/>
          <w:sz w:val="24"/>
          <w:szCs w:val="24"/>
        </w:rPr>
        <w:t xml:space="preserve">Управление </w:t>
      </w:r>
      <w:proofErr w:type="spellStart"/>
      <w:r w:rsidR="007C1B66" w:rsidRPr="007C1B66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7C1B66" w:rsidRPr="007C1B66">
        <w:rPr>
          <w:rFonts w:ascii="Segoe UI" w:hAnsi="Segoe UI" w:cs="Segoe UI"/>
          <w:b/>
          <w:sz w:val="24"/>
          <w:szCs w:val="24"/>
        </w:rPr>
        <w:t xml:space="preserve"> по Самарской области проведет прямую линию</w:t>
      </w:r>
      <w:r w:rsidR="007C1B66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для жителей Самарской области до 35 лет. </w:t>
      </w:r>
    </w:p>
    <w:p w:rsidR="00DE1182" w:rsidRDefault="00DE1182" w:rsidP="007C1B6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Возможно ли студенту пройти стажировку и практику в Управлении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и по каким специальностям?</w:t>
      </w:r>
    </w:p>
    <w:p w:rsidR="00DE1182" w:rsidRDefault="00CC41A3" w:rsidP="007C1B6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Какими </w:t>
      </w:r>
      <w:r w:rsidR="00E6663F">
        <w:rPr>
          <w:rFonts w:ascii="Segoe UI" w:hAnsi="Segoe UI" w:cs="Segoe UI"/>
          <w:sz w:val="24"/>
          <w:szCs w:val="24"/>
        </w:rPr>
        <w:t xml:space="preserve">профессиональными </w:t>
      </w:r>
      <w:r>
        <w:rPr>
          <w:rFonts w:ascii="Segoe UI" w:hAnsi="Segoe UI" w:cs="Segoe UI"/>
          <w:sz w:val="24"/>
          <w:szCs w:val="24"/>
        </w:rPr>
        <w:t xml:space="preserve">знаниями необходимо владеть, чтобы попасть в кадровый резерв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?</w:t>
      </w:r>
    </w:p>
    <w:p w:rsidR="00586411" w:rsidRDefault="00586411" w:rsidP="0058641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вложить материнский капитал в жилье: варианты использования средств, документы, которые потребуются для регистрации недвижимости, размер государственной пошлины, наиболее частые ошибки заявителей, приводящие к приостановке или отказу в регистрации недвижимости.</w:t>
      </w:r>
    </w:p>
    <w:p w:rsidR="00586411" w:rsidRDefault="00505DF9" w:rsidP="0058641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Что нужно знать о федерально</w:t>
      </w:r>
      <w:r w:rsidR="004D6547">
        <w:rPr>
          <w:rFonts w:ascii="Segoe UI" w:hAnsi="Segoe UI" w:cs="Segoe UI"/>
          <w:sz w:val="24"/>
          <w:szCs w:val="24"/>
        </w:rPr>
        <w:t>м</w:t>
      </w:r>
      <w:r>
        <w:rPr>
          <w:rFonts w:ascii="Segoe UI" w:hAnsi="Segoe UI" w:cs="Segoe UI"/>
          <w:sz w:val="24"/>
          <w:szCs w:val="24"/>
        </w:rPr>
        <w:t xml:space="preserve"> закон</w:t>
      </w:r>
      <w:r w:rsidR="004D6547">
        <w:rPr>
          <w:rFonts w:ascii="Segoe UI" w:hAnsi="Segoe UI" w:cs="Segoe UI"/>
          <w:sz w:val="24"/>
          <w:szCs w:val="24"/>
        </w:rPr>
        <w:t>е</w:t>
      </w:r>
      <w:r>
        <w:rPr>
          <w:rFonts w:ascii="Segoe UI" w:hAnsi="Segoe UI" w:cs="Segoe UI"/>
          <w:sz w:val="24"/>
          <w:szCs w:val="24"/>
        </w:rPr>
        <w:t xml:space="preserve"> «О государственной регистрации недвижимости», приобретая жилье в ипотеку?</w:t>
      </w:r>
      <w:r w:rsidR="004D6547">
        <w:rPr>
          <w:rFonts w:ascii="Segoe UI" w:hAnsi="Segoe UI" w:cs="Segoe UI"/>
          <w:sz w:val="24"/>
          <w:szCs w:val="24"/>
        </w:rPr>
        <w:t xml:space="preserve"> </w:t>
      </w:r>
    </w:p>
    <w:p w:rsidR="00DE1182" w:rsidRDefault="004D6547" w:rsidP="007C1B6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Какие услуги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можно получить посредством электронных сервисов?</w:t>
      </w:r>
    </w:p>
    <w:p w:rsidR="007C1B66" w:rsidRPr="007C1B66" w:rsidRDefault="00DE1182" w:rsidP="00DE1182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DE1182">
        <w:rPr>
          <w:rFonts w:ascii="Segoe UI" w:hAnsi="Segoe UI" w:cs="Segoe UI"/>
          <w:sz w:val="24"/>
          <w:szCs w:val="24"/>
        </w:rPr>
        <w:t xml:space="preserve">Председатель молодежного </w:t>
      </w:r>
      <w:r w:rsidR="00AD2064">
        <w:rPr>
          <w:rFonts w:ascii="Segoe UI" w:hAnsi="Segoe UI" w:cs="Segoe UI"/>
          <w:sz w:val="24"/>
          <w:szCs w:val="24"/>
        </w:rPr>
        <w:t>Совета</w:t>
      </w:r>
      <w:bookmarkStart w:id="0" w:name="_GoBack"/>
      <w:bookmarkEnd w:id="0"/>
      <w:r w:rsidRPr="00DE1182">
        <w:rPr>
          <w:rFonts w:ascii="Segoe UI" w:hAnsi="Segoe UI" w:cs="Segoe UI"/>
          <w:sz w:val="24"/>
          <w:szCs w:val="24"/>
        </w:rPr>
        <w:t xml:space="preserve">, заместитель начальника отдела правового обеспечения Управления </w:t>
      </w:r>
      <w:proofErr w:type="spellStart"/>
      <w:r w:rsidRPr="00DE118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DE1182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DE1182"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 w:rsidRPr="00DE1182">
        <w:rPr>
          <w:rFonts w:ascii="Segoe UI" w:hAnsi="Segoe UI" w:cs="Segoe UI"/>
          <w:sz w:val="24"/>
          <w:szCs w:val="24"/>
        </w:rPr>
        <w:t xml:space="preserve"> </w:t>
      </w:r>
      <w:r w:rsidR="007C1B66" w:rsidRPr="007C1B66">
        <w:rPr>
          <w:rFonts w:ascii="Segoe UI" w:hAnsi="Segoe UI" w:cs="Segoe UI"/>
          <w:sz w:val="24"/>
          <w:szCs w:val="24"/>
        </w:rPr>
        <w:t xml:space="preserve">ответит на эти и другие вопросы </w:t>
      </w:r>
      <w:r w:rsidRPr="00DE1182">
        <w:rPr>
          <w:rFonts w:ascii="Segoe UI" w:hAnsi="Segoe UI" w:cs="Segoe UI"/>
          <w:b/>
          <w:sz w:val="24"/>
          <w:szCs w:val="24"/>
        </w:rPr>
        <w:t>26 июня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E1182">
        <w:rPr>
          <w:rFonts w:ascii="Segoe UI" w:hAnsi="Segoe UI" w:cs="Segoe UI"/>
          <w:sz w:val="24"/>
          <w:szCs w:val="24"/>
        </w:rPr>
        <w:t>2017 года</w:t>
      </w:r>
      <w:r w:rsidR="007C1B66" w:rsidRPr="007C1B66">
        <w:rPr>
          <w:rFonts w:ascii="Segoe UI" w:hAnsi="Segoe UI" w:cs="Segoe UI"/>
          <w:sz w:val="24"/>
          <w:szCs w:val="24"/>
        </w:rPr>
        <w:t>, в понедельник, с 11 до 12 часов. Звоните по телефону (846) 33-22-555.</w:t>
      </w:r>
    </w:p>
    <w:p w:rsidR="007C1B66" w:rsidRPr="007C1B66" w:rsidRDefault="007C1B66" w:rsidP="007C1B6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7C1B66" w:rsidRPr="007C1B66" w:rsidRDefault="007C1B66" w:rsidP="007C1B6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/>
        </w:rPr>
      </w:pPr>
      <w:r w:rsidRPr="007C1B66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548FC" wp14:editId="400DA970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44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C1B66" w:rsidRPr="007C1B66" w:rsidRDefault="007C1B66" w:rsidP="007C1B66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7C1B66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7C1B66" w:rsidRPr="007C1B66" w:rsidRDefault="007C1B66" w:rsidP="007C1B66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7C1B66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</w:t>
      </w:r>
      <w:proofErr w:type="spellStart"/>
      <w:r w:rsidRPr="007C1B66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7C1B66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</w:t>
      </w:r>
      <w:r w:rsidRPr="007C1B66">
        <w:rPr>
          <w:rFonts w:ascii="Segoe UI" w:hAnsi="Segoe UI" w:cs="Segoe UI"/>
          <w:sz w:val="18"/>
          <w:szCs w:val="18"/>
        </w:rPr>
        <w:lastRenderedPageBreak/>
        <w:t xml:space="preserve">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7C1B66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7C1B66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7C1B66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7C1B66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7C1B66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7C1B66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7C1B66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7C1B66">
        <w:rPr>
          <w:rFonts w:ascii="Segoe UI" w:hAnsi="Segoe UI" w:cs="Segoe UI"/>
          <w:sz w:val="18"/>
          <w:szCs w:val="18"/>
        </w:rPr>
        <w:t xml:space="preserve"> – Федеральное БТИ».  С 2007 года областное ведомство возглавляет Вадим Владиславович Маликов.</w:t>
      </w:r>
    </w:p>
    <w:p w:rsidR="007C1B66" w:rsidRPr="007C1B66" w:rsidRDefault="007C1B66" w:rsidP="007C1B66">
      <w:pPr>
        <w:spacing w:after="0" w:line="240" w:lineRule="auto"/>
        <w:jc w:val="both"/>
        <w:rPr>
          <w:sz w:val="28"/>
          <w:szCs w:val="28"/>
        </w:rPr>
      </w:pPr>
    </w:p>
    <w:p w:rsidR="007C1B66" w:rsidRPr="007C1B66" w:rsidRDefault="007C1B66" w:rsidP="007C1B66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7C1B66"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C1B66" w:rsidRPr="007C1B66" w:rsidRDefault="007C1B66" w:rsidP="007C1B66">
      <w:pPr>
        <w:spacing w:after="0" w:line="240" w:lineRule="auto"/>
        <w:rPr>
          <w:rFonts w:ascii="Segoe UI" w:hAnsi="Segoe UI" w:cs="Segoe UI"/>
        </w:rPr>
      </w:pPr>
      <w:r w:rsidRPr="007C1B66"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 w:rsidRPr="007C1B66">
        <w:rPr>
          <w:rFonts w:ascii="Segoe UI" w:hAnsi="Segoe UI" w:cs="Segoe UI"/>
        </w:rPr>
        <w:t>Росреестра</w:t>
      </w:r>
      <w:proofErr w:type="spellEnd"/>
    </w:p>
    <w:p w:rsidR="007C1B66" w:rsidRPr="007C1B66" w:rsidRDefault="007C1B66" w:rsidP="007C1B66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 w:rsidRPr="007C1B66">
        <w:rPr>
          <w:rFonts w:ascii="Segoe UI" w:hAnsi="Segoe UI" w:cs="Segoe UI"/>
        </w:rPr>
        <w:t xml:space="preserve">(846) 33-22-555, 8 927 690 73 51, </w:t>
      </w:r>
      <w:hyperlink r:id="rId5" w:history="1">
        <w:r w:rsidRPr="007C1B66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Pr="007C1B66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7C1B66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Pr="007C1B66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Pr="007C1B66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Pr="007C1B66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 w:rsidRPr="007C1B66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7C1B66"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672A08E0" wp14:editId="52A35563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9EAE7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7C1B66" w:rsidRPr="007C1B66" w:rsidRDefault="007C1B66" w:rsidP="007C1B66">
      <w:pPr>
        <w:spacing w:line="256" w:lineRule="auto"/>
        <w:rPr>
          <w:rFonts w:ascii="Segoe UI" w:hAnsi="Segoe UI" w:cs="Segoe UI"/>
          <w:sz w:val="24"/>
          <w:szCs w:val="24"/>
        </w:rPr>
      </w:pPr>
    </w:p>
    <w:p w:rsidR="007C1B66" w:rsidRPr="007C1B66" w:rsidRDefault="007C1B66" w:rsidP="007C1B6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B66" w:rsidRDefault="007C1B66" w:rsidP="008B030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B66" w:rsidRPr="008B0303" w:rsidRDefault="007C1B66" w:rsidP="008B030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1B66" w:rsidRPr="008B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E1"/>
    <w:rsid w:val="004D6547"/>
    <w:rsid w:val="00505DF9"/>
    <w:rsid w:val="00586411"/>
    <w:rsid w:val="006A3EFB"/>
    <w:rsid w:val="007C1B66"/>
    <w:rsid w:val="008B0303"/>
    <w:rsid w:val="00AA693A"/>
    <w:rsid w:val="00AD2064"/>
    <w:rsid w:val="00C72ED7"/>
    <w:rsid w:val="00CA0EE1"/>
    <w:rsid w:val="00CC41A3"/>
    <w:rsid w:val="00DE1182"/>
    <w:rsid w:val="00E2332B"/>
    <w:rsid w:val="00E6663F"/>
    <w:rsid w:val="00F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56331-70B6-4C37-896B-D6F616A3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12</cp:revision>
  <cp:lastPrinted>2017-06-19T12:20:00Z</cp:lastPrinted>
  <dcterms:created xsi:type="dcterms:W3CDTF">2017-06-19T11:23:00Z</dcterms:created>
  <dcterms:modified xsi:type="dcterms:W3CDTF">2017-06-19T12:33:00Z</dcterms:modified>
</cp:coreProperties>
</file>