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646A1" w:rsidRDefault="000646A1" w:rsidP="000646A1">
      <w:pPr>
        <w:rPr>
          <w:rFonts w:ascii="Arial" w:hAnsi="Arial" w:cs="Arial"/>
          <w:b/>
          <w:i/>
        </w:rPr>
      </w:pPr>
      <w:r w:rsidRPr="001E3908">
        <w:rPr>
          <w:rFonts w:ascii="Arial" w:hAnsi="Arial" w:cs="Arial"/>
          <w:b/>
          <w:i/>
        </w:rPr>
        <w:t xml:space="preserve">Образец </w:t>
      </w:r>
      <w:r>
        <w:rPr>
          <w:rFonts w:ascii="Arial" w:hAnsi="Arial" w:cs="Arial"/>
          <w:b/>
          <w:i/>
        </w:rPr>
        <w:t>заявления</w:t>
      </w:r>
      <w:r w:rsidRPr="001E3908">
        <w:rPr>
          <w:rFonts w:ascii="Arial" w:hAnsi="Arial" w:cs="Arial"/>
          <w:b/>
          <w:i/>
        </w:rPr>
        <w:t xml:space="preserve"> </w:t>
      </w:r>
    </w:p>
    <w:p w:rsidR="000646A1" w:rsidRPr="001E3908" w:rsidRDefault="000646A1" w:rsidP="000646A1">
      <w:pPr>
        <w:rPr>
          <w:rFonts w:ascii="Arial" w:hAnsi="Arial" w:cs="Arial"/>
          <w:b/>
          <w:i/>
        </w:rPr>
      </w:pPr>
      <w:r>
        <w:rPr>
          <w:rFonts w:ascii="Arial" w:hAnsi="Arial" w:cs="Arial"/>
          <w:b/>
          <w:i/>
        </w:rPr>
        <w:t>(</w:t>
      </w:r>
      <w:r w:rsidRPr="001E3908">
        <w:rPr>
          <w:rFonts w:ascii="Arial" w:hAnsi="Arial" w:cs="Arial"/>
          <w:b/>
          <w:i/>
        </w:rPr>
        <w:t>письменного индивидуального обращения</w:t>
      </w:r>
      <w:r>
        <w:rPr>
          <w:rFonts w:ascii="Arial" w:hAnsi="Arial" w:cs="Arial"/>
          <w:b/>
          <w:i/>
        </w:rPr>
        <w:t>)</w:t>
      </w:r>
    </w:p>
    <w:p w:rsidR="000646A1" w:rsidRPr="001E3908" w:rsidRDefault="000646A1" w:rsidP="000646A1">
      <w:pPr>
        <w:rPr>
          <w:rFonts w:ascii="Arial" w:hAnsi="Arial" w:cs="Arial"/>
          <w:b/>
          <w:i/>
        </w:rPr>
      </w:pPr>
    </w:p>
    <w:p w:rsidR="002803CB" w:rsidRDefault="002803CB" w:rsidP="002803CB">
      <w:pPr>
        <w:jc w:val="right"/>
        <w:rPr>
          <w:rFonts w:ascii="Arial" w:hAnsi="Arial" w:cs="Arial"/>
        </w:rPr>
      </w:pPr>
      <w:r w:rsidRPr="002803CB">
        <w:rPr>
          <w:rFonts w:ascii="Arial" w:hAnsi="Arial" w:cs="Arial"/>
        </w:rPr>
        <w:t xml:space="preserve">Главе сельского поселения Абашево </w:t>
      </w:r>
    </w:p>
    <w:p w:rsidR="002803CB" w:rsidRDefault="002803CB" w:rsidP="002803CB">
      <w:pPr>
        <w:jc w:val="right"/>
        <w:rPr>
          <w:rFonts w:ascii="Arial" w:hAnsi="Arial" w:cs="Arial"/>
        </w:rPr>
      </w:pPr>
      <w:r w:rsidRPr="002803CB">
        <w:rPr>
          <w:rFonts w:ascii="Arial" w:hAnsi="Arial" w:cs="Arial"/>
        </w:rPr>
        <w:t xml:space="preserve">муниципального района Хворостянский </w:t>
      </w:r>
    </w:p>
    <w:p w:rsidR="002803CB" w:rsidRPr="002803CB" w:rsidRDefault="002803CB" w:rsidP="002803CB">
      <w:pPr>
        <w:jc w:val="right"/>
        <w:rPr>
          <w:rFonts w:ascii="Arial" w:hAnsi="Arial" w:cs="Arial"/>
        </w:rPr>
      </w:pPr>
      <w:r w:rsidRPr="002803CB">
        <w:rPr>
          <w:rFonts w:ascii="Arial" w:hAnsi="Arial" w:cs="Arial"/>
        </w:rPr>
        <w:t>Самарской области</w:t>
      </w:r>
    </w:p>
    <w:p w:rsidR="002803CB" w:rsidRPr="002803CB" w:rsidRDefault="002803CB" w:rsidP="002803CB">
      <w:pPr>
        <w:jc w:val="right"/>
        <w:rPr>
          <w:rFonts w:ascii="Arial" w:hAnsi="Arial" w:cs="Arial"/>
          <w:i/>
          <w:u w:val="single"/>
        </w:rPr>
      </w:pPr>
      <w:r w:rsidRPr="002803CB">
        <w:rPr>
          <w:rFonts w:ascii="Arial" w:hAnsi="Arial" w:cs="Arial"/>
          <w:i/>
          <w:u w:val="single"/>
        </w:rPr>
        <w:t>И. О. Фамилия</w:t>
      </w:r>
      <w:r w:rsidRPr="002803CB">
        <w:rPr>
          <w:rFonts w:ascii="Arial" w:hAnsi="Arial" w:cs="Arial"/>
          <w:i/>
          <w:u w:val="single"/>
        </w:rPr>
        <w:tab/>
      </w:r>
      <w:r w:rsidRPr="002803CB">
        <w:rPr>
          <w:rFonts w:ascii="Arial" w:hAnsi="Arial" w:cs="Arial"/>
          <w:i/>
          <w:u w:val="single"/>
        </w:rPr>
        <w:tab/>
      </w:r>
      <w:r w:rsidRPr="002803CB">
        <w:rPr>
          <w:rFonts w:ascii="Arial" w:hAnsi="Arial" w:cs="Arial"/>
          <w:i/>
          <w:u w:val="single"/>
        </w:rPr>
        <w:tab/>
      </w:r>
    </w:p>
    <w:p w:rsidR="002803CB" w:rsidRPr="002803CB" w:rsidRDefault="002803CB" w:rsidP="002803CB">
      <w:pPr>
        <w:jc w:val="right"/>
        <w:rPr>
          <w:rFonts w:ascii="Arial" w:hAnsi="Arial" w:cs="Arial"/>
        </w:rPr>
      </w:pPr>
    </w:p>
    <w:p w:rsidR="002803CB" w:rsidRPr="002803CB" w:rsidRDefault="002803CB" w:rsidP="002803CB">
      <w:pPr>
        <w:jc w:val="right"/>
        <w:rPr>
          <w:rFonts w:ascii="Arial" w:hAnsi="Arial" w:cs="Arial"/>
          <w:i/>
          <w:u w:val="single"/>
        </w:rPr>
      </w:pPr>
      <w:proofErr w:type="spellStart"/>
      <w:r w:rsidRPr="002803CB">
        <w:rPr>
          <w:rFonts w:ascii="Arial" w:hAnsi="Arial" w:cs="Arial"/>
          <w:i/>
          <w:u w:val="single"/>
        </w:rPr>
        <w:t>Ф.И.О</w:t>
      </w:r>
      <w:proofErr w:type="spellEnd"/>
      <w:r w:rsidRPr="002803CB">
        <w:rPr>
          <w:rFonts w:ascii="Arial" w:hAnsi="Arial" w:cs="Arial"/>
          <w:i/>
          <w:u w:val="single"/>
        </w:rPr>
        <w:t xml:space="preserve"> гражданина (в род</w:t>
      </w:r>
      <w:proofErr w:type="gramStart"/>
      <w:r w:rsidRPr="002803CB">
        <w:rPr>
          <w:rFonts w:ascii="Arial" w:hAnsi="Arial" w:cs="Arial"/>
          <w:i/>
          <w:u w:val="single"/>
        </w:rPr>
        <w:t>.</w:t>
      </w:r>
      <w:proofErr w:type="gramEnd"/>
      <w:r w:rsidRPr="002803CB">
        <w:rPr>
          <w:rFonts w:ascii="Arial" w:hAnsi="Arial" w:cs="Arial"/>
          <w:i/>
          <w:u w:val="single"/>
        </w:rPr>
        <w:t xml:space="preserve"> </w:t>
      </w:r>
      <w:proofErr w:type="gramStart"/>
      <w:r w:rsidRPr="002803CB">
        <w:rPr>
          <w:rFonts w:ascii="Arial" w:hAnsi="Arial" w:cs="Arial"/>
          <w:i/>
          <w:u w:val="single"/>
        </w:rPr>
        <w:t>п</w:t>
      </w:r>
      <w:proofErr w:type="gramEnd"/>
      <w:r w:rsidRPr="002803CB">
        <w:rPr>
          <w:rFonts w:ascii="Arial" w:hAnsi="Arial" w:cs="Arial"/>
          <w:i/>
          <w:u w:val="single"/>
        </w:rPr>
        <w:t>адеже),</w:t>
      </w:r>
    </w:p>
    <w:p w:rsidR="002803CB" w:rsidRPr="002803CB" w:rsidRDefault="002803CB" w:rsidP="002803CB">
      <w:pPr>
        <w:jc w:val="right"/>
        <w:rPr>
          <w:rFonts w:ascii="Arial" w:hAnsi="Arial" w:cs="Arial"/>
        </w:rPr>
      </w:pPr>
      <w:proofErr w:type="gramStart"/>
      <w:r w:rsidRPr="002803CB">
        <w:rPr>
          <w:rFonts w:ascii="Arial" w:hAnsi="Arial" w:cs="Arial"/>
        </w:rPr>
        <w:t>проживающего</w:t>
      </w:r>
      <w:proofErr w:type="gramEnd"/>
      <w:r w:rsidRPr="002803CB">
        <w:rPr>
          <w:rFonts w:ascii="Arial" w:hAnsi="Arial" w:cs="Arial"/>
        </w:rPr>
        <w:t xml:space="preserve"> по адресу:</w:t>
      </w:r>
    </w:p>
    <w:p w:rsidR="002803CB" w:rsidRDefault="002803CB" w:rsidP="002803CB">
      <w:pPr>
        <w:jc w:val="right"/>
        <w:rPr>
          <w:rFonts w:ascii="Arial" w:hAnsi="Arial" w:cs="Arial"/>
        </w:rPr>
      </w:pPr>
      <w:r w:rsidRPr="002803CB">
        <w:rPr>
          <w:rFonts w:ascii="Arial" w:hAnsi="Arial" w:cs="Arial"/>
        </w:rPr>
        <w:t>____________________________</w:t>
      </w:r>
      <w:bookmarkStart w:id="0" w:name="_GoBack"/>
      <w:bookmarkEnd w:id="0"/>
    </w:p>
    <w:p w:rsidR="002803CB" w:rsidRPr="002803CB" w:rsidRDefault="002803CB" w:rsidP="002803CB">
      <w:pPr>
        <w:jc w:val="right"/>
        <w:rPr>
          <w:rFonts w:ascii="Arial" w:hAnsi="Arial" w:cs="Arial"/>
        </w:rPr>
      </w:pPr>
      <w:r w:rsidRPr="002803CB">
        <w:rPr>
          <w:rFonts w:ascii="Arial" w:hAnsi="Arial" w:cs="Arial"/>
        </w:rPr>
        <w:t>______________________________</w:t>
      </w:r>
    </w:p>
    <w:p w:rsidR="000646A1" w:rsidRDefault="000646A1" w:rsidP="002803CB">
      <w:pPr>
        <w:jc w:val="right"/>
        <w:rPr>
          <w:rFonts w:ascii="Arial" w:hAnsi="Arial" w:cs="Arial"/>
        </w:rPr>
      </w:pPr>
    </w:p>
    <w:p w:rsidR="000646A1" w:rsidRDefault="000646A1" w:rsidP="000646A1">
      <w:pPr>
        <w:jc w:val="center"/>
      </w:pPr>
    </w:p>
    <w:p w:rsidR="000646A1" w:rsidRDefault="000646A1" w:rsidP="000646A1">
      <w:pPr>
        <w:jc w:val="center"/>
      </w:pPr>
    </w:p>
    <w:p w:rsidR="000646A1" w:rsidRDefault="000646A1" w:rsidP="000646A1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Заявление*</w:t>
      </w:r>
    </w:p>
    <w:p w:rsidR="000646A1" w:rsidRPr="00B12B2D" w:rsidRDefault="000646A1" w:rsidP="000646A1">
      <w:pPr>
        <w:jc w:val="center"/>
        <w:rPr>
          <w:rFonts w:ascii="Arial" w:hAnsi="Arial" w:cs="Arial"/>
        </w:rPr>
      </w:pPr>
    </w:p>
    <w:p w:rsidR="000646A1" w:rsidRPr="00B12B2D" w:rsidRDefault="000646A1" w:rsidP="000646A1">
      <w:pPr>
        <w:ind w:firstLine="851"/>
        <w:jc w:val="both"/>
        <w:rPr>
          <w:rFonts w:ascii="Arial" w:hAnsi="Arial" w:cs="Arial"/>
          <w:i/>
        </w:rPr>
      </w:pPr>
      <w:r>
        <w:rPr>
          <w:rFonts w:ascii="Arial" w:hAnsi="Arial" w:cs="Arial"/>
          <w:i/>
        </w:rPr>
        <w:t>Изложение</w:t>
      </w:r>
      <w:r w:rsidRPr="00B12B2D">
        <w:rPr>
          <w:rFonts w:ascii="Arial" w:hAnsi="Arial" w:cs="Arial"/>
          <w:i/>
        </w:rPr>
        <w:t xml:space="preserve"> сут</w:t>
      </w:r>
      <w:r>
        <w:rPr>
          <w:rFonts w:ascii="Arial" w:hAnsi="Arial" w:cs="Arial"/>
          <w:i/>
        </w:rPr>
        <w:t>и</w:t>
      </w:r>
      <w:r w:rsidRPr="00B12B2D">
        <w:rPr>
          <w:rFonts w:ascii="Arial" w:hAnsi="Arial" w:cs="Arial"/>
          <w:i/>
        </w:rPr>
        <w:t xml:space="preserve"> заявления</w:t>
      </w:r>
    </w:p>
    <w:p w:rsidR="000646A1" w:rsidRDefault="000646A1" w:rsidP="000646A1">
      <w:pPr>
        <w:rPr>
          <w:rFonts w:ascii="Arial" w:hAnsi="Arial" w:cs="Arial"/>
        </w:rPr>
      </w:pPr>
    </w:p>
    <w:p w:rsidR="000646A1" w:rsidRDefault="000646A1" w:rsidP="000646A1">
      <w:pPr>
        <w:rPr>
          <w:rFonts w:ascii="Arial" w:hAnsi="Arial" w:cs="Arial"/>
        </w:rPr>
      </w:pPr>
    </w:p>
    <w:p w:rsidR="000646A1" w:rsidRDefault="000646A1" w:rsidP="000646A1">
      <w:pPr>
        <w:rPr>
          <w:rFonts w:ascii="Arial" w:hAnsi="Arial" w:cs="Arial"/>
        </w:rPr>
      </w:pPr>
    </w:p>
    <w:p w:rsidR="000646A1" w:rsidRPr="00B12B2D" w:rsidRDefault="000646A1" w:rsidP="000646A1">
      <w:pPr>
        <w:rPr>
          <w:rFonts w:ascii="Arial" w:hAnsi="Arial" w:cs="Arial"/>
        </w:rPr>
      </w:pPr>
    </w:p>
    <w:p w:rsidR="000646A1" w:rsidRPr="00B12B2D" w:rsidRDefault="000646A1" w:rsidP="000646A1">
      <w:pPr>
        <w:rPr>
          <w:rFonts w:ascii="Arial" w:hAnsi="Arial" w:cs="Arial"/>
        </w:rPr>
      </w:pPr>
      <w:r w:rsidRPr="00B12B2D">
        <w:rPr>
          <w:rFonts w:ascii="Arial" w:hAnsi="Arial" w:cs="Arial"/>
        </w:rPr>
        <w:t xml:space="preserve">Приложение: </w:t>
      </w:r>
      <w:r w:rsidRPr="00B12B2D">
        <w:rPr>
          <w:rFonts w:ascii="Arial" w:hAnsi="Arial" w:cs="Arial"/>
        </w:rPr>
        <w:tab/>
      </w:r>
      <w:r>
        <w:rPr>
          <w:rFonts w:ascii="Arial" w:hAnsi="Arial" w:cs="Arial"/>
        </w:rPr>
        <w:t xml:space="preserve">  </w:t>
      </w:r>
      <w:r w:rsidRPr="00B12B2D">
        <w:rPr>
          <w:rFonts w:ascii="Arial" w:hAnsi="Arial" w:cs="Arial"/>
        </w:rPr>
        <w:t>1. Копия свидетельства___________ на ___________л. в 1 экз.</w:t>
      </w:r>
    </w:p>
    <w:p w:rsidR="000646A1" w:rsidRPr="00B12B2D" w:rsidRDefault="000646A1" w:rsidP="000646A1">
      <w:pPr>
        <w:rPr>
          <w:rFonts w:ascii="Arial" w:hAnsi="Arial" w:cs="Arial"/>
        </w:rPr>
      </w:pPr>
      <w:r w:rsidRPr="00B12B2D">
        <w:rPr>
          <w:rFonts w:ascii="Arial" w:hAnsi="Arial" w:cs="Arial"/>
        </w:rPr>
        <w:tab/>
      </w:r>
      <w:r w:rsidRPr="00B12B2D">
        <w:rPr>
          <w:rFonts w:ascii="Arial" w:hAnsi="Arial" w:cs="Arial"/>
        </w:rPr>
        <w:tab/>
      </w:r>
      <w:r w:rsidRPr="00B12B2D">
        <w:rPr>
          <w:rFonts w:ascii="Arial" w:hAnsi="Arial" w:cs="Arial"/>
        </w:rPr>
        <w:tab/>
      </w:r>
      <w:r>
        <w:rPr>
          <w:rFonts w:ascii="Arial" w:hAnsi="Arial" w:cs="Arial"/>
        </w:rPr>
        <w:t xml:space="preserve">  </w:t>
      </w:r>
      <w:r w:rsidRPr="00B12B2D">
        <w:rPr>
          <w:rFonts w:ascii="Arial" w:hAnsi="Arial" w:cs="Arial"/>
        </w:rPr>
        <w:t>2. _____________________________ на ___________л. в 1 экз.</w:t>
      </w:r>
    </w:p>
    <w:p w:rsidR="000646A1" w:rsidRDefault="000646A1" w:rsidP="000646A1">
      <w:pPr>
        <w:jc w:val="right"/>
        <w:rPr>
          <w:rFonts w:ascii="Arial" w:hAnsi="Arial" w:cs="Arial"/>
        </w:rPr>
      </w:pPr>
    </w:p>
    <w:p w:rsidR="000646A1" w:rsidRDefault="000646A1" w:rsidP="000646A1">
      <w:pPr>
        <w:jc w:val="right"/>
        <w:rPr>
          <w:rFonts w:ascii="Arial" w:hAnsi="Arial" w:cs="Arial"/>
        </w:rPr>
      </w:pPr>
    </w:p>
    <w:p w:rsidR="000646A1" w:rsidRDefault="000646A1" w:rsidP="000646A1">
      <w:pPr>
        <w:jc w:val="right"/>
        <w:rPr>
          <w:rFonts w:ascii="Arial" w:hAnsi="Arial" w:cs="Arial"/>
        </w:rPr>
      </w:pPr>
    </w:p>
    <w:p w:rsidR="000646A1" w:rsidRPr="00B12B2D" w:rsidRDefault="000646A1" w:rsidP="000646A1">
      <w:pPr>
        <w:jc w:val="right"/>
        <w:rPr>
          <w:rFonts w:ascii="Arial" w:hAnsi="Arial" w:cs="Arial"/>
        </w:rPr>
      </w:pPr>
    </w:p>
    <w:p w:rsidR="000646A1" w:rsidRDefault="000646A1" w:rsidP="000646A1">
      <w:pPr>
        <w:jc w:val="right"/>
        <w:rPr>
          <w:rFonts w:ascii="Arial" w:hAnsi="Arial" w:cs="Arial"/>
        </w:rPr>
      </w:pPr>
    </w:p>
    <w:p w:rsidR="000646A1" w:rsidRDefault="000646A1" w:rsidP="000646A1">
      <w:pPr>
        <w:jc w:val="both"/>
        <w:rPr>
          <w:rFonts w:ascii="Arial" w:hAnsi="Arial" w:cs="Arial"/>
          <w:i/>
        </w:rPr>
      </w:pPr>
      <w:r w:rsidRPr="001E3908">
        <w:rPr>
          <w:rFonts w:ascii="Arial" w:hAnsi="Arial" w:cs="Arial"/>
        </w:rPr>
        <w:t xml:space="preserve">Дата _____________                                                     </w:t>
      </w:r>
      <w:r>
        <w:rPr>
          <w:rFonts w:ascii="Arial" w:hAnsi="Arial" w:cs="Arial"/>
        </w:rPr>
        <w:t xml:space="preserve">                     </w:t>
      </w:r>
      <w:r w:rsidRPr="001E3908">
        <w:rPr>
          <w:rFonts w:ascii="Arial" w:hAnsi="Arial" w:cs="Arial"/>
        </w:rPr>
        <w:t xml:space="preserve">    </w:t>
      </w:r>
      <w:r w:rsidRPr="00CF4D2D">
        <w:rPr>
          <w:rFonts w:ascii="Arial" w:hAnsi="Arial" w:cs="Arial"/>
          <w:i/>
        </w:rPr>
        <w:t>личная подпись</w:t>
      </w:r>
    </w:p>
    <w:p w:rsidR="000646A1" w:rsidRDefault="000646A1" w:rsidP="000646A1">
      <w:pPr>
        <w:rPr>
          <w:rFonts w:ascii="Arial" w:hAnsi="Arial" w:cs="Arial"/>
        </w:rPr>
      </w:pPr>
    </w:p>
    <w:p w:rsidR="000646A1" w:rsidRDefault="000646A1" w:rsidP="000646A1">
      <w:pPr>
        <w:rPr>
          <w:rFonts w:ascii="Arial" w:hAnsi="Arial" w:cs="Arial"/>
        </w:rPr>
      </w:pPr>
    </w:p>
    <w:p w:rsidR="000646A1" w:rsidRDefault="000646A1" w:rsidP="000646A1">
      <w:pPr>
        <w:rPr>
          <w:rFonts w:ascii="Arial" w:hAnsi="Arial" w:cs="Arial"/>
        </w:rPr>
      </w:pPr>
    </w:p>
    <w:p w:rsidR="000646A1" w:rsidRDefault="000646A1" w:rsidP="000646A1">
      <w:pPr>
        <w:rPr>
          <w:rFonts w:ascii="Arial" w:hAnsi="Arial" w:cs="Arial"/>
        </w:rPr>
      </w:pPr>
    </w:p>
    <w:p w:rsidR="000646A1" w:rsidRDefault="000646A1" w:rsidP="000646A1">
      <w:pPr>
        <w:rPr>
          <w:rFonts w:ascii="Arial" w:hAnsi="Arial" w:cs="Arial"/>
        </w:rPr>
      </w:pPr>
    </w:p>
    <w:p w:rsidR="000646A1" w:rsidRDefault="000646A1" w:rsidP="000646A1">
      <w:pPr>
        <w:rPr>
          <w:rFonts w:ascii="Arial" w:hAnsi="Arial" w:cs="Arial"/>
        </w:rPr>
      </w:pPr>
    </w:p>
    <w:p w:rsidR="000646A1" w:rsidRDefault="000646A1" w:rsidP="000646A1">
      <w:pPr>
        <w:rPr>
          <w:rFonts w:ascii="Arial" w:hAnsi="Arial" w:cs="Arial"/>
        </w:rPr>
      </w:pPr>
    </w:p>
    <w:p w:rsidR="000646A1" w:rsidRDefault="000646A1" w:rsidP="000646A1">
      <w:pPr>
        <w:rPr>
          <w:rFonts w:ascii="Arial" w:hAnsi="Arial" w:cs="Arial"/>
          <w:b/>
        </w:rPr>
      </w:pPr>
      <w:r w:rsidRPr="0046029B">
        <w:rPr>
          <w:rFonts w:ascii="Arial" w:hAnsi="Arial" w:cs="Arial"/>
          <w:b/>
        </w:rPr>
        <w:t>*Примечание:</w:t>
      </w:r>
    </w:p>
    <w:p w:rsidR="000646A1" w:rsidRDefault="000646A1" w:rsidP="000646A1">
      <w:pPr>
        <w:ind w:firstLine="851"/>
        <w:jc w:val="both"/>
        <w:rPr>
          <w:rFonts w:ascii="Arial" w:hAnsi="Arial" w:cs="Arial"/>
          <w:szCs w:val="20"/>
        </w:rPr>
      </w:pPr>
    </w:p>
    <w:p w:rsidR="000646A1" w:rsidRPr="0046029B" w:rsidRDefault="000646A1" w:rsidP="000646A1">
      <w:pPr>
        <w:ind w:firstLine="851"/>
        <w:jc w:val="both"/>
        <w:rPr>
          <w:rFonts w:ascii="Arial" w:hAnsi="Arial" w:cs="Arial"/>
          <w:szCs w:val="20"/>
        </w:rPr>
      </w:pPr>
      <w:r w:rsidRPr="0046029B">
        <w:rPr>
          <w:rFonts w:ascii="Arial" w:hAnsi="Arial" w:cs="Arial"/>
          <w:szCs w:val="20"/>
        </w:rPr>
        <w:t xml:space="preserve">В соответствии со статьей 4 Федерального закона от 02.05.2006 года </w:t>
      </w:r>
      <w:r>
        <w:rPr>
          <w:rFonts w:ascii="Arial" w:hAnsi="Arial" w:cs="Arial"/>
          <w:szCs w:val="20"/>
        </w:rPr>
        <w:t xml:space="preserve">              </w:t>
      </w:r>
      <w:r w:rsidRPr="0046029B">
        <w:rPr>
          <w:rFonts w:ascii="Arial" w:hAnsi="Arial" w:cs="Arial"/>
          <w:szCs w:val="20"/>
        </w:rPr>
        <w:t>№ 59-ФЗ «О порядке рассмотрения обращений граждан»:</w:t>
      </w:r>
    </w:p>
    <w:p w:rsidR="000646A1" w:rsidRPr="00B12B2D" w:rsidRDefault="000646A1" w:rsidP="000646A1">
      <w:pPr>
        <w:rPr>
          <w:rFonts w:ascii="Arial" w:hAnsi="Arial" w:cs="Arial"/>
        </w:rPr>
      </w:pPr>
    </w:p>
    <w:p w:rsidR="000646A1" w:rsidRPr="00B12B2D" w:rsidRDefault="000646A1" w:rsidP="000646A1">
      <w:pPr>
        <w:ind w:firstLine="851"/>
        <w:jc w:val="both"/>
        <w:rPr>
          <w:rFonts w:ascii="Arial" w:hAnsi="Arial" w:cs="Arial"/>
        </w:rPr>
      </w:pPr>
      <w:r w:rsidRPr="002431D3">
        <w:rPr>
          <w:rFonts w:ascii="Arial" w:hAnsi="Arial" w:cs="Arial"/>
          <w:color w:val="000000"/>
        </w:rPr>
        <w:t>заявление</w:t>
      </w:r>
      <w:r w:rsidRPr="00B12B2D">
        <w:rPr>
          <w:rFonts w:ascii="Arial" w:hAnsi="Arial" w:cs="Arial"/>
          <w:color w:val="FF0000"/>
        </w:rPr>
        <w:t xml:space="preserve"> </w:t>
      </w:r>
      <w:r w:rsidRPr="00B12B2D">
        <w:rPr>
          <w:rFonts w:ascii="Arial" w:hAnsi="Arial" w:cs="Arial"/>
        </w:rPr>
        <w:t>– просьба гражданина о содействии в реализации его конституционных прав и свобод или конституционных прав и свобод других лиц, либо сообщение о нарушении законов и иных нормативных правовых актов, недостатках в работе государственных органов, органов местного самоуправления и должностных лиц, либо критика деятельности указанных органов и должностных лиц.</w:t>
      </w:r>
    </w:p>
    <w:p w:rsidR="00056ABC" w:rsidRDefault="00056ABC"/>
    <w:sectPr w:rsidR="00056AB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46A1"/>
    <w:rsid w:val="00056ABC"/>
    <w:rsid w:val="000646A1"/>
    <w:rsid w:val="002803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646A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646A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165</Words>
  <Characters>943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Рогова Валентина Валерьевна</dc:creator>
  <cp:lastModifiedBy>User1</cp:lastModifiedBy>
  <cp:revision>2</cp:revision>
  <dcterms:created xsi:type="dcterms:W3CDTF">2026-01-19T07:09:00Z</dcterms:created>
  <dcterms:modified xsi:type="dcterms:W3CDTF">2026-01-19T07:09:00Z</dcterms:modified>
</cp:coreProperties>
</file>