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6D" w:rsidRPr="00723712" w:rsidRDefault="0052596D" w:rsidP="002266FA">
      <w:pPr>
        <w:jc w:val="center"/>
        <w:rPr>
          <w:rFonts w:ascii="Times New Roman" w:hAnsi="Times New Roman" w:cs="Times New Roman"/>
          <w:b/>
          <w:bCs/>
        </w:rPr>
      </w:pPr>
      <w:r w:rsidRPr="00723712">
        <w:rPr>
          <w:rFonts w:ascii="Times New Roman" w:hAnsi="Times New Roman" w:cs="Times New Roman"/>
          <w:b/>
          <w:bCs/>
        </w:rPr>
        <w:t xml:space="preserve">РЕГИСТР ПРИНЯТЫХ НОРМАТИВНЫХ ПРАВОВЫХ АКТОВ СЕЛЬСКОГО ПОСЕЛЕНИЯ </w:t>
      </w:r>
      <w:r w:rsidR="00AC4342">
        <w:rPr>
          <w:rFonts w:ascii="Times New Roman" w:hAnsi="Times New Roman" w:cs="Times New Roman"/>
          <w:b/>
          <w:bCs/>
        </w:rPr>
        <w:t xml:space="preserve">АБАШЕВО </w:t>
      </w:r>
      <w:r w:rsidRPr="00723712">
        <w:rPr>
          <w:rFonts w:ascii="Times New Roman" w:hAnsi="Times New Roman" w:cs="Times New Roman"/>
          <w:b/>
          <w:bCs/>
        </w:rPr>
        <w:t>МУНИЦИПАЛЬНОГО РАЙОНА ХВОРОСТЯНСКИЙ САМАРСКОЙ ОБЛАСТИ ЗА 202</w:t>
      </w:r>
      <w:r w:rsidR="00685211" w:rsidRPr="00723712">
        <w:rPr>
          <w:rFonts w:ascii="Times New Roman" w:hAnsi="Times New Roman" w:cs="Times New Roman"/>
          <w:b/>
          <w:bCs/>
        </w:rPr>
        <w:t>3</w:t>
      </w:r>
      <w:r w:rsidRPr="00723712">
        <w:rPr>
          <w:rFonts w:ascii="Times New Roman" w:hAnsi="Times New Roman" w:cs="Times New Roman"/>
          <w:b/>
          <w:bCs/>
        </w:rPr>
        <w:t xml:space="preserve"> ГОД.</w:t>
      </w:r>
    </w:p>
    <w:tbl>
      <w:tblPr>
        <w:tblStyle w:val="a3"/>
        <w:tblW w:w="0" w:type="auto"/>
        <w:tblInd w:w="-318" w:type="dxa"/>
        <w:tblLayout w:type="fixed"/>
        <w:tblLook w:val="0420" w:firstRow="1" w:lastRow="0" w:firstColumn="0" w:lastColumn="0" w:noHBand="0" w:noVBand="1"/>
      </w:tblPr>
      <w:tblGrid>
        <w:gridCol w:w="568"/>
        <w:gridCol w:w="1276"/>
        <w:gridCol w:w="1559"/>
        <w:gridCol w:w="4111"/>
        <w:gridCol w:w="8418"/>
      </w:tblGrid>
      <w:tr w:rsidR="0052596D" w:rsidRPr="00BF46D6" w:rsidTr="004C7320">
        <w:tc>
          <w:tcPr>
            <w:tcW w:w="568" w:type="dxa"/>
          </w:tcPr>
          <w:p w:rsidR="0052596D" w:rsidRPr="00BF46D6" w:rsidRDefault="0052596D" w:rsidP="00BF46D6">
            <w:pPr>
              <w:jc w:val="center"/>
              <w:rPr>
                <w:rFonts w:ascii="Times New Roman" w:hAnsi="Times New Roman" w:cs="Times New Roman"/>
                <w:b/>
              </w:rPr>
            </w:pPr>
            <w:r w:rsidRPr="00BF46D6">
              <w:rPr>
                <w:rFonts w:ascii="Times New Roman" w:hAnsi="Times New Roman" w:cs="Times New Roman"/>
                <w:b/>
              </w:rPr>
              <w:t xml:space="preserve">№ </w:t>
            </w:r>
            <w:proofErr w:type="gramStart"/>
            <w:r w:rsidRPr="00BF46D6">
              <w:rPr>
                <w:rFonts w:ascii="Times New Roman" w:hAnsi="Times New Roman" w:cs="Times New Roman"/>
                <w:b/>
              </w:rPr>
              <w:t>п</w:t>
            </w:r>
            <w:proofErr w:type="gramEnd"/>
            <w:r w:rsidRPr="00BF46D6">
              <w:rPr>
                <w:rFonts w:ascii="Times New Roman" w:hAnsi="Times New Roman" w:cs="Times New Roman"/>
                <w:b/>
              </w:rPr>
              <w:t>/п</w:t>
            </w:r>
          </w:p>
        </w:tc>
        <w:tc>
          <w:tcPr>
            <w:tcW w:w="1276" w:type="dxa"/>
          </w:tcPr>
          <w:p w:rsidR="0052596D" w:rsidRPr="00BF46D6" w:rsidRDefault="0052596D" w:rsidP="00BF46D6">
            <w:pPr>
              <w:jc w:val="center"/>
              <w:rPr>
                <w:rFonts w:ascii="Times New Roman" w:hAnsi="Times New Roman" w:cs="Times New Roman"/>
                <w:b/>
              </w:rPr>
            </w:pPr>
            <w:r w:rsidRPr="00BF46D6">
              <w:rPr>
                <w:rFonts w:ascii="Times New Roman" w:hAnsi="Times New Roman" w:cs="Times New Roman"/>
                <w:b/>
              </w:rPr>
              <w:t>Номер документа</w:t>
            </w:r>
          </w:p>
        </w:tc>
        <w:tc>
          <w:tcPr>
            <w:tcW w:w="1559" w:type="dxa"/>
          </w:tcPr>
          <w:p w:rsidR="0052596D" w:rsidRPr="00BF46D6" w:rsidRDefault="0052596D" w:rsidP="00BF46D6">
            <w:pPr>
              <w:jc w:val="center"/>
              <w:rPr>
                <w:rFonts w:ascii="Times New Roman" w:hAnsi="Times New Roman" w:cs="Times New Roman"/>
                <w:b/>
              </w:rPr>
            </w:pPr>
            <w:r w:rsidRPr="00BF46D6">
              <w:rPr>
                <w:rFonts w:ascii="Times New Roman" w:hAnsi="Times New Roman" w:cs="Times New Roman"/>
                <w:b/>
              </w:rPr>
              <w:t>Дата документа</w:t>
            </w:r>
          </w:p>
        </w:tc>
        <w:tc>
          <w:tcPr>
            <w:tcW w:w="4111" w:type="dxa"/>
          </w:tcPr>
          <w:p w:rsidR="0052596D" w:rsidRPr="00BF46D6" w:rsidRDefault="0052596D" w:rsidP="00BF46D6">
            <w:pPr>
              <w:jc w:val="center"/>
              <w:rPr>
                <w:rFonts w:ascii="Times New Roman" w:hAnsi="Times New Roman" w:cs="Times New Roman"/>
                <w:b/>
              </w:rPr>
            </w:pPr>
            <w:r w:rsidRPr="00BF46D6">
              <w:rPr>
                <w:rFonts w:ascii="Times New Roman" w:hAnsi="Times New Roman" w:cs="Times New Roman"/>
                <w:b/>
              </w:rPr>
              <w:t>Название документа</w:t>
            </w:r>
          </w:p>
        </w:tc>
        <w:tc>
          <w:tcPr>
            <w:tcW w:w="8418" w:type="dxa"/>
          </w:tcPr>
          <w:p w:rsidR="0052596D" w:rsidRPr="00BF46D6" w:rsidRDefault="0052596D" w:rsidP="00BF46D6">
            <w:pPr>
              <w:jc w:val="center"/>
              <w:rPr>
                <w:rFonts w:ascii="Times New Roman" w:hAnsi="Times New Roman" w:cs="Times New Roman"/>
                <w:b/>
              </w:rPr>
            </w:pPr>
            <w:r w:rsidRPr="00BF46D6">
              <w:rPr>
                <w:rFonts w:ascii="Times New Roman" w:hAnsi="Times New Roman" w:cs="Times New Roman"/>
                <w:b/>
              </w:rPr>
              <w:t>Опубликование (обнародование) МНПА</w:t>
            </w:r>
          </w:p>
        </w:tc>
      </w:tr>
      <w:tr w:rsidR="0052596D" w:rsidRPr="00BF46D6" w:rsidTr="004C7320">
        <w:tc>
          <w:tcPr>
            <w:tcW w:w="568" w:type="dxa"/>
          </w:tcPr>
          <w:p w:rsidR="0052596D" w:rsidRPr="00BF46D6" w:rsidRDefault="0052596D" w:rsidP="00BF46D6">
            <w:pPr>
              <w:rPr>
                <w:rFonts w:ascii="Times New Roman" w:hAnsi="Times New Roman" w:cs="Times New Roman"/>
              </w:rPr>
            </w:pPr>
            <w:r w:rsidRPr="00BF46D6">
              <w:rPr>
                <w:rFonts w:ascii="Times New Roman" w:hAnsi="Times New Roman" w:cs="Times New Roman"/>
              </w:rPr>
              <w:t>1.</w:t>
            </w:r>
          </w:p>
        </w:tc>
        <w:tc>
          <w:tcPr>
            <w:tcW w:w="1276"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1</w:t>
            </w:r>
          </w:p>
        </w:tc>
        <w:tc>
          <w:tcPr>
            <w:tcW w:w="1559"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11.01.2023г</w:t>
            </w:r>
          </w:p>
        </w:tc>
        <w:tc>
          <w:tcPr>
            <w:tcW w:w="4111"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Постановление «О мерах поддержки отдельных категорий граждан, участвующих в СВО</w:t>
            </w:r>
          </w:p>
        </w:tc>
        <w:tc>
          <w:tcPr>
            <w:tcW w:w="8418"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7"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По ссылке </w:t>
            </w:r>
            <w:hyperlink r:id="rId8" w:history="1">
              <w:r w:rsidRPr="00BF46D6">
                <w:rPr>
                  <w:rStyle w:val="a4"/>
                  <w:rFonts w:ascii="Times New Roman" w:hAnsi="Times New Roman" w:cs="Times New Roman"/>
                </w:rPr>
                <w:t>http://asp-abashevo.ru/load/npa/post/postanovlenie_ot_11_janvarja_2023_goda_1/6-1-0-1628</w:t>
              </w:r>
            </w:hyperlink>
            <w:r w:rsidRPr="00BF46D6">
              <w:rPr>
                <w:rFonts w:ascii="Times New Roman" w:hAnsi="Times New Roman" w:cs="Times New Roman"/>
              </w:rPr>
              <w:t xml:space="preserve"> </w:t>
            </w:r>
          </w:p>
        </w:tc>
      </w:tr>
      <w:tr w:rsidR="0052596D" w:rsidRPr="00BF46D6" w:rsidTr="004C7320">
        <w:tc>
          <w:tcPr>
            <w:tcW w:w="568" w:type="dxa"/>
          </w:tcPr>
          <w:p w:rsidR="0052596D" w:rsidRPr="00BF46D6" w:rsidRDefault="004B4C4C" w:rsidP="00BF46D6">
            <w:pPr>
              <w:rPr>
                <w:rFonts w:ascii="Times New Roman" w:hAnsi="Times New Roman" w:cs="Times New Roman"/>
              </w:rPr>
            </w:pPr>
            <w:r w:rsidRPr="00BF46D6">
              <w:rPr>
                <w:rFonts w:ascii="Times New Roman" w:hAnsi="Times New Roman" w:cs="Times New Roman"/>
              </w:rPr>
              <w:t>2.</w:t>
            </w:r>
          </w:p>
        </w:tc>
        <w:tc>
          <w:tcPr>
            <w:tcW w:w="1276"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1а</w:t>
            </w:r>
          </w:p>
        </w:tc>
        <w:tc>
          <w:tcPr>
            <w:tcW w:w="1559"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11.01.2023г</w:t>
            </w:r>
          </w:p>
        </w:tc>
        <w:tc>
          <w:tcPr>
            <w:tcW w:w="4111"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Постановление «Об утверждении реестра мест (площадок) накопления твердых коммунальных отходов на территории  сельского поселения Абашево»</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9"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B64F77" w:rsidRPr="00BF46D6" w:rsidRDefault="002266FA" w:rsidP="00BF46D6">
            <w:pPr>
              <w:rPr>
                <w:rFonts w:ascii="Times New Roman" w:hAnsi="Times New Roman" w:cs="Times New Roman"/>
              </w:rPr>
            </w:pPr>
            <w:hyperlink r:id="rId10" w:history="1">
              <w:r w:rsidR="00AC4342" w:rsidRPr="00BF46D6">
                <w:rPr>
                  <w:rStyle w:val="a4"/>
                  <w:rFonts w:ascii="Times New Roman" w:hAnsi="Times New Roman" w:cs="Times New Roman"/>
                </w:rPr>
                <w:t>http://asp-abashevo.ru/load/informacija/sbor_tko/postanovlenie_1a_ot_11_01_2023/54-1-0-1946</w:t>
              </w:r>
            </w:hyperlink>
            <w:r w:rsidR="00C0232C" w:rsidRPr="00BF46D6">
              <w:rPr>
                <w:rFonts w:ascii="Times New Roman" w:hAnsi="Times New Roman" w:cs="Times New Roman"/>
              </w:rPr>
              <w:t xml:space="preserve"> </w:t>
            </w:r>
          </w:p>
        </w:tc>
      </w:tr>
      <w:tr w:rsidR="0052596D" w:rsidRPr="00BF46D6" w:rsidTr="004C7320">
        <w:tc>
          <w:tcPr>
            <w:tcW w:w="568" w:type="dxa"/>
          </w:tcPr>
          <w:p w:rsidR="0052596D" w:rsidRPr="00BF46D6" w:rsidRDefault="004B4C4C" w:rsidP="00BF46D6">
            <w:pPr>
              <w:rPr>
                <w:rFonts w:ascii="Times New Roman" w:hAnsi="Times New Roman" w:cs="Times New Roman"/>
              </w:rPr>
            </w:pPr>
            <w:r w:rsidRPr="00BF46D6">
              <w:rPr>
                <w:rFonts w:ascii="Times New Roman" w:hAnsi="Times New Roman" w:cs="Times New Roman"/>
              </w:rPr>
              <w:t>3.</w:t>
            </w:r>
          </w:p>
        </w:tc>
        <w:tc>
          <w:tcPr>
            <w:tcW w:w="1276"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1б</w:t>
            </w:r>
          </w:p>
        </w:tc>
        <w:tc>
          <w:tcPr>
            <w:tcW w:w="1559" w:type="dxa"/>
          </w:tcPr>
          <w:p w:rsidR="0052596D" w:rsidRPr="00BF46D6" w:rsidRDefault="00AC4342" w:rsidP="00BF46D6">
            <w:pPr>
              <w:rPr>
                <w:rFonts w:ascii="Times New Roman" w:hAnsi="Times New Roman" w:cs="Times New Roman"/>
              </w:rPr>
            </w:pPr>
            <w:r w:rsidRPr="00BF46D6">
              <w:rPr>
                <w:rFonts w:ascii="Times New Roman" w:hAnsi="Times New Roman" w:cs="Times New Roman"/>
              </w:rPr>
              <w:t>11.01.2023г</w:t>
            </w:r>
          </w:p>
        </w:tc>
        <w:tc>
          <w:tcPr>
            <w:tcW w:w="4111" w:type="dxa"/>
          </w:tcPr>
          <w:p w:rsidR="00C0232C" w:rsidRPr="00BF46D6" w:rsidRDefault="00C0232C" w:rsidP="00BF46D6">
            <w:pPr>
              <w:rPr>
                <w:rFonts w:ascii="Times New Roman" w:hAnsi="Times New Roman" w:cs="Times New Roman"/>
              </w:rPr>
            </w:pPr>
            <w:r w:rsidRPr="00BF46D6">
              <w:rPr>
                <w:rFonts w:ascii="Times New Roman" w:hAnsi="Times New Roman" w:cs="Times New Roman"/>
              </w:rPr>
              <w:t>Постановление «Об утверждении порядка составления и</w:t>
            </w:r>
          </w:p>
          <w:p w:rsidR="00C0232C" w:rsidRPr="00BF46D6" w:rsidRDefault="00C0232C" w:rsidP="00BF46D6">
            <w:pPr>
              <w:rPr>
                <w:rFonts w:ascii="Times New Roman" w:hAnsi="Times New Roman" w:cs="Times New Roman"/>
              </w:rPr>
            </w:pPr>
            <w:r w:rsidRPr="00BF46D6">
              <w:rPr>
                <w:rFonts w:ascii="Times New Roman" w:hAnsi="Times New Roman" w:cs="Times New Roman"/>
              </w:rPr>
              <w:t>ведения кассового плана исполнения бюджета</w:t>
            </w:r>
          </w:p>
          <w:p w:rsidR="0052596D" w:rsidRPr="00BF46D6" w:rsidRDefault="00C0232C" w:rsidP="00BF46D6">
            <w:pPr>
              <w:rPr>
                <w:rFonts w:ascii="Times New Roman" w:hAnsi="Times New Roman" w:cs="Times New Roman"/>
              </w:rPr>
            </w:pPr>
            <w:r w:rsidRPr="00BF46D6">
              <w:rPr>
                <w:rFonts w:ascii="Times New Roman" w:hAnsi="Times New Roman" w:cs="Times New Roman"/>
              </w:rPr>
              <w:t>сельского поселения Абашево»</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11"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12" w:history="1">
              <w:r w:rsidR="00C0232C" w:rsidRPr="00BF46D6">
                <w:rPr>
                  <w:rStyle w:val="a4"/>
                  <w:rFonts w:ascii="Times New Roman" w:hAnsi="Times New Roman" w:cs="Times New Roman"/>
                </w:rPr>
                <w:t>http://asp-abashevo.ru/load/npa/post/postanovlenie_1b_ot_11_01_2023_g/6-1-0-2143</w:t>
              </w:r>
            </w:hyperlink>
            <w:r w:rsidR="00C0232C" w:rsidRPr="00BF46D6">
              <w:rPr>
                <w:rFonts w:ascii="Times New Roman" w:hAnsi="Times New Roman" w:cs="Times New Roman"/>
              </w:rPr>
              <w:t xml:space="preserve"> </w:t>
            </w:r>
          </w:p>
        </w:tc>
      </w:tr>
      <w:tr w:rsidR="0052596D" w:rsidRPr="00BF46D6" w:rsidTr="00724485">
        <w:trPr>
          <w:trHeight w:val="423"/>
        </w:trPr>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4</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4</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30.01.2023г</w:t>
            </w:r>
          </w:p>
        </w:tc>
        <w:tc>
          <w:tcPr>
            <w:tcW w:w="4111" w:type="dxa"/>
          </w:tcPr>
          <w:p w:rsidR="0052596D" w:rsidRPr="00BF46D6" w:rsidRDefault="00724485" w:rsidP="00BF46D6">
            <w:pPr>
              <w:rPr>
                <w:rFonts w:ascii="Times New Roman" w:hAnsi="Times New Roman" w:cs="Times New Roman"/>
              </w:rPr>
            </w:pPr>
            <w:r w:rsidRPr="00BF46D6">
              <w:rPr>
                <w:rFonts w:ascii="Times New Roman" w:hAnsi="Times New Roman" w:cs="Times New Roman"/>
              </w:rPr>
              <w:t xml:space="preserve">Постановление «Об утверждении Порядка и условий </w:t>
            </w:r>
            <w:proofErr w:type="gramStart"/>
            <w:r w:rsidRPr="00BF46D6">
              <w:rPr>
                <w:rFonts w:ascii="Times New Roman" w:hAnsi="Times New Roman" w:cs="Times New Roman"/>
              </w:rPr>
              <w:t>предоставления дополнительной меры социальной поддержки отдельных категорий граждан</w:t>
            </w:r>
            <w:proofErr w:type="gramEnd"/>
            <w:r w:rsidRPr="00BF46D6">
              <w:rPr>
                <w:rFonts w:ascii="Times New Roman" w:hAnsi="Times New Roman" w:cs="Times New Roman"/>
              </w:rPr>
              <w:t>»</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13"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14" w:history="1">
              <w:r w:rsidR="00724485" w:rsidRPr="00BF46D6">
                <w:rPr>
                  <w:rStyle w:val="a4"/>
                  <w:rFonts w:ascii="Times New Roman" w:hAnsi="Times New Roman" w:cs="Times New Roman"/>
                </w:rPr>
                <w:t>http://asp-abashevo.ru/load/npa/post/postanovlenie_4_ot_30_01_2023_g/6-1-0-2155</w:t>
              </w:r>
            </w:hyperlink>
            <w:r w:rsidR="00724485" w:rsidRPr="00BF46D6">
              <w:rPr>
                <w:rFonts w:ascii="Times New Roman" w:hAnsi="Times New Roman" w:cs="Times New Roman"/>
              </w:rPr>
              <w:t xml:space="preserve"> </w:t>
            </w: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5</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5</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30.01.2023г</w:t>
            </w:r>
          </w:p>
        </w:tc>
        <w:tc>
          <w:tcPr>
            <w:tcW w:w="4111" w:type="dxa"/>
          </w:tcPr>
          <w:p w:rsidR="00907062"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proofErr w:type="gramStart"/>
            <w:r w:rsidRPr="00BF46D6">
              <w:rPr>
                <w:rFonts w:ascii="Times New Roman" w:hAnsi="Times New Roman" w:cs="Times New Roman"/>
              </w:rPr>
              <w:t xml:space="preserve"> О</w:t>
            </w:r>
            <w:proofErr w:type="gramEnd"/>
            <w:r w:rsidRPr="00BF46D6">
              <w:rPr>
                <w:rFonts w:ascii="Times New Roman" w:hAnsi="Times New Roman" w:cs="Times New Roman"/>
              </w:rPr>
              <w:t>б утверждении плана мероприятий по выполнению условий Соглашения о мерах по социально-экономическому развитию и оздоровлению муниципальных финансов поселений (внутригородских районов) Самарской области на 2023 год.</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15"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16" w:history="1">
              <w:r w:rsidRPr="00D0162C">
                <w:rPr>
                  <w:rStyle w:val="a4"/>
                  <w:rFonts w:ascii="Times New Roman" w:hAnsi="Times New Roman" w:cs="Times New Roman"/>
                </w:rPr>
                <w:t>http://asp-abashevo.ru/load/npa/post/postanovlenie_5_ot_30_01_2023g/6-1-0-1638</w:t>
              </w:r>
            </w:hyperlink>
            <w:r>
              <w:rPr>
                <w:rFonts w:ascii="Times New Roman" w:hAnsi="Times New Roman" w:cs="Times New Roman"/>
              </w:rPr>
              <w:t xml:space="preserve"> </w:t>
            </w: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6</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5а</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30.01.2023г</w:t>
            </w:r>
          </w:p>
        </w:tc>
        <w:tc>
          <w:tcPr>
            <w:tcW w:w="4111"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Постановление «Об утверждении Положения об организации в Администрации сельского поселения Абашево муниципального района Хворостянский Самарской области системы внутреннего обеспечения соответствия требованиям антимонопольного законодательства (антимонопольного комплаенса)»</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17"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907062"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18" w:history="1">
              <w:r w:rsidR="00C0232C" w:rsidRPr="00BF46D6">
                <w:rPr>
                  <w:rStyle w:val="a4"/>
                  <w:rFonts w:ascii="Times New Roman" w:hAnsi="Times New Roman" w:cs="Times New Roman"/>
                </w:rPr>
                <w:t>http://asp-abashevo.ru/load/ehkonomika/antimonopolnyj_komplaens/postanovlenie_5a_ot_30_01_2023g/74-1-0-2022</w:t>
              </w:r>
            </w:hyperlink>
            <w:r w:rsidR="00C0232C" w:rsidRPr="00BF46D6">
              <w:rPr>
                <w:rFonts w:ascii="Times New Roman" w:hAnsi="Times New Roman" w:cs="Times New Roman"/>
              </w:rPr>
              <w:t xml:space="preserve"> </w:t>
            </w: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7</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6</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20.02.2023г</w:t>
            </w:r>
          </w:p>
        </w:tc>
        <w:tc>
          <w:tcPr>
            <w:tcW w:w="4111"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proofErr w:type="gramStart"/>
            <w:r w:rsidRPr="00BF46D6">
              <w:rPr>
                <w:rFonts w:ascii="Times New Roman" w:hAnsi="Times New Roman" w:cs="Times New Roman"/>
              </w:rPr>
              <w:t xml:space="preserve"> О</w:t>
            </w:r>
            <w:proofErr w:type="gramEnd"/>
            <w:r w:rsidRPr="00BF46D6">
              <w:rPr>
                <w:rFonts w:ascii="Times New Roman" w:hAnsi="Times New Roman" w:cs="Times New Roman"/>
              </w:rPr>
              <w:t xml:space="preserve"> согласии с проектом изменений в Правила землепользования </w:t>
            </w:r>
            <w:r w:rsidRPr="00BF46D6">
              <w:rPr>
                <w:rFonts w:ascii="Times New Roman" w:hAnsi="Times New Roman" w:cs="Times New Roman"/>
              </w:rPr>
              <w:lastRenderedPageBreak/>
              <w:t>и застройки сельского поселения Абашево муниципального района Хворостянский Самарской области и направлении его в Собрание представителей сельского поселения Абашево муниципального района Хворостянский Самарской области</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lastRenderedPageBreak/>
              <w:t xml:space="preserve">Размещено на официальном сайте АСП Абашево </w:t>
            </w:r>
            <w:hyperlink r:id="rId19"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907062"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20" w:history="1">
              <w:r w:rsidR="00C0232C" w:rsidRPr="00BF46D6">
                <w:rPr>
                  <w:rStyle w:val="a4"/>
                  <w:rFonts w:ascii="Times New Roman" w:hAnsi="Times New Roman" w:cs="Times New Roman"/>
                </w:rPr>
                <w:t>http://asp-</w:t>
              </w:r>
              <w:r w:rsidR="00C0232C" w:rsidRPr="00BF46D6">
                <w:rPr>
                  <w:rStyle w:val="a4"/>
                  <w:rFonts w:ascii="Times New Roman" w:hAnsi="Times New Roman" w:cs="Times New Roman"/>
                </w:rPr>
                <w:lastRenderedPageBreak/>
                <w:t>abashevo.ru/load/gradostroitelstvo/gradostroitelstvo/postanovlenie_6_ot_20_02_2022_g/35-1-0-1650</w:t>
              </w:r>
            </w:hyperlink>
            <w:r w:rsidR="00C0232C" w:rsidRPr="00BF46D6">
              <w:rPr>
                <w:rFonts w:ascii="Times New Roman" w:hAnsi="Times New Roman" w:cs="Times New Roman"/>
              </w:rPr>
              <w:t xml:space="preserve"> </w:t>
            </w: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lastRenderedPageBreak/>
              <w:t>8</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7</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21.03.2023г</w:t>
            </w:r>
          </w:p>
        </w:tc>
        <w:tc>
          <w:tcPr>
            <w:tcW w:w="4111" w:type="dxa"/>
          </w:tcPr>
          <w:p w:rsidR="00C0232C" w:rsidRPr="00BF46D6" w:rsidRDefault="00C0232C" w:rsidP="00BF46D6">
            <w:pPr>
              <w:rPr>
                <w:rFonts w:ascii="Times New Roman" w:hAnsi="Times New Roman" w:cs="Times New Roman"/>
              </w:rPr>
            </w:pPr>
            <w:r w:rsidRPr="00BF46D6">
              <w:rPr>
                <w:rFonts w:ascii="Times New Roman" w:hAnsi="Times New Roman" w:cs="Times New Roman"/>
              </w:rPr>
              <w:t xml:space="preserve">Постановление «Об утверждении Порядка оценки налоговых расходов </w:t>
            </w:r>
          </w:p>
          <w:p w:rsidR="00C0232C" w:rsidRPr="00BF46D6" w:rsidRDefault="00C0232C" w:rsidP="00BF46D6">
            <w:pPr>
              <w:rPr>
                <w:rFonts w:ascii="Times New Roman" w:hAnsi="Times New Roman" w:cs="Times New Roman"/>
              </w:rPr>
            </w:pPr>
            <w:r w:rsidRPr="00BF46D6">
              <w:rPr>
                <w:rFonts w:ascii="Times New Roman" w:hAnsi="Times New Roman" w:cs="Times New Roman"/>
              </w:rPr>
              <w:t>сельского поселения Абашево</w:t>
            </w:r>
          </w:p>
          <w:p w:rsidR="00C0232C" w:rsidRPr="00BF46D6" w:rsidRDefault="00C0232C" w:rsidP="00BF46D6">
            <w:pPr>
              <w:rPr>
                <w:rFonts w:ascii="Times New Roman" w:hAnsi="Times New Roman" w:cs="Times New Roman"/>
              </w:rPr>
            </w:pPr>
            <w:r w:rsidRPr="00BF46D6">
              <w:rPr>
                <w:rFonts w:ascii="Times New Roman" w:hAnsi="Times New Roman" w:cs="Times New Roman"/>
              </w:rPr>
              <w:t>муниципального района Хворостянский Самарской области»</w:t>
            </w:r>
          </w:p>
          <w:p w:rsidR="0052596D" w:rsidRPr="00BF46D6" w:rsidRDefault="0052596D" w:rsidP="00BF46D6">
            <w:pPr>
              <w:rPr>
                <w:rFonts w:ascii="Times New Roman" w:hAnsi="Times New Roman" w:cs="Times New Roman"/>
              </w:rPr>
            </w:pP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21"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22" w:history="1">
              <w:r w:rsidR="00C0232C" w:rsidRPr="00BF46D6">
                <w:rPr>
                  <w:rStyle w:val="a4"/>
                  <w:rFonts w:ascii="Times New Roman" w:hAnsi="Times New Roman" w:cs="Times New Roman"/>
                </w:rPr>
                <w:t>http://asp-abashevo.ru/load/informacija/kontrolno_nadzornaja_dejatelnost/postanovlenie_7_ot_21_02_2023_g/73-1-0-2145</w:t>
              </w:r>
            </w:hyperlink>
            <w:r w:rsidR="00C0232C" w:rsidRPr="00BF46D6">
              <w:rPr>
                <w:rFonts w:ascii="Times New Roman" w:hAnsi="Times New Roman" w:cs="Times New Roman"/>
              </w:rPr>
              <w:t xml:space="preserve"> </w:t>
            </w: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9</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7а</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21.02.2023г</w:t>
            </w:r>
          </w:p>
        </w:tc>
        <w:tc>
          <w:tcPr>
            <w:tcW w:w="4111" w:type="dxa"/>
          </w:tcPr>
          <w:p w:rsidR="00C0232C" w:rsidRPr="00BF46D6" w:rsidRDefault="00C0232C" w:rsidP="00BF46D6">
            <w:pPr>
              <w:rPr>
                <w:rFonts w:ascii="Times New Roman" w:hAnsi="Times New Roman" w:cs="Times New Roman"/>
              </w:rPr>
            </w:pPr>
            <w:r w:rsidRPr="00BF46D6">
              <w:rPr>
                <w:rFonts w:ascii="Times New Roman" w:hAnsi="Times New Roman" w:cs="Times New Roman"/>
              </w:rPr>
              <w:t>Постановление "Об утверждении Плана мероприятий по противодействию коррупции Администрации сельского поселения Абашево муниципального района Хворостянский Самарской области"</w:t>
            </w:r>
          </w:p>
          <w:p w:rsidR="0052596D" w:rsidRPr="00BF46D6" w:rsidRDefault="0052596D" w:rsidP="00BF46D6">
            <w:pPr>
              <w:rPr>
                <w:rFonts w:ascii="Times New Roman" w:hAnsi="Times New Roman" w:cs="Times New Roman"/>
              </w:rPr>
            </w:pP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23"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C06930"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24" w:history="1">
              <w:r w:rsidR="00C0232C" w:rsidRPr="00BF46D6">
                <w:rPr>
                  <w:rStyle w:val="a4"/>
                  <w:rFonts w:ascii="Times New Roman" w:hAnsi="Times New Roman" w:cs="Times New Roman"/>
                </w:rPr>
                <w:t>http://asp-abashevo.ru/load/npa/post/postanovlenie_7a_ot_21_02_2023g/6-1-0-1728</w:t>
              </w:r>
            </w:hyperlink>
            <w:r w:rsidR="00C0232C" w:rsidRPr="00BF46D6">
              <w:rPr>
                <w:rFonts w:ascii="Times New Roman" w:hAnsi="Times New Roman" w:cs="Times New Roman"/>
              </w:rPr>
              <w:t xml:space="preserve"> </w:t>
            </w:r>
          </w:p>
          <w:p w:rsidR="00C0232C" w:rsidRPr="00BF46D6" w:rsidRDefault="00C0232C" w:rsidP="00BF46D6">
            <w:pPr>
              <w:rPr>
                <w:rFonts w:ascii="Times New Roman" w:hAnsi="Times New Roman" w:cs="Times New Roman"/>
              </w:rPr>
            </w:pP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10</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8а</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11.05.2023г</w:t>
            </w:r>
          </w:p>
        </w:tc>
        <w:tc>
          <w:tcPr>
            <w:tcW w:w="4111"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 xml:space="preserve">Постановление «О признании </w:t>
            </w:r>
            <w:proofErr w:type="gramStart"/>
            <w:r w:rsidRPr="00BF46D6">
              <w:rPr>
                <w:rFonts w:ascii="Times New Roman" w:hAnsi="Times New Roman" w:cs="Times New Roman"/>
              </w:rPr>
              <w:t>утратившим</w:t>
            </w:r>
            <w:proofErr w:type="gramEnd"/>
            <w:r w:rsidRPr="00BF46D6">
              <w:rPr>
                <w:rFonts w:ascii="Times New Roman" w:hAnsi="Times New Roman" w:cs="Times New Roman"/>
              </w:rPr>
              <w:t xml:space="preserve"> силу административного регламента предоставления государственной (муниципальной) услуги «Предоставление порубочного билета на территории сельского поселения Абашево муниципального района Хворостянский Самарской области»</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25"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40321B"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26" w:history="1">
              <w:r w:rsidR="00C0232C" w:rsidRPr="00BF46D6">
                <w:rPr>
                  <w:rStyle w:val="a4"/>
                  <w:rFonts w:ascii="Times New Roman" w:hAnsi="Times New Roman" w:cs="Times New Roman"/>
                </w:rPr>
                <w:t>http://asp-abashevo.ru/load/npa/post/postanovlenie_7a_ot_21_02_2023g/6-1-0-1728</w:t>
              </w:r>
            </w:hyperlink>
            <w:r w:rsidR="00C0232C" w:rsidRPr="00BF46D6">
              <w:rPr>
                <w:rFonts w:ascii="Times New Roman" w:hAnsi="Times New Roman" w:cs="Times New Roman"/>
              </w:rPr>
              <w:t xml:space="preserve"> </w:t>
            </w: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11</w:t>
            </w:r>
          </w:p>
        </w:tc>
        <w:tc>
          <w:tcPr>
            <w:tcW w:w="1276"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9</w:t>
            </w:r>
          </w:p>
        </w:tc>
        <w:tc>
          <w:tcPr>
            <w:tcW w:w="1559"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17.05.2023г</w:t>
            </w:r>
          </w:p>
        </w:tc>
        <w:tc>
          <w:tcPr>
            <w:tcW w:w="4111"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proofErr w:type="gramStart"/>
            <w:r w:rsidRPr="00BF46D6">
              <w:rPr>
                <w:rFonts w:ascii="Times New Roman" w:hAnsi="Times New Roman" w:cs="Times New Roman"/>
              </w:rPr>
              <w:t xml:space="preserve"> О</w:t>
            </w:r>
            <w:proofErr w:type="gramEnd"/>
            <w:r w:rsidRPr="00BF46D6">
              <w:rPr>
                <w:rFonts w:ascii="Times New Roman" w:hAnsi="Times New Roman" w:cs="Times New Roman"/>
              </w:rPr>
              <w:t>б  утверждении  Административного регламента предоставления муниципальной услуги «Выдача разрешений на право вырубки зеленых насаждений»</w:t>
            </w:r>
          </w:p>
        </w:tc>
        <w:tc>
          <w:tcPr>
            <w:tcW w:w="8418" w:type="dxa"/>
          </w:tcPr>
          <w:p w:rsidR="00AC4342"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r w:rsidR="00AC4342" w:rsidRPr="00BF46D6">
              <w:rPr>
                <w:rFonts w:ascii="Times New Roman" w:hAnsi="Times New Roman" w:cs="Times New Roman"/>
              </w:rPr>
              <w:t xml:space="preserve">Размещено на официальном сайте АСП Абашево </w:t>
            </w:r>
            <w:hyperlink r:id="rId27" w:history="1">
              <w:r w:rsidR="00AC4342" w:rsidRPr="00BF46D6">
                <w:rPr>
                  <w:rStyle w:val="a4"/>
                  <w:rFonts w:ascii="Times New Roman" w:hAnsi="Times New Roman" w:cs="Times New Roman"/>
                </w:rPr>
                <w:t>http://asp-abashevo.ru</w:t>
              </w:r>
            </w:hyperlink>
            <w:r w:rsidR="00AC4342" w:rsidRPr="00BF46D6">
              <w:rPr>
                <w:rFonts w:ascii="Times New Roman" w:hAnsi="Times New Roman" w:cs="Times New Roman"/>
              </w:rPr>
              <w:t xml:space="preserve"> </w:t>
            </w:r>
          </w:p>
          <w:p w:rsidR="0052596D" w:rsidRPr="00BF46D6" w:rsidRDefault="002266FA" w:rsidP="00BF46D6">
            <w:pPr>
              <w:rPr>
                <w:rFonts w:ascii="Times New Roman" w:hAnsi="Times New Roman" w:cs="Times New Roman"/>
              </w:rPr>
            </w:pPr>
            <w:hyperlink r:id="rId28" w:history="1">
              <w:r w:rsidR="00C0232C" w:rsidRPr="00BF46D6">
                <w:rPr>
                  <w:rStyle w:val="a4"/>
                  <w:rFonts w:ascii="Times New Roman" w:hAnsi="Times New Roman" w:cs="Times New Roman"/>
                </w:rPr>
                <w:t>http://asp-abashevo.ru/load/npa/administrativnye_reglamenty/postanovlenie_9_ot_17_maja_2023/27-1-0-1737</w:t>
              </w:r>
            </w:hyperlink>
            <w:r w:rsidR="00C0232C" w:rsidRPr="00BF46D6">
              <w:rPr>
                <w:rFonts w:ascii="Times New Roman" w:hAnsi="Times New Roman" w:cs="Times New Roman"/>
              </w:rPr>
              <w:t xml:space="preserve"> </w:t>
            </w:r>
          </w:p>
        </w:tc>
      </w:tr>
      <w:tr w:rsidR="0052596D" w:rsidRPr="00BF46D6" w:rsidTr="004C7320">
        <w:tc>
          <w:tcPr>
            <w:tcW w:w="568" w:type="dxa"/>
          </w:tcPr>
          <w:p w:rsidR="0052596D" w:rsidRPr="00BF46D6" w:rsidRDefault="0000500A" w:rsidP="00BF46D6">
            <w:pPr>
              <w:rPr>
                <w:rFonts w:ascii="Times New Roman" w:hAnsi="Times New Roman" w:cs="Times New Roman"/>
              </w:rPr>
            </w:pPr>
            <w:r>
              <w:rPr>
                <w:rFonts w:ascii="Times New Roman" w:hAnsi="Times New Roman" w:cs="Times New Roman"/>
              </w:rPr>
              <w:t>12</w:t>
            </w:r>
          </w:p>
        </w:tc>
        <w:tc>
          <w:tcPr>
            <w:tcW w:w="1276" w:type="dxa"/>
          </w:tcPr>
          <w:p w:rsidR="0052596D" w:rsidRPr="00BF46D6" w:rsidRDefault="007B4BD4" w:rsidP="00BF46D6">
            <w:pPr>
              <w:rPr>
                <w:rFonts w:ascii="Times New Roman" w:hAnsi="Times New Roman" w:cs="Times New Roman"/>
              </w:rPr>
            </w:pPr>
            <w:r w:rsidRPr="00BF46D6">
              <w:rPr>
                <w:rFonts w:ascii="Times New Roman" w:hAnsi="Times New Roman" w:cs="Times New Roman"/>
              </w:rPr>
              <w:t>10</w:t>
            </w:r>
          </w:p>
        </w:tc>
        <w:tc>
          <w:tcPr>
            <w:tcW w:w="1559" w:type="dxa"/>
          </w:tcPr>
          <w:p w:rsidR="0052596D" w:rsidRPr="00BF46D6" w:rsidRDefault="000135E4" w:rsidP="00BF46D6">
            <w:pPr>
              <w:rPr>
                <w:rFonts w:ascii="Times New Roman" w:hAnsi="Times New Roman" w:cs="Times New Roman"/>
              </w:rPr>
            </w:pPr>
            <w:r>
              <w:rPr>
                <w:rFonts w:ascii="Times New Roman" w:hAnsi="Times New Roman" w:cs="Times New Roman"/>
              </w:rPr>
              <w:t>17.05.2023г</w:t>
            </w:r>
          </w:p>
        </w:tc>
        <w:tc>
          <w:tcPr>
            <w:tcW w:w="4111" w:type="dxa"/>
          </w:tcPr>
          <w:p w:rsidR="0052596D" w:rsidRPr="000135E4" w:rsidRDefault="00C0232C" w:rsidP="000135E4">
            <w:pPr>
              <w:spacing w:before="100" w:beforeAutospacing="1" w:after="100" w:afterAutospacing="1"/>
              <w:rPr>
                <w:rFonts w:ascii="Times New Roman" w:eastAsia="Times New Roman" w:hAnsi="Times New Roman" w:cs="Times New Roman"/>
                <w:sz w:val="24"/>
                <w:szCs w:val="24"/>
                <w:lang w:eastAsia="ru-RU"/>
              </w:rPr>
            </w:pPr>
            <w:r w:rsidRPr="00BF46D6">
              <w:rPr>
                <w:rFonts w:ascii="Times New Roman" w:hAnsi="Times New Roman" w:cs="Times New Roman"/>
              </w:rPr>
              <w:t>Постановление</w:t>
            </w:r>
            <w:r w:rsidR="000135E4">
              <w:rPr>
                <w:rFonts w:ascii="Times New Roman" w:hAnsi="Times New Roman" w:cs="Times New Roman"/>
              </w:rPr>
              <w:t xml:space="preserve"> «</w:t>
            </w:r>
            <w:r w:rsidR="000135E4" w:rsidRPr="000135E4">
              <w:rPr>
                <w:rFonts w:ascii="Times New Roman" w:hAnsi="Times New Roman" w:cs="Times New Roman"/>
              </w:rPr>
              <w:t xml:space="preserve">Об утверждении Порядка заключения концессионных соглашений от имени сельского поселения Абашево на срок, превышающий срок действия утвержденных лимитов бюджетных </w:t>
            </w:r>
            <w:r w:rsidR="000135E4" w:rsidRPr="000135E4">
              <w:rPr>
                <w:rFonts w:ascii="Times New Roman" w:hAnsi="Times New Roman" w:cs="Times New Roman"/>
              </w:rPr>
              <w:lastRenderedPageBreak/>
              <w:t>обязательств»</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lastRenderedPageBreak/>
              <w:t xml:space="preserve">Размещено на официальном сайте АСП Абашево </w:t>
            </w:r>
            <w:hyperlink r:id="rId29"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044206" w:rsidRPr="00BF46D6" w:rsidRDefault="00BF46D6" w:rsidP="00BF46D6">
            <w:pPr>
              <w:rPr>
                <w:rFonts w:ascii="Times New Roman" w:hAnsi="Times New Roman" w:cs="Times New Roman"/>
              </w:rPr>
            </w:pPr>
            <w:r w:rsidRPr="00BF46D6">
              <w:rPr>
                <w:rFonts w:ascii="Times New Roman" w:hAnsi="Times New Roman" w:cs="Times New Roman"/>
              </w:rPr>
              <w:t>По ссылке</w:t>
            </w:r>
            <w:r w:rsidR="000135E4">
              <w:rPr>
                <w:rFonts w:ascii="Times New Roman" w:hAnsi="Times New Roman" w:cs="Times New Roman"/>
              </w:rPr>
              <w:t xml:space="preserve"> </w:t>
            </w:r>
            <w:hyperlink r:id="rId30" w:history="1">
              <w:r w:rsidR="000135E4" w:rsidRPr="00D0162C">
                <w:rPr>
                  <w:rStyle w:val="a4"/>
                  <w:rFonts w:ascii="Times New Roman" w:hAnsi="Times New Roman" w:cs="Times New Roman"/>
                </w:rPr>
                <w:t>http://asp-abashevo.ru/load/npa/post/postanovlenie_10_ot_17_05_2023_g/6-1-0-2157</w:t>
              </w:r>
            </w:hyperlink>
            <w:r w:rsidR="000135E4">
              <w:rPr>
                <w:rFonts w:ascii="Times New Roman" w:hAnsi="Times New Roman" w:cs="Times New Roman"/>
              </w:rPr>
              <w:t xml:space="preserve"> </w:t>
            </w:r>
          </w:p>
        </w:tc>
      </w:tr>
      <w:tr w:rsidR="00056666" w:rsidRPr="00BF46D6" w:rsidTr="004C7320">
        <w:tc>
          <w:tcPr>
            <w:tcW w:w="568" w:type="dxa"/>
          </w:tcPr>
          <w:p w:rsidR="00056666" w:rsidRPr="00BF46D6" w:rsidRDefault="002266FA" w:rsidP="00BF46D6">
            <w:pPr>
              <w:rPr>
                <w:rFonts w:ascii="Times New Roman" w:hAnsi="Times New Roman" w:cs="Times New Roman"/>
              </w:rPr>
            </w:pPr>
            <w:r>
              <w:rPr>
                <w:rFonts w:ascii="Times New Roman" w:hAnsi="Times New Roman" w:cs="Times New Roman"/>
              </w:rPr>
              <w:lastRenderedPageBreak/>
              <w:t>13</w:t>
            </w:r>
          </w:p>
        </w:tc>
        <w:tc>
          <w:tcPr>
            <w:tcW w:w="1276" w:type="dxa"/>
          </w:tcPr>
          <w:p w:rsidR="00056666" w:rsidRPr="00BF46D6" w:rsidRDefault="002F5982" w:rsidP="00BF46D6">
            <w:pPr>
              <w:rPr>
                <w:rFonts w:ascii="Times New Roman" w:hAnsi="Times New Roman" w:cs="Times New Roman"/>
              </w:rPr>
            </w:pPr>
            <w:r w:rsidRPr="00BF46D6">
              <w:rPr>
                <w:rFonts w:ascii="Times New Roman" w:hAnsi="Times New Roman" w:cs="Times New Roman"/>
              </w:rPr>
              <w:t>13</w:t>
            </w:r>
          </w:p>
        </w:tc>
        <w:tc>
          <w:tcPr>
            <w:tcW w:w="1559" w:type="dxa"/>
          </w:tcPr>
          <w:p w:rsidR="00056666" w:rsidRPr="00BF46D6" w:rsidRDefault="002F5982" w:rsidP="00BF46D6">
            <w:pPr>
              <w:rPr>
                <w:rFonts w:ascii="Times New Roman" w:hAnsi="Times New Roman" w:cs="Times New Roman"/>
              </w:rPr>
            </w:pPr>
            <w:r w:rsidRPr="00BF46D6">
              <w:rPr>
                <w:rFonts w:ascii="Times New Roman" w:hAnsi="Times New Roman" w:cs="Times New Roman"/>
              </w:rPr>
              <w:t>16.06.2023г</w:t>
            </w:r>
          </w:p>
        </w:tc>
        <w:tc>
          <w:tcPr>
            <w:tcW w:w="4111" w:type="dxa"/>
          </w:tcPr>
          <w:p w:rsidR="00056666"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2F5982" w:rsidRPr="00BF46D6">
              <w:rPr>
                <w:rFonts w:ascii="Times New Roman" w:hAnsi="Times New Roman" w:cs="Times New Roman"/>
              </w:rPr>
              <w:t xml:space="preserve"> «Об утверждении  актуализированной схемы водоснабжения и водоотведения на территории сельского поселения Абашево муниципального района Хворостянский Самарской области на период 2023- 2033 годов »</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31"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03347D" w:rsidRPr="00BF46D6" w:rsidRDefault="002266FA" w:rsidP="00BF46D6">
            <w:pPr>
              <w:rPr>
                <w:rFonts w:ascii="Times New Roman" w:hAnsi="Times New Roman" w:cs="Times New Roman"/>
              </w:rPr>
            </w:pPr>
            <w:hyperlink r:id="rId32" w:history="1">
              <w:r w:rsidR="002F5982" w:rsidRPr="00BF46D6">
                <w:rPr>
                  <w:rStyle w:val="a4"/>
                  <w:rFonts w:ascii="Times New Roman" w:hAnsi="Times New Roman" w:cs="Times New Roman"/>
                </w:rPr>
                <w:t>http://asp-abashevo.ru/load/socialnaja_sfera/zhkkh/postanovlenie_13_ot_16_06_2023_g/15-1-0-1969</w:t>
              </w:r>
            </w:hyperlink>
            <w:r w:rsidR="002F5982"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14</w:t>
            </w:r>
          </w:p>
        </w:tc>
        <w:tc>
          <w:tcPr>
            <w:tcW w:w="1276" w:type="dxa"/>
          </w:tcPr>
          <w:p w:rsidR="0052596D" w:rsidRPr="00BF46D6" w:rsidRDefault="00E4570C" w:rsidP="00BF46D6">
            <w:pPr>
              <w:rPr>
                <w:rFonts w:ascii="Times New Roman" w:hAnsi="Times New Roman" w:cs="Times New Roman"/>
              </w:rPr>
            </w:pPr>
            <w:r w:rsidRPr="00BF46D6">
              <w:rPr>
                <w:rFonts w:ascii="Times New Roman" w:hAnsi="Times New Roman" w:cs="Times New Roman"/>
              </w:rPr>
              <w:t>14</w:t>
            </w:r>
          </w:p>
        </w:tc>
        <w:tc>
          <w:tcPr>
            <w:tcW w:w="1559" w:type="dxa"/>
          </w:tcPr>
          <w:p w:rsidR="0052596D" w:rsidRPr="00BF46D6" w:rsidRDefault="00E4570C" w:rsidP="00BF46D6">
            <w:pPr>
              <w:rPr>
                <w:rFonts w:ascii="Times New Roman" w:hAnsi="Times New Roman" w:cs="Times New Roman"/>
              </w:rPr>
            </w:pPr>
            <w:r w:rsidRPr="00BF46D6">
              <w:rPr>
                <w:rFonts w:ascii="Times New Roman" w:hAnsi="Times New Roman" w:cs="Times New Roman"/>
              </w:rPr>
              <w:t>16.06.2023г</w:t>
            </w:r>
          </w:p>
        </w:tc>
        <w:tc>
          <w:tcPr>
            <w:tcW w:w="4111"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E4570C" w:rsidRPr="00BF46D6">
              <w:rPr>
                <w:rFonts w:ascii="Times New Roman" w:hAnsi="Times New Roman" w:cs="Times New Roman"/>
              </w:rPr>
              <w:t xml:space="preserve"> «Об утверждении </w:t>
            </w:r>
            <w:proofErr w:type="gramStart"/>
            <w:r w:rsidR="00E4570C" w:rsidRPr="00BF46D6">
              <w:rPr>
                <w:rFonts w:ascii="Times New Roman" w:hAnsi="Times New Roman" w:cs="Times New Roman"/>
              </w:rPr>
              <w:t>Программы комплексного развития систем коммунальной инфраструктуры сельского поселения</w:t>
            </w:r>
            <w:proofErr w:type="gramEnd"/>
            <w:r w:rsidR="00E4570C" w:rsidRPr="00BF46D6">
              <w:rPr>
                <w:rFonts w:ascii="Times New Roman" w:hAnsi="Times New Roman" w:cs="Times New Roman"/>
              </w:rPr>
              <w:t xml:space="preserve"> Абашево муниципального района Хворостянский Самарской области на период 2023- 2033 годы»</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33"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34" w:history="1">
              <w:r w:rsidR="00E4570C" w:rsidRPr="00BF46D6">
                <w:rPr>
                  <w:rStyle w:val="a4"/>
                  <w:rFonts w:ascii="Times New Roman" w:hAnsi="Times New Roman" w:cs="Times New Roman"/>
                </w:rPr>
                <w:t>http://asp-abashevo.ru/load/socialnaja_sfera/zhkkh/postanovlenie_14_ot_16_06_2023_g/15-1-0-1970</w:t>
              </w:r>
            </w:hyperlink>
            <w:r w:rsidR="00E4570C"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15</w:t>
            </w:r>
          </w:p>
        </w:tc>
        <w:tc>
          <w:tcPr>
            <w:tcW w:w="1276" w:type="dxa"/>
          </w:tcPr>
          <w:p w:rsidR="0052596D" w:rsidRPr="00BF46D6" w:rsidRDefault="00E4570C" w:rsidP="00BF46D6">
            <w:pPr>
              <w:rPr>
                <w:rFonts w:ascii="Times New Roman" w:hAnsi="Times New Roman" w:cs="Times New Roman"/>
              </w:rPr>
            </w:pPr>
            <w:r w:rsidRPr="00BF46D6">
              <w:rPr>
                <w:rFonts w:ascii="Times New Roman" w:hAnsi="Times New Roman" w:cs="Times New Roman"/>
              </w:rPr>
              <w:t>15</w:t>
            </w:r>
          </w:p>
        </w:tc>
        <w:tc>
          <w:tcPr>
            <w:tcW w:w="1559" w:type="dxa"/>
          </w:tcPr>
          <w:p w:rsidR="0052596D" w:rsidRPr="00BF46D6" w:rsidRDefault="00E4570C" w:rsidP="00BF46D6">
            <w:pPr>
              <w:rPr>
                <w:rFonts w:ascii="Times New Roman" w:hAnsi="Times New Roman" w:cs="Times New Roman"/>
              </w:rPr>
            </w:pPr>
            <w:r w:rsidRPr="00BF46D6">
              <w:rPr>
                <w:rFonts w:ascii="Times New Roman" w:hAnsi="Times New Roman" w:cs="Times New Roman"/>
              </w:rPr>
              <w:t>20.06.2023г</w:t>
            </w:r>
          </w:p>
        </w:tc>
        <w:tc>
          <w:tcPr>
            <w:tcW w:w="4111" w:type="dxa"/>
          </w:tcPr>
          <w:p w:rsidR="0052596D"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E4570C" w:rsidRPr="00BF46D6">
              <w:rPr>
                <w:rFonts w:ascii="Times New Roman" w:hAnsi="Times New Roman" w:cs="Times New Roman"/>
              </w:rPr>
              <w:t xml:space="preserve">   « Об утверждении </w:t>
            </w:r>
            <w:proofErr w:type="gramStart"/>
            <w:r w:rsidR="00E4570C" w:rsidRPr="00BF46D6">
              <w:rPr>
                <w:rFonts w:ascii="Times New Roman" w:hAnsi="Times New Roman" w:cs="Times New Roman"/>
              </w:rPr>
              <w:t>Программы комплексного развития системы транспортной  инфраструктуры  сельского поселения</w:t>
            </w:r>
            <w:proofErr w:type="gramEnd"/>
            <w:r w:rsidR="00E4570C" w:rsidRPr="00BF46D6">
              <w:rPr>
                <w:rFonts w:ascii="Times New Roman" w:hAnsi="Times New Roman" w:cs="Times New Roman"/>
              </w:rPr>
              <w:t xml:space="preserve"> Абашево  муниципального района  Хворостянский  Самарской области  на      2016-2025 года»</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35"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03347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36" w:history="1">
              <w:r w:rsidR="00E4570C" w:rsidRPr="00BF46D6">
                <w:rPr>
                  <w:rStyle w:val="a4"/>
                  <w:rFonts w:ascii="Times New Roman" w:hAnsi="Times New Roman" w:cs="Times New Roman"/>
                </w:rPr>
                <w:t>http://asp-abashevo.ru/load/gradostroitelstvo/postanovlenie_155_ot_20_ijunja_2023_g/47-1-0-1750</w:t>
              </w:r>
            </w:hyperlink>
            <w:r w:rsidR="00E4570C"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16</w:t>
            </w:r>
          </w:p>
        </w:tc>
        <w:tc>
          <w:tcPr>
            <w:tcW w:w="1276" w:type="dxa"/>
          </w:tcPr>
          <w:p w:rsidR="0052596D" w:rsidRPr="00BF46D6" w:rsidRDefault="00D138AB" w:rsidP="00BF46D6">
            <w:pPr>
              <w:rPr>
                <w:rFonts w:ascii="Times New Roman" w:hAnsi="Times New Roman" w:cs="Times New Roman"/>
              </w:rPr>
            </w:pPr>
            <w:r w:rsidRPr="00BF46D6">
              <w:rPr>
                <w:rFonts w:ascii="Times New Roman" w:hAnsi="Times New Roman" w:cs="Times New Roman"/>
              </w:rPr>
              <w:t>17</w:t>
            </w:r>
          </w:p>
        </w:tc>
        <w:tc>
          <w:tcPr>
            <w:tcW w:w="1559" w:type="dxa"/>
          </w:tcPr>
          <w:p w:rsidR="0052596D" w:rsidRPr="00BF46D6" w:rsidRDefault="00D138AB" w:rsidP="00BF46D6">
            <w:pPr>
              <w:rPr>
                <w:rFonts w:ascii="Times New Roman" w:hAnsi="Times New Roman" w:cs="Times New Roman"/>
              </w:rPr>
            </w:pPr>
            <w:r w:rsidRPr="00BF46D6">
              <w:rPr>
                <w:rFonts w:ascii="Times New Roman" w:hAnsi="Times New Roman" w:cs="Times New Roman"/>
              </w:rPr>
              <w:t>10.07.2023г</w:t>
            </w:r>
          </w:p>
        </w:tc>
        <w:tc>
          <w:tcPr>
            <w:tcW w:w="4111" w:type="dxa"/>
          </w:tcPr>
          <w:p w:rsidR="0060639B" w:rsidRPr="00BF46D6" w:rsidRDefault="002C2B67" w:rsidP="00BF46D6">
            <w:pPr>
              <w:rPr>
                <w:rFonts w:ascii="Times New Roman" w:hAnsi="Times New Roman" w:cs="Times New Roman"/>
              </w:rPr>
            </w:pPr>
            <w:r w:rsidRPr="00BF46D6">
              <w:rPr>
                <w:rFonts w:ascii="Times New Roman" w:hAnsi="Times New Roman" w:cs="Times New Roman"/>
              </w:rPr>
              <w:t>Постановление  «Об утверждении Порядка представления субсидий из бюджета  сельского поселения Абашево муниципального района Хворостянский Самарской области на оказание поддержки некоммерческим организациям добровольной пожарной охраны, деятельность на территории сельского поселения Абашево муниципального района Хворостянский»</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37"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38" w:history="1">
              <w:r w:rsidR="002C2B67" w:rsidRPr="00BF46D6">
                <w:rPr>
                  <w:rStyle w:val="a4"/>
                  <w:rFonts w:ascii="Times New Roman" w:hAnsi="Times New Roman" w:cs="Times New Roman"/>
                </w:rPr>
                <w:t>http://asp-abashevo.ru/load/npa/post/postanovlenie_17_ot_10_07_2023_g/6-1-0-1794</w:t>
              </w:r>
            </w:hyperlink>
            <w:r w:rsidR="002C2B67" w:rsidRPr="00BF46D6">
              <w:rPr>
                <w:rFonts w:ascii="Times New Roman" w:hAnsi="Times New Roman" w:cs="Times New Roman"/>
              </w:rPr>
              <w:t xml:space="preserve"> </w:t>
            </w:r>
          </w:p>
          <w:p w:rsidR="00D138AB" w:rsidRPr="00BF46D6" w:rsidRDefault="00D138AB" w:rsidP="00BF46D6">
            <w:pPr>
              <w:rPr>
                <w:rFonts w:ascii="Times New Roman" w:hAnsi="Times New Roman" w:cs="Times New Roman"/>
              </w:rPr>
            </w:pP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17</w:t>
            </w:r>
          </w:p>
        </w:tc>
        <w:tc>
          <w:tcPr>
            <w:tcW w:w="1276" w:type="dxa"/>
          </w:tcPr>
          <w:p w:rsidR="0052596D" w:rsidRPr="00BF46D6" w:rsidRDefault="001A05CD" w:rsidP="00BF46D6">
            <w:pPr>
              <w:rPr>
                <w:rFonts w:ascii="Times New Roman" w:hAnsi="Times New Roman" w:cs="Times New Roman"/>
              </w:rPr>
            </w:pPr>
            <w:r w:rsidRPr="00BF46D6">
              <w:rPr>
                <w:rFonts w:ascii="Times New Roman" w:hAnsi="Times New Roman" w:cs="Times New Roman"/>
              </w:rPr>
              <w:t>18</w:t>
            </w:r>
          </w:p>
        </w:tc>
        <w:tc>
          <w:tcPr>
            <w:tcW w:w="1559" w:type="dxa"/>
          </w:tcPr>
          <w:p w:rsidR="0052596D" w:rsidRPr="00BF46D6" w:rsidRDefault="001A05CD" w:rsidP="00BF46D6">
            <w:pPr>
              <w:rPr>
                <w:rFonts w:ascii="Times New Roman" w:hAnsi="Times New Roman" w:cs="Times New Roman"/>
              </w:rPr>
            </w:pPr>
            <w:r w:rsidRPr="00BF46D6">
              <w:rPr>
                <w:rFonts w:ascii="Times New Roman" w:hAnsi="Times New Roman" w:cs="Times New Roman"/>
              </w:rPr>
              <w:t>08.08.2023г</w:t>
            </w:r>
          </w:p>
        </w:tc>
        <w:tc>
          <w:tcPr>
            <w:tcW w:w="4111" w:type="dxa"/>
          </w:tcPr>
          <w:p w:rsidR="00DD22E2" w:rsidRPr="00BF46D6" w:rsidRDefault="002C2B67" w:rsidP="00BF46D6">
            <w:pPr>
              <w:rPr>
                <w:rFonts w:ascii="Times New Roman" w:hAnsi="Times New Roman" w:cs="Times New Roman"/>
              </w:rPr>
            </w:pPr>
            <w:r w:rsidRPr="00BF46D6">
              <w:rPr>
                <w:rFonts w:ascii="Times New Roman" w:hAnsi="Times New Roman" w:cs="Times New Roman"/>
              </w:rPr>
              <w:t>Постановление  «Об утверждении типовой формы соглашения  о предоставлении из бюджета сельского поселения Абашево  муниципального района Хворостянский Самарской области субсидии некоммерческой организации, не являющейся государственным (муниципальным) учреждением»</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39"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DD22E2"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40" w:history="1">
              <w:r w:rsidR="002C2B67" w:rsidRPr="00BF46D6">
                <w:rPr>
                  <w:rStyle w:val="a4"/>
                  <w:rFonts w:ascii="Times New Roman" w:hAnsi="Times New Roman" w:cs="Times New Roman"/>
                </w:rPr>
                <w:t>http://asp-abashevo.ru/load/npa/post/postanovlenie_18_ot_08_08_2023_g/6-1-0-2147</w:t>
              </w:r>
            </w:hyperlink>
            <w:r w:rsidR="002C2B67"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lastRenderedPageBreak/>
              <w:t>18</w:t>
            </w:r>
          </w:p>
        </w:tc>
        <w:tc>
          <w:tcPr>
            <w:tcW w:w="1276" w:type="dxa"/>
          </w:tcPr>
          <w:p w:rsidR="0052596D" w:rsidRPr="00BF46D6" w:rsidRDefault="00E66EC3" w:rsidP="00BF46D6">
            <w:pPr>
              <w:rPr>
                <w:rFonts w:ascii="Times New Roman" w:hAnsi="Times New Roman" w:cs="Times New Roman"/>
              </w:rPr>
            </w:pPr>
            <w:r w:rsidRPr="00BF46D6">
              <w:rPr>
                <w:rFonts w:ascii="Times New Roman" w:hAnsi="Times New Roman" w:cs="Times New Roman"/>
              </w:rPr>
              <w:t>20</w:t>
            </w:r>
          </w:p>
        </w:tc>
        <w:tc>
          <w:tcPr>
            <w:tcW w:w="1559" w:type="dxa"/>
          </w:tcPr>
          <w:p w:rsidR="0052596D" w:rsidRPr="00BF46D6" w:rsidRDefault="00E66EC3" w:rsidP="00BF46D6">
            <w:pPr>
              <w:rPr>
                <w:rFonts w:ascii="Times New Roman" w:hAnsi="Times New Roman" w:cs="Times New Roman"/>
              </w:rPr>
            </w:pPr>
            <w:r w:rsidRPr="00BF46D6">
              <w:rPr>
                <w:rFonts w:ascii="Times New Roman" w:hAnsi="Times New Roman" w:cs="Times New Roman"/>
              </w:rPr>
              <w:t>21.08.23г</w:t>
            </w:r>
          </w:p>
        </w:tc>
        <w:tc>
          <w:tcPr>
            <w:tcW w:w="4111" w:type="dxa"/>
          </w:tcPr>
          <w:p w:rsidR="00E66EC3"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E66EC3" w:rsidRPr="00BF46D6">
              <w:rPr>
                <w:rFonts w:ascii="Times New Roman" w:hAnsi="Times New Roman" w:cs="Times New Roman"/>
              </w:rPr>
              <w:t xml:space="preserve"> «Об утверждении требований к порядку разработки и принятия правовых актов о нормировании в сфере закупок для обеспечения муниципальных нужд </w:t>
            </w:r>
            <w:bookmarkStart w:id="0" w:name="_Hlk137728839"/>
            <w:r w:rsidR="00E66EC3" w:rsidRPr="00BF46D6">
              <w:rPr>
                <w:rFonts w:ascii="Times New Roman" w:hAnsi="Times New Roman" w:cs="Times New Roman"/>
              </w:rPr>
              <w:t>сельского поселения Абашево муниципального района Хворостянский</w:t>
            </w:r>
            <w:bookmarkEnd w:id="0"/>
            <w:r w:rsidR="00E66EC3" w:rsidRPr="00BF46D6">
              <w:rPr>
                <w:rFonts w:ascii="Times New Roman" w:hAnsi="Times New Roman" w:cs="Times New Roman"/>
              </w:rPr>
              <w:t xml:space="preserve"> Самарской области, содержанию указанных актов и обеспечению их исполнения»</w:t>
            </w:r>
          </w:p>
          <w:p w:rsidR="009119F6" w:rsidRPr="00BF46D6" w:rsidRDefault="009119F6" w:rsidP="00BF46D6">
            <w:pPr>
              <w:rPr>
                <w:rFonts w:ascii="Times New Roman" w:hAnsi="Times New Roman" w:cs="Times New Roman"/>
              </w:rPr>
            </w:pP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41"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CA7688"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42" w:history="1">
              <w:r w:rsidR="00E66EC3" w:rsidRPr="00BF46D6">
                <w:rPr>
                  <w:rStyle w:val="a4"/>
                  <w:rFonts w:ascii="Times New Roman" w:hAnsi="Times New Roman" w:cs="Times New Roman"/>
                </w:rPr>
                <w:t>http://asp-abashevo.ru/load/npa/post/postanovlenie_20_ot_21_08_2023_g/6-1-0-2148</w:t>
              </w:r>
            </w:hyperlink>
            <w:r w:rsidR="00E66EC3"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19</w:t>
            </w:r>
          </w:p>
        </w:tc>
        <w:tc>
          <w:tcPr>
            <w:tcW w:w="1276" w:type="dxa"/>
          </w:tcPr>
          <w:p w:rsidR="0052596D" w:rsidRPr="00BF46D6" w:rsidRDefault="00E66EC3" w:rsidP="00BF46D6">
            <w:pPr>
              <w:rPr>
                <w:rFonts w:ascii="Times New Roman" w:hAnsi="Times New Roman" w:cs="Times New Roman"/>
              </w:rPr>
            </w:pPr>
            <w:r w:rsidRPr="00BF46D6">
              <w:rPr>
                <w:rFonts w:ascii="Times New Roman" w:hAnsi="Times New Roman" w:cs="Times New Roman"/>
              </w:rPr>
              <w:t>21</w:t>
            </w:r>
          </w:p>
        </w:tc>
        <w:tc>
          <w:tcPr>
            <w:tcW w:w="1559" w:type="dxa"/>
          </w:tcPr>
          <w:p w:rsidR="0052596D" w:rsidRPr="00BF46D6" w:rsidRDefault="000C4B57" w:rsidP="00BF46D6">
            <w:pPr>
              <w:rPr>
                <w:rFonts w:ascii="Times New Roman" w:hAnsi="Times New Roman" w:cs="Times New Roman"/>
              </w:rPr>
            </w:pPr>
            <w:r w:rsidRPr="00BF46D6">
              <w:rPr>
                <w:rFonts w:ascii="Times New Roman" w:hAnsi="Times New Roman" w:cs="Times New Roman"/>
              </w:rPr>
              <w:t>21.08.2023г</w:t>
            </w:r>
          </w:p>
        </w:tc>
        <w:tc>
          <w:tcPr>
            <w:tcW w:w="4111" w:type="dxa"/>
          </w:tcPr>
          <w:p w:rsidR="002C6223" w:rsidRPr="00BF46D6" w:rsidRDefault="00C0232C" w:rsidP="00BF46D6">
            <w:pPr>
              <w:rPr>
                <w:rFonts w:ascii="Times New Roman" w:hAnsi="Times New Roman" w:cs="Times New Roman"/>
              </w:rPr>
            </w:pPr>
            <w:proofErr w:type="gramStart"/>
            <w:r w:rsidRPr="00BF46D6">
              <w:rPr>
                <w:rFonts w:ascii="Times New Roman" w:hAnsi="Times New Roman" w:cs="Times New Roman"/>
              </w:rPr>
              <w:t>Постановление</w:t>
            </w:r>
            <w:r w:rsidR="0068524C" w:rsidRPr="00BF46D6">
              <w:rPr>
                <w:rFonts w:ascii="Times New Roman" w:hAnsi="Times New Roman" w:cs="Times New Roman"/>
              </w:rPr>
              <w:t xml:space="preserve"> «Об определении </w:t>
            </w:r>
            <w:bookmarkStart w:id="1" w:name="_Hlk127183070"/>
            <w:r w:rsidR="0068524C" w:rsidRPr="00BF46D6">
              <w:rPr>
                <w:rFonts w:ascii="Times New Roman" w:hAnsi="Times New Roman" w:cs="Times New Roman"/>
              </w:rPr>
              <w:t>требований к закупаемым органами местного самоуправления </w:t>
            </w:r>
            <w:bookmarkStart w:id="2" w:name="_Hlk137728388"/>
            <w:bookmarkEnd w:id="1"/>
            <w:r w:rsidR="0068524C" w:rsidRPr="00BF46D6">
              <w:rPr>
                <w:rFonts w:ascii="Times New Roman" w:hAnsi="Times New Roman" w:cs="Times New Roman"/>
              </w:rPr>
              <w:t>сельского поселения Абашево муниципального района Хворостянский </w:t>
            </w:r>
            <w:bookmarkEnd w:id="2"/>
            <w:r w:rsidR="0068524C" w:rsidRPr="00BF46D6">
              <w:rPr>
                <w:rFonts w:ascii="Times New Roman" w:hAnsi="Times New Roman" w:cs="Times New Roman"/>
              </w:rPr>
              <w:t>Самарской области и подведомственными им казенными и бюджетными учреждениями, муниципальными унитарными предприятиями отдельным видам товаров, работ, услуг (в том числе предельных цен товаров, работ, услуг)»</w:t>
            </w:r>
            <w:proofErr w:type="gramEnd"/>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43"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44" w:history="1">
              <w:r w:rsidR="0068524C" w:rsidRPr="00BF46D6">
                <w:rPr>
                  <w:rStyle w:val="a4"/>
                  <w:rFonts w:ascii="Times New Roman" w:hAnsi="Times New Roman" w:cs="Times New Roman"/>
                </w:rPr>
                <w:t>http://asp-abashevo.ru/load/npa/post/postanovlenie_21_ot/6-1-0-2149</w:t>
              </w:r>
            </w:hyperlink>
            <w:r w:rsidR="0068524C"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20</w:t>
            </w:r>
          </w:p>
        </w:tc>
        <w:tc>
          <w:tcPr>
            <w:tcW w:w="1276" w:type="dxa"/>
          </w:tcPr>
          <w:p w:rsidR="0052596D" w:rsidRPr="00BF46D6" w:rsidRDefault="00C47D57" w:rsidP="00BF46D6">
            <w:pPr>
              <w:rPr>
                <w:rFonts w:ascii="Times New Roman" w:hAnsi="Times New Roman" w:cs="Times New Roman"/>
              </w:rPr>
            </w:pPr>
            <w:r w:rsidRPr="00BF46D6">
              <w:rPr>
                <w:rFonts w:ascii="Times New Roman" w:hAnsi="Times New Roman" w:cs="Times New Roman"/>
              </w:rPr>
              <w:t>21а</w:t>
            </w:r>
          </w:p>
        </w:tc>
        <w:tc>
          <w:tcPr>
            <w:tcW w:w="1559" w:type="dxa"/>
          </w:tcPr>
          <w:p w:rsidR="0052596D" w:rsidRPr="00BF46D6" w:rsidRDefault="000C4B57" w:rsidP="00BF46D6">
            <w:pPr>
              <w:rPr>
                <w:rFonts w:ascii="Times New Roman" w:hAnsi="Times New Roman" w:cs="Times New Roman"/>
              </w:rPr>
            </w:pPr>
            <w:r w:rsidRPr="00BF46D6">
              <w:rPr>
                <w:rFonts w:ascii="Times New Roman" w:hAnsi="Times New Roman" w:cs="Times New Roman"/>
              </w:rPr>
              <w:t>21.08.2023г</w:t>
            </w:r>
          </w:p>
        </w:tc>
        <w:tc>
          <w:tcPr>
            <w:tcW w:w="4111" w:type="dxa"/>
          </w:tcPr>
          <w:p w:rsidR="00C47D57"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C47D57" w:rsidRPr="00BF46D6">
              <w:rPr>
                <w:rFonts w:ascii="Times New Roman" w:hAnsi="Times New Roman" w:cs="Times New Roman"/>
              </w:rPr>
              <w:t xml:space="preserve"> "Об утверждении Положения о порядке и размерах возмещения расходов, связанных со служебными командировками, муниципальным служащим администрации и работникам муниципальных учреждений, учредителем которых является администрация сельского поселение Абашево муниципального района Хворостянский Самарской области"</w:t>
            </w:r>
          </w:p>
          <w:p w:rsidR="002C6223" w:rsidRPr="00BF46D6" w:rsidRDefault="002C6223" w:rsidP="00BF46D6">
            <w:pPr>
              <w:rPr>
                <w:rFonts w:ascii="Times New Roman" w:hAnsi="Times New Roman" w:cs="Times New Roman"/>
              </w:rPr>
            </w:pP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45"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46" w:history="1">
              <w:r w:rsidR="00C47D57" w:rsidRPr="00BF46D6">
                <w:rPr>
                  <w:rStyle w:val="a4"/>
                  <w:rFonts w:ascii="Times New Roman" w:hAnsi="Times New Roman" w:cs="Times New Roman"/>
                </w:rPr>
                <w:t>http://asp-abashevo.ru/load/npa/post/postanovlenie_21a_ot_21_08_2023_g/6-1-0-2151</w:t>
              </w:r>
            </w:hyperlink>
            <w:r w:rsidR="00C47D57"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21</w:t>
            </w:r>
          </w:p>
        </w:tc>
        <w:tc>
          <w:tcPr>
            <w:tcW w:w="1276" w:type="dxa"/>
          </w:tcPr>
          <w:p w:rsidR="0052596D" w:rsidRPr="00BF46D6" w:rsidRDefault="00C47D57" w:rsidP="00BF46D6">
            <w:pPr>
              <w:rPr>
                <w:rFonts w:ascii="Times New Roman" w:hAnsi="Times New Roman" w:cs="Times New Roman"/>
              </w:rPr>
            </w:pPr>
            <w:r w:rsidRPr="00BF46D6">
              <w:rPr>
                <w:rFonts w:ascii="Times New Roman" w:hAnsi="Times New Roman" w:cs="Times New Roman"/>
              </w:rPr>
              <w:t>22</w:t>
            </w:r>
          </w:p>
        </w:tc>
        <w:tc>
          <w:tcPr>
            <w:tcW w:w="1559" w:type="dxa"/>
          </w:tcPr>
          <w:p w:rsidR="0052596D" w:rsidRPr="00BF46D6" w:rsidRDefault="000C4B57" w:rsidP="00BF46D6">
            <w:pPr>
              <w:rPr>
                <w:rFonts w:ascii="Times New Roman" w:hAnsi="Times New Roman" w:cs="Times New Roman"/>
              </w:rPr>
            </w:pPr>
            <w:r w:rsidRPr="00BF46D6">
              <w:rPr>
                <w:rFonts w:ascii="Times New Roman" w:hAnsi="Times New Roman" w:cs="Times New Roman"/>
              </w:rPr>
              <w:t>21.08.2023г</w:t>
            </w:r>
          </w:p>
        </w:tc>
        <w:tc>
          <w:tcPr>
            <w:tcW w:w="4111" w:type="dxa"/>
          </w:tcPr>
          <w:p w:rsidR="002C6223"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C47D57" w:rsidRPr="00BF46D6">
              <w:rPr>
                <w:rFonts w:ascii="Times New Roman" w:hAnsi="Times New Roman" w:cs="Times New Roman"/>
              </w:rPr>
              <w:t xml:space="preserve"> «О порядке определения нормативных затрат на обеспечение </w:t>
            </w:r>
            <w:bookmarkStart w:id="3" w:name="_Hlk127786339"/>
            <w:r w:rsidR="00C47D57" w:rsidRPr="00BF46D6">
              <w:rPr>
                <w:rFonts w:ascii="Times New Roman" w:hAnsi="Times New Roman" w:cs="Times New Roman"/>
              </w:rPr>
              <w:t>функций органов местного самоуправления сельского поселения Абашево муниципального района Хворостянский Самарской области</w:t>
            </w:r>
            <w:bookmarkEnd w:id="3"/>
            <w:r w:rsidR="00C47D57" w:rsidRPr="00BF46D6">
              <w:rPr>
                <w:rFonts w:ascii="Times New Roman" w:hAnsi="Times New Roman" w:cs="Times New Roman"/>
              </w:rPr>
              <w:t xml:space="preserve">, </w:t>
            </w:r>
            <w:r w:rsidR="00C47D57" w:rsidRPr="00BF46D6">
              <w:rPr>
                <w:rFonts w:ascii="Times New Roman" w:hAnsi="Times New Roman" w:cs="Times New Roman"/>
              </w:rPr>
              <w:lastRenderedPageBreak/>
              <w:t>включая подведомственные казенные учреждения»</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lastRenderedPageBreak/>
              <w:t xml:space="preserve">Размещено на официальном сайте АСП Абашево </w:t>
            </w:r>
            <w:hyperlink r:id="rId47"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48" w:history="1">
              <w:r w:rsidR="00C47D57" w:rsidRPr="00BF46D6">
                <w:rPr>
                  <w:rStyle w:val="a4"/>
                  <w:rFonts w:ascii="Times New Roman" w:hAnsi="Times New Roman" w:cs="Times New Roman"/>
                </w:rPr>
                <w:t>http://asp-abashevo.ru/load/npa/post/postanovlenie_22_ot_21_08_2023_g/6-1-0-2150</w:t>
              </w:r>
            </w:hyperlink>
            <w:r w:rsidR="00C47D57"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lastRenderedPageBreak/>
              <w:t>22</w:t>
            </w:r>
          </w:p>
        </w:tc>
        <w:tc>
          <w:tcPr>
            <w:tcW w:w="1276" w:type="dxa"/>
          </w:tcPr>
          <w:p w:rsidR="0052596D" w:rsidRPr="00BF46D6" w:rsidRDefault="000C4B57" w:rsidP="00BF46D6">
            <w:pPr>
              <w:rPr>
                <w:rFonts w:ascii="Times New Roman" w:hAnsi="Times New Roman" w:cs="Times New Roman"/>
              </w:rPr>
            </w:pPr>
            <w:r w:rsidRPr="00BF46D6">
              <w:rPr>
                <w:rFonts w:ascii="Times New Roman" w:hAnsi="Times New Roman" w:cs="Times New Roman"/>
              </w:rPr>
              <w:t>25</w:t>
            </w:r>
          </w:p>
        </w:tc>
        <w:tc>
          <w:tcPr>
            <w:tcW w:w="1559" w:type="dxa"/>
          </w:tcPr>
          <w:p w:rsidR="0052596D" w:rsidRPr="00BF46D6" w:rsidRDefault="000C4B57" w:rsidP="00BF46D6">
            <w:pPr>
              <w:rPr>
                <w:rFonts w:ascii="Times New Roman" w:hAnsi="Times New Roman" w:cs="Times New Roman"/>
              </w:rPr>
            </w:pPr>
            <w:r w:rsidRPr="00BF46D6">
              <w:rPr>
                <w:rFonts w:ascii="Times New Roman" w:hAnsi="Times New Roman" w:cs="Times New Roman"/>
              </w:rPr>
              <w:t>29.09.2023г</w:t>
            </w:r>
          </w:p>
        </w:tc>
        <w:tc>
          <w:tcPr>
            <w:tcW w:w="4111" w:type="dxa"/>
          </w:tcPr>
          <w:p w:rsidR="00B0655B"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0C4B57" w:rsidRPr="00BF46D6">
              <w:rPr>
                <w:rFonts w:ascii="Times New Roman" w:hAnsi="Times New Roman" w:cs="Times New Roman"/>
              </w:rPr>
              <w:t xml:space="preserve"> «О внесении изменений в Постановление Администрации сельского поселения Абашево от 24.11.2022 г. № 29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49"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50" w:history="1">
              <w:r w:rsidR="000C4B57" w:rsidRPr="00BF46D6">
                <w:rPr>
                  <w:rStyle w:val="a4"/>
                  <w:rFonts w:ascii="Times New Roman" w:hAnsi="Times New Roman" w:cs="Times New Roman"/>
                </w:rPr>
                <w:t>http://asp-abashevo.ru/load/npa/post/postanovlenie_25_ot_29_09_2023_g/6-1-0-1852</w:t>
              </w:r>
            </w:hyperlink>
            <w:r w:rsidR="000C4B57"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23</w:t>
            </w:r>
          </w:p>
        </w:tc>
        <w:tc>
          <w:tcPr>
            <w:tcW w:w="1276" w:type="dxa"/>
          </w:tcPr>
          <w:p w:rsidR="0052596D" w:rsidRPr="00BF46D6" w:rsidRDefault="000C4B57" w:rsidP="00BF46D6">
            <w:pPr>
              <w:rPr>
                <w:rFonts w:ascii="Times New Roman" w:hAnsi="Times New Roman" w:cs="Times New Roman"/>
              </w:rPr>
            </w:pPr>
            <w:r w:rsidRPr="00BF46D6">
              <w:rPr>
                <w:rFonts w:ascii="Times New Roman" w:hAnsi="Times New Roman" w:cs="Times New Roman"/>
              </w:rPr>
              <w:t>26</w:t>
            </w:r>
          </w:p>
        </w:tc>
        <w:tc>
          <w:tcPr>
            <w:tcW w:w="1559" w:type="dxa"/>
          </w:tcPr>
          <w:p w:rsidR="0052596D" w:rsidRPr="00BF46D6" w:rsidRDefault="000C4B57" w:rsidP="00BF46D6">
            <w:pPr>
              <w:rPr>
                <w:rFonts w:ascii="Times New Roman" w:hAnsi="Times New Roman" w:cs="Times New Roman"/>
              </w:rPr>
            </w:pPr>
            <w:r w:rsidRPr="00BF46D6">
              <w:rPr>
                <w:rFonts w:ascii="Times New Roman" w:hAnsi="Times New Roman" w:cs="Times New Roman"/>
              </w:rPr>
              <w:t>29.09.2023г</w:t>
            </w:r>
          </w:p>
        </w:tc>
        <w:tc>
          <w:tcPr>
            <w:tcW w:w="4111" w:type="dxa"/>
          </w:tcPr>
          <w:p w:rsidR="000C4B57"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0C4B57" w:rsidRPr="00BF46D6">
              <w:rPr>
                <w:rFonts w:ascii="Times New Roman" w:hAnsi="Times New Roman" w:cs="Times New Roman"/>
              </w:rPr>
              <w:t xml:space="preserve"> «О внесении изменений в Постановление Администрации сельского поселения Абашево от 24.11.2022 г. №28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E48DF" w:rsidRPr="00BF46D6" w:rsidRDefault="00DE48DF" w:rsidP="00BF46D6">
            <w:pPr>
              <w:rPr>
                <w:rFonts w:ascii="Times New Roman" w:hAnsi="Times New Roman" w:cs="Times New Roman"/>
              </w:rPr>
            </w:pP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51"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BF46D6" w:rsidP="00BF46D6">
            <w:pPr>
              <w:rPr>
                <w:rFonts w:ascii="Times New Roman" w:hAnsi="Times New Roman" w:cs="Times New Roman"/>
              </w:rPr>
            </w:pPr>
            <w:r w:rsidRPr="00BF46D6">
              <w:rPr>
                <w:rFonts w:ascii="Times New Roman" w:hAnsi="Times New Roman" w:cs="Times New Roman"/>
              </w:rPr>
              <w:t xml:space="preserve">По ссылке </w:t>
            </w:r>
            <w:hyperlink r:id="rId52" w:history="1">
              <w:r w:rsidR="000C4B57" w:rsidRPr="00BF46D6">
                <w:rPr>
                  <w:rStyle w:val="a4"/>
                  <w:rFonts w:ascii="Times New Roman" w:hAnsi="Times New Roman" w:cs="Times New Roman"/>
                </w:rPr>
                <w:t>http://asp-abashevo.ru/load/npa/post/postanovlenie_25_ot_29_09_2023_g/6-1-0-1852</w:t>
              </w:r>
            </w:hyperlink>
            <w:r w:rsidR="000C4B57" w:rsidRPr="00BF46D6">
              <w:rPr>
                <w:rFonts w:ascii="Times New Roman" w:hAnsi="Times New Roman" w:cs="Times New Roman"/>
              </w:rPr>
              <w:t xml:space="preserve"> </w:t>
            </w:r>
          </w:p>
        </w:tc>
      </w:tr>
      <w:tr w:rsidR="00433CAC" w:rsidRPr="00BF46D6" w:rsidTr="004C7320">
        <w:tc>
          <w:tcPr>
            <w:tcW w:w="568" w:type="dxa"/>
          </w:tcPr>
          <w:p w:rsidR="00433CAC" w:rsidRPr="00BF46D6" w:rsidRDefault="002266FA" w:rsidP="00BF46D6">
            <w:pPr>
              <w:rPr>
                <w:rFonts w:ascii="Times New Roman" w:hAnsi="Times New Roman" w:cs="Times New Roman"/>
              </w:rPr>
            </w:pPr>
            <w:r>
              <w:rPr>
                <w:rFonts w:ascii="Times New Roman" w:hAnsi="Times New Roman" w:cs="Times New Roman"/>
              </w:rPr>
              <w:t>24</w:t>
            </w:r>
          </w:p>
        </w:tc>
        <w:tc>
          <w:tcPr>
            <w:tcW w:w="1276" w:type="dxa"/>
          </w:tcPr>
          <w:p w:rsidR="00433CAC" w:rsidRPr="00BF46D6" w:rsidRDefault="000C4B57" w:rsidP="00BF46D6">
            <w:pPr>
              <w:rPr>
                <w:rFonts w:ascii="Times New Roman" w:hAnsi="Times New Roman" w:cs="Times New Roman"/>
              </w:rPr>
            </w:pPr>
            <w:r w:rsidRPr="00BF46D6">
              <w:rPr>
                <w:rFonts w:ascii="Times New Roman" w:hAnsi="Times New Roman" w:cs="Times New Roman"/>
              </w:rPr>
              <w:t>27</w:t>
            </w:r>
          </w:p>
        </w:tc>
        <w:tc>
          <w:tcPr>
            <w:tcW w:w="1559" w:type="dxa"/>
          </w:tcPr>
          <w:p w:rsidR="00433CAC" w:rsidRPr="00BF46D6" w:rsidRDefault="00C73025" w:rsidP="00BF46D6">
            <w:pPr>
              <w:rPr>
                <w:rFonts w:ascii="Times New Roman" w:hAnsi="Times New Roman" w:cs="Times New Roman"/>
              </w:rPr>
            </w:pPr>
            <w:r w:rsidRPr="00BF46D6">
              <w:rPr>
                <w:rFonts w:ascii="Times New Roman" w:hAnsi="Times New Roman" w:cs="Times New Roman"/>
              </w:rPr>
              <w:t>05.10.2023г</w:t>
            </w:r>
          </w:p>
        </w:tc>
        <w:tc>
          <w:tcPr>
            <w:tcW w:w="4111" w:type="dxa"/>
          </w:tcPr>
          <w:p w:rsidR="009B7DA7"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C73025" w:rsidRPr="00BF46D6">
              <w:rPr>
                <w:rFonts w:ascii="Times New Roman" w:hAnsi="Times New Roman" w:cs="Times New Roman"/>
              </w:rPr>
              <w:t xml:space="preserve"> «О внесении изменений в Постановление Администрации сельского поселения Абашево от 17.05.2023г. №9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«Выдача разрешений на право вырубки зеленых насаждений»»</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53"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433CAC"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54" w:history="1">
              <w:r w:rsidR="00C73025" w:rsidRPr="00BF46D6">
                <w:rPr>
                  <w:rStyle w:val="a4"/>
                  <w:rFonts w:ascii="Times New Roman" w:hAnsi="Times New Roman" w:cs="Times New Roman"/>
                </w:rPr>
                <w:t>http://asp-abashevo.ru/load/npa/post/postanovlenie_27_ot_05_10_20223_g/6-1-0-1890</w:t>
              </w:r>
            </w:hyperlink>
            <w:r w:rsidR="00C73025" w:rsidRPr="00BF46D6">
              <w:rPr>
                <w:rFonts w:ascii="Times New Roman" w:hAnsi="Times New Roman" w:cs="Times New Roman"/>
              </w:rPr>
              <w:t xml:space="preserve"> </w:t>
            </w:r>
          </w:p>
        </w:tc>
      </w:tr>
      <w:tr w:rsidR="00433CAC" w:rsidRPr="00BF46D6" w:rsidTr="004C7320">
        <w:tc>
          <w:tcPr>
            <w:tcW w:w="568" w:type="dxa"/>
          </w:tcPr>
          <w:p w:rsidR="00433CAC" w:rsidRPr="00BF46D6" w:rsidRDefault="002266FA" w:rsidP="00BF46D6">
            <w:pPr>
              <w:rPr>
                <w:rFonts w:ascii="Times New Roman" w:hAnsi="Times New Roman" w:cs="Times New Roman"/>
              </w:rPr>
            </w:pPr>
            <w:r>
              <w:rPr>
                <w:rFonts w:ascii="Times New Roman" w:hAnsi="Times New Roman" w:cs="Times New Roman"/>
              </w:rPr>
              <w:lastRenderedPageBreak/>
              <w:t>25</w:t>
            </w:r>
          </w:p>
        </w:tc>
        <w:tc>
          <w:tcPr>
            <w:tcW w:w="1276" w:type="dxa"/>
          </w:tcPr>
          <w:p w:rsidR="00433CAC" w:rsidRPr="00BF46D6" w:rsidRDefault="00C73025" w:rsidP="00BF46D6">
            <w:pPr>
              <w:rPr>
                <w:rFonts w:ascii="Times New Roman" w:hAnsi="Times New Roman" w:cs="Times New Roman"/>
              </w:rPr>
            </w:pPr>
            <w:r w:rsidRPr="00BF46D6">
              <w:rPr>
                <w:rFonts w:ascii="Times New Roman" w:hAnsi="Times New Roman" w:cs="Times New Roman"/>
              </w:rPr>
              <w:t>28</w:t>
            </w:r>
          </w:p>
        </w:tc>
        <w:tc>
          <w:tcPr>
            <w:tcW w:w="1559" w:type="dxa"/>
          </w:tcPr>
          <w:p w:rsidR="00433CAC" w:rsidRPr="00BF46D6" w:rsidRDefault="00C73025" w:rsidP="00BF46D6">
            <w:pPr>
              <w:rPr>
                <w:rFonts w:ascii="Times New Roman" w:hAnsi="Times New Roman" w:cs="Times New Roman"/>
              </w:rPr>
            </w:pPr>
            <w:r w:rsidRPr="00BF46D6">
              <w:rPr>
                <w:rFonts w:ascii="Times New Roman" w:hAnsi="Times New Roman" w:cs="Times New Roman"/>
              </w:rPr>
              <w:t>05.10.2023г</w:t>
            </w:r>
          </w:p>
        </w:tc>
        <w:tc>
          <w:tcPr>
            <w:tcW w:w="4111" w:type="dxa"/>
          </w:tcPr>
          <w:p w:rsidR="009B7DA7"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C73025" w:rsidRPr="00BF46D6">
              <w:rPr>
                <w:rFonts w:ascii="Times New Roman" w:hAnsi="Times New Roman" w:cs="Times New Roman"/>
              </w:rPr>
              <w:t xml:space="preserve"> «О внесении изменений в Постановление Администрации сельского поселения Абашево от 24.11.2022г. №30 «Об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«Предоставление разрешения на осуществление земляных работ»»</w:t>
            </w:r>
          </w:p>
        </w:tc>
        <w:tc>
          <w:tcPr>
            <w:tcW w:w="8418" w:type="dxa"/>
          </w:tcPr>
          <w:p w:rsidR="00AC4342" w:rsidRPr="00BF46D6" w:rsidRDefault="00AC4342"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55"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433CAC"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56" w:history="1">
              <w:r w:rsidR="00C73025" w:rsidRPr="00BF46D6">
                <w:rPr>
                  <w:rStyle w:val="a4"/>
                  <w:rFonts w:ascii="Times New Roman" w:hAnsi="Times New Roman" w:cs="Times New Roman"/>
                </w:rPr>
                <w:t>http://asp-abashevo.ru/load/npa/post/postanovlenie_28_ot_05_10_2023/6-1-0-1889</w:t>
              </w:r>
            </w:hyperlink>
            <w:r w:rsidR="00C73025" w:rsidRPr="00BF46D6">
              <w:rPr>
                <w:rFonts w:ascii="Times New Roman" w:hAnsi="Times New Roman" w:cs="Times New Roman"/>
              </w:rPr>
              <w:t xml:space="preserve"> </w:t>
            </w:r>
          </w:p>
        </w:tc>
      </w:tr>
      <w:tr w:rsidR="00433CAC" w:rsidRPr="00BF46D6" w:rsidTr="004C7320">
        <w:tc>
          <w:tcPr>
            <w:tcW w:w="568" w:type="dxa"/>
          </w:tcPr>
          <w:p w:rsidR="00433CAC" w:rsidRPr="00BF46D6" w:rsidRDefault="002266FA" w:rsidP="00BF46D6">
            <w:pPr>
              <w:rPr>
                <w:rFonts w:ascii="Times New Roman" w:hAnsi="Times New Roman" w:cs="Times New Roman"/>
              </w:rPr>
            </w:pPr>
            <w:r>
              <w:rPr>
                <w:rFonts w:ascii="Times New Roman" w:hAnsi="Times New Roman" w:cs="Times New Roman"/>
              </w:rPr>
              <w:t>26</w:t>
            </w:r>
          </w:p>
        </w:tc>
        <w:tc>
          <w:tcPr>
            <w:tcW w:w="1276" w:type="dxa"/>
          </w:tcPr>
          <w:p w:rsidR="00433CAC" w:rsidRPr="00BF46D6" w:rsidRDefault="00C73025" w:rsidP="00BF46D6">
            <w:pPr>
              <w:rPr>
                <w:rFonts w:ascii="Times New Roman" w:hAnsi="Times New Roman" w:cs="Times New Roman"/>
              </w:rPr>
            </w:pPr>
            <w:r w:rsidRPr="00BF46D6">
              <w:rPr>
                <w:rFonts w:ascii="Times New Roman" w:hAnsi="Times New Roman" w:cs="Times New Roman"/>
              </w:rPr>
              <w:t>29</w:t>
            </w:r>
          </w:p>
        </w:tc>
        <w:tc>
          <w:tcPr>
            <w:tcW w:w="1559" w:type="dxa"/>
          </w:tcPr>
          <w:p w:rsidR="00433CAC" w:rsidRPr="00BF46D6" w:rsidRDefault="00C73025" w:rsidP="00BF46D6">
            <w:pPr>
              <w:rPr>
                <w:rFonts w:ascii="Times New Roman" w:hAnsi="Times New Roman" w:cs="Times New Roman"/>
              </w:rPr>
            </w:pPr>
            <w:r w:rsidRPr="00BF46D6">
              <w:rPr>
                <w:rFonts w:ascii="Times New Roman" w:hAnsi="Times New Roman" w:cs="Times New Roman"/>
              </w:rPr>
              <w:t>20.11.2023г</w:t>
            </w:r>
          </w:p>
        </w:tc>
        <w:tc>
          <w:tcPr>
            <w:tcW w:w="4111" w:type="dxa"/>
          </w:tcPr>
          <w:p w:rsidR="009B7DA7"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C73025" w:rsidRPr="00BF46D6">
              <w:rPr>
                <w:rFonts w:ascii="Times New Roman" w:hAnsi="Times New Roman" w:cs="Times New Roman"/>
              </w:rPr>
              <w:t xml:space="preserve"> «   О внесении изменений в постановление №28 от 24.11.2022 г «Об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w:t>
            </w:r>
          </w:p>
        </w:tc>
        <w:tc>
          <w:tcPr>
            <w:tcW w:w="8418" w:type="dxa"/>
          </w:tcPr>
          <w:p w:rsidR="00C73025" w:rsidRPr="00BF46D6" w:rsidRDefault="00C73025"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57"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F83D1B"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58" w:history="1">
              <w:r w:rsidR="00C73025" w:rsidRPr="00BF46D6">
                <w:rPr>
                  <w:rStyle w:val="a4"/>
                  <w:rFonts w:ascii="Times New Roman" w:hAnsi="Times New Roman" w:cs="Times New Roman"/>
                </w:rPr>
                <w:t>http://asp-abashevo.ru/load/gradostroitelstvo/postanovlenie_29_ot_24_11_2023g/39-1-0-2065</w:t>
              </w:r>
            </w:hyperlink>
            <w:r w:rsidR="00C73025" w:rsidRPr="00BF46D6">
              <w:rPr>
                <w:rFonts w:ascii="Times New Roman" w:hAnsi="Times New Roman" w:cs="Times New Roman"/>
              </w:rPr>
              <w:t xml:space="preserve"> </w:t>
            </w:r>
          </w:p>
        </w:tc>
      </w:tr>
      <w:tr w:rsidR="00433CAC" w:rsidRPr="00BF46D6" w:rsidTr="004C7320">
        <w:trPr>
          <w:trHeight w:val="706"/>
        </w:trPr>
        <w:tc>
          <w:tcPr>
            <w:tcW w:w="568" w:type="dxa"/>
          </w:tcPr>
          <w:p w:rsidR="00433CAC" w:rsidRPr="00BF46D6" w:rsidRDefault="002266FA" w:rsidP="00BF46D6">
            <w:pPr>
              <w:rPr>
                <w:rFonts w:ascii="Times New Roman" w:hAnsi="Times New Roman" w:cs="Times New Roman"/>
              </w:rPr>
            </w:pPr>
            <w:r>
              <w:rPr>
                <w:rFonts w:ascii="Times New Roman" w:hAnsi="Times New Roman" w:cs="Times New Roman"/>
              </w:rPr>
              <w:t>27</w:t>
            </w:r>
          </w:p>
        </w:tc>
        <w:tc>
          <w:tcPr>
            <w:tcW w:w="1276" w:type="dxa"/>
          </w:tcPr>
          <w:p w:rsidR="00433CAC" w:rsidRPr="00BF46D6" w:rsidRDefault="00C73025" w:rsidP="00BF46D6">
            <w:pPr>
              <w:rPr>
                <w:rFonts w:ascii="Times New Roman" w:hAnsi="Times New Roman" w:cs="Times New Roman"/>
              </w:rPr>
            </w:pPr>
            <w:r w:rsidRPr="00BF46D6">
              <w:rPr>
                <w:rFonts w:ascii="Times New Roman" w:hAnsi="Times New Roman" w:cs="Times New Roman"/>
              </w:rPr>
              <w:t>30</w:t>
            </w:r>
          </w:p>
        </w:tc>
        <w:tc>
          <w:tcPr>
            <w:tcW w:w="1559" w:type="dxa"/>
          </w:tcPr>
          <w:p w:rsidR="00433CAC" w:rsidRPr="00BF46D6" w:rsidRDefault="00C73025" w:rsidP="00BF46D6">
            <w:pPr>
              <w:rPr>
                <w:rFonts w:ascii="Times New Roman" w:hAnsi="Times New Roman" w:cs="Times New Roman"/>
              </w:rPr>
            </w:pPr>
            <w:r w:rsidRPr="00BF46D6">
              <w:rPr>
                <w:rFonts w:ascii="Times New Roman" w:hAnsi="Times New Roman" w:cs="Times New Roman"/>
              </w:rPr>
              <w:t>20.11.2023г</w:t>
            </w:r>
          </w:p>
        </w:tc>
        <w:tc>
          <w:tcPr>
            <w:tcW w:w="4111" w:type="dxa"/>
          </w:tcPr>
          <w:p w:rsidR="008363A3" w:rsidRPr="00BF46D6" w:rsidRDefault="00C0232C" w:rsidP="00BF46D6">
            <w:pPr>
              <w:rPr>
                <w:rFonts w:ascii="Times New Roman" w:hAnsi="Times New Roman" w:cs="Times New Roman"/>
              </w:rPr>
            </w:pPr>
            <w:r w:rsidRPr="00BF46D6">
              <w:rPr>
                <w:rFonts w:ascii="Times New Roman" w:hAnsi="Times New Roman" w:cs="Times New Roman"/>
              </w:rPr>
              <w:t>Постановление</w:t>
            </w:r>
            <w:r w:rsidR="00C73025" w:rsidRPr="00BF46D6">
              <w:rPr>
                <w:rFonts w:ascii="Times New Roman" w:hAnsi="Times New Roman" w:cs="Times New Roman"/>
              </w:rPr>
              <w:t xml:space="preserve">    «О внесении изменений в постановление №29 от 24.11.2022 г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c>
          <w:tcPr>
            <w:tcW w:w="8418" w:type="dxa"/>
          </w:tcPr>
          <w:p w:rsidR="00C73025" w:rsidRPr="00BF46D6" w:rsidRDefault="00C73025"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59"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433CAC" w:rsidRPr="00BF46D6" w:rsidRDefault="002266FA" w:rsidP="00BF46D6">
            <w:pPr>
              <w:rPr>
                <w:rFonts w:ascii="Times New Roman" w:hAnsi="Times New Roman" w:cs="Times New Roman"/>
              </w:rPr>
            </w:pPr>
            <w:hyperlink r:id="rId60" w:history="1">
              <w:r w:rsidR="00C73025" w:rsidRPr="00BF46D6">
                <w:rPr>
                  <w:rStyle w:val="a4"/>
                  <w:rFonts w:ascii="Times New Roman" w:hAnsi="Times New Roman" w:cs="Times New Roman"/>
                </w:rPr>
                <w:t>http://asp-abashevo.ru/load/gradostroitelstvo/postanovlenie_30_ot_20_11_2023g/40-1-0-2067</w:t>
              </w:r>
            </w:hyperlink>
            <w:r w:rsidR="00C73025" w:rsidRPr="00BF46D6">
              <w:rPr>
                <w:rFonts w:ascii="Times New Roman" w:hAnsi="Times New Roman" w:cs="Times New Roman"/>
              </w:rPr>
              <w:t xml:space="preserve"> </w:t>
            </w:r>
          </w:p>
        </w:tc>
      </w:tr>
      <w:tr w:rsidR="008363A3" w:rsidRPr="00BF46D6" w:rsidTr="004C7320">
        <w:tc>
          <w:tcPr>
            <w:tcW w:w="568" w:type="dxa"/>
          </w:tcPr>
          <w:p w:rsidR="008363A3" w:rsidRPr="00BF46D6" w:rsidRDefault="002266FA" w:rsidP="00BF46D6">
            <w:pPr>
              <w:rPr>
                <w:rFonts w:ascii="Times New Roman" w:hAnsi="Times New Roman" w:cs="Times New Roman"/>
              </w:rPr>
            </w:pPr>
            <w:r>
              <w:rPr>
                <w:rFonts w:ascii="Times New Roman" w:hAnsi="Times New Roman" w:cs="Times New Roman"/>
              </w:rPr>
              <w:t>28</w:t>
            </w:r>
          </w:p>
        </w:tc>
        <w:tc>
          <w:tcPr>
            <w:tcW w:w="1276" w:type="dxa"/>
          </w:tcPr>
          <w:p w:rsidR="008363A3" w:rsidRPr="00BF46D6" w:rsidRDefault="00C73025" w:rsidP="00BF46D6">
            <w:pPr>
              <w:rPr>
                <w:rFonts w:ascii="Times New Roman" w:hAnsi="Times New Roman" w:cs="Times New Roman"/>
              </w:rPr>
            </w:pPr>
            <w:r w:rsidRPr="00BF46D6">
              <w:rPr>
                <w:rFonts w:ascii="Times New Roman" w:hAnsi="Times New Roman" w:cs="Times New Roman"/>
              </w:rPr>
              <w:t>32</w:t>
            </w:r>
          </w:p>
        </w:tc>
        <w:tc>
          <w:tcPr>
            <w:tcW w:w="1559" w:type="dxa"/>
          </w:tcPr>
          <w:p w:rsidR="008363A3" w:rsidRPr="00BF46D6" w:rsidRDefault="00C73025" w:rsidP="00BF46D6">
            <w:pPr>
              <w:rPr>
                <w:rFonts w:ascii="Times New Roman" w:hAnsi="Times New Roman" w:cs="Times New Roman"/>
              </w:rPr>
            </w:pPr>
            <w:r w:rsidRPr="00BF46D6">
              <w:rPr>
                <w:rFonts w:ascii="Times New Roman" w:hAnsi="Times New Roman" w:cs="Times New Roman"/>
              </w:rPr>
              <w:t>27.11.2023г</w:t>
            </w:r>
          </w:p>
        </w:tc>
        <w:tc>
          <w:tcPr>
            <w:tcW w:w="4111" w:type="dxa"/>
          </w:tcPr>
          <w:p w:rsidR="00523C91" w:rsidRPr="00BF46D6" w:rsidRDefault="00C73025" w:rsidP="00BF46D6">
            <w:pPr>
              <w:rPr>
                <w:rFonts w:ascii="Times New Roman" w:hAnsi="Times New Roman" w:cs="Times New Roman"/>
              </w:rPr>
            </w:pPr>
            <w:r w:rsidRPr="00BF46D6">
              <w:rPr>
                <w:rFonts w:ascii="Times New Roman" w:hAnsi="Times New Roman" w:cs="Times New Roman"/>
              </w:rPr>
              <w:t>Постановление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Абашево муниципального района Хворостянский Самарской области»</w:t>
            </w:r>
          </w:p>
        </w:tc>
        <w:tc>
          <w:tcPr>
            <w:tcW w:w="8418" w:type="dxa"/>
          </w:tcPr>
          <w:p w:rsidR="00C73025" w:rsidRPr="00BF46D6" w:rsidRDefault="00C73025"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61"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F83D1B"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62" w:history="1">
              <w:r w:rsidR="00C73025" w:rsidRPr="00BF46D6">
                <w:rPr>
                  <w:rStyle w:val="a4"/>
                  <w:rFonts w:ascii="Times New Roman" w:hAnsi="Times New Roman" w:cs="Times New Roman"/>
                </w:rPr>
                <w:t>http://asp-abashevo.ru/load/npa/post/postanovlenie_32_ot_27_11_2023/6-1-0-1923</w:t>
              </w:r>
            </w:hyperlink>
            <w:r w:rsidR="00C73025" w:rsidRPr="00BF46D6">
              <w:rPr>
                <w:rFonts w:ascii="Times New Roman" w:hAnsi="Times New Roman" w:cs="Times New Roman"/>
              </w:rPr>
              <w:t xml:space="preserve"> </w:t>
            </w:r>
          </w:p>
        </w:tc>
      </w:tr>
      <w:tr w:rsidR="00523C91" w:rsidRPr="00BF46D6" w:rsidTr="004C7320">
        <w:tc>
          <w:tcPr>
            <w:tcW w:w="568" w:type="dxa"/>
          </w:tcPr>
          <w:p w:rsidR="00523C91" w:rsidRPr="00BF46D6" w:rsidRDefault="002266FA" w:rsidP="00BF46D6">
            <w:pPr>
              <w:rPr>
                <w:rFonts w:ascii="Times New Roman" w:hAnsi="Times New Roman" w:cs="Times New Roman"/>
              </w:rPr>
            </w:pPr>
            <w:r>
              <w:rPr>
                <w:rFonts w:ascii="Times New Roman" w:hAnsi="Times New Roman" w:cs="Times New Roman"/>
              </w:rPr>
              <w:t>29</w:t>
            </w:r>
          </w:p>
        </w:tc>
        <w:tc>
          <w:tcPr>
            <w:tcW w:w="1276" w:type="dxa"/>
          </w:tcPr>
          <w:p w:rsidR="00523C91" w:rsidRPr="00BF46D6" w:rsidRDefault="00C73025" w:rsidP="00BF46D6">
            <w:pPr>
              <w:rPr>
                <w:rFonts w:ascii="Times New Roman" w:hAnsi="Times New Roman" w:cs="Times New Roman"/>
              </w:rPr>
            </w:pPr>
            <w:r w:rsidRPr="00BF46D6">
              <w:rPr>
                <w:rFonts w:ascii="Times New Roman" w:hAnsi="Times New Roman" w:cs="Times New Roman"/>
              </w:rPr>
              <w:t>33</w:t>
            </w:r>
          </w:p>
        </w:tc>
        <w:tc>
          <w:tcPr>
            <w:tcW w:w="1559" w:type="dxa"/>
          </w:tcPr>
          <w:p w:rsidR="00523C91" w:rsidRPr="00BF46D6" w:rsidRDefault="00C73025" w:rsidP="00BF46D6">
            <w:pPr>
              <w:rPr>
                <w:rFonts w:ascii="Times New Roman" w:hAnsi="Times New Roman" w:cs="Times New Roman"/>
              </w:rPr>
            </w:pPr>
            <w:r w:rsidRPr="00BF46D6">
              <w:rPr>
                <w:rFonts w:ascii="Times New Roman" w:hAnsi="Times New Roman" w:cs="Times New Roman"/>
              </w:rPr>
              <w:t>04.12.2023г</w:t>
            </w:r>
          </w:p>
        </w:tc>
        <w:tc>
          <w:tcPr>
            <w:tcW w:w="4111" w:type="dxa"/>
          </w:tcPr>
          <w:p w:rsidR="00523C91" w:rsidRPr="00BF46D6" w:rsidRDefault="00C73025" w:rsidP="00BF46D6">
            <w:pPr>
              <w:rPr>
                <w:rFonts w:ascii="Times New Roman" w:hAnsi="Times New Roman" w:cs="Times New Roman"/>
              </w:rPr>
            </w:pPr>
            <w:r w:rsidRPr="00BF46D6">
              <w:rPr>
                <w:rFonts w:ascii="Times New Roman" w:hAnsi="Times New Roman" w:cs="Times New Roman"/>
              </w:rPr>
              <w:t xml:space="preserve">Постановление «Об утверждении Административного Регламента по </w:t>
            </w:r>
            <w:r w:rsidRPr="00BF46D6">
              <w:rPr>
                <w:rFonts w:ascii="Times New Roman" w:hAnsi="Times New Roman" w:cs="Times New Roman"/>
              </w:rPr>
              <w:lastRenderedPageBreak/>
              <w:t>предоставлению муниципальных услуг администрацией сельского поселения  Абашево «Выдача юридическим и физическим лицам подтверждающих документов (справок с места жительства, выписок из похозяйственных) населенных пунктов сельского поселения Абашево»</w:t>
            </w:r>
          </w:p>
        </w:tc>
        <w:tc>
          <w:tcPr>
            <w:tcW w:w="8418" w:type="dxa"/>
          </w:tcPr>
          <w:p w:rsidR="00C73025" w:rsidRPr="00BF46D6" w:rsidRDefault="00C73025" w:rsidP="00BF46D6">
            <w:pPr>
              <w:rPr>
                <w:rFonts w:ascii="Times New Roman" w:hAnsi="Times New Roman" w:cs="Times New Roman"/>
              </w:rPr>
            </w:pPr>
            <w:r w:rsidRPr="00BF46D6">
              <w:rPr>
                <w:rFonts w:ascii="Times New Roman" w:hAnsi="Times New Roman" w:cs="Times New Roman"/>
              </w:rPr>
              <w:lastRenderedPageBreak/>
              <w:t xml:space="preserve">Размещено на официальном сайте АСП Абашево </w:t>
            </w:r>
            <w:hyperlink r:id="rId63"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3C91"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64" w:history="1">
              <w:r w:rsidR="00C73025" w:rsidRPr="00BF46D6">
                <w:rPr>
                  <w:rStyle w:val="a4"/>
                  <w:rFonts w:ascii="Times New Roman" w:hAnsi="Times New Roman" w:cs="Times New Roman"/>
                </w:rPr>
                <w:t>http://asp-</w:t>
              </w:r>
              <w:r w:rsidR="00C73025" w:rsidRPr="00BF46D6">
                <w:rPr>
                  <w:rStyle w:val="a4"/>
                  <w:rFonts w:ascii="Times New Roman" w:hAnsi="Times New Roman" w:cs="Times New Roman"/>
                </w:rPr>
                <w:lastRenderedPageBreak/>
                <w:t>abashevo.ru/load/npa/administrativnye_reglamenty/postanovlenie_33_ot_04_12_2023g/27-1-0-2095</w:t>
              </w:r>
            </w:hyperlink>
            <w:r w:rsidR="00C73025" w:rsidRPr="00BF46D6">
              <w:rPr>
                <w:rFonts w:ascii="Times New Roman" w:hAnsi="Times New Roman" w:cs="Times New Roman"/>
              </w:rPr>
              <w:t xml:space="preserve"> </w:t>
            </w:r>
          </w:p>
        </w:tc>
      </w:tr>
      <w:tr w:rsidR="00523C91" w:rsidRPr="00BF46D6" w:rsidTr="004C7320">
        <w:tc>
          <w:tcPr>
            <w:tcW w:w="568" w:type="dxa"/>
          </w:tcPr>
          <w:p w:rsidR="00523C91" w:rsidRPr="00BF46D6" w:rsidRDefault="002266FA" w:rsidP="00BF46D6">
            <w:pPr>
              <w:rPr>
                <w:rFonts w:ascii="Times New Roman" w:hAnsi="Times New Roman" w:cs="Times New Roman"/>
              </w:rPr>
            </w:pPr>
            <w:r>
              <w:rPr>
                <w:rFonts w:ascii="Times New Roman" w:hAnsi="Times New Roman" w:cs="Times New Roman"/>
              </w:rPr>
              <w:lastRenderedPageBreak/>
              <w:t>30</w:t>
            </w:r>
          </w:p>
        </w:tc>
        <w:tc>
          <w:tcPr>
            <w:tcW w:w="1276" w:type="dxa"/>
          </w:tcPr>
          <w:p w:rsidR="00523C91" w:rsidRPr="00BF46D6" w:rsidRDefault="00C73025" w:rsidP="00BF46D6">
            <w:pPr>
              <w:rPr>
                <w:rFonts w:ascii="Times New Roman" w:hAnsi="Times New Roman" w:cs="Times New Roman"/>
              </w:rPr>
            </w:pPr>
            <w:r w:rsidRPr="00BF46D6">
              <w:rPr>
                <w:rFonts w:ascii="Times New Roman" w:hAnsi="Times New Roman" w:cs="Times New Roman"/>
              </w:rPr>
              <w:t>34</w:t>
            </w:r>
          </w:p>
        </w:tc>
        <w:tc>
          <w:tcPr>
            <w:tcW w:w="1559" w:type="dxa"/>
          </w:tcPr>
          <w:p w:rsidR="00523C91" w:rsidRPr="00BF46D6" w:rsidRDefault="00C73025" w:rsidP="00BF46D6">
            <w:pPr>
              <w:rPr>
                <w:rFonts w:ascii="Times New Roman" w:hAnsi="Times New Roman" w:cs="Times New Roman"/>
              </w:rPr>
            </w:pPr>
            <w:r w:rsidRPr="00BF46D6">
              <w:rPr>
                <w:rFonts w:ascii="Times New Roman" w:hAnsi="Times New Roman" w:cs="Times New Roman"/>
              </w:rPr>
              <w:t>05.12.2023г</w:t>
            </w:r>
          </w:p>
        </w:tc>
        <w:tc>
          <w:tcPr>
            <w:tcW w:w="4111" w:type="dxa"/>
          </w:tcPr>
          <w:p w:rsidR="00523C91" w:rsidRPr="00BF46D6" w:rsidRDefault="00C73025" w:rsidP="00BF46D6">
            <w:pPr>
              <w:rPr>
                <w:rFonts w:ascii="Times New Roman" w:hAnsi="Times New Roman" w:cs="Times New Roman"/>
              </w:rPr>
            </w:pPr>
            <w:r w:rsidRPr="00BF46D6">
              <w:rPr>
                <w:rFonts w:ascii="Times New Roman" w:hAnsi="Times New Roman" w:cs="Times New Roman"/>
              </w:rPr>
              <w:t>Постановление «О порядке ведения реестра муниципального имущества сельского поселения Абашево муниципального района Хворостянский Самарской области»</w:t>
            </w:r>
          </w:p>
        </w:tc>
        <w:tc>
          <w:tcPr>
            <w:tcW w:w="8418" w:type="dxa"/>
          </w:tcPr>
          <w:p w:rsidR="00C73025" w:rsidRPr="00BF46D6" w:rsidRDefault="00C73025"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65"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3C91"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66" w:history="1">
              <w:r w:rsidR="00C73025" w:rsidRPr="00BF46D6">
                <w:rPr>
                  <w:rStyle w:val="a4"/>
                  <w:rFonts w:ascii="Times New Roman" w:hAnsi="Times New Roman" w:cs="Times New Roman"/>
                </w:rPr>
                <w:t>http://asp-abashevo.ru/load/npa/post/postanovlenie_34_ot_05_12_2023g/6-1-0-2107</w:t>
              </w:r>
            </w:hyperlink>
            <w:r w:rsidR="00C73025"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31</w:t>
            </w:r>
          </w:p>
        </w:tc>
        <w:tc>
          <w:tcPr>
            <w:tcW w:w="1276" w:type="dxa"/>
          </w:tcPr>
          <w:p w:rsidR="0052596D" w:rsidRPr="00BF46D6" w:rsidRDefault="00C73025" w:rsidP="00BF46D6">
            <w:pPr>
              <w:rPr>
                <w:rFonts w:ascii="Times New Roman" w:hAnsi="Times New Roman" w:cs="Times New Roman"/>
              </w:rPr>
            </w:pPr>
            <w:r w:rsidRPr="00BF46D6">
              <w:rPr>
                <w:rFonts w:ascii="Times New Roman" w:hAnsi="Times New Roman" w:cs="Times New Roman"/>
              </w:rPr>
              <w:t>36</w:t>
            </w:r>
          </w:p>
        </w:tc>
        <w:tc>
          <w:tcPr>
            <w:tcW w:w="1559" w:type="dxa"/>
          </w:tcPr>
          <w:p w:rsidR="0052596D" w:rsidRPr="00BF46D6" w:rsidRDefault="0052596D" w:rsidP="00BF46D6">
            <w:pPr>
              <w:rPr>
                <w:rFonts w:ascii="Times New Roman" w:hAnsi="Times New Roman" w:cs="Times New Roman"/>
              </w:rPr>
            </w:pPr>
          </w:p>
        </w:tc>
        <w:tc>
          <w:tcPr>
            <w:tcW w:w="4111" w:type="dxa"/>
          </w:tcPr>
          <w:p w:rsidR="0052596D" w:rsidRPr="007B7E94" w:rsidRDefault="00C73025" w:rsidP="007B7E94">
            <w:pPr>
              <w:rPr>
                <w:rFonts w:ascii="Times New Roman" w:hAnsi="Times New Roman" w:cs="Times New Roman"/>
                <w:bCs/>
                <w:sz w:val="27"/>
                <w:szCs w:val="27"/>
              </w:rPr>
            </w:pPr>
            <w:r w:rsidRPr="007B7E94">
              <w:rPr>
                <w:rFonts w:ascii="Times New Roman" w:hAnsi="Times New Roman" w:cs="Times New Roman"/>
              </w:rPr>
              <w:t>Постановление</w:t>
            </w:r>
            <w:r w:rsidR="007B7E94" w:rsidRPr="007B7E94">
              <w:rPr>
                <w:rFonts w:ascii="Times New Roman" w:hAnsi="Times New Roman" w:cs="Times New Roman"/>
              </w:rPr>
              <w:t xml:space="preserve"> «</w:t>
            </w:r>
            <w:r w:rsidR="007B7E94" w:rsidRPr="007B7E94">
              <w:rPr>
                <w:rFonts w:ascii="Times New Roman" w:hAnsi="Times New Roman" w:cs="Times New Roman"/>
                <w:bCs/>
                <w:color w:val="000000" w:themeColor="text1"/>
              </w:rPr>
              <w:t>Об утверждении П</w:t>
            </w:r>
            <w:r w:rsidR="007B7E94" w:rsidRPr="007B7E94">
              <w:rPr>
                <w:rFonts w:ascii="Times New Roman" w:hAnsi="Times New Roman" w:cs="Times New Roman"/>
                <w:bCs/>
                <w:color w:val="000000" w:themeColor="text1"/>
                <w:shd w:val="clear" w:color="auto" w:fill="FFFFFF"/>
              </w:rPr>
              <w:t>рограммы профилактики рисков причинения вреда (ущерба) охраняемым законом ценностям в области</w:t>
            </w:r>
            <w:r w:rsidR="007B7E94" w:rsidRPr="007B7E94">
              <w:rPr>
                <w:rFonts w:ascii="Times New Roman" w:hAnsi="Times New Roman" w:cs="Times New Roman"/>
                <w:bCs/>
                <w:color w:val="000000" w:themeColor="text1"/>
              </w:rPr>
              <w:t xml:space="preserve"> муниципального контроля</w:t>
            </w:r>
            <w:r w:rsidR="007B7E94" w:rsidRPr="007B7E94">
              <w:rPr>
                <w:rFonts w:ascii="Times New Roman" w:hAnsi="Times New Roman" w:cs="Times New Roman"/>
                <w:bCs/>
                <w:color w:val="000000" w:themeColor="text1"/>
                <w:spacing w:val="-6"/>
              </w:rPr>
              <w:t xml:space="preserve"> </w:t>
            </w:r>
            <w:r w:rsidR="007B7E94" w:rsidRPr="007B7E94">
              <w:rPr>
                <w:rFonts w:ascii="Times New Roman" w:hAnsi="Times New Roman" w:cs="Times New Roman"/>
                <w:bCs/>
                <w:color w:val="000000"/>
              </w:rPr>
              <w:t>в сфере благоустройства на территории сельского поселения Абашево муниципального района Хворостянский Самарской области</w:t>
            </w:r>
            <w:r w:rsidR="007B7E94" w:rsidRPr="007B7E94">
              <w:rPr>
                <w:rFonts w:ascii="Times New Roman" w:hAnsi="Times New Roman" w:cs="Times New Roman"/>
                <w:i/>
                <w:iCs/>
                <w:color w:val="000000" w:themeColor="text1"/>
              </w:rPr>
              <w:t xml:space="preserve">  </w:t>
            </w:r>
            <w:r w:rsidR="007B7E94">
              <w:rPr>
                <w:rFonts w:ascii="Times New Roman" w:hAnsi="Times New Roman" w:cs="Times New Roman"/>
                <w:i/>
                <w:iCs/>
                <w:color w:val="000000" w:themeColor="text1"/>
              </w:rPr>
              <w:t xml:space="preserve"> </w:t>
            </w:r>
            <w:r w:rsidR="007B7E94" w:rsidRPr="007B7E94">
              <w:rPr>
                <w:rFonts w:ascii="Times New Roman" w:hAnsi="Times New Roman" w:cs="Times New Roman"/>
                <w:i/>
                <w:iCs/>
                <w:color w:val="000000" w:themeColor="text1"/>
              </w:rPr>
              <w:t xml:space="preserve"> </w:t>
            </w:r>
            <w:r w:rsidR="007B7E94" w:rsidRPr="007B7E94">
              <w:rPr>
                <w:rFonts w:ascii="Times New Roman" w:hAnsi="Times New Roman" w:cs="Times New Roman"/>
                <w:bCs/>
                <w:color w:val="000000" w:themeColor="text1"/>
              </w:rPr>
              <w:t>на 2024</w:t>
            </w:r>
            <w:r w:rsidR="007B7E94" w:rsidRPr="007B7E94">
              <w:rPr>
                <w:rFonts w:ascii="Times New Roman" w:hAnsi="Times New Roman" w:cs="Times New Roman"/>
                <w:bCs/>
                <w:color w:val="000000" w:themeColor="text1"/>
                <w:sz w:val="27"/>
                <w:szCs w:val="27"/>
              </w:rPr>
              <w:t xml:space="preserve"> год»</w:t>
            </w:r>
          </w:p>
        </w:tc>
        <w:tc>
          <w:tcPr>
            <w:tcW w:w="8418" w:type="dxa"/>
          </w:tcPr>
          <w:p w:rsidR="00C73025" w:rsidRPr="00BF46D6" w:rsidRDefault="00C73025"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67"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DD0C2A" w:rsidRPr="00BF46D6" w:rsidRDefault="007B7E94" w:rsidP="00BF46D6">
            <w:pPr>
              <w:rPr>
                <w:rFonts w:ascii="Times New Roman" w:hAnsi="Times New Roman" w:cs="Times New Roman"/>
              </w:rPr>
            </w:pPr>
            <w:r w:rsidRPr="00BF46D6">
              <w:rPr>
                <w:rFonts w:ascii="Times New Roman" w:hAnsi="Times New Roman" w:cs="Times New Roman"/>
              </w:rPr>
              <w:t xml:space="preserve">По ссылке </w:t>
            </w:r>
            <w:r>
              <w:rPr>
                <w:rFonts w:ascii="Times New Roman" w:hAnsi="Times New Roman" w:cs="Times New Roman"/>
              </w:rPr>
              <w:t xml:space="preserve"> </w:t>
            </w:r>
            <w:hyperlink r:id="rId68" w:history="1">
              <w:r w:rsidRPr="00D0162C">
                <w:rPr>
                  <w:rStyle w:val="a4"/>
                  <w:rFonts w:ascii="Times New Roman" w:hAnsi="Times New Roman" w:cs="Times New Roman"/>
                </w:rPr>
                <w:t>http://asp-abashevo.ru/load/informacija/kontrolno_nadzornaja_dejatelnost/postanovlenie_36_ot_28_12_2023_g/73-1-0-2156</w:t>
              </w:r>
            </w:hyperlink>
            <w:r>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32</w:t>
            </w:r>
          </w:p>
        </w:tc>
        <w:tc>
          <w:tcPr>
            <w:tcW w:w="1276" w:type="dxa"/>
          </w:tcPr>
          <w:p w:rsidR="0052596D" w:rsidRPr="00BF46D6" w:rsidRDefault="00C73025" w:rsidP="00BF46D6">
            <w:pPr>
              <w:rPr>
                <w:rFonts w:ascii="Times New Roman" w:hAnsi="Times New Roman" w:cs="Times New Roman"/>
              </w:rPr>
            </w:pPr>
            <w:r w:rsidRPr="00BF46D6">
              <w:rPr>
                <w:rFonts w:ascii="Times New Roman" w:hAnsi="Times New Roman" w:cs="Times New Roman"/>
              </w:rPr>
              <w:t>37</w:t>
            </w:r>
          </w:p>
        </w:tc>
        <w:tc>
          <w:tcPr>
            <w:tcW w:w="1559" w:type="dxa"/>
          </w:tcPr>
          <w:p w:rsidR="0052596D" w:rsidRPr="00BF46D6" w:rsidRDefault="004C7320" w:rsidP="00BF46D6">
            <w:pPr>
              <w:rPr>
                <w:rFonts w:ascii="Times New Roman" w:hAnsi="Times New Roman" w:cs="Times New Roman"/>
              </w:rPr>
            </w:pPr>
            <w:r w:rsidRPr="00BF46D6">
              <w:rPr>
                <w:rFonts w:ascii="Times New Roman" w:hAnsi="Times New Roman" w:cs="Times New Roman"/>
              </w:rPr>
              <w:t>29.12.2023г</w:t>
            </w:r>
          </w:p>
        </w:tc>
        <w:tc>
          <w:tcPr>
            <w:tcW w:w="4111" w:type="dxa"/>
          </w:tcPr>
          <w:p w:rsidR="004C7320" w:rsidRPr="00BF46D6" w:rsidRDefault="00C73025" w:rsidP="00BF46D6">
            <w:pPr>
              <w:rPr>
                <w:rFonts w:ascii="Times New Roman" w:hAnsi="Times New Roman" w:cs="Times New Roman"/>
              </w:rPr>
            </w:pPr>
            <w:r w:rsidRPr="00BF46D6">
              <w:rPr>
                <w:rFonts w:ascii="Times New Roman" w:hAnsi="Times New Roman" w:cs="Times New Roman"/>
              </w:rPr>
              <w:t>Постановление</w:t>
            </w:r>
            <w:r w:rsidR="004C7320" w:rsidRPr="00BF46D6">
              <w:rPr>
                <w:rFonts w:ascii="Times New Roman" w:hAnsi="Times New Roman" w:cs="Times New Roman"/>
              </w:rPr>
              <w:t xml:space="preserve"> «О закладке и ведении </w:t>
            </w:r>
            <w:proofErr w:type="gramStart"/>
            <w:r w:rsidR="004C7320" w:rsidRPr="00BF46D6">
              <w:rPr>
                <w:rFonts w:ascii="Times New Roman" w:hAnsi="Times New Roman" w:cs="Times New Roman"/>
              </w:rPr>
              <w:t>новых</w:t>
            </w:r>
            <w:proofErr w:type="gramEnd"/>
            <w:r w:rsidR="004C7320" w:rsidRPr="00BF46D6">
              <w:rPr>
                <w:rFonts w:ascii="Times New Roman" w:hAnsi="Times New Roman" w:cs="Times New Roman"/>
              </w:rPr>
              <w:t xml:space="preserve"> электронных</w:t>
            </w:r>
          </w:p>
          <w:p w:rsidR="004C7320" w:rsidRPr="00BF46D6" w:rsidRDefault="004C7320" w:rsidP="00BF46D6">
            <w:pPr>
              <w:rPr>
                <w:rFonts w:ascii="Times New Roman" w:hAnsi="Times New Roman" w:cs="Times New Roman"/>
              </w:rPr>
            </w:pPr>
            <w:r w:rsidRPr="00BF46D6">
              <w:rPr>
                <w:rFonts w:ascii="Times New Roman" w:hAnsi="Times New Roman" w:cs="Times New Roman"/>
              </w:rPr>
              <w:t>похозяйственных книг учета личных подсобных</w:t>
            </w:r>
          </w:p>
          <w:p w:rsidR="004C7320" w:rsidRPr="00BF46D6" w:rsidRDefault="004C7320" w:rsidP="00BF46D6">
            <w:pPr>
              <w:rPr>
                <w:rFonts w:ascii="Times New Roman" w:hAnsi="Times New Roman" w:cs="Times New Roman"/>
              </w:rPr>
            </w:pPr>
            <w:r w:rsidRPr="00BF46D6">
              <w:rPr>
                <w:rFonts w:ascii="Times New Roman" w:hAnsi="Times New Roman" w:cs="Times New Roman"/>
              </w:rPr>
              <w:t>хозяйств на 2024, 2025, 2026,2027,2028 годы»</w:t>
            </w:r>
          </w:p>
          <w:p w:rsidR="0052596D" w:rsidRPr="00BF46D6" w:rsidRDefault="0052596D" w:rsidP="00BF46D6">
            <w:pPr>
              <w:rPr>
                <w:rFonts w:ascii="Times New Roman" w:hAnsi="Times New Roman" w:cs="Times New Roman"/>
              </w:rPr>
            </w:pPr>
          </w:p>
        </w:tc>
        <w:tc>
          <w:tcPr>
            <w:tcW w:w="8418" w:type="dxa"/>
          </w:tcPr>
          <w:p w:rsidR="00C73025" w:rsidRPr="00BF46D6" w:rsidRDefault="00C73025"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69"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A3090"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70" w:history="1">
              <w:r w:rsidR="004C7320" w:rsidRPr="00BF46D6">
                <w:rPr>
                  <w:rStyle w:val="a4"/>
                  <w:rFonts w:ascii="Times New Roman" w:hAnsi="Times New Roman" w:cs="Times New Roman"/>
                </w:rPr>
                <w:t>http://asp-abashevo.ru/load/npa/post/postanovlenie_37_ot_29_12_2023_g/6-1-0-2154</w:t>
              </w:r>
            </w:hyperlink>
            <w:r w:rsidR="004C7320" w:rsidRPr="00BF46D6">
              <w:rPr>
                <w:rFonts w:ascii="Times New Roman" w:hAnsi="Times New Roman" w:cs="Times New Roman"/>
              </w:rPr>
              <w:t xml:space="preserve"> </w:t>
            </w:r>
          </w:p>
        </w:tc>
      </w:tr>
      <w:tr w:rsidR="0052596D" w:rsidRPr="00BF46D6" w:rsidTr="004C7320">
        <w:tc>
          <w:tcPr>
            <w:tcW w:w="568" w:type="dxa"/>
          </w:tcPr>
          <w:p w:rsidR="0052596D" w:rsidRPr="00BF46D6" w:rsidRDefault="002266FA" w:rsidP="00BF46D6">
            <w:pPr>
              <w:rPr>
                <w:rFonts w:ascii="Times New Roman" w:hAnsi="Times New Roman" w:cs="Times New Roman"/>
              </w:rPr>
            </w:pPr>
            <w:r>
              <w:rPr>
                <w:rFonts w:ascii="Times New Roman" w:hAnsi="Times New Roman" w:cs="Times New Roman"/>
              </w:rPr>
              <w:t>33</w:t>
            </w:r>
          </w:p>
        </w:tc>
        <w:tc>
          <w:tcPr>
            <w:tcW w:w="1276" w:type="dxa"/>
          </w:tcPr>
          <w:p w:rsidR="0052596D" w:rsidRPr="00BF46D6" w:rsidRDefault="004C7320" w:rsidP="00BF46D6">
            <w:pPr>
              <w:rPr>
                <w:rFonts w:ascii="Times New Roman" w:hAnsi="Times New Roman" w:cs="Times New Roman"/>
              </w:rPr>
            </w:pPr>
            <w:r w:rsidRPr="00BF46D6">
              <w:rPr>
                <w:rFonts w:ascii="Times New Roman" w:hAnsi="Times New Roman" w:cs="Times New Roman"/>
              </w:rPr>
              <w:t>38</w:t>
            </w:r>
          </w:p>
        </w:tc>
        <w:tc>
          <w:tcPr>
            <w:tcW w:w="1559" w:type="dxa"/>
          </w:tcPr>
          <w:p w:rsidR="0052596D" w:rsidRPr="00BF46D6" w:rsidRDefault="004C7320" w:rsidP="00BF46D6">
            <w:pPr>
              <w:rPr>
                <w:rFonts w:ascii="Times New Roman" w:hAnsi="Times New Roman" w:cs="Times New Roman"/>
              </w:rPr>
            </w:pPr>
            <w:r w:rsidRPr="00BF46D6">
              <w:rPr>
                <w:rFonts w:ascii="Times New Roman" w:hAnsi="Times New Roman" w:cs="Times New Roman"/>
              </w:rPr>
              <w:t>29.12.2023г.</w:t>
            </w:r>
          </w:p>
        </w:tc>
        <w:tc>
          <w:tcPr>
            <w:tcW w:w="4111" w:type="dxa"/>
          </w:tcPr>
          <w:p w:rsidR="0052596D" w:rsidRPr="00BF46D6" w:rsidRDefault="00C73025" w:rsidP="00BF46D6">
            <w:pPr>
              <w:rPr>
                <w:rFonts w:ascii="Times New Roman" w:hAnsi="Times New Roman" w:cs="Times New Roman"/>
              </w:rPr>
            </w:pPr>
            <w:r w:rsidRPr="00BF46D6">
              <w:rPr>
                <w:rFonts w:ascii="Times New Roman" w:hAnsi="Times New Roman" w:cs="Times New Roman"/>
              </w:rPr>
              <w:t>Постановление</w:t>
            </w:r>
            <w:r w:rsidR="004C7320" w:rsidRPr="00BF46D6">
              <w:rPr>
                <w:rFonts w:ascii="Times New Roman" w:hAnsi="Times New Roman" w:cs="Times New Roman"/>
              </w:rPr>
              <w:t xml:space="preserve"> «Об уточнении утвержденного  перечня автомобильных дорог общего пользования с присвоением идентификационных номеров сельского поселения Абашево  муниципального района Хворостянский Самарской области »</w:t>
            </w:r>
          </w:p>
        </w:tc>
        <w:tc>
          <w:tcPr>
            <w:tcW w:w="8418" w:type="dxa"/>
          </w:tcPr>
          <w:p w:rsidR="004C7320" w:rsidRPr="00BF46D6" w:rsidRDefault="004C7320" w:rsidP="00BF46D6">
            <w:pPr>
              <w:rPr>
                <w:rFonts w:ascii="Times New Roman" w:hAnsi="Times New Roman" w:cs="Times New Roman"/>
              </w:rPr>
            </w:pPr>
            <w:r w:rsidRPr="00BF46D6">
              <w:rPr>
                <w:rFonts w:ascii="Times New Roman" w:hAnsi="Times New Roman" w:cs="Times New Roman"/>
              </w:rPr>
              <w:t xml:space="preserve">Размещено на официальном сайте АСП Абашево </w:t>
            </w:r>
            <w:hyperlink r:id="rId71"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52596D" w:rsidRPr="00BF46D6" w:rsidRDefault="0052596D" w:rsidP="00BF46D6">
            <w:pPr>
              <w:rPr>
                <w:rFonts w:ascii="Times New Roman" w:hAnsi="Times New Roman" w:cs="Times New Roman"/>
              </w:rPr>
            </w:pPr>
          </w:p>
          <w:p w:rsidR="004C7320" w:rsidRPr="00BF46D6" w:rsidRDefault="007137B5" w:rsidP="00BF46D6">
            <w:pPr>
              <w:rPr>
                <w:rFonts w:ascii="Times New Roman" w:hAnsi="Times New Roman" w:cs="Times New Roman"/>
              </w:rPr>
            </w:pPr>
            <w:r w:rsidRPr="00BF46D6">
              <w:rPr>
                <w:rFonts w:ascii="Times New Roman" w:hAnsi="Times New Roman" w:cs="Times New Roman"/>
              </w:rPr>
              <w:t xml:space="preserve">По ссылке </w:t>
            </w:r>
            <w:hyperlink r:id="rId72" w:history="1">
              <w:r w:rsidR="004C7320" w:rsidRPr="00BF46D6">
                <w:rPr>
                  <w:rStyle w:val="a4"/>
                  <w:rFonts w:ascii="Times New Roman" w:hAnsi="Times New Roman" w:cs="Times New Roman"/>
                </w:rPr>
                <w:t>http://asp-abashevo.ru/load/npa/post/postanovlenie_38_ot_29_12_2023g/6-1-0-2070</w:t>
              </w:r>
            </w:hyperlink>
            <w:r w:rsidR="004C7320" w:rsidRPr="00BF46D6">
              <w:rPr>
                <w:rFonts w:ascii="Times New Roman" w:hAnsi="Times New Roman" w:cs="Times New Roman"/>
              </w:rPr>
              <w:t xml:space="preserve"> </w:t>
            </w:r>
          </w:p>
        </w:tc>
      </w:tr>
      <w:tr w:rsidR="00C44727" w:rsidRPr="00BF46D6" w:rsidTr="004C7320">
        <w:tc>
          <w:tcPr>
            <w:tcW w:w="568" w:type="dxa"/>
          </w:tcPr>
          <w:p w:rsidR="00C44727" w:rsidRPr="00BF46D6" w:rsidRDefault="002266FA" w:rsidP="00BF46D6">
            <w:pPr>
              <w:rPr>
                <w:rFonts w:ascii="Times New Roman" w:hAnsi="Times New Roman" w:cs="Times New Roman"/>
              </w:rPr>
            </w:pPr>
            <w:r>
              <w:rPr>
                <w:rFonts w:ascii="Times New Roman" w:hAnsi="Times New Roman" w:cs="Times New Roman"/>
              </w:rPr>
              <w:t>34</w:t>
            </w:r>
          </w:p>
        </w:tc>
        <w:tc>
          <w:tcPr>
            <w:tcW w:w="1276" w:type="dxa"/>
          </w:tcPr>
          <w:p w:rsidR="00C44727" w:rsidRPr="00BF46D6" w:rsidRDefault="00C44727" w:rsidP="00BF46D6">
            <w:pPr>
              <w:rPr>
                <w:rFonts w:ascii="Times New Roman" w:hAnsi="Times New Roman" w:cs="Times New Roman"/>
              </w:rPr>
            </w:pPr>
            <w:r>
              <w:rPr>
                <w:rFonts w:ascii="Times New Roman" w:hAnsi="Times New Roman" w:cs="Times New Roman"/>
              </w:rPr>
              <w:t>39</w:t>
            </w:r>
          </w:p>
        </w:tc>
        <w:tc>
          <w:tcPr>
            <w:tcW w:w="1559" w:type="dxa"/>
          </w:tcPr>
          <w:p w:rsidR="00C44727" w:rsidRPr="00BF46D6" w:rsidRDefault="00C44727" w:rsidP="00BF46D6">
            <w:pPr>
              <w:rPr>
                <w:rFonts w:ascii="Times New Roman" w:hAnsi="Times New Roman" w:cs="Times New Roman"/>
              </w:rPr>
            </w:pPr>
            <w:r>
              <w:rPr>
                <w:rFonts w:ascii="Times New Roman" w:hAnsi="Times New Roman" w:cs="Times New Roman"/>
              </w:rPr>
              <w:t>29.12.2023г</w:t>
            </w:r>
          </w:p>
        </w:tc>
        <w:tc>
          <w:tcPr>
            <w:tcW w:w="4111" w:type="dxa"/>
          </w:tcPr>
          <w:p w:rsidR="00C44727" w:rsidRPr="00C44727" w:rsidRDefault="00C44727" w:rsidP="00C44727">
            <w:pPr>
              <w:jc w:val="center"/>
              <w:rPr>
                <w:b/>
                <w:sz w:val="24"/>
                <w:szCs w:val="24"/>
              </w:rPr>
            </w:pPr>
            <w:r>
              <w:rPr>
                <w:rFonts w:ascii="Times New Roman" w:hAnsi="Times New Roman" w:cs="Times New Roman"/>
              </w:rPr>
              <w:t xml:space="preserve">Постановление </w:t>
            </w:r>
            <w:r w:rsidRPr="00C44727">
              <w:rPr>
                <w:rFonts w:ascii="Times New Roman" w:hAnsi="Times New Roman" w:cs="Times New Roman"/>
              </w:rPr>
              <w:t xml:space="preserve">«Об утверждении административного регламента предоставления муниципальной услуги «Присвоение, изменение, аннулирование </w:t>
            </w:r>
            <w:r w:rsidRPr="00C44727">
              <w:rPr>
                <w:rFonts w:ascii="Times New Roman" w:hAnsi="Times New Roman" w:cs="Times New Roman"/>
              </w:rPr>
              <w:lastRenderedPageBreak/>
              <w:t>и регистрация адресов объектов  недвижимости»</w:t>
            </w:r>
            <w:bookmarkStart w:id="4" w:name="_GoBack"/>
            <w:bookmarkEnd w:id="4"/>
          </w:p>
        </w:tc>
        <w:tc>
          <w:tcPr>
            <w:tcW w:w="8418" w:type="dxa"/>
          </w:tcPr>
          <w:p w:rsidR="00C44727" w:rsidRPr="00BF46D6" w:rsidRDefault="00C44727" w:rsidP="00C44727">
            <w:pPr>
              <w:rPr>
                <w:rFonts w:ascii="Times New Roman" w:hAnsi="Times New Roman" w:cs="Times New Roman"/>
              </w:rPr>
            </w:pPr>
            <w:r w:rsidRPr="00BF46D6">
              <w:rPr>
                <w:rFonts w:ascii="Times New Roman" w:hAnsi="Times New Roman" w:cs="Times New Roman"/>
              </w:rPr>
              <w:lastRenderedPageBreak/>
              <w:t xml:space="preserve">Размещено на официальном сайте АСП Абашево </w:t>
            </w:r>
            <w:hyperlink r:id="rId73" w:history="1">
              <w:r w:rsidRPr="00BF46D6">
                <w:rPr>
                  <w:rStyle w:val="a4"/>
                  <w:rFonts w:ascii="Times New Roman" w:hAnsi="Times New Roman" w:cs="Times New Roman"/>
                </w:rPr>
                <w:t>http://asp-abashevo.ru</w:t>
              </w:r>
            </w:hyperlink>
            <w:r w:rsidRPr="00BF46D6">
              <w:rPr>
                <w:rFonts w:ascii="Times New Roman" w:hAnsi="Times New Roman" w:cs="Times New Roman"/>
              </w:rPr>
              <w:t xml:space="preserve"> </w:t>
            </w:r>
          </w:p>
          <w:p w:rsidR="00C44727" w:rsidRPr="00BF46D6" w:rsidRDefault="00C44727" w:rsidP="00C44727">
            <w:pPr>
              <w:rPr>
                <w:rFonts w:ascii="Times New Roman" w:hAnsi="Times New Roman" w:cs="Times New Roman"/>
              </w:rPr>
            </w:pPr>
          </w:p>
          <w:p w:rsidR="00C44727" w:rsidRPr="00BF46D6" w:rsidRDefault="00C44727" w:rsidP="00C44727">
            <w:pPr>
              <w:rPr>
                <w:rFonts w:ascii="Times New Roman" w:hAnsi="Times New Roman" w:cs="Times New Roman"/>
              </w:rPr>
            </w:pPr>
            <w:r w:rsidRPr="00BF46D6">
              <w:rPr>
                <w:rFonts w:ascii="Times New Roman" w:hAnsi="Times New Roman" w:cs="Times New Roman"/>
              </w:rPr>
              <w:t>По ссылке</w:t>
            </w:r>
            <w:r>
              <w:rPr>
                <w:rFonts w:ascii="Times New Roman" w:hAnsi="Times New Roman" w:cs="Times New Roman"/>
              </w:rPr>
              <w:t xml:space="preserve"> </w:t>
            </w:r>
            <w:hyperlink r:id="rId74" w:history="1">
              <w:r w:rsidR="00E450DD" w:rsidRPr="00412054">
                <w:rPr>
                  <w:rStyle w:val="a4"/>
                  <w:rFonts w:ascii="Times New Roman" w:hAnsi="Times New Roman" w:cs="Times New Roman"/>
                </w:rPr>
                <w:t>http://asp-abashevo.ru/load/npa/administrativnye_reglamenty/postanovlenie_39_ot_29_12_2023_g/27-</w:t>
              </w:r>
              <w:r w:rsidR="00E450DD" w:rsidRPr="00412054">
                <w:rPr>
                  <w:rStyle w:val="a4"/>
                  <w:rFonts w:ascii="Times New Roman" w:hAnsi="Times New Roman" w:cs="Times New Roman"/>
                </w:rPr>
                <w:lastRenderedPageBreak/>
                <w:t>1-0-2160</w:t>
              </w:r>
            </w:hyperlink>
            <w:r w:rsidR="00E450DD">
              <w:rPr>
                <w:rFonts w:ascii="Times New Roman" w:hAnsi="Times New Roman" w:cs="Times New Roman"/>
              </w:rPr>
              <w:t xml:space="preserve"> </w:t>
            </w:r>
          </w:p>
        </w:tc>
      </w:tr>
    </w:tbl>
    <w:p w:rsidR="0052596D" w:rsidRDefault="0052596D"/>
    <w:sectPr w:rsidR="0052596D" w:rsidSect="00465F2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6D"/>
    <w:rsid w:val="0000500A"/>
    <w:rsid w:val="000135E4"/>
    <w:rsid w:val="000302DF"/>
    <w:rsid w:val="0003347D"/>
    <w:rsid w:val="00044206"/>
    <w:rsid w:val="000558CE"/>
    <w:rsid w:val="00056666"/>
    <w:rsid w:val="000B1FB7"/>
    <w:rsid w:val="000C2C2F"/>
    <w:rsid w:val="000C4B57"/>
    <w:rsid w:val="001256AE"/>
    <w:rsid w:val="00151CDC"/>
    <w:rsid w:val="001A05CD"/>
    <w:rsid w:val="001C5C9D"/>
    <w:rsid w:val="002150D0"/>
    <w:rsid w:val="002266FA"/>
    <w:rsid w:val="002A698A"/>
    <w:rsid w:val="002C2B67"/>
    <w:rsid w:val="002C6223"/>
    <w:rsid w:val="002F5982"/>
    <w:rsid w:val="003227C4"/>
    <w:rsid w:val="00335FBC"/>
    <w:rsid w:val="003B0DF9"/>
    <w:rsid w:val="0040321B"/>
    <w:rsid w:val="00416743"/>
    <w:rsid w:val="00433CAC"/>
    <w:rsid w:val="00435F33"/>
    <w:rsid w:val="00437584"/>
    <w:rsid w:val="00442539"/>
    <w:rsid w:val="00465F2C"/>
    <w:rsid w:val="004B4C4C"/>
    <w:rsid w:val="004B5858"/>
    <w:rsid w:val="004C7320"/>
    <w:rsid w:val="004E7DA9"/>
    <w:rsid w:val="004F1B26"/>
    <w:rsid w:val="00523C91"/>
    <w:rsid w:val="0052596D"/>
    <w:rsid w:val="005319E6"/>
    <w:rsid w:val="005A3090"/>
    <w:rsid w:val="0060639B"/>
    <w:rsid w:val="0063219B"/>
    <w:rsid w:val="00685211"/>
    <w:rsid w:val="0068524C"/>
    <w:rsid w:val="00690AA2"/>
    <w:rsid w:val="006A070B"/>
    <w:rsid w:val="007137B5"/>
    <w:rsid w:val="00723712"/>
    <w:rsid w:val="00724485"/>
    <w:rsid w:val="00744856"/>
    <w:rsid w:val="00750FFE"/>
    <w:rsid w:val="00777D85"/>
    <w:rsid w:val="007B4BD4"/>
    <w:rsid w:val="007B7E94"/>
    <w:rsid w:val="007C008B"/>
    <w:rsid w:val="00803F0B"/>
    <w:rsid w:val="00825370"/>
    <w:rsid w:val="008363A3"/>
    <w:rsid w:val="00863FBA"/>
    <w:rsid w:val="008A64FC"/>
    <w:rsid w:val="008B40F0"/>
    <w:rsid w:val="008C2F60"/>
    <w:rsid w:val="008E080E"/>
    <w:rsid w:val="008E6839"/>
    <w:rsid w:val="00907062"/>
    <w:rsid w:val="009119F6"/>
    <w:rsid w:val="00924283"/>
    <w:rsid w:val="00942470"/>
    <w:rsid w:val="009B7DA7"/>
    <w:rsid w:val="00A06193"/>
    <w:rsid w:val="00A157E7"/>
    <w:rsid w:val="00AC2EFD"/>
    <w:rsid w:val="00AC4342"/>
    <w:rsid w:val="00B0655B"/>
    <w:rsid w:val="00B50A46"/>
    <w:rsid w:val="00B57421"/>
    <w:rsid w:val="00B64F77"/>
    <w:rsid w:val="00B97420"/>
    <w:rsid w:val="00BF46D6"/>
    <w:rsid w:val="00C0232C"/>
    <w:rsid w:val="00C06930"/>
    <w:rsid w:val="00C06D24"/>
    <w:rsid w:val="00C44727"/>
    <w:rsid w:val="00C47D57"/>
    <w:rsid w:val="00C73025"/>
    <w:rsid w:val="00CA7688"/>
    <w:rsid w:val="00D138AB"/>
    <w:rsid w:val="00D8700E"/>
    <w:rsid w:val="00D91957"/>
    <w:rsid w:val="00DA30DF"/>
    <w:rsid w:val="00DD0C2A"/>
    <w:rsid w:val="00DD18CE"/>
    <w:rsid w:val="00DD22E2"/>
    <w:rsid w:val="00DE106E"/>
    <w:rsid w:val="00DE48DF"/>
    <w:rsid w:val="00E14A60"/>
    <w:rsid w:val="00E353CC"/>
    <w:rsid w:val="00E450DD"/>
    <w:rsid w:val="00E4570C"/>
    <w:rsid w:val="00E66EC3"/>
    <w:rsid w:val="00E96B22"/>
    <w:rsid w:val="00EB6678"/>
    <w:rsid w:val="00EF054F"/>
    <w:rsid w:val="00F15D49"/>
    <w:rsid w:val="00F47C44"/>
    <w:rsid w:val="00F8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23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B4C4C"/>
    <w:rPr>
      <w:color w:val="0563C1" w:themeColor="hyperlink"/>
      <w:u w:val="single"/>
    </w:rPr>
  </w:style>
  <w:style w:type="character" w:customStyle="1" w:styleId="UnresolvedMention">
    <w:name w:val="Unresolved Mention"/>
    <w:basedOn w:val="a0"/>
    <w:uiPriority w:val="99"/>
    <w:semiHidden/>
    <w:unhideWhenUsed/>
    <w:rsid w:val="004B4C4C"/>
    <w:rPr>
      <w:color w:val="605E5C"/>
      <w:shd w:val="clear" w:color="auto" w:fill="E1DFDD"/>
    </w:rPr>
  </w:style>
  <w:style w:type="paragraph" w:styleId="a5">
    <w:name w:val="Body Text Indent"/>
    <w:basedOn w:val="a"/>
    <w:link w:val="a6"/>
    <w:rsid w:val="00B0655B"/>
    <w:pPr>
      <w:framePr w:w="4965" w:h="3693" w:hSpace="141" w:wrap="auto" w:vAnchor="text" w:hAnchor="page" w:x="922" w:y="-161"/>
      <w:spacing w:after="0" w:line="160" w:lineRule="exact"/>
      <w:ind w:left="567"/>
    </w:pPr>
    <w:rPr>
      <w:rFonts w:ascii="Times New Roman" w:eastAsia="Times New Roman" w:hAnsi="Times New Roman" w:cs="Times New Roman"/>
      <w:b/>
      <w:kern w:val="0"/>
      <w:sz w:val="28"/>
      <w:szCs w:val="20"/>
      <w:lang w:eastAsia="ru-RU"/>
      <w14:ligatures w14:val="none"/>
    </w:rPr>
  </w:style>
  <w:style w:type="character" w:customStyle="1" w:styleId="a6">
    <w:name w:val="Основной текст с отступом Знак"/>
    <w:basedOn w:val="a0"/>
    <w:link w:val="a5"/>
    <w:rsid w:val="00B0655B"/>
    <w:rPr>
      <w:rFonts w:ascii="Times New Roman" w:eastAsia="Times New Roman" w:hAnsi="Times New Roman" w:cs="Times New Roman"/>
      <w:b/>
      <w:kern w:val="0"/>
      <w:sz w:val="28"/>
      <w:szCs w:val="20"/>
      <w:lang w:eastAsia="ru-RU"/>
      <w14:ligatures w14:val="none"/>
    </w:rPr>
  </w:style>
  <w:style w:type="paragraph" w:styleId="a7">
    <w:name w:val="Normal (Web)"/>
    <w:basedOn w:val="a"/>
    <w:uiPriority w:val="99"/>
    <w:unhideWhenUsed/>
    <w:rsid w:val="00E14A6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No Spacing"/>
    <w:uiPriority w:val="1"/>
    <w:qFormat/>
    <w:rsid w:val="00C0232C"/>
    <w:pPr>
      <w:spacing w:after="0" w:line="240" w:lineRule="auto"/>
    </w:pPr>
    <w:rPr>
      <w:kern w:val="0"/>
      <w14:ligatures w14:val="none"/>
    </w:rPr>
  </w:style>
  <w:style w:type="character" w:customStyle="1" w:styleId="10">
    <w:name w:val="Заголовок 1 Знак"/>
    <w:basedOn w:val="a0"/>
    <w:link w:val="1"/>
    <w:uiPriority w:val="9"/>
    <w:rsid w:val="00C0232C"/>
    <w:rPr>
      <w:rFonts w:ascii="Times New Roman" w:eastAsia="Times New Roman" w:hAnsi="Times New Roman" w:cs="Times New Roman"/>
      <w:b/>
      <w:bCs/>
      <w:kern w:val="36"/>
      <w:sz w:val="48"/>
      <w:szCs w:val="48"/>
      <w:lang w:eastAsia="ru-RU"/>
      <w14:ligatures w14:val="none"/>
    </w:rPr>
  </w:style>
  <w:style w:type="character" w:styleId="a9">
    <w:name w:val="FollowedHyperlink"/>
    <w:basedOn w:val="a0"/>
    <w:uiPriority w:val="99"/>
    <w:semiHidden/>
    <w:unhideWhenUsed/>
    <w:rsid w:val="00D138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23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B4C4C"/>
    <w:rPr>
      <w:color w:val="0563C1" w:themeColor="hyperlink"/>
      <w:u w:val="single"/>
    </w:rPr>
  </w:style>
  <w:style w:type="character" w:customStyle="1" w:styleId="UnresolvedMention">
    <w:name w:val="Unresolved Mention"/>
    <w:basedOn w:val="a0"/>
    <w:uiPriority w:val="99"/>
    <w:semiHidden/>
    <w:unhideWhenUsed/>
    <w:rsid w:val="004B4C4C"/>
    <w:rPr>
      <w:color w:val="605E5C"/>
      <w:shd w:val="clear" w:color="auto" w:fill="E1DFDD"/>
    </w:rPr>
  </w:style>
  <w:style w:type="paragraph" w:styleId="a5">
    <w:name w:val="Body Text Indent"/>
    <w:basedOn w:val="a"/>
    <w:link w:val="a6"/>
    <w:rsid w:val="00B0655B"/>
    <w:pPr>
      <w:framePr w:w="4965" w:h="3693" w:hSpace="141" w:wrap="auto" w:vAnchor="text" w:hAnchor="page" w:x="922" w:y="-161"/>
      <w:spacing w:after="0" w:line="160" w:lineRule="exact"/>
      <w:ind w:left="567"/>
    </w:pPr>
    <w:rPr>
      <w:rFonts w:ascii="Times New Roman" w:eastAsia="Times New Roman" w:hAnsi="Times New Roman" w:cs="Times New Roman"/>
      <w:b/>
      <w:kern w:val="0"/>
      <w:sz w:val="28"/>
      <w:szCs w:val="20"/>
      <w:lang w:eastAsia="ru-RU"/>
      <w14:ligatures w14:val="none"/>
    </w:rPr>
  </w:style>
  <w:style w:type="character" w:customStyle="1" w:styleId="a6">
    <w:name w:val="Основной текст с отступом Знак"/>
    <w:basedOn w:val="a0"/>
    <w:link w:val="a5"/>
    <w:rsid w:val="00B0655B"/>
    <w:rPr>
      <w:rFonts w:ascii="Times New Roman" w:eastAsia="Times New Roman" w:hAnsi="Times New Roman" w:cs="Times New Roman"/>
      <w:b/>
      <w:kern w:val="0"/>
      <w:sz w:val="28"/>
      <w:szCs w:val="20"/>
      <w:lang w:eastAsia="ru-RU"/>
      <w14:ligatures w14:val="none"/>
    </w:rPr>
  </w:style>
  <w:style w:type="paragraph" w:styleId="a7">
    <w:name w:val="Normal (Web)"/>
    <w:basedOn w:val="a"/>
    <w:uiPriority w:val="99"/>
    <w:unhideWhenUsed/>
    <w:rsid w:val="00E14A6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No Spacing"/>
    <w:uiPriority w:val="1"/>
    <w:qFormat/>
    <w:rsid w:val="00C0232C"/>
    <w:pPr>
      <w:spacing w:after="0" w:line="240" w:lineRule="auto"/>
    </w:pPr>
    <w:rPr>
      <w:kern w:val="0"/>
      <w14:ligatures w14:val="none"/>
    </w:rPr>
  </w:style>
  <w:style w:type="character" w:customStyle="1" w:styleId="10">
    <w:name w:val="Заголовок 1 Знак"/>
    <w:basedOn w:val="a0"/>
    <w:link w:val="1"/>
    <w:uiPriority w:val="9"/>
    <w:rsid w:val="00C0232C"/>
    <w:rPr>
      <w:rFonts w:ascii="Times New Roman" w:eastAsia="Times New Roman" w:hAnsi="Times New Roman" w:cs="Times New Roman"/>
      <w:b/>
      <w:bCs/>
      <w:kern w:val="36"/>
      <w:sz w:val="48"/>
      <w:szCs w:val="48"/>
      <w:lang w:eastAsia="ru-RU"/>
      <w14:ligatures w14:val="none"/>
    </w:rPr>
  </w:style>
  <w:style w:type="character" w:styleId="a9">
    <w:name w:val="FollowedHyperlink"/>
    <w:basedOn w:val="a0"/>
    <w:uiPriority w:val="99"/>
    <w:semiHidden/>
    <w:unhideWhenUsed/>
    <w:rsid w:val="00D13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8196">
      <w:bodyDiv w:val="1"/>
      <w:marLeft w:val="0"/>
      <w:marRight w:val="0"/>
      <w:marTop w:val="0"/>
      <w:marBottom w:val="0"/>
      <w:divBdr>
        <w:top w:val="none" w:sz="0" w:space="0" w:color="auto"/>
        <w:left w:val="none" w:sz="0" w:space="0" w:color="auto"/>
        <w:bottom w:val="none" w:sz="0" w:space="0" w:color="auto"/>
        <w:right w:val="none" w:sz="0" w:space="0" w:color="auto"/>
      </w:divBdr>
    </w:div>
    <w:div w:id="420104989">
      <w:bodyDiv w:val="1"/>
      <w:marLeft w:val="0"/>
      <w:marRight w:val="0"/>
      <w:marTop w:val="0"/>
      <w:marBottom w:val="0"/>
      <w:divBdr>
        <w:top w:val="none" w:sz="0" w:space="0" w:color="auto"/>
        <w:left w:val="none" w:sz="0" w:space="0" w:color="auto"/>
        <w:bottom w:val="none" w:sz="0" w:space="0" w:color="auto"/>
        <w:right w:val="none" w:sz="0" w:space="0" w:color="auto"/>
      </w:divBdr>
    </w:div>
    <w:div w:id="950894164">
      <w:bodyDiv w:val="1"/>
      <w:marLeft w:val="0"/>
      <w:marRight w:val="0"/>
      <w:marTop w:val="0"/>
      <w:marBottom w:val="0"/>
      <w:divBdr>
        <w:top w:val="none" w:sz="0" w:space="0" w:color="auto"/>
        <w:left w:val="none" w:sz="0" w:space="0" w:color="auto"/>
        <w:bottom w:val="none" w:sz="0" w:space="0" w:color="auto"/>
        <w:right w:val="none" w:sz="0" w:space="0" w:color="auto"/>
      </w:divBdr>
    </w:div>
    <w:div w:id="10539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sp-abashevo.ru" TargetMode="External"/><Relationship Id="rId18" Type="http://schemas.openxmlformats.org/officeDocument/2006/relationships/hyperlink" Target="http://asp-abashevo.ru/load/ehkonomika/antimonopolnyj_komplaens/postanovlenie_5a_ot_30_01_2023g/74-1-0-2022" TargetMode="External"/><Relationship Id="rId26" Type="http://schemas.openxmlformats.org/officeDocument/2006/relationships/hyperlink" Target="http://asp-abashevo.ru/load/npa/post/postanovlenie_7a_ot_21_02_2023g/6-1-0-1728" TargetMode="External"/><Relationship Id="rId39" Type="http://schemas.openxmlformats.org/officeDocument/2006/relationships/hyperlink" Target="http://asp-abashevo.ru" TargetMode="External"/><Relationship Id="rId21" Type="http://schemas.openxmlformats.org/officeDocument/2006/relationships/hyperlink" Target="http://asp-abashevo.ru" TargetMode="External"/><Relationship Id="rId34" Type="http://schemas.openxmlformats.org/officeDocument/2006/relationships/hyperlink" Target="http://asp-abashevo.ru/load/socialnaja_sfera/zhkkh/postanovlenie_14_ot_16_06_2023_g/15-1-0-1970" TargetMode="External"/><Relationship Id="rId42" Type="http://schemas.openxmlformats.org/officeDocument/2006/relationships/hyperlink" Target="http://asp-abashevo.ru/load/npa/post/postanovlenie_20_ot_21_08_2023_g/6-1-0-2148" TargetMode="External"/><Relationship Id="rId47" Type="http://schemas.openxmlformats.org/officeDocument/2006/relationships/hyperlink" Target="http://asp-abashevo.ru" TargetMode="External"/><Relationship Id="rId50" Type="http://schemas.openxmlformats.org/officeDocument/2006/relationships/hyperlink" Target="http://asp-abashevo.ru/load/npa/post/postanovlenie_25_ot_29_09_2023_g/6-1-0-1852" TargetMode="External"/><Relationship Id="rId55" Type="http://schemas.openxmlformats.org/officeDocument/2006/relationships/hyperlink" Target="http://asp-abashevo.ru" TargetMode="External"/><Relationship Id="rId63" Type="http://schemas.openxmlformats.org/officeDocument/2006/relationships/hyperlink" Target="http://asp-abashevo.ru" TargetMode="External"/><Relationship Id="rId68" Type="http://schemas.openxmlformats.org/officeDocument/2006/relationships/hyperlink" Target="http://asp-abashevo.ru/load/informacija/kontrolno_nadzornaja_dejatelnost/postanovlenie_36_ot_28_12_2023_g/73-1-0-2156" TargetMode="External"/><Relationship Id="rId76" Type="http://schemas.openxmlformats.org/officeDocument/2006/relationships/theme" Target="theme/theme1.xml"/><Relationship Id="rId7" Type="http://schemas.openxmlformats.org/officeDocument/2006/relationships/hyperlink" Target="http://asp-abashevo.ru" TargetMode="External"/><Relationship Id="rId71" Type="http://schemas.openxmlformats.org/officeDocument/2006/relationships/hyperlink" Target="http://asp-abashevo.ru" TargetMode="External"/><Relationship Id="rId2" Type="http://schemas.openxmlformats.org/officeDocument/2006/relationships/numbering" Target="numbering.xml"/><Relationship Id="rId16" Type="http://schemas.openxmlformats.org/officeDocument/2006/relationships/hyperlink" Target="http://asp-abashevo.ru/load/npa/post/postanovlenie_5_ot_30_01_2023g/6-1-0-1638" TargetMode="External"/><Relationship Id="rId29" Type="http://schemas.openxmlformats.org/officeDocument/2006/relationships/hyperlink" Target="http://asp-abashevo.ru" TargetMode="External"/><Relationship Id="rId11" Type="http://schemas.openxmlformats.org/officeDocument/2006/relationships/hyperlink" Target="http://asp-abashevo.ru" TargetMode="External"/><Relationship Id="rId24" Type="http://schemas.openxmlformats.org/officeDocument/2006/relationships/hyperlink" Target="http://asp-abashevo.ru/load/npa/post/postanovlenie_7a_ot_21_02_2023g/6-1-0-1728" TargetMode="External"/><Relationship Id="rId32" Type="http://schemas.openxmlformats.org/officeDocument/2006/relationships/hyperlink" Target="http://asp-abashevo.ru/load/socialnaja_sfera/zhkkh/postanovlenie_13_ot_16_06_2023_g/15-1-0-1969" TargetMode="External"/><Relationship Id="rId37" Type="http://schemas.openxmlformats.org/officeDocument/2006/relationships/hyperlink" Target="http://asp-abashevo.ru" TargetMode="External"/><Relationship Id="rId40" Type="http://schemas.openxmlformats.org/officeDocument/2006/relationships/hyperlink" Target="http://asp-abashevo.ru/load/npa/post/postanovlenie_18_ot_08_08_2023_g/6-1-0-2147" TargetMode="External"/><Relationship Id="rId45" Type="http://schemas.openxmlformats.org/officeDocument/2006/relationships/hyperlink" Target="http://asp-abashevo.ru" TargetMode="External"/><Relationship Id="rId53" Type="http://schemas.openxmlformats.org/officeDocument/2006/relationships/hyperlink" Target="http://asp-abashevo.ru" TargetMode="External"/><Relationship Id="rId58" Type="http://schemas.openxmlformats.org/officeDocument/2006/relationships/hyperlink" Target="http://asp-abashevo.ru/load/gradostroitelstvo/postanovlenie_29_ot_24_11_2023g/39-1-0-2065" TargetMode="External"/><Relationship Id="rId66" Type="http://schemas.openxmlformats.org/officeDocument/2006/relationships/hyperlink" Target="http://asp-abashevo.ru/load/npa/post/postanovlenie_34_ot_05_12_2023g/6-1-0-2107" TargetMode="External"/><Relationship Id="rId74" Type="http://schemas.openxmlformats.org/officeDocument/2006/relationships/hyperlink" Target="http://asp-abashevo.ru/load/npa/administrativnye_reglamenty/postanovlenie_39_ot_29_12_2023_g/27-1-0-2160" TargetMode="External"/><Relationship Id="rId5" Type="http://schemas.openxmlformats.org/officeDocument/2006/relationships/settings" Target="settings.xml"/><Relationship Id="rId15" Type="http://schemas.openxmlformats.org/officeDocument/2006/relationships/hyperlink" Target="http://asp-abashevo.ru" TargetMode="External"/><Relationship Id="rId23" Type="http://schemas.openxmlformats.org/officeDocument/2006/relationships/hyperlink" Target="http://asp-abashevo.ru" TargetMode="External"/><Relationship Id="rId28" Type="http://schemas.openxmlformats.org/officeDocument/2006/relationships/hyperlink" Target="http://asp-abashevo.ru/load/npa/administrativnye_reglamenty/postanovlenie_9_ot_17_maja_2023/27-1-0-1737" TargetMode="External"/><Relationship Id="rId36" Type="http://schemas.openxmlformats.org/officeDocument/2006/relationships/hyperlink" Target="http://asp-abashevo.ru/load/gradostroitelstvo/postanovlenie_155_ot_20_ijunja_2023_g/47-1-0-1750" TargetMode="External"/><Relationship Id="rId49" Type="http://schemas.openxmlformats.org/officeDocument/2006/relationships/hyperlink" Target="http://asp-abashevo.ru" TargetMode="External"/><Relationship Id="rId57" Type="http://schemas.openxmlformats.org/officeDocument/2006/relationships/hyperlink" Target="http://asp-abashevo.ru" TargetMode="External"/><Relationship Id="rId61" Type="http://schemas.openxmlformats.org/officeDocument/2006/relationships/hyperlink" Target="http://asp-abashevo.ru" TargetMode="External"/><Relationship Id="rId10" Type="http://schemas.openxmlformats.org/officeDocument/2006/relationships/hyperlink" Target="http://asp-abashevo.ru/load/informacija/sbor_tko/postanovlenie_1a_ot_11_01_2023/54-1-0-1946" TargetMode="External"/><Relationship Id="rId19" Type="http://schemas.openxmlformats.org/officeDocument/2006/relationships/hyperlink" Target="http://asp-abashevo.ru" TargetMode="External"/><Relationship Id="rId31" Type="http://schemas.openxmlformats.org/officeDocument/2006/relationships/hyperlink" Target="http://asp-abashevo.ru" TargetMode="External"/><Relationship Id="rId44" Type="http://schemas.openxmlformats.org/officeDocument/2006/relationships/hyperlink" Target="http://asp-abashevo.ru/load/npa/post/postanovlenie_21_ot/6-1-0-2149" TargetMode="External"/><Relationship Id="rId52" Type="http://schemas.openxmlformats.org/officeDocument/2006/relationships/hyperlink" Target="http://asp-abashevo.ru/load/npa/post/postanovlenie_25_ot_29_09_2023_g/6-1-0-1852" TargetMode="External"/><Relationship Id="rId60" Type="http://schemas.openxmlformats.org/officeDocument/2006/relationships/hyperlink" Target="http://asp-abashevo.ru/load/gradostroitelstvo/postanovlenie_30_ot_20_11_2023g/40-1-0-2067" TargetMode="External"/><Relationship Id="rId65" Type="http://schemas.openxmlformats.org/officeDocument/2006/relationships/hyperlink" Target="http://asp-abashevo.ru" TargetMode="External"/><Relationship Id="rId73" Type="http://schemas.openxmlformats.org/officeDocument/2006/relationships/hyperlink" Target="http://asp-abashevo.ru" TargetMode="External"/><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hyperlink" Target="http://asp-abashevo.ru/load/npa/post/postanovlenie_4_ot_30_01_2023_g/6-1-0-2155" TargetMode="External"/><Relationship Id="rId22" Type="http://schemas.openxmlformats.org/officeDocument/2006/relationships/hyperlink" Target="http://asp-abashevo.ru/load/informacija/kontrolno_nadzornaja_dejatelnost/postanovlenie_7_ot_21_02_2023_g/73-1-0-2145" TargetMode="External"/><Relationship Id="rId27" Type="http://schemas.openxmlformats.org/officeDocument/2006/relationships/hyperlink" Target="http://asp-abashevo.ru" TargetMode="External"/><Relationship Id="rId30" Type="http://schemas.openxmlformats.org/officeDocument/2006/relationships/hyperlink" Target="http://asp-abashevo.ru/load/npa/post/postanovlenie_10_ot_17_05_2023_g/6-1-0-2157" TargetMode="External"/><Relationship Id="rId35" Type="http://schemas.openxmlformats.org/officeDocument/2006/relationships/hyperlink" Target="http://asp-abashevo.ru" TargetMode="External"/><Relationship Id="rId43" Type="http://schemas.openxmlformats.org/officeDocument/2006/relationships/hyperlink" Target="http://asp-abashevo.ru" TargetMode="External"/><Relationship Id="rId48" Type="http://schemas.openxmlformats.org/officeDocument/2006/relationships/hyperlink" Target="http://asp-abashevo.ru/load/npa/post/postanovlenie_22_ot_21_08_2023_g/6-1-0-2150" TargetMode="External"/><Relationship Id="rId56" Type="http://schemas.openxmlformats.org/officeDocument/2006/relationships/hyperlink" Target="http://asp-abashevo.ru/load/npa/post/postanovlenie_28_ot_05_10_2023/6-1-0-1889" TargetMode="External"/><Relationship Id="rId64" Type="http://schemas.openxmlformats.org/officeDocument/2006/relationships/hyperlink" Target="http://asp-abashevo.ru/load/npa/administrativnye_reglamenty/postanovlenie_33_ot_04_12_2023g/27-1-0-2095" TargetMode="External"/><Relationship Id="rId69" Type="http://schemas.openxmlformats.org/officeDocument/2006/relationships/hyperlink" Target="http://asp-abashevo.ru" TargetMode="External"/><Relationship Id="rId8" Type="http://schemas.openxmlformats.org/officeDocument/2006/relationships/hyperlink" Target="http://asp-abashevo.ru/load/npa/post/postanovlenie_ot_11_janvarja_2023_goda_1/6-1-0-1628" TargetMode="External"/><Relationship Id="rId51" Type="http://schemas.openxmlformats.org/officeDocument/2006/relationships/hyperlink" Target="http://asp-abashevo.ru" TargetMode="External"/><Relationship Id="rId72" Type="http://schemas.openxmlformats.org/officeDocument/2006/relationships/hyperlink" Target="http://asp-abashevo.ru/load/npa/post/postanovlenie_38_ot_29_12_2023g/6-1-0-2070" TargetMode="External"/><Relationship Id="rId3" Type="http://schemas.openxmlformats.org/officeDocument/2006/relationships/styles" Target="styles.xml"/><Relationship Id="rId12" Type="http://schemas.openxmlformats.org/officeDocument/2006/relationships/hyperlink" Target="http://asp-abashevo.ru/load/npa/post/postanovlenie_1b_ot_11_01_2023_g/6-1-0-2143" TargetMode="External"/><Relationship Id="rId17" Type="http://schemas.openxmlformats.org/officeDocument/2006/relationships/hyperlink" Target="http://asp-abashevo.ru" TargetMode="External"/><Relationship Id="rId25" Type="http://schemas.openxmlformats.org/officeDocument/2006/relationships/hyperlink" Target="http://asp-abashevo.ru" TargetMode="External"/><Relationship Id="rId33" Type="http://schemas.openxmlformats.org/officeDocument/2006/relationships/hyperlink" Target="http://asp-abashevo.ru" TargetMode="External"/><Relationship Id="rId38" Type="http://schemas.openxmlformats.org/officeDocument/2006/relationships/hyperlink" Target="http://asp-abashevo.ru/load/npa/post/postanovlenie_17_ot_10_07_2023_g/6-1-0-1794" TargetMode="External"/><Relationship Id="rId46" Type="http://schemas.openxmlformats.org/officeDocument/2006/relationships/hyperlink" Target="http://asp-abashevo.ru/load/npa/post/postanovlenie_21a_ot_21_08_2023_g/6-1-0-2151" TargetMode="External"/><Relationship Id="rId59" Type="http://schemas.openxmlformats.org/officeDocument/2006/relationships/hyperlink" Target="http://asp-abashevo.ru" TargetMode="External"/><Relationship Id="rId67" Type="http://schemas.openxmlformats.org/officeDocument/2006/relationships/hyperlink" Target="http://asp-abashevo.ru" TargetMode="External"/><Relationship Id="rId20" Type="http://schemas.openxmlformats.org/officeDocument/2006/relationships/hyperlink" Target="http://asp-abashevo.ru/load/gradostroitelstvo/gradostroitelstvo/postanovlenie_6_ot_20_02_2022_g/35-1-0-1650" TargetMode="External"/><Relationship Id="rId41" Type="http://schemas.openxmlformats.org/officeDocument/2006/relationships/hyperlink" Target="http://asp-abashevo.ru" TargetMode="External"/><Relationship Id="rId54" Type="http://schemas.openxmlformats.org/officeDocument/2006/relationships/hyperlink" Target="http://asp-abashevo.ru/load/npa/post/postanovlenie_27_ot_05_10_20223_g/6-1-0-1890" TargetMode="External"/><Relationship Id="rId62" Type="http://schemas.openxmlformats.org/officeDocument/2006/relationships/hyperlink" Target="http://asp-abashevo.ru/load/npa/post/postanovlenie_32_ot_27_11_2023/6-1-0-1923" TargetMode="External"/><Relationship Id="rId70" Type="http://schemas.openxmlformats.org/officeDocument/2006/relationships/hyperlink" Target="http://asp-abashevo.ru/load/npa/post/postanovlenie_37_ot_29_12_2023_g/6-1-0-215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93D9-AF60-4D64-BA7A-D67149A8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1</Pages>
  <Words>2936</Words>
  <Characters>16740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User1</cp:lastModifiedBy>
  <cp:revision>13</cp:revision>
  <dcterms:created xsi:type="dcterms:W3CDTF">2023-03-01T05:25:00Z</dcterms:created>
  <dcterms:modified xsi:type="dcterms:W3CDTF">2024-12-25T07:31:00Z</dcterms:modified>
</cp:coreProperties>
</file>