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83910" w:rsidTr="00F83910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83910" w:rsidRDefault="00F8391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СОБРАНИЕ ПРЕДСТАВИТЕЛЕЙ</w:t>
            </w:r>
          </w:p>
          <w:p w:rsidR="00F83910" w:rsidRDefault="00F839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сельского поселения Абашево</w:t>
            </w:r>
          </w:p>
          <w:p w:rsidR="00F83910" w:rsidRDefault="00F839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района Хворостянский  Самарской области</w:t>
            </w:r>
          </w:p>
          <w:p w:rsidR="00F83910" w:rsidRDefault="00F839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четвертого  созыва</w:t>
            </w:r>
          </w:p>
          <w:p w:rsidR="00F83910" w:rsidRDefault="00F8391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Россия, 445599, с. Абашево</w:t>
            </w:r>
            <w:proofErr w:type="gramStart"/>
            <w:r>
              <w:rPr>
                <w:b/>
                <w:lang w:eastAsia="en-US"/>
              </w:rPr>
              <w:t xml:space="preserve"> ,</w:t>
            </w:r>
            <w:proofErr w:type="gramEnd"/>
            <w:r>
              <w:rPr>
                <w:b/>
                <w:lang w:eastAsia="en-US"/>
              </w:rPr>
              <w:t xml:space="preserve"> ул. Озерная д. 1, тел./факс  8(846)77-9-55-89</w:t>
            </w:r>
          </w:p>
          <w:p w:rsidR="00F83910" w:rsidRDefault="00F8391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83910" w:rsidRDefault="00F83910" w:rsidP="00F8391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3910" w:rsidRPr="00F83910" w:rsidRDefault="00F83910" w:rsidP="00AE1DF3">
      <w:pPr>
        <w:pStyle w:val="a3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3910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3910" w:rsidRPr="00F83910" w:rsidRDefault="00F83910" w:rsidP="00F83910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F83910" w:rsidRPr="00F83910" w:rsidRDefault="007071D3" w:rsidP="00AE1DF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24 марта</w:t>
      </w:r>
      <w:r w:rsidR="00F83910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F83910" w:rsidRPr="00F83910">
        <w:rPr>
          <w:sz w:val="28"/>
          <w:szCs w:val="28"/>
        </w:rPr>
        <w:t xml:space="preserve"> г.  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№ 129</w:t>
      </w:r>
    </w:p>
    <w:p w:rsidR="00F83910" w:rsidRPr="00F83910" w:rsidRDefault="00F83910" w:rsidP="00F83910">
      <w:pPr>
        <w:jc w:val="center"/>
        <w:rPr>
          <w:b/>
          <w:sz w:val="28"/>
          <w:szCs w:val="28"/>
        </w:rPr>
      </w:pPr>
    </w:p>
    <w:p w:rsidR="00F83910" w:rsidRPr="00F83910" w:rsidRDefault="00F83910" w:rsidP="00F83910">
      <w:pPr>
        <w:jc w:val="center"/>
        <w:rPr>
          <w:b/>
          <w:bCs/>
          <w:sz w:val="28"/>
          <w:szCs w:val="28"/>
        </w:rPr>
      </w:pPr>
      <w:r w:rsidRPr="00F83910">
        <w:rPr>
          <w:b/>
          <w:sz w:val="28"/>
          <w:szCs w:val="28"/>
        </w:rPr>
        <w:t xml:space="preserve"> «Об утверждении схемы теплоснабжения в сельском поселении Абашево муниципального района Хворост</w:t>
      </w:r>
      <w:r w:rsidR="000542B3">
        <w:rPr>
          <w:b/>
          <w:sz w:val="28"/>
          <w:szCs w:val="28"/>
        </w:rPr>
        <w:t>янский Самарской области на 2025 - 2033</w:t>
      </w:r>
      <w:r w:rsidRPr="00F83910">
        <w:rPr>
          <w:b/>
          <w:sz w:val="28"/>
          <w:szCs w:val="28"/>
        </w:rPr>
        <w:t xml:space="preserve"> </w:t>
      </w:r>
      <w:proofErr w:type="spellStart"/>
      <w:proofErr w:type="gramStart"/>
      <w:r w:rsidRPr="00F83910">
        <w:rPr>
          <w:b/>
          <w:sz w:val="28"/>
          <w:szCs w:val="28"/>
        </w:rPr>
        <w:t>гг</w:t>
      </w:r>
      <w:proofErr w:type="spellEnd"/>
      <w:proofErr w:type="gramEnd"/>
      <w:r w:rsidRPr="00F83910">
        <w:rPr>
          <w:b/>
          <w:sz w:val="28"/>
          <w:szCs w:val="28"/>
        </w:rPr>
        <w:t>».</w:t>
      </w:r>
    </w:p>
    <w:p w:rsidR="00F83910" w:rsidRPr="00F83910" w:rsidRDefault="00F83910" w:rsidP="00F83910">
      <w:pPr>
        <w:pStyle w:val="a3"/>
        <w:rPr>
          <w:rFonts w:ascii="Times New Roman" w:hAnsi="Times New Roman"/>
          <w:sz w:val="28"/>
          <w:szCs w:val="28"/>
        </w:rPr>
      </w:pPr>
    </w:p>
    <w:p w:rsidR="00AE1DF3" w:rsidRDefault="00F83910" w:rsidP="00AE1DF3">
      <w:pPr>
        <w:spacing w:after="240"/>
        <w:ind w:firstLine="709"/>
        <w:rPr>
          <w:sz w:val="28"/>
          <w:szCs w:val="28"/>
        </w:rPr>
      </w:pPr>
      <w:r w:rsidRPr="00F83910">
        <w:rPr>
          <w:sz w:val="28"/>
          <w:szCs w:val="28"/>
          <w:shd w:val="clear" w:color="auto" w:fill="FFFFFF"/>
        </w:rPr>
        <w:t>В соответствии с Федеральным Законом «Об общих принципах организации местного самоуправления в Российской Федерации» от 06.10.2003 года № 131-ФЗ, и постановлением Правительства Российской Федерации от 22.02.2012 г. № 154 «О требованиях к схемам теплоснабжения, порядку их разработки и утверждения», Уставом сельского поселения Абашево муниципального района Хворостянский Самарской области, Собрание представителей сельского поселения Абашево муниципального района Хворостянский Самарской области</w:t>
      </w:r>
    </w:p>
    <w:p w:rsidR="00AE1DF3" w:rsidRDefault="00F83910" w:rsidP="00AE1DF3">
      <w:pPr>
        <w:spacing w:before="120" w:after="12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F83910">
        <w:rPr>
          <w:b/>
          <w:sz w:val="28"/>
          <w:szCs w:val="28"/>
          <w:shd w:val="clear" w:color="auto" w:fill="FFFFFF"/>
        </w:rPr>
        <w:t>РЕШИЛО:</w:t>
      </w:r>
    </w:p>
    <w:p w:rsidR="00AE1DF3" w:rsidRDefault="00F83910" w:rsidP="00AE1DF3">
      <w:pPr>
        <w:pStyle w:val="a9"/>
        <w:numPr>
          <w:ilvl w:val="0"/>
          <w:numId w:val="1"/>
        </w:numPr>
        <w:rPr>
          <w:sz w:val="28"/>
          <w:szCs w:val="28"/>
        </w:rPr>
      </w:pPr>
      <w:r w:rsidRPr="00AE1DF3">
        <w:rPr>
          <w:sz w:val="28"/>
          <w:szCs w:val="28"/>
        </w:rPr>
        <w:t>Утвердить «Схему теплоснабжения сельского поселения Абашево муниципального района Хворостянский Са</w:t>
      </w:r>
      <w:r w:rsidR="000542B3">
        <w:rPr>
          <w:sz w:val="28"/>
          <w:szCs w:val="28"/>
        </w:rPr>
        <w:t>марской области на период с 2025</w:t>
      </w:r>
      <w:r w:rsidRPr="00AE1DF3">
        <w:rPr>
          <w:sz w:val="28"/>
          <w:szCs w:val="28"/>
        </w:rPr>
        <w:t xml:space="preserve"> до 2033 года» (Прилагается).</w:t>
      </w:r>
      <w:bookmarkStart w:id="0" w:name="_GoBack"/>
      <w:bookmarkEnd w:id="0"/>
    </w:p>
    <w:p w:rsidR="00AE1DF3" w:rsidRDefault="00F83910" w:rsidP="00AE1DF3">
      <w:pPr>
        <w:pStyle w:val="a9"/>
        <w:numPr>
          <w:ilvl w:val="0"/>
          <w:numId w:val="1"/>
        </w:numPr>
        <w:rPr>
          <w:sz w:val="28"/>
          <w:szCs w:val="28"/>
        </w:rPr>
      </w:pPr>
      <w:r w:rsidRPr="00AE1DF3"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F83910" w:rsidRPr="00AE1DF3" w:rsidRDefault="00F83910" w:rsidP="00AE1DF3">
      <w:pPr>
        <w:pStyle w:val="a9"/>
        <w:numPr>
          <w:ilvl w:val="0"/>
          <w:numId w:val="1"/>
        </w:numPr>
        <w:rPr>
          <w:sz w:val="28"/>
          <w:szCs w:val="28"/>
        </w:rPr>
      </w:pPr>
      <w:r w:rsidRPr="00AE1DF3">
        <w:rPr>
          <w:sz w:val="28"/>
          <w:szCs w:val="28"/>
        </w:rPr>
        <w:t xml:space="preserve">Опубликовать настоящее Решение в газете «Абашевский вестник» и на сайте администрации </w:t>
      </w:r>
      <w:proofErr w:type="gramStart"/>
      <w:r w:rsidRPr="00AE1DF3">
        <w:rPr>
          <w:sz w:val="28"/>
          <w:szCs w:val="28"/>
        </w:rPr>
        <w:t>сельского</w:t>
      </w:r>
      <w:proofErr w:type="gramEnd"/>
      <w:r w:rsidRPr="00AE1DF3">
        <w:rPr>
          <w:sz w:val="28"/>
          <w:szCs w:val="28"/>
        </w:rPr>
        <w:t xml:space="preserve"> поселение Абашево  </w:t>
      </w:r>
      <w:hyperlink r:id="rId8" w:history="1">
        <w:r w:rsidRPr="00AE1DF3">
          <w:rPr>
            <w:rStyle w:val="a4"/>
            <w:sz w:val="28"/>
            <w:szCs w:val="28"/>
          </w:rPr>
          <w:t>http://asp-abashevo.ru/</w:t>
        </w:r>
      </w:hyperlink>
      <w:r w:rsidRPr="00AE1DF3">
        <w:rPr>
          <w:sz w:val="28"/>
          <w:szCs w:val="28"/>
        </w:rPr>
        <w:t>.</w:t>
      </w:r>
    </w:p>
    <w:p w:rsidR="00AE1DF3" w:rsidRDefault="00AE1DF3" w:rsidP="00F83910">
      <w:pPr>
        <w:jc w:val="both"/>
        <w:outlineLvl w:val="0"/>
        <w:rPr>
          <w:b/>
          <w:sz w:val="28"/>
          <w:szCs w:val="28"/>
        </w:rPr>
      </w:pPr>
    </w:p>
    <w:p w:rsidR="00F83910" w:rsidRPr="00AE1DF3" w:rsidRDefault="00645CEA" w:rsidP="00F83910">
      <w:pPr>
        <w:jc w:val="both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0BB23A" wp14:editId="37C11EF5">
            <wp:simplePos x="0" y="0"/>
            <wp:positionH relativeFrom="column">
              <wp:posOffset>2548890</wp:posOffset>
            </wp:positionH>
            <wp:positionV relativeFrom="paragraph">
              <wp:posOffset>89535</wp:posOffset>
            </wp:positionV>
            <wp:extent cx="1810385" cy="1799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ласов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910" w:rsidRPr="00AE1DF3">
        <w:rPr>
          <w:b/>
          <w:sz w:val="28"/>
          <w:szCs w:val="28"/>
        </w:rPr>
        <w:t>Председатель Собрания представителей</w:t>
      </w:r>
    </w:p>
    <w:p w:rsidR="00F83910" w:rsidRPr="00AE1DF3" w:rsidRDefault="00F83910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noProof/>
          <w:sz w:val="28"/>
          <w:szCs w:val="28"/>
        </w:rPr>
        <w:t>сельского</w:t>
      </w:r>
      <w:r w:rsidRPr="00AE1DF3">
        <w:rPr>
          <w:b/>
          <w:sz w:val="28"/>
          <w:szCs w:val="28"/>
        </w:rPr>
        <w:t xml:space="preserve"> </w:t>
      </w:r>
      <w:r w:rsidRPr="00AE1DF3">
        <w:rPr>
          <w:b/>
          <w:bCs/>
          <w:sz w:val="28"/>
          <w:szCs w:val="28"/>
        </w:rPr>
        <w:t xml:space="preserve">поселения </w:t>
      </w:r>
      <w:r w:rsidRPr="00AE1DF3">
        <w:rPr>
          <w:b/>
          <w:sz w:val="28"/>
          <w:szCs w:val="28"/>
        </w:rPr>
        <w:t>Абашево</w:t>
      </w:r>
    </w:p>
    <w:p w:rsidR="00F83910" w:rsidRPr="00AE1DF3" w:rsidRDefault="00F83910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sz w:val="28"/>
          <w:szCs w:val="28"/>
        </w:rPr>
        <w:t xml:space="preserve">муниципального района </w:t>
      </w:r>
      <w:r w:rsidRPr="00AE1DF3">
        <w:rPr>
          <w:b/>
          <w:noProof/>
          <w:sz w:val="28"/>
          <w:szCs w:val="28"/>
        </w:rPr>
        <w:t>Хворостянский</w:t>
      </w:r>
      <w:r w:rsidRPr="00AE1DF3">
        <w:rPr>
          <w:b/>
          <w:sz w:val="28"/>
          <w:szCs w:val="28"/>
        </w:rPr>
        <w:t xml:space="preserve"> </w:t>
      </w:r>
    </w:p>
    <w:p w:rsidR="00F83910" w:rsidRPr="00AE1DF3" w:rsidRDefault="007071D3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E298AC" wp14:editId="4A07B6C1">
            <wp:simplePos x="0" y="0"/>
            <wp:positionH relativeFrom="column">
              <wp:posOffset>2616835</wp:posOffset>
            </wp:positionH>
            <wp:positionV relativeFrom="paragraph">
              <wp:posOffset>47625</wp:posOffset>
            </wp:positionV>
            <wp:extent cx="1774177" cy="1584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16_11061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77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910" w:rsidRPr="00AE1DF3">
        <w:rPr>
          <w:b/>
          <w:sz w:val="28"/>
          <w:szCs w:val="28"/>
        </w:rPr>
        <w:t xml:space="preserve">Самарской области                                                             </w:t>
      </w:r>
      <w:r w:rsidR="00F83910" w:rsidRPr="00AE1DF3">
        <w:rPr>
          <w:b/>
          <w:sz w:val="28"/>
          <w:szCs w:val="28"/>
        </w:rPr>
        <w:tab/>
        <w:t xml:space="preserve">  </w:t>
      </w:r>
      <w:proofErr w:type="spellStart"/>
      <w:r w:rsidR="00F83910" w:rsidRPr="00AE1DF3">
        <w:rPr>
          <w:b/>
          <w:sz w:val="28"/>
          <w:szCs w:val="28"/>
        </w:rPr>
        <w:t>Л.Н</w:t>
      </w:r>
      <w:proofErr w:type="spellEnd"/>
      <w:r w:rsidR="00F83910" w:rsidRPr="00AE1DF3">
        <w:rPr>
          <w:b/>
          <w:sz w:val="28"/>
          <w:szCs w:val="28"/>
        </w:rPr>
        <w:t xml:space="preserve">. Горбачева          </w:t>
      </w:r>
    </w:p>
    <w:p w:rsidR="00F83910" w:rsidRPr="00AE1DF3" w:rsidRDefault="00F83910" w:rsidP="00F83910">
      <w:pPr>
        <w:tabs>
          <w:tab w:val="left" w:pos="1815"/>
        </w:tabs>
        <w:jc w:val="both"/>
        <w:outlineLvl w:val="0"/>
        <w:rPr>
          <w:b/>
          <w:sz w:val="28"/>
          <w:szCs w:val="28"/>
        </w:rPr>
      </w:pPr>
    </w:p>
    <w:p w:rsidR="00F83910" w:rsidRPr="00AE1DF3" w:rsidRDefault="00F83910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noProof/>
          <w:sz w:val="28"/>
          <w:szCs w:val="28"/>
        </w:rPr>
        <w:t>Глава сельского</w:t>
      </w:r>
      <w:r w:rsidRPr="00AE1DF3">
        <w:rPr>
          <w:b/>
          <w:sz w:val="28"/>
          <w:szCs w:val="28"/>
        </w:rPr>
        <w:t xml:space="preserve"> </w:t>
      </w:r>
      <w:r w:rsidRPr="00AE1DF3">
        <w:rPr>
          <w:b/>
          <w:bCs/>
          <w:sz w:val="28"/>
          <w:szCs w:val="28"/>
        </w:rPr>
        <w:t xml:space="preserve">поселения </w:t>
      </w:r>
      <w:r w:rsidRPr="00AE1DF3">
        <w:rPr>
          <w:b/>
          <w:sz w:val="28"/>
          <w:szCs w:val="28"/>
        </w:rPr>
        <w:t>Абашево</w:t>
      </w:r>
    </w:p>
    <w:p w:rsidR="00F83910" w:rsidRPr="00AE1DF3" w:rsidRDefault="00F83910" w:rsidP="00F83910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sz w:val="28"/>
          <w:szCs w:val="28"/>
        </w:rPr>
        <w:t xml:space="preserve">муниципального района </w:t>
      </w:r>
      <w:r w:rsidRPr="00AE1DF3">
        <w:rPr>
          <w:b/>
          <w:noProof/>
          <w:sz w:val="28"/>
          <w:szCs w:val="28"/>
        </w:rPr>
        <w:t>Хворостянский</w:t>
      </w:r>
      <w:r w:rsidRPr="00AE1DF3">
        <w:rPr>
          <w:b/>
          <w:sz w:val="28"/>
          <w:szCs w:val="28"/>
        </w:rPr>
        <w:t xml:space="preserve"> </w:t>
      </w:r>
    </w:p>
    <w:p w:rsidR="00AD4A2B" w:rsidRPr="00AE1DF3" w:rsidRDefault="00F83910" w:rsidP="00AE1DF3">
      <w:pPr>
        <w:tabs>
          <w:tab w:val="num" w:pos="200"/>
        </w:tabs>
        <w:outlineLvl w:val="0"/>
        <w:rPr>
          <w:b/>
          <w:sz w:val="28"/>
          <w:szCs w:val="28"/>
        </w:rPr>
      </w:pPr>
      <w:r w:rsidRPr="00AE1DF3">
        <w:rPr>
          <w:b/>
          <w:sz w:val="28"/>
          <w:szCs w:val="28"/>
        </w:rPr>
        <w:t xml:space="preserve">Самарской области                                                                 </w:t>
      </w:r>
      <w:r w:rsidR="00AE1DF3">
        <w:rPr>
          <w:b/>
          <w:sz w:val="28"/>
          <w:szCs w:val="28"/>
        </w:rPr>
        <w:t xml:space="preserve">  </w:t>
      </w:r>
      <w:r w:rsidRPr="00AE1DF3">
        <w:rPr>
          <w:b/>
          <w:sz w:val="28"/>
          <w:szCs w:val="28"/>
        </w:rPr>
        <w:t xml:space="preserve"> </w:t>
      </w:r>
      <w:r w:rsidRPr="00AE1DF3">
        <w:rPr>
          <w:b/>
          <w:color w:val="000000"/>
          <w:sz w:val="28"/>
          <w:szCs w:val="28"/>
        </w:rPr>
        <w:t>Г.А. Шабавнина</w:t>
      </w:r>
    </w:p>
    <w:sectPr w:rsidR="00AD4A2B" w:rsidRPr="00AE1DF3" w:rsidSect="00AE1DF3">
      <w:pgSz w:w="11906" w:h="16838"/>
      <w:pgMar w:top="1134" w:right="850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F3" w:rsidRDefault="00AE1DF3" w:rsidP="00AE1DF3">
      <w:r>
        <w:separator/>
      </w:r>
    </w:p>
  </w:endnote>
  <w:endnote w:type="continuationSeparator" w:id="0">
    <w:p w:rsidR="00AE1DF3" w:rsidRDefault="00AE1DF3" w:rsidP="00AE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F3" w:rsidRDefault="00AE1DF3" w:rsidP="00AE1DF3">
      <w:r>
        <w:separator/>
      </w:r>
    </w:p>
  </w:footnote>
  <w:footnote w:type="continuationSeparator" w:id="0">
    <w:p w:rsidR="00AE1DF3" w:rsidRDefault="00AE1DF3" w:rsidP="00AE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7BB3"/>
    <w:multiLevelType w:val="hybridMultilevel"/>
    <w:tmpl w:val="C05C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10"/>
    <w:rsid w:val="000542B3"/>
    <w:rsid w:val="00645CEA"/>
    <w:rsid w:val="007071D3"/>
    <w:rsid w:val="00AD4A2B"/>
    <w:rsid w:val="00AE1DF3"/>
    <w:rsid w:val="00E50E0C"/>
    <w:rsid w:val="00F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39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F839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1D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1D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1DF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45C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5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39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F839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1D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1D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1DF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45C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5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-abashev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2025-04-14T04:57:00Z</cp:lastPrinted>
  <dcterms:created xsi:type="dcterms:W3CDTF">2025-04-14T04:58:00Z</dcterms:created>
  <dcterms:modified xsi:type="dcterms:W3CDTF">2025-04-14T04:58:00Z</dcterms:modified>
</cp:coreProperties>
</file>