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vertAnchor="text" w:horzAnchor="margin" w:tblpXSpec="center" w:tblpY="-5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0"/>
        <w:gridCol w:w="5541"/>
      </w:tblGrid>
      <w:tr w:rsidR="005605B8" w:rsidRPr="004A6A8C" w14:paraId="5E993F61" w14:textId="77777777" w:rsidTr="005605B8">
        <w:tc>
          <w:tcPr>
            <w:tcW w:w="3960" w:type="dxa"/>
          </w:tcPr>
          <w:p w14:paraId="3AE9EC25" w14:textId="77777777" w:rsidR="005605B8" w:rsidRPr="00F97F8F" w:rsidRDefault="005605B8" w:rsidP="005605B8">
            <w:pPr>
              <w:jc w:val="center"/>
              <w:rPr>
                <w:b/>
                <w:sz w:val="24"/>
                <w:szCs w:val="24"/>
              </w:rPr>
            </w:pPr>
          </w:p>
          <w:p w14:paraId="3B1521A8" w14:textId="77777777" w:rsidR="005605B8" w:rsidRPr="00F97F8F" w:rsidRDefault="005605B8" w:rsidP="005605B8">
            <w:pPr>
              <w:jc w:val="center"/>
              <w:rPr>
                <w:b/>
                <w:sz w:val="24"/>
                <w:szCs w:val="24"/>
              </w:rPr>
            </w:pPr>
          </w:p>
          <w:p w14:paraId="34B8F82F" w14:textId="77777777" w:rsidR="005605B8" w:rsidRPr="00F97F8F" w:rsidRDefault="005605B8" w:rsidP="005605B8">
            <w:pPr>
              <w:jc w:val="center"/>
              <w:rPr>
                <w:b/>
                <w:sz w:val="24"/>
                <w:szCs w:val="24"/>
              </w:rPr>
            </w:pPr>
            <w:r w:rsidRPr="00F97F8F">
              <w:rPr>
                <w:b/>
                <w:sz w:val="24"/>
                <w:szCs w:val="24"/>
              </w:rPr>
              <w:t xml:space="preserve">РОССИЙСКАЯ   ФЕДЕРАЦИЯ                  </w:t>
            </w:r>
          </w:p>
          <w:p w14:paraId="3715E7DC" w14:textId="77777777" w:rsidR="005605B8" w:rsidRPr="00F97F8F" w:rsidRDefault="005605B8" w:rsidP="005605B8">
            <w:pPr>
              <w:jc w:val="center"/>
              <w:rPr>
                <w:b/>
                <w:sz w:val="24"/>
                <w:szCs w:val="24"/>
              </w:rPr>
            </w:pPr>
            <w:r w:rsidRPr="00F97F8F">
              <w:rPr>
                <w:b/>
                <w:sz w:val="24"/>
                <w:szCs w:val="24"/>
              </w:rPr>
              <w:t xml:space="preserve">    САМАРСКАЯ  ОБЛАСТЬ                     </w:t>
            </w:r>
          </w:p>
          <w:p w14:paraId="5E6CB305" w14:textId="77777777" w:rsidR="005605B8" w:rsidRPr="00F97F8F" w:rsidRDefault="005605B8" w:rsidP="005605B8">
            <w:pPr>
              <w:jc w:val="center"/>
              <w:rPr>
                <w:b/>
                <w:sz w:val="24"/>
                <w:szCs w:val="24"/>
              </w:rPr>
            </w:pPr>
            <w:r w:rsidRPr="00F97F8F">
              <w:rPr>
                <w:b/>
                <w:sz w:val="24"/>
                <w:szCs w:val="24"/>
              </w:rPr>
              <w:t xml:space="preserve">МУНИЦИПАЛЬНЫЙ РАЙОН                                             </w:t>
            </w:r>
          </w:p>
          <w:p w14:paraId="0B1CA754" w14:textId="77777777" w:rsidR="005605B8" w:rsidRPr="00F97F8F" w:rsidRDefault="005605B8" w:rsidP="005605B8">
            <w:pPr>
              <w:jc w:val="center"/>
              <w:rPr>
                <w:b/>
                <w:sz w:val="24"/>
                <w:szCs w:val="24"/>
              </w:rPr>
            </w:pPr>
            <w:r w:rsidRPr="00F97F8F">
              <w:rPr>
                <w:b/>
                <w:sz w:val="24"/>
                <w:szCs w:val="24"/>
              </w:rPr>
              <w:t xml:space="preserve">      ХВОРОСТЯНСКИЙ                                                                      </w:t>
            </w:r>
          </w:p>
          <w:p w14:paraId="654BF331" w14:textId="77777777" w:rsidR="005605B8" w:rsidRPr="00F97F8F" w:rsidRDefault="005605B8" w:rsidP="005605B8">
            <w:pPr>
              <w:jc w:val="center"/>
              <w:rPr>
                <w:b/>
                <w:sz w:val="24"/>
                <w:szCs w:val="24"/>
              </w:rPr>
            </w:pPr>
            <w:r w:rsidRPr="00F97F8F">
              <w:rPr>
                <w:b/>
                <w:sz w:val="24"/>
                <w:szCs w:val="24"/>
              </w:rPr>
              <w:t xml:space="preserve">      АДМИНИСТРАЦИЯ                                                              </w:t>
            </w:r>
          </w:p>
          <w:p w14:paraId="2DBD890D" w14:textId="77777777" w:rsidR="005605B8" w:rsidRPr="00F97F8F" w:rsidRDefault="005605B8" w:rsidP="005605B8">
            <w:pPr>
              <w:jc w:val="center"/>
              <w:rPr>
                <w:b/>
                <w:sz w:val="24"/>
                <w:szCs w:val="24"/>
              </w:rPr>
            </w:pPr>
            <w:r w:rsidRPr="00F97F8F">
              <w:rPr>
                <w:b/>
                <w:sz w:val="24"/>
                <w:szCs w:val="24"/>
              </w:rPr>
              <w:t xml:space="preserve">СЕЛЬСКОГО ПОСЕЛЕНИЯ                               АБАШЕВО                                        </w:t>
            </w:r>
          </w:p>
          <w:p w14:paraId="5B3F80ED" w14:textId="77777777" w:rsidR="005605B8" w:rsidRPr="00F97F8F" w:rsidRDefault="005605B8" w:rsidP="005605B8">
            <w:pPr>
              <w:jc w:val="center"/>
              <w:rPr>
                <w:i/>
                <w:sz w:val="24"/>
                <w:szCs w:val="24"/>
              </w:rPr>
            </w:pPr>
            <w:r w:rsidRPr="00F97F8F">
              <w:rPr>
                <w:i/>
                <w:sz w:val="24"/>
                <w:szCs w:val="24"/>
              </w:rPr>
              <w:t>445599,с</w:t>
            </w:r>
            <w:proofErr w:type="gramStart"/>
            <w:r w:rsidRPr="00F97F8F">
              <w:rPr>
                <w:i/>
                <w:sz w:val="24"/>
                <w:szCs w:val="24"/>
              </w:rPr>
              <w:t>.А</w:t>
            </w:r>
            <w:proofErr w:type="gramEnd"/>
            <w:r w:rsidRPr="00F97F8F">
              <w:rPr>
                <w:i/>
                <w:sz w:val="24"/>
                <w:szCs w:val="24"/>
              </w:rPr>
              <w:t xml:space="preserve">башево,ул.Озерная-1                 </w:t>
            </w:r>
          </w:p>
          <w:p w14:paraId="2E41EFB2" w14:textId="77777777" w:rsidR="005605B8" w:rsidRDefault="005605B8" w:rsidP="005605B8">
            <w:pPr>
              <w:jc w:val="center"/>
              <w:rPr>
                <w:i/>
                <w:sz w:val="24"/>
                <w:szCs w:val="24"/>
              </w:rPr>
            </w:pPr>
            <w:r w:rsidRPr="00F97F8F">
              <w:rPr>
                <w:i/>
                <w:sz w:val="24"/>
                <w:szCs w:val="24"/>
              </w:rPr>
              <w:t xml:space="preserve">      тел.(846-77)9-55-89 </w:t>
            </w:r>
          </w:p>
          <w:p w14:paraId="32955336" w14:textId="77777777" w:rsidR="005605B8" w:rsidRPr="00F97F8F" w:rsidRDefault="005605B8" w:rsidP="005605B8">
            <w:pPr>
              <w:jc w:val="center"/>
              <w:rPr>
                <w:i/>
                <w:sz w:val="24"/>
                <w:szCs w:val="24"/>
              </w:rPr>
            </w:pPr>
            <w:r>
              <w:rPr>
                <w:b/>
                <w:sz w:val="24"/>
                <w:szCs w:val="24"/>
              </w:rPr>
              <w:t>ПОСТАНОВЛЕНИЕ</w:t>
            </w:r>
            <w:r w:rsidRPr="00F97F8F">
              <w:rPr>
                <w:i/>
                <w:sz w:val="24"/>
                <w:szCs w:val="24"/>
              </w:rPr>
              <w:t xml:space="preserve"> </w:t>
            </w:r>
          </w:p>
          <w:p w14:paraId="25A60667" w14:textId="77777777" w:rsidR="005605B8" w:rsidRPr="00F97F8F" w:rsidRDefault="005605B8" w:rsidP="005605B8">
            <w:pPr>
              <w:spacing w:line="360" w:lineRule="auto"/>
              <w:rPr>
                <w:sz w:val="24"/>
                <w:szCs w:val="24"/>
              </w:rPr>
            </w:pPr>
            <w:r>
              <w:rPr>
                <w:sz w:val="24"/>
                <w:szCs w:val="24"/>
              </w:rPr>
              <w:t xml:space="preserve">                   </w:t>
            </w:r>
            <w:r>
              <w:rPr>
                <w:sz w:val="24"/>
                <w:szCs w:val="24"/>
                <w:lang w:val="en-US"/>
              </w:rPr>
              <w:t>№</w:t>
            </w:r>
            <w:r>
              <w:rPr>
                <w:sz w:val="24"/>
                <w:szCs w:val="24"/>
              </w:rPr>
              <w:t xml:space="preserve"> 21 от19.08.2022</w:t>
            </w:r>
          </w:p>
          <w:p w14:paraId="6D505157" w14:textId="77777777" w:rsidR="005605B8" w:rsidRPr="00F97F8F" w:rsidRDefault="005605B8" w:rsidP="005605B8">
            <w:pPr>
              <w:rPr>
                <w:sz w:val="24"/>
                <w:szCs w:val="24"/>
                <w:lang w:val="en-US"/>
              </w:rPr>
            </w:pPr>
          </w:p>
        </w:tc>
        <w:tc>
          <w:tcPr>
            <w:tcW w:w="5541" w:type="dxa"/>
          </w:tcPr>
          <w:p w14:paraId="3D4D7216" w14:textId="77777777" w:rsidR="005605B8" w:rsidRPr="00F97F8F" w:rsidRDefault="005605B8" w:rsidP="005605B8">
            <w:pPr>
              <w:rPr>
                <w:sz w:val="24"/>
                <w:szCs w:val="24"/>
              </w:rPr>
            </w:pPr>
          </w:p>
          <w:p w14:paraId="5F1E9D04" w14:textId="77777777" w:rsidR="005605B8" w:rsidRPr="00F97F8F" w:rsidRDefault="005605B8" w:rsidP="005605B8">
            <w:pPr>
              <w:rPr>
                <w:sz w:val="24"/>
                <w:szCs w:val="24"/>
              </w:rPr>
            </w:pPr>
          </w:p>
          <w:p w14:paraId="347A994A" w14:textId="77777777" w:rsidR="005605B8" w:rsidRPr="00F97F8F" w:rsidRDefault="005605B8" w:rsidP="005605B8">
            <w:pPr>
              <w:rPr>
                <w:sz w:val="24"/>
                <w:szCs w:val="24"/>
              </w:rPr>
            </w:pPr>
          </w:p>
          <w:p w14:paraId="5E5788DE" w14:textId="77777777" w:rsidR="005605B8" w:rsidRPr="00F97F8F" w:rsidRDefault="005605B8" w:rsidP="005605B8">
            <w:pPr>
              <w:rPr>
                <w:sz w:val="24"/>
                <w:szCs w:val="24"/>
              </w:rPr>
            </w:pPr>
          </w:p>
          <w:p w14:paraId="5F2A9672" w14:textId="77777777" w:rsidR="005605B8" w:rsidRPr="00F97F8F" w:rsidRDefault="005605B8" w:rsidP="005605B8">
            <w:pPr>
              <w:rPr>
                <w:sz w:val="24"/>
                <w:szCs w:val="24"/>
              </w:rPr>
            </w:pPr>
          </w:p>
          <w:p w14:paraId="7FDA7F88" w14:textId="77777777" w:rsidR="005605B8" w:rsidRPr="00F97F8F" w:rsidRDefault="005605B8" w:rsidP="005605B8">
            <w:pPr>
              <w:jc w:val="center"/>
              <w:rPr>
                <w:sz w:val="24"/>
                <w:szCs w:val="24"/>
              </w:rPr>
            </w:pPr>
          </w:p>
          <w:p w14:paraId="7C5B88BA" w14:textId="77777777" w:rsidR="005605B8" w:rsidRPr="00F97F8F" w:rsidRDefault="005605B8" w:rsidP="005605B8">
            <w:pPr>
              <w:jc w:val="center"/>
              <w:rPr>
                <w:sz w:val="24"/>
                <w:szCs w:val="24"/>
              </w:rPr>
            </w:pPr>
          </w:p>
        </w:tc>
      </w:tr>
    </w:tbl>
    <w:p w14:paraId="34B84DE5" w14:textId="48AC48FD" w:rsidR="004A6A8C" w:rsidRPr="005605B8" w:rsidRDefault="00DA4986" w:rsidP="005605B8">
      <w:pPr>
        <w:spacing w:after="0" w:line="240" w:lineRule="auto"/>
        <w:rPr>
          <w:rFonts w:ascii="Times New Roman" w:eastAsia="Times New Roman" w:hAnsi="Times New Roman" w:cs="Times New Roman"/>
          <w:sz w:val="26"/>
          <w:szCs w:val="26"/>
        </w:rPr>
      </w:pPr>
      <w:r w:rsidRPr="00960F94">
        <w:rPr>
          <w:rFonts w:ascii="Tahoma" w:eastAsia="Times New Roman" w:hAnsi="Tahoma" w:cs="Tahoma"/>
          <w:color w:val="000000"/>
          <w:sz w:val="26"/>
          <w:szCs w:val="26"/>
        </w:rPr>
        <w:t>﻿</w:t>
      </w:r>
      <w:r w:rsidR="006B78CE">
        <w:rPr>
          <w:rFonts w:ascii="Times New Roman" w:eastAsia="Times New Roman" w:hAnsi="Times New Roman" w:cs="Times New Roman"/>
          <w:bCs/>
          <w:sz w:val="28"/>
          <w:szCs w:val="28"/>
        </w:rPr>
        <w:t xml:space="preserve"> </w:t>
      </w:r>
      <w:r w:rsidR="004A6A8C" w:rsidRPr="004A6A8C">
        <w:rPr>
          <w:rFonts w:ascii="Times New Roman" w:eastAsia="Times New Roman" w:hAnsi="Times New Roman" w:cs="Times New Roman"/>
          <w:bCs/>
          <w:sz w:val="28"/>
          <w:szCs w:val="28"/>
        </w:rPr>
        <w:t>Об утверждении административного регламента</w:t>
      </w:r>
      <w:r w:rsidR="00A25AE7" w:rsidRPr="00A25AE7">
        <w:rPr>
          <w:rFonts w:ascii="Times New Roman" w:eastAsia="Times New Roman" w:hAnsi="Times New Roman" w:cs="Times New Roman"/>
          <w:bCs/>
          <w:sz w:val="28"/>
          <w:szCs w:val="28"/>
        </w:rPr>
        <w:t xml:space="preserve"> </w:t>
      </w:r>
      <w:r w:rsidR="00A25AE7">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bCs/>
          <w:sz w:val="28"/>
          <w:szCs w:val="28"/>
        </w:rPr>
        <w:t>предоставления</w:t>
      </w:r>
      <w:r w:rsidR="00A25AE7" w:rsidRPr="00A25AE7">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bCs/>
          <w:sz w:val="28"/>
          <w:szCs w:val="28"/>
        </w:rPr>
        <w:t>муниципальной услуги</w:t>
      </w:r>
      <w:r w:rsidR="00D55BDE">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bCs/>
          <w:sz w:val="28"/>
          <w:szCs w:val="28"/>
        </w:rPr>
        <w:t xml:space="preserve">«Принятие </w:t>
      </w:r>
      <w:r w:rsidR="00A25AE7">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bCs/>
          <w:sz w:val="28"/>
          <w:szCs w:val="28"/>
        </w:rPr>
        <w:t>решения об</w:t>
      </w:r>
      <w:r w:rsidR="00A25AE7" w:rsidRPr="00A25AE7">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bCs/>
          <w:sz w:val="28"/>
          <w:szCs w:val="28"/>
        </w:rPr>
        <w:t>использовании</w:t>
      </w:r>
      <w:r w:rsidR="00A25AE7" w:rsidRPr="00A25AE7">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bCs/>
          <w:sz w:val="28"/>
          <w:szCs w:val="28"/>
        </w:rPr>
        <w:t>донного</w:t>
      </w:r>
      <w:r w:rsidR="00A25AE7" w:rsidRPr="00A25AE7">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bCs/>
          <w:sz w:val="28"/>
          <w:szCs w:val="28"/>
        </w:rPr>
        <w:t>грунта, извлеченного</w:t>
      </w:r>
      <w:r w:rsidR="00A25AE7">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bCs/>
          <w:sz w:val="28"/>
          <w:szCs w:val="28"/>
        </w:rPr>
        <w:t>при проведении</w:t>
      </w:r>
      <w:r w:rsidR="00A25AE7" w:rsidRPr="00A25AE7">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bCs/>
          <w:sz w:val="28"/>
          <w:szCs w:val="28"/>
        </w:rPr>
        <w:t>дноуглубительных</w:t>
      </w:r>
      <w:r w:rsidR="00A25AE7" w:rsidRPr="00A25AE7">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bCs/>
          <w:sz w:val="28"/>
          <w:szCs w:val="28"/>
        </w:rPr>
        <w:t>и других работ,</w:t>
      </w:r>
      <w:r w:rsidR="005605B8">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bCs/>
          <w:sz w:val="28"/>
          <w:szCs w:val="28"/>
        </w:rPr>
        <w:t>связанных</w:t>
      </w:r>
      <w:r w:rsidR="00A25AE7" w:rsidRPr="00A25AE7">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bCs/>
          <w:sz w:val="28"/>
          <w:szCs w:val="28"/>
        </w:rPr>
        <w:t>с изменением дна и берегов водных объектов»</w:t>
      </w:r>
    </w:p>
    <w:p w14:paraId="6370C077" w14:textId="1478F75E" w:rsidR="004A6A8C" w:rsidRPr="005605B8" w:rsidRDefault="004A6A8C" w:rsidP="004A6A8C">
      <w:pPr>
        <w:spacing w:after="0" w:line="240" w:lineRule="auto"/>
        <w:jc w:val="both"/>
        <w:rPr>
          <w:rFonts w:ascii="Times New Roman" w:eastAsia="Times New Roman" w:hAnsi="Times New Roman" w:cs="Times New Roman"/>
          <w:sz w:val="28"/>
          <w:szCs w:val="28"/>
        </w:rPr>
      </w:pPr>
      <w:r w:rsidRPr="004A6A8C">
        <w:rPr>
          <w:rFonts w:ascii="Times New Roman" w:eastAsia="Times New Roman" w:hAnsi="Times New Roman" w:cs="Times New Roman"/>
          <w:bCs/>
          <w:sz w:val="28"/>
          <w:szCs w:val="28"/>
        </w:rPr>
        <w:t xml:space="preserve"> </w:t>
      </w:r>
      <w:r w:rsidR="00A25AE7" w:rsidRPr="004A6A8C">
        <w:rPr>
          <w:rFonts w:ascii="Times New Roman" w:eastAsia="Times New Roman" w:hAnsi="Times New Roman" w:cs="Times New Roman"/>
          <w:sz w:val="28"/>
          <w:szCs w:val="28"/>
        </w:rPr>
        <w:t xml:space="preserve">на территории </w:t>
      </w:r>
      <w:r w:rsidR="00F97F8F">
        <w:rPr>
          <w:rFonts w:ascii="Times New Roman" w:eastAsia="Times New Roman" w:hAnsi="Times New Roman" w:cs="Times New Roman"/>
          <w:sz w:val="28"/>
          <w:szCs w:val="28"/>
        </w:rPr>
        <w:t xml:space="preserve">сельского поселения Абашево </w:t>
      </w:r>
      <w:r w:rsidR="00A25AE7" w:rsidRPr="004A6A8C">
        <w:rPr>
          <w:rFonts w:ascii="Times New Roman" w:eastAsia="Times New Roman" w:hAnsi="Times New Roman" w:cs="Times New Roman"/>
          <w:sz w:val="28"/>
          <w:szCs w:val="28"/>
        </w:rPr>
        <w:t>муниципального района</w:t>
      </w:r>
      <w:r w:rsidR="00A25AE7" w:rsidRPr="00A25AE7">
        <w:rPr>
          <w:rFonts w:ascii="Times New Roman" w:eastAsia="Times New Roman" w:hAnsi="Times New Roman" w:cs="Times New Roman"/>
          <w:sz w:val="28"/>
          <w:szCs w:val="28"/>
        </w:rPr>
        <w:t xml:space="preserve"> </w:t>
      </w:r>
      <w:r w:rsidR="00A25AE7" w:rsidRPr="004A6A8C">
        <w:rPr>
          <w:rFonts w:ascii="Times New Roman" w:eastAsia="Times New Roman" w:hAnsi="Times New Roman" w:cs="Times New Roman"/>
          <w:sz w:val="28"/>
          <w:szCs w:val="28"/>
        </w:rPr>
        <w:t>Хворостянский</w:t>
      </w:r>
      <w:r w:rsidR="005605B8">
        <w:rPr>
          <w:rFonts w:ascii="Times New Roman" w:eastAsia="Times New Roman" w:hAnsi="Times New Roman" w:cs="Times New Roman"/>
          <w:sz w:val="28"/>
          <w:szCs w:val="28"/>
        </w:rPr>
        <w:t xml:space="preserve"> </w:t>
      </w:r>
      <w:r w:rsidR="00D55BDE">
        <w:rPr>
          <w:rFonts w:ascii="Times New Roman" w:eastAsia="Times New Roman" w:hAnsi="Times New Roman" w:cs="Times New Roman"/>
          <w:sz w:val="28"/>
          <w:szCs w:val="28"/>
        </w:rPr>
        <w:t>Самарской области</w:t>
      </w:r>
    </w:p>
    <w:p w14:paraId="779483D2" w14:textId="77777777" w:rsidR="004A6A8C" w:rsidRPr="00A25AE7" w:rsidRDefault="004A6A8C" w:rsidP="004A6A8C">
      <w:pPr>
        <w:spacing w:after="0" w:line="240" w:lineRule="auto"/>
        <w:jc w:val="both"/>
        <w:rPr>
          <w:rFonts w:ascii="Times New Roman" w:eastAsia="Times New Roman" w:hAnsi="Times New Roman" w:cs="Times New Roman"/>
          <w:bCs/>
          <w:sz w:val="28"/>
          <w:szCs w:val="28"/>
        </w:rPr>
      </w:pPr>
    </w:p>
    <w:p w14:paraId="470B42CB" w14:textId="77777777" w:rsidR="005605B8" w:rsidRDefault="004A6A8C" w:rsidP="005605B8">
      <w:pPr>
        <w:spacing w:after="0" w:line="240" w:lineRule="auto"/>
        <w:ind w:firstLine="709"/>
        <w:jc w:val="both"/>
        <w:rPr>
          <w:rFonts w:ascii="Times New Roman" w:eastAsia="Times New Roman" w:hAnsi="Times New Roman" w:cs="Times New Roman"/>
          <w:color w:val="000000"/>
          <w:sz w:val="28"/>
          <w:szCs w:val="28"/>
        </w:rPr>
      </w:pPr>
      <w:proofErr w:type="gramStart"/>
      <w:r w:rsidRPr="004A6A8C">
        <w:rPr>
          <w:rFonts w:ascii="Times New Roman" w:eastAsia="Times New Roman" w:hAnsi="Times New Roman" w:cs="Times New Roman"/>
          <w:color w:val="000000"/>
          <w:sz w:val="28"/>
          <w:szCs w:val="28"/>
        </w:rPr>
        <w:t xml:space="preserve">Руководствуясь </w:t>
      </w:r>
      <w:r w:rsidR="00EC6A45" w:rsidRPr="004A6A8C">
        <w:rPr>
          <w:rFonts w:ascii="Times New Roman" w:eastAsia="Times New Roman" w:hAnsi="Times New Roman" w:cs="Times New Roman"/>
          <w:color w:val="000000"/>
          <w:sz w:val="28"/>
          <w:szCs w:val="28"/>
        </w:rPr>
        <w:t xml:space="preserve">Водным кодексом Российской Федерации, </w:t>
      </w:r>
      <w:r w:rsidR="00EC6A45" w:rsidRPr="006B78CE">
        <w:rPr>
          <w:rFonts w:ascii="Times New Roman" w:eastAsia="Times New Roman" w:hAnsi="Times New Roman" w:cs="Times New Roman"/>
          <w:color w:val="000000"/>
          <w:sz w:val="28"/>
          <w:szCs w:val="28"/>
        </w:rPr>
        <w:t>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w:t>
      </w:r>
      <w:r w:rsidR="00EC6A45">
        <w:rPr>
          <w:rFonts w:ascii="Times New Roman" w:eastAsia="Times New Roman" w:hAnsi="Times New Roman" w:cs="Times New Roman"/>
          <w:color w:val="000000"/>
          <w:sz w:val="28"/>
          <w:szCs w:val="28"/>
        </w:rPr>
        <w:t xml:space="preserve"> дна и берегов водных объектов», </w:t>
      </w:r>
      <w:r w:rsidR="006B78CE" w:rsidRPr="004A6A8C">
        <w:rPr>
          <w:rFonts w:ascii="Times New Roman" w:eastAsia="Times New Roman" w:hAnsi="Times New Roman" w:cs="Times New Roman"/>
          <w:color w:val="000000"/>
          <w:sz w:val="28"/>
          <w:szCs w:val="28"/>
        </w:rPr>
        <w:t xml:space="preserve">Федеральным законом </w:t>
      </w:r>
      <w:hyperlink r:id="rId5" w:tgtFrame="_blank" w:history="1">
        <w:r w:rsidR="006B78CE" w:rsidRPr="004A6A8C">
          <w:rPr>
            <w:rFonts w:ascii="Times New Roman" w:eastAsia="Times New Roman" w:hAnsi="Times New Roman" w:cs="Times New Roman"/>
            <w:color w:val="000000"/>
            <w:sz w:val="28"/>
            <w:szCs w:val="28"/>
          </w:rPr>
          <w:t>от 06.10.2003 № 131-ФЗ</w:t>
        </w:r>
      </w:hyperlink>
      <w:r w:rsidR="006B78CE" w:rsidRPr="004A6A8C">
        <w:rPr>
          <w:rFonts w:ascii="Times New Roman" w:eastAsia="Times New Roman" w:hAnsi="Times New Roman" w:cs="Times New Roman"/>
          <w:color w:val="000000"/>
          <w:sz w:val="28"/>
          <w:szCs w:val="28"/>
        </w:rPr>
        <w:t xml:space="preserve"> «Об общих принципах организации местного самоуправления в Российской Федерации», </w:t>
      </w:r>
      <w:r w:rsidRPr="004A6A8C">
        <w:rPr>
          <w:rFonts w:ascii="Times New Roman" w:eastAsia="Times New Roman" w:hAnsi="Times New Roman" w:cs="Times New Roman"/>
          <w:color w:val="000000"/>
          <w:sz w:val="28"/>
          <w:szCs w:val="28"/>
        </w:rPr>
        <w:t xml:space="preserve">Федеральным законом от 27.07.2010 № 210-ФЗ «Об организации предоставления государственных и муниципальных услуг»,  </w:t>
      </w:r>
      <w:r w:rsidR="006B78CE" w:rsidRPr="006B78CE">
        <w:t xml:space="preserve"> </w:t>
      </w:r>
      <w:hyperlink r:id="rId6" w:tgtFrame="_blank" w:history="1">
        <w:r w:rsidR="006B78CE" w:rsidRPr="004A6A8C">
          <w:rPr>
            <w:rFonts w:ascii="Times New Roman" w:eastAsia="Times New Roman" w:hAnsi="Times New Roman" w:cs="Times New Roman"/>
            <w:color w:val="000000"/>
            <w:sz w:val="28"/>
            <w:szCs w:val="28"/>
          </w:rPr>
          <w:t>Уставом</w:t>
        </w:r>
      </w:hyperlink>
      <w:r w:rsidR="006B78CE" w:rsidRPr="004A6A8C">
        <w:rPr>
          <w:rFonts w:ascii="Times New Roman" w:eastAsia="Times New Roman" w:hAnsi="Times New Roman" w:cs="Times New Roman"/>
          <w:color w:val="000000"/>
          <w:sz w:val="28"/>
          <w:szCs w:val="28"/>
        </w:rPr>
        <w:t xml:space="preserve"> </w:t>
      </w:r>
      <w:r w:rsidR="00F97F8F" w:rsidRPr="00F97F8F">
        <w:rPr>
          <w:rFonts w:ascii="Times New Roman" w:eastAsia="Times New Roman" w:hAnsi="Times New Roman" w:cs="Times New Roman"/>
          <w:color w:val="000000"/>
          <w:sz w:val="28"/>
          <w:szCs w:val="28"/>
        </w:rPr>
        <w:t>сельского</w:t>
      </w:r>
      <w:proofErr w:type="gramEnd"/>
      <w:r w:rsidR="00F97F8F" w:rsidRPr="00F97F8F">
        <w:rPr>
          <w:rFonts w:ascii="Times New Roman" w:eastAsia="Times New Roman" w:hAnsi="Times New Roman" w:cs="Times New Roman"/>
          <w:color w:val="000000"/>
          <w:sz w:val="28"/>
          <w:szCs w:val="28"/>
        </w:rPr>
        <w:t xml:space="preserve"> поселения Абашево </w:t>
      </w:r>
      <w:r w:rsidR="006B78CE" w:rsidRPr="004A6A8C">
        <w:rPr>
          <w:rFonts w:ascii="Times New Roman" w:eastAsia="Times New Roman" w:hAnsi="Times New Roman" w:cs="Times New Roman"/>
          <w:color w:val="000000"/>
          <w:sz w:val="28"/>
          <w:szCs w:val="28"/>
        </w:rPr>
        <w:t>муниципального района Хворостянский Самарской области, в целях повышения качества и доступности предоставляемых муниципа</w:t>
      </w:r>
      <w:r w:rsidR="00A25AE7">
        <w:rPr>
          <w:rFonts w:ascii="Times New Roman" w:eastAsia="Times New Roman" w:hAnsi="Times New Roman" w:cs="Times New Roman"/>
          <w:color w:val="000000"/>
          <w:sz w:val="28"/>
          <w:szCs w:val="28"/>
        </w:rPr>
        <w:t>льных услуг</w:t>
      </w:r>
      <w:r w:rsidR="00D55BDE">
        <w:rPr>
          <w:rFonts w:ascii="Times New Roman" w:eastAsia="Times New Roman" w:hAnsi="Times New Roman" w:cs="Times New Roman"/>
          <w:color w:val="000000"/>
          <w:sz w:val="28"/>
          <w:szCs w:val="28"/>
        </w:rPr>
        <w:t>, администрация мун</w:t>
      </w:r>
      <w:r w:rsidR="005605B8">
        <w:rPr>
          <w:rFonts w:ascii="Times New Roman" w:eastAsia="Times New Roman" w:hAnsi="Times New Roman" w:cs="Times New Roman"/>
          <w:color w:val="000000"/>
          <w:sz w:val="28"/>
          <w:szCs w:val="28"/>
        </w:rPr>
        <w:t>иципального района Хворостянский</w:t>
      </w:r>
    </w:p>
    <w:p w14:paraId="18451EFE" w14:textId="3A9BFB52" w:rsidR="004A6A8C" w:rsidRPr="005605B8" w:rsidRDefault="005605B8" w:rsidP="005605B8">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00D55BDE">
        <w:rPr>
          <w:rFonts w:ascii="Times New Roman" w:eastAsia="Times New Roman" w:hAnsi="Times New Roman" w:cs="Times New Roman"/>
          <w:color w:val="000000"/>
          <w:sz w:val="28"/>
          <w:szCs w:val="28"/>
        </w:rPr>
        <w:t xml:space="preserve">  </w:t>
      </w:r>
      <w:r w:rsidR="00D55BDE" w:rsidRPr="005605B8">
        <w:rPr>
          <w:rFonts w:ascii="Times New Roman" w:eastAsia="Times New Roman" w:hAnsi="Times New Roman" w:cs="Times New Roman"/>
          <w:b/>
          <w:color w:val="000000"/>
          <w:sz w:val="28"/>
          <w:szCs w:val="28"/>
        </w:rPr>
        <w:t>п</w:t>
      </w:r>
      <w:r w:rsidR="004A6A8C" w:rsidRPr="005605B8">
        <w:rPr>
          <w:rFonts w:ascii="Times New Roman" w:eastAsia="Times New Roman" w:hAnsi="Times New Roman" w:cs="Times New Roman"/>
          <w:b/>
          <w:color w:val="000000"/>
          <w:sz w:val="28"/>
          <w:szCs w:val="28"/>
        </w:rPr>
        <w:t>остановляет:</w:t>
      </w:r>
    </w:p>
    <w:p w14:paraId="2EC2AD7F" w14:textId="77777777" w:rsidR="006B78CE" w:rsidRPr="004A6A8C" w:rsidRDefault="006B78CE" w:rsidP="00D55BDE">
      <w:pPr>
        <w:spacing w:after="0" w:line="240" w:lineRule="auto"/>
        <w:ind w:firstLine="709"/>
        <w:jc w:val="both"/>
        <w:rPr>
          <w:rFonts w:ascii="Times New Roman" w:eastAsia="Times New Roman" w:hAnsi="Times New Roman" w:cs="Times New Roman"/>
          <w:color w:val="000000"/>
          <w:sz w:val="28"/>
          <w:szCs w:val="28"/>
        </w:rPr>
      </w:pPr>
    </w:p>
    <w:p w14:paraId="7D86B5F4" w14:textId="77777777" w:rsidR="004A6A8C" w:rsidRPr="004A6A8C" w:rsidRDefault="004A6A8C" w:rsidP="00D55BDE">
      <w:pPr>
        <w:spacing w:after="0" w:line="240" w:lineRule="auto"/>
        <w:ind w:firstLine="709"/>
        <w:jc w:val="both"/>
        <w:rPr>
          <w:rFonts w:ascii="Times New Roman" w:eastAsia="Times New Roman" w:hAnsi="Times New Roman" w:cs="Times New Roman"/>
          <w:color w:val="000000"/>
          <w:sz w:val="28"/>
          <w:szCs w:val="28"/>
        </w:rPr>
      </w:pPr>
      <w:r w:rsidRPr="004A6A8C">
        <w:rPr>
          <w:rFonts w:ascii="Times New Roman" w:eastAsia="Times New Roman" w:hAnsi="Times New Roman" w:cs="Times New Roman"/>
          <w:color w:val="000000"/>
          <w:sz w:val="28"/>
          <w:szCs w:val="28"/>
        </w:rPr>
        <w:t>1. Утвердить</w:t>
      </w:r>
      <w:r w:rsidR="00D55BDE">
        <w:rPr>
          <w:rFonts w:ascii="Times New Roman" w:eastAsia="Times New Roman" w:hAnsi="Times New Roman" w:cs="Times New Roman"/>
          <w:color w:val="000000"/>
          <w:sz w:val="28"/>
          <w:szCs w:val="28"/>
        </w:rPr>
        <w:t xml:space="preserve"> прилагаемый</w:t>
      </w:r>
      <w:r w:rsidRPr="004A6A8C">
        <w:rPr>
          <w:rFonts w:ascii="Times New Roman" w:eastAsia="Times New Roman" w:hAnsi="Times New Roman" w:cs="Times New Roman"/>
          <w:color w:val="000000"/>
          <w:sz w:val="28"/>
          <w:szCs w:val="28"/>
        </w:rPr>
        <w:t xml:space="preserve"> административный регламент </w:t>
      </w:r>
      <w:r w:rsidR="00D55BDE">
        <w:rPr>
          <w:rFonts w:ascii="Times New Roman" w:eastAsia="Times New Roman" w:hAnsi="Times New Roman" w:cs="Times New Roman"/>
          <w:color w:val="000000"/>
          <w:sz w:val="28"/>
          <w:szCs w:val="28"/>
        </w:rPr>
        <w:t>предоставления</w:t>
      </w:r>
      <w:r w:rsidRPr="004A6A8C">
        <w:rPr>
          <w:rFonts w:ascii="Times New Roman" w:eastAsia="Times New Roman" w:hAnsi="Times New Roman" w:cs="Times New Roman"/>
          <w:color w:val="000000"/>
          <w:sz w:val="28"/>
          <w:szCs w:val="28"/>
        </w:rPr>
        <w:t xml:space="preserve">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w:t>
      </w:r>
      <w:r w:rsidR="00D55BDE">
        <w:rPr>
          <w:rFonts w:ascii="Times New Roman" w:eastAsia="Times New Roman" w:hAnsi="Times New Roman" w:cs="Times New Roman"/>
          <w:color w:val="000000"/>
          <w:sz w:val="28"/>
          <w:szCs w:val="28"/>
        </w:rPr>
        <w:t>дна и берегов водных объектов»</w:t>
      </w:r>
      <w:r w:rsidRPr="004A6A8C">
        <w:rPr>
          <w:rFonts w:ascii="Times New Roman" w:eastAsia="Times New Roman" w:hAnsi="Times New Roman" w:cs="Times New Roman"/>
          <w:color w:val="000000"/>
          <w:sz w:val="28"/>
          <w:szCs w:val="28"/>
        </w:rPr>
        <w:t>.</w:t>
      </w:r>
    </w:p>
    <w:p w14:paraId="33FF4328" w14:textId="4A45D8C9" w:rsidR="004A6A8C" w:rsidRPr="004A6A8C" w:rsidRDefault="004A6A8C" w:rsidP="004A6A8C">
      <w:pPr>
        <w:spacing w:after="0"/>
        <w:ind w:firstLine="709"/>
        <w:jc w:val="both"/>
        <w:rPr>
          <w:rFonts w:ascii="Times New Roman" w:eastAsia="Times New Roman" w:hAnsi="Times New Roman" w:cs="Times New Roman"/>
          <w:color w:val="000000"/>
          <w:sz w:val="28"/>
          <w:szCs w:val="28"/>
        </w:rPr>
      </w:pPr>
      <w:r w:rsidRPr="004A6A8C">
        <w:rPr>
          <w:rFonts w:ascii="Times New Roman" w:eastAsia="Times New Roman" w:hAnsi="Times New Roman" w:cs="Times New Roman"/>
          <w:color w:val="000000"/>
          <w:sz w:val="28"/>
          <w:szCs w:val="28"/>
        </w:rPr>
        <w:t>2. Настоящее</w:t>
      </w:r>
      <w:r w:rsidR="00D55BDE">
        <w:rPr>
          <w:rFonts w:ascii="Times New Roman" w:eastAsia="Times New Roman" w:hAnsi="Times New Roman" w:cs="Times New Roman"/>
          <w:color w:val="000000"/>
          <w:sz w:val="28"/>
          <w:szCs w:val="28"/>
        </w:rPr>
        <w:t xml:space="preserve"> постановление</w:t>
      </w:r>
      <w:r w:rsidRPr="004A6A8C">
        <w:rPr>
          <w:rFonts w:ascii="Times New Roman" w:eastAsia="Times New Roman" w:hAnsi="Times New Roman" w:cs="Times New Roman"/>
          <w:color w:val="000000"/>
          <w:sz w:val="28"/>
          <w:szCs w:val="28"/>
        </w:rPr>
        <w:t xml:space="preserve"> подлежит официальному опубликованию и размещению в свободном доступе на сайте администрации </w:t>
      </w:r>
      <w:r w:rsidR="00F97F8F" w:rsidRPr="00F97F8F">
        <w:rPr>
          <w:rFonts w:ascii="Times New Roman" w:eastAsia="Times New Roman" w:hAnsi="Times New Roman" w:cs="Times New Roman"/>
          <w:color w:val="000000"/>
          <w:sz w:val="28"/>
          <w:szCs w:val="28"/>
        </w:rPr>
        <w:t xml:space="preserve">сельского поселения Абашево </w:t>
      </w:r>
      <w:r w:rsidRPr="004A6A8C">
        <w:rPr>
          <w:rFonts w:ascii="Times New Roman" w:eastAsia="Times New Roman" w:hAnsi="Times New Roman" w:cs="Times New Roman"/>
          <w:color w:val="000000"/>
          <w:sz w:val="28"/>
          <w:szCs w:val="28"/>
        </w:rPr>
        <w:t>муниципального района Хворостянский Самарской области в информационно-телекоммуникационной сети Интернет.</w:t>
      </w:r>
    </w:p>
    <w:p w14:paraId="02FA14C6" w14:textId="3D8FF985" w:rsidR="004A6A8C" w:rsidRPr="004A6A8C" w:rsidRDefault="004A6A8C" w:rsidP="00F97F8F">
      <w:pPr>
        <w:spacing w:after="0"/>
        <w:ind w:firstLine="709"/>
        <w:jc w:val="both"/>
        <w:rPr>
          <w:rFonts w:ascii="Times New Roman" w:eastAsia="Times New Roman" w:hAnsi="Times New Roman" w:cs="Times New Roman"/>
          <w:b/>
          <w:sz w:val="28"/>
          <w:szCs w:val="28"/>
        </w:rPr>
      </w:pPr>
      <w:r w:rsidRPr="004A6A8C">
        <w:rPr>
          <w:rFonts w:ascii="Times New Roman" w:eastAsia="Times New Roman" w:hAnsi="Times New Roman" w:cs="Times New Roman"/>
          <w:color w:val="000000"/>
          <w:sz w:val="28"/>
          <w:szCs w:val="28"/>
        </w:rPr>
        <w:t xml:space="preserve">3. </w:t>
      </w:r>
      <w:proofErr w:type="gramStart"/>
      <w:r w:rsidRPr="004A6A8C">
        <w:rPr>
          <w:rFonts w:ascii="Times New Roman" w:eastAsia="Times New Roman" w:hAnsi="Times New Roman" w:cs="Times New Roman"/>
          <w:color w:val="000000"/>
          <w:sz w:val="28"/>
          <w:szCs w:val="28"/>
        </w:rPr>
        <w:t>Конт</w:t>
      </w:r>
      <w:r w:rsidR="00D55BDE">
        <w:rPr>
          <w:rFonts w:ascii="Times New Roman" w:eastAsia="Times New Roman" w:hAnsi="Times New Roman" w:cs="Times New Roman"/>
          <w:color w:val="000000"/>
          <w:sz w:val="28"/>
          <w:szCs w:val="28"/>
        </w:rPr>
        <w:t>роль за</w:t>
      </w:r>
      <w:proofErr w:type="gramEnd"/>
      <w:r w:rsidR="00D55BDE">
        <w:rPr>
          <w:rFonts w:ascii="Times New Roman" w:eastAsia="Times New Roman" w:hAnsi="Times New Roman" w:cs="Times New Roman"/>
          <w:color w:val="000000"/>
          <w:sz w:val="28"/>
          <w:szCs w:val="28"/>
        </w:rPr>
        <w:t xml:space="preserve"> исполнением настоящего постановления </w:t>
      </w:r>
      <w:r w:rsidR="00F97F8F">
        <w:rPr>
          <w:rFonts w:ascii="Times New Roman" w:eastAsia="Times New Roman" w:hAnsi="Times New Roman" w:cs="Times New Roman"/>
          <w:color w:val="000000"/>
          <w:sz w:val="28"/>
          <w:szCs w:val="28"/>
        </w:rPr>
        <w:t>оставляю за собой.</w:t>
      </w:r>
    </w:p>
    <w:p w14:paraId="5764380F" w14:textId="77777777" w:rsidR="00F97F8F" w:rsidRDefault="00F97F8F" w:rsidP="00D55BDE">
      <w:pPr>
        <w:snapToGrid w:val="0"/>
        <w:spacing w:before="100" w:beforeAutospacing="1" w:after="100" w:afterAutospacing="1"/>
        <w:contextualSpacing/>
        <w:jc w:val="both"/>
        <w:rPr>
          <w:rFonts w:ascii="Times New Roman" w:eastAsia="Times New Roman" w:hAnsi="Times New Roman" w:cs="Times New Roman"/>
          <w:sz w:val="28"/>
          <w:szCs w:val="28"/>
        </w:rPr>
      </w:pPr>
    </w:p>
    <w:p w14:paraId="676F2344" w14:textId="53E35C32" w:rsidR="004A6A8C" w:rsidRPr="004A6A8C" w:rsidRDefault="004A6A8C" w:rsidP="00F97F8F">
      <w:pPr>
        <w:tabs>
          <w:tab w:val="left" w:pos="6960"/>
        </w:tabs>
        <w:snapToGrid w:val="0"/>
        <w:spacing w:before="100" w:beforeAutospacing="1" w:after="100" w:afterAutospacing="1"/>
        <w:contextualSpacing/>
        <w:jc w:val="both"/>
        <w:rPr>
          <w:rFonts w:ascii="Times New Roman" w:eastAsia="Times New Roman" w:hAnsi="Times New Roman" w:cs="Times New Roman"/>
          <w:sz w:val="20"/>
          <w:szCs w:val="20"/>
        </w:rPr>
      </w:pPr>
      <w:r w:rsidRPr="004A6A8C">
        <w:rPr>
          <w:rFonts w:ascii="Times New Roman" w:eastAsia="Times New Roman" w:hAnsi="Times New Roman" w:cs="Times New Roman"/>
          <w:sz w:val="28"/>
          <w:szCs w:val="28"/>
        </w:rPr>
        <w:t xml:space="preserve">Глава </w:t>
      </w:r>
      <w:r w:rsidR="00F97F8F">
        <w:rPr>
          <w:rFonts w:ascii="Times New Roman" w:eastAsia="Times New Roman" w:hAnsi="Times New Roman" w:cs="Times New Roman"/>
          <w:sz w:val="28"/>
          <w:szCs w:val="28"/>
        </w:rPr>
        <w:t xml:space="preserve">сельского поселения Абашево  </w:t>
      </w:r>
      <w:r w:rsidR="00F97F8F">
        <w:rPr>
          <w:rFonts w:ascii="Times New Roman" w:eastAsia="Times New Roman" w:hAnsi="Times New Roman" w:cs="Times New Roman"/>
          <w:sz w:val="28"/>
          <w:szCs w:val="28"/>
        </w:rPr>
        <w:tab/>
        <w:t>Г.А. Шабавнина</w:t>
      </w:r>
    </w:p>
    <w:p w14:paraId="46308F60" w14:textId="77777777" w:rsidR="005605B8" w:rsidRDefault="005605B8" w:rsidP="005605B8">
      <w:pPr>
        <w:spacing w:after="0" w:line="240" w:lineRule="auto"/>
        <w:rPr>
          <w:rFonts w:ascii="Times New Roman" w:eastAsia="Times New Roman" w:hAnsi="Times New Roman" w:cs="Times New Roman"/>
          <w:sz w:val="20"/>
          <w:szCs w:val="20"/>
        </w:rPr>
      </w:pPr>
    </w:p>
    <w:p w14:paraId="4FF93003" w14:textId="77777777" w:rsidR="005605B8" w:rsidRDefault="005605B8" w:rsidP="005605B8">
      <w:pPr>
        <w:spacing w:after="0" w:line="240" w:lineRule="auto"/>
        <w:rPr>
          <w:rFonts w:ascii="Times New Roman" w:eastAsia="Times New Roman" w:hAnsi="Times New Roman" w:cs="Times New Roman"/>
          <w:sz w:val="20"/>
          <w:szCs w:val="20"/>
        </w:rPr>
      </w:pPr>
    </w:p>
    <w:p w14:paraId="44718C81" w14:textId="25B3D0A3" w:rsidR="00DA4986" w:rsidRPr="00960F94" w:rsidRDefault="005605B8" w:rsidP="005605B8">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0"/>
          <w:szCs w:val="20"/>
        </w:rPr>
        <w:lastRenderedPageBreak/>
        <w:t xml:space="preserve">                                                                                                                                                                 </w:t>
      </w:r>
      <w:r w:rsidR="00DA4986" w:rsidRPr="00960F94">
        <w:rPr>
          <w:rFonts w:ascii="Times New Roman" w:eastAsia="Times New Roman" w:hAnsi="Times New Roman" w:cs="Times New Roman"/>
          <w:color w:val="000000"/>
          <w:sz w:val="26"/>
          <w:szCs w:val="26"/>
        </w:rPr>
        <w:t>Утвержден</w:t>
      </w:r>
    </w:p>
    <w:p w14:paraId="53281C3C" w14:textId="77777777" w:rsidR="00DA4986" w:rsidRPr="00960F94" w:rsidRDefault="00DA4986" w:rsidP="00DA4986">
      <w:pPr>
        <w:spacing w:after="0" w:line="240" w:lineRule="auto"/>
        <w:ind w:firstLine="709"/>
        <w:jc w:val="right"/>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постановлением</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администрации</w:t>
      </w:r>
    </w:p>
    <w:p w14:paraId="44D00ECD" w14:textId="77777777" w:rsidR="00DA4986" w:rsidRPr="00960F94" w:rsidRDefault="00C32946" w:rsidP="00DA4986">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муниципального района Хворостянский</w:t>
      </w:r>
    </w:p>
    <w:p w14:paraId="7CD4A29D" w14:textId="1891639A" w:rsidR="00DA4986" w:rsidRPr="00960F94" w:rsidRDefault="00DA4986" w:rsidP="00DA4986">
      <w:pPr>
        <w:spacing w:after="0" w:line="240" w:lineRule="auto"/>
        <w:ind w:firstLine="709"/>
        <w:jc w:val="right"/>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от</w:t>
      </w:r>
      <w:r w:rsidR="001029EB" w:rsidRPr="00960F94">
        <w:rPr>
          <w:rFonts w:ascii="Times New Roman" w:eastAsia="Times New Roman" w:hAnsi="Times New Roman" w:cs="Times New Roman"/>
          <w:color w:val="000000"/>
          <w:sz w:val="26"/>
          <w:szCs w:val="26"/>
        </w:rPr>
        <w:t xml:space="preserve">   </w:t>
      </w:r>
      <w:r w:rsidR="00C464A9">
        <w:rPr>
          <w:rFonts w:ascii="Times New Roman" w:eastAsia="Times New Roman" w:hAnsi="Times New Roman" w:cs="Times New Roman"/>
          <w:color w:val="000000"/>
          <w:sz w:val="26"/>
          <w:szCs w:val="26"/>
        </w:rPr>
        <w:t>19.08.</w:t>
      </w:r>
      <w:r w:rsidR="001029EB" w:rsidRPr="00960F94">
        <w:rPr>
          <w:rFonts w:ascii="Times New Roman" w:eastAsia="Times New Roman" w:hAnsi="Times New Roman" w:cs="Times New Roman"/>
          <w:color w:val="000000"/>
          <w:sz w:val="26"/>
          <w:szCs w:val="26"/>
        </w:rPr>
        <w:t xml:space="preserve"> 20</w:t>
      </w:r>
      <w:r w:rsidR="00E62748" w:rsidRPr="00960F94">
        <w:rPr>
          <w:rFonts w:ascii="Times New Roman" w:eastAsia="Times New Roman" w:hAnsi="Times New Roman" w:cs="Times New Roman"/>
          <w:color w:val="000000"/>
          <w:sz w:val="26"/>
          <w:szCs w:val="26"/>
        </w:rPr>
        <w:t>2</w:t>
      </w:r>
      <w:r w:rsidR="00C464A9">
        <w:rPr>
          <w:rFonts w:ascii="Times New Roman" w:eastAsia="Times New Roman" w:hAnsi="Times New Roman" w:cs="Times New Roman"/>
          <w:color w:val="000000"/>
          <w:sz w:val="26"/>
          <w:szCs w:val="26"/>
        </w:rPr>
        <w:t xml:space="preserve">2 </w:t>
      </w:r>
      <w:r w:rsidRPr="00960F94">
        <w:rPr>
          <w:rFonts w:ascii="Times New Roman" w:eastAsia="Times New Roman" w:hAnsi="Times New Roman" w:cs="Times New Roman"/>
          <w:color w:val="000000"/>
          <w:sz w:val="26"/>
          <w:szCs w:val="26"/>
        </w:rPr>
        <w:t>№</w:t>
      </w:r>
      <w:r w:rsidR="001029EB" w:rsidRPr="00960F94">
        <w:rPr>
          <w:rFonts w:ascii="Times New Roman" w:eastAsia="Times New Roman" w:hAnsi="Times New Roman" w:cs="Times New Roman"/>
          <w:color w:val="000000"/>
          <w:sz w:val="26"/>
          <w:szCs w:val="26"/>
        </w:rPr>
        <w:t xml:space="preserve"> </w:t>
      </w:r>
      <w:r w:rsidR="00C464A9">
        <w:rPr>
          <w:rFonts w:ascii="Times New Roman" w:eastAsia="Times New Roman" w:hAnsi="Times New Roman" w:cs="Times New Roman"/>
          <w:color w:val="000000"/>
          <w:sz w:val="26"/>
          <w:szCs w:val="26"/>
        </w:rPr>
        <w:t>21</w:t>
      </w:r>
    </w:p>
    <w:p w14:paraId="046F6091" w14:textId="77777777" w:rsidR="00DA4986" w:rsidRPr="00960F94" w:rsidRDefault="001029EB" w:rsidP="00DA4986">
      <w:pPr>
        <w:spacing w:after="0" w:line="240" w:lineRule="auto"/>
        <w:ind w:firstLine="709"/>
        <w:jc w:val="right"/>
        <w:rPr>
          <w:rFonts w:ascii="Times New Roman" w:eastAsia="Times New Roman" w:hAnsi="Times New Roman" w:cs="Times New Roman"/>
          <w:b/>
          <w:color w:val="000000"/>
          <w:sz w:val="26"/>
          <w:szCs w:val="26"/>
        </w:rPr>
      </w:pPr>
      <w:r w:rsidRPr="00960F94">
        <w:rPr>
          <w:rFonts w:ascii="Times New Roman" w:eastAsia="Times New Roman" w:hAnsi="Times New Roman" w:cs="Times New Roman"/>
          <w:b/>
          <w:color w:val="000000"/>
          <w:sz w:val="26"/>
          <w:szCs w:val="26"/>
        </w:rPr>
        <w:t xml:space="preserve"> </w:t>
      </w:r>
    </w:p>
    <w:p w14:paraId="3FD85425" w14:textId="77777777" w:rsidR="00DA4986" w:rsidRPr="00960F94" w:rsidRDefault="00DA4986" w:rsidP="00DA4986">
      <w:pPr>
        <w:spacing w:after="0" w:line="240" w:lineRule="auto"/>
        <w:ind w:firstLine="709"/>
        <w:jc w:val="center"/>
        <w:rPr>
          <w:rFonts w:ascii="Times New Roman" w:eastAsia="Times New Roman" w:hAnsi="Times New Roman" w:cs="Times New Roman"/>
          <w:b/>
          <w:color w:val="000000"/>
          <w:sz w:val="26"/>
          <w:szCs w:val="26"/>
        </w:rPr>
      </w:pPr>
      <w:r w:rsidRPr="00960F94">
        <w:rPr>
          <w:rFonts w:ascii="Times New Roman" w:eastAsia="Times New Roman" w:hAnsi="Times New Roman" w:cs="Times New Roman"/>
          <w:b/>
          <w:color w:val="000000"/>
          <w:sz w:val="26"/>
          <w:szCs w:val="26"/>
        </w:rPr>
        <w:t>Административный</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регламент</w:t>
      </w:r>
    </w:p>
    <w:p w14:paraId="6920F57E" w14:textId="77777777" w:rsidR="00DA4986" w:rsidRPr="00960F94" w:rsidRDefault="00DA4986" w:rsidP="00DA4986">
      <w:pPr>
        <w:spacing w:after="0" w:line="240" w:lineRule="auto"/>
        <w:ind w:firstLine="709"/>
        <w:jc w:val="center"/>
        <w:rPr>
          <w:rFonts w:ascii="Times New Roman" w:eastAsia="Times New Roman" w:hAnsi="Times New Roman" w:cs="Times New Roman"/>
          <w:b/>
          <w:color w:val="000000"/>
          <w:sz w:val="26"/>
          <w:szCs w:val="26"/>
        </w:rPr>
      </w:pPr>
      <w:r w:rsidRPr="00960F94">
        <w:rPr>
          <w:rFonts w:ascii="Times New Roman" w:eastAsia="Times New Roman" w:hAnsi="Times New Roman" w:cs="Times New Roman"/>
          <w:b/>
          <w:color w:val="000000"/>
          <w:sz w:val="26"/>
          <w:szCs w:val="26"/>
        </w:rPr>
        <w:t>предоставления</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муниципальной</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услуги</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w:t>
      </w:r>
      <w:r w:rsidR="00E62748" w:rsidRPr="00960F94">
        <w:rPr>
          <w:rFonts w:ascii="Times New Roman" w:eastAsia="Times New Roman" w:hAnsi="Times New Roman" w:cs="Times New Roman"/>
          <w:b/>
          <w:color w:val="000000"/>
          <w:sz w:val="26"/>
          <w:szCs w:val="26"/>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Pr="00960F94">
        <w:rPr>
          <w:rFonts w:ascii="Times New Roman" w:eastAsia="Times New Roman" w:hAnsi="Times New Roman" w:cs="Times New Roman"/>
          <w:b/>
          <w:color w:val="000000"/>
          <w:sz w:val="26"/>
          <w:szCs w:val="26"/>
        </w:rPr>
        <w:t>»</w:t>
      </w:r>
    </w:p>
    <w:p w14:paraId="3076CBC0" w14:textId="77777777" w:rsidR="00DA4986" w:rsidRPr="00960F94" w:rsidRDefault="001029EB" w:rsidP="00DA4986">
      <w:pPr>
        <w:spacing w:after="0" w:line="240" w:lineRule="auto"/>
        <w:ind w:firstLine="709"/>
        <w:jc w:val="center"/>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 xml:space="preserve"> </w:t>
      </w:r>
    </w:p>
    <w:p w14:paraId="58734A95" w14:textId="77777777" w:rsidR="00DA4986" w:rsidRPr="00960F94" w:rsidRDefault="00DA4986" w:rsidP="008C468A">
      <w:pPr>
        <w:spacing w:after="0" w:line="240" w:lineRule="auto"/>
        <w:jc w:val="center"/>
        <w:rPr>
          <w:rFonts w:ascii="Times New Roman" w:eastAsia="Times New Roman" w:hAnsi="Times New Roman" w:cs="Times New Roman"/>
          <w:b/>
          <w:color w:val="000000"/>
          <w:sz w:val="26"/>
          <w:szCs w:val="26"/>
        </w:rPr>
      </w:pPr>
      <w:r w:rsidRPr="00960F94">
        <w:rPr>
          <w:rFonts w:ascii="Times New Roman" w:eastAsia="Times New Roman" w:hAnsi="Times New Roman" w:cs="Times New Roman"/>
          <w:b/>
          <w:color w:val="000000"/>
          <w:sz w:val="26"/>
          <w:szCs w:val="26"/>
        </w:rPr>
        <w:t>Раздел</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1.</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Общие</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положения</w:t>
      </w:r>
    </w:p>
    <w:p w14:paraId="5A011B0E" w14:textId="752F4B26"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1.1.</w:t>
      </w:r>
      <w:r w:rsidR="00184520" w:rsidRPr="00960F94">
        <w:rPr>
          <w:rFonts w:ascii="Times New Roman" w:eastAsia="Times New Roman" w:hAnsi="Times New Roman" w:cs="Times New Roman"/>
          <w:color w:val="000000"/>
          <w:sz w:val="26"/>
          <w:szCs w:val="26"/>
        </w:rPr>
        <w:t xml:space="preserve"> </w:t>
      </w:r>
      <w:proofErr w:type="gramStart"/>
      <w:r w:rsidRPr="00960F94">
        <w:rPr>
          <w:rFonts w:ascii="Times New Roman" w:eastAsia="Times New Roman" w:hAnsi="Times New Roman" w:cs="Times New Roman"/>
          <w:color w:val="000000"/>
          <w:sz w:val="26"/>
          <w:szCs w:val="26"/>
        </w:rPr>
        <w:t>Настоящий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административный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регламент</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предоставления</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услуги</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по</w:t>
      </w:r>
      <w:r w:rsidR="001029EB" w:rsidRPr="00960F94">
        <w:rPr>
          <w:rFonts w:ascii="Times New Roman" w:eastAsia="Times New Roman" w:hAnsi="Times New Roman" w:cs="Times New Roman"/>
          <w:color w:val="000000"/>
          <w:sz w:val="26"/>
          <w:szCs w:val="26"/>
        </w:rPr>
        <w:t xml:space="preserve"> </w:t>
      </w:r>
      <w:r w:rsidR="00184520" w:rsidRPr="00960F94">
        <w:rPr>
          <w:rFonts w:ascii="Times New Roman" w:eastAsia="Times New Roman" w:hAnsi="Times New Roman" w:cs="Times New Roman"/>
          <w:color w:val="000000"/>
          <w:sz w:val="26"/>
          <w:szCs w:val="26"/>
        </w:rPr>
        <w:t>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на</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территории</w:t>
      </w:r>
      <w:r w:rsidR="00C464A9" w:rsidRPr="00C464A9">
        <w:rPr>
          <w:rFonts w:ascii="Times New Roman" w:eastAsia="Times New Roman" w:hAnsi="Times New Roman" w:cs="Times New Roman"/>
          <w:sz w:val="28"/>
          <w:szCs w:val="28"/>
        </w:rPr>
        <w:t xml:space="preserve"> </w:t>
      </w:r>
      <w:r w:rsidR="00C464A9" w:rsidRPr="00C464A9">
        <w:rPr>
          <w:rFonts w:ascii="Times New Roman" w:eastAsia="Times New Roman" w:hAnsi="Times New Roman" w:cs="Times New Roman"/>
          <w:color w:val="000000"/>
          <w:sz w:val="26"/>
          <w:szCs w:val="26"/>
        </w:rPr>
        <w:t>сельского поселения Абашево</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муниципального</w:t>
      </w:r>
      <w:r w:rsidR="001029EB" w:rsidRPr="00960F94">
        <w:rPr>
          <w:rFonts w:ascii="Times New Roman" w:eastAsia="Times New Roman" w:hAnsi="Times New Roman" w:cs="Times New Roman"/>
          <w:color w:val="000000"/>
          <w:sz w:val="26"/>
          <w:szCs w:val="26"/>
        </w:rPr>
        <w:t xml:space="preserve"> </w:t>
      </w:r>
      <w:r w:rsidR="00645012">
        <w:rPr>
          <w:rFonts w:ascii="Times New Roman" w:eastAsia="Times New Roman" w:hAnsi="Times New Roman" w:cs="Times New Roman"/>
          <w:color w:val="000000"/>
          <w:sz w:val="26"/>
          <w:szCs w:val="26"/>
        </w:rPr>
        <w:t>района Хворостянский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(далее</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административный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регламент),</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разработан</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в</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целях</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повышения</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качества</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исполнения</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и</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доступности</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услуги</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по</w:t>
      </w:r>
      <w:r w:rsidR="001029EB" w:rsidRPr="00960F94">
        <w:rPr>
          <w:rFonts w:ascii="Times New Roman" w:eastAsia="Times New Roman" w:hAnsi="Times New Roman" w:cs="Times New Roman"/>
          <w:color w:val="000000"/>
          <w:sz w:val="26"/>
          <w:szCs w:val="26"/>
        </w:rPr>
        <w:t xml:space="preserve"> </w:t>
      </w:r>
      <w:r w:rsidR="005408B9" w:rsidRPr="00960F94">
        <w:rPr>
          <w:rFonts w:ascii="Times New Roman" w:eastAsia="Times New Roman" w:hAnsi="Times New Roman" w:cs="Times New Roman"/>
          <w:color w:val="000000"/>
          <w:sz w:val="26"/>
          <w:szCs w:val="26"/>
        </w:rPr>
        <w:t>принятию решения об использовании донного грунта, извлеченного при проведении дноуглубительных</w:t>
      </w:r>
      <w:proofErr w:type="gramEnd"/>
      <w:r w:rsidR="005408B9" w:rsidRPr="00960F94">
        <w:rPr>
          <w:rFonts w:ascii="Times New Roman" w:eastAsia="Times New Roman" w:hAnsi="Times New Roman" w:cs="Times New Roman"/>
          <w:color w:val="000000"/>
          <w:sz w:val="26"/>
          <w:szCs w:val="26"/>
        </w:rPr>
        <w:t xml:space="preserve"> и других работ, связанных с изменением дна и берегов водных </w:t>
      </w:r>
      <w:r w:rsidR="005408B9" w:rsidRPr="005605B8">
        <w:rPr>
          <w:rFonts w:ascii="Times New Roman" w:eastAsia="Times New Roman" w:hAnsi="Times New Roman" w:cs="Times New Roman"/>
          <w:color w:val="000000"/>
          <w:sz w:val="26"/>
          <w:szCs w:val="26"/>
        </w:rPr>
        <w:t xml:space="preserve">объектов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территории</w:t>
      </w:r>
      <w:r w:rsidR="001029EB"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0000"/>
          <w:sz w:val="26"/>
          <w:szCs w:val="26"/>
        </w:rPr>
        <w:t xml:space="preserve">сельского поселения Абашево </w:t>
      </w:r>
      <w:r w:rsidRPr="005605B8">
        <w:rPr>
          <w:rFonts w:ascii="Times New Roman" w:eastAsia="Times New Roman" w:hAnsi="Times New Roman" w:cs="Times New Roman"/>
          <w:color w:val="000000"/>
          <w:sz w:val="26"/>
          <w:szCs w:val="26"/>
        </w:rPr>
        <w:t>муниципального</w:t>
      </w:r>
      <w:r w:rsidR="001029EB" w:rsidRPr="005605B8">
        <w:rPr>
          <w:rFonts w:ascii="Times New Roman" w:eastAsia="Times New Roman" w:hAnsi="Times New Roman" w:cs="Times New Roman"/>
          <w:color w:val="000000"/>
          <w:sz w:val="26"/>
          <w:szCs w:val="26"/>
        </w:rPr>
        <w:t xml:space="preserve"> </w:t>
      </w:r>
      <w:r w:rsidR="00645012" w:rsidRPr="005605B8">
        <w:rPr>
          <w:rFonts w:ascii="Times New Roman" w:eastAsia="Times New Roman" w:hAnsi="Times New Roman" w:cs="Times New Roman"/>
          <w:color w:val="000000"/>
          <w:sz w:val="26"/>
          <w:szCs w:val="26"/>
        </w:rPr>
        <w:t>района Хворостянский</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определяет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сроки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последовательность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действий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p>
    <w:p w14:paraId="7777DB9F"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1.2.</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соответствии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следующими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нормативными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правовыми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актами:</w:t>
      </w:r>
    </w:p>
    <w:p w14:paraId="4C316669" w14:textId="77777777" w:rsidR="00DA4986" w:rsidRPr="005605B8" w:rsidRDefault="00001AA7"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645012" w:rsidRPr="005605B8">
        <w:rPr>
          <w:rFonts w:ascii="Times New Roman" w:eastAsia="Times New Roman" w:hAnsi="Times New Roman" w:cs="Times New Roman"/>
          <w:color w:val="000000"/>
          <w:sz w:val="26"/>
          <w:szCs w:val="26"/>
        </w:rPr>
        <w:t xml:space="preserve"> </w:t>
      </w:r>
      <w:r w:rsidR="005408B9" w:rsidRPr="005605B8">
        <w:rPr>
          <w:rFonts w:ascii="Times New Roman" w:eastAsia="Times New Roman" w:hAnsi="Times New Roman" w:cs="Times New Roman"/>
          <w:color w:val="000000"/>
          <w:sz w:val="26"/>
          <w:szCs w:val="26"/>
        </w:rPr>
        <w:t>Водным кодексом Российской Федерации</w:t>
      </w:r>
      <w:r w:rsidR="00DA4986" w:rsidRPr="005605B8">
        <w:rPr>
          <w:rFonts w:ascii="Times New Roman" w:eastAsia="Times New Roman" w:hAnsi="Times New Roman" w:cs="Times New Roman"/>
          <w:color w:val="000000"/>
          <w:sz w:val="26"/>
          <w:szCs w:val="26"/>
        </w:rPr>
        <w:t>;</w:t>
      </w:r>
    </w:p>
    <w:p w14:paraId="1E32A988" w14:textId="77777777" w:rsidR="00DA4986" w:rsidRPr="005605B8" w:rsidRDefault="00001AA7" w:rsidP="001029EB">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Федеральным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законом</w:t>
      </w:r>
      <w:r w:rsidR="001029EB" w:rsidRPr="005605B8">
        <w:rPr>
          <w:rFonts w:ascii="Times New Roman" w:eastAsia="Times New Roman" w:hAnsi="Times New Roman" w:cs="Times New Roman"/>
          <w:color w:val="000000"/>
          <w:sz w:val="26"/>
          <w:szCs w:val="26"/>
        </w:rPr>
        <w:t xml:space="preserve"> </w:t>
      </w:r>
      <w:hyperlink r:id="rId7" w:tgtFrame="_blank" w:history="1">
        <w:r w:rsidR="00DA4986" w:rsidRPr="005605B8">
          <w:rPr>
            <w:rFonts w:ascii="Times New Roman" w:eastAsia="Times New Roman" w:hAnsi="Times New Roman" w:cs="Times New Roman"/>
            <w:color w:val="000000"/>
            <w:sz w:val="26"/>
            <w:szCs w:val="26"/>
          </w:rPr>
          <w:t>от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06.10.2003</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№131-ФЗ</w:t>
        </w:r>
      </w:hyperlink>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общих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принципах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организации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местного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самоуправления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Российской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Федерации;</w:t>
      </w:r>
    </w:p>
    <w:p w14:paraId="189E82A7" w14:textId="77777777" w:rsidR="00DA4986" w:rsidRPr="005605B8" w:rsidRDefault="00001AA7"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645012"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Федеральным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законом</w:t>
      </w:r>
      <w:r w:rsidR="001029EB" w:rsidRPr="005605B8">
        <w:rPr>
          <w:rFonts w:ascii="Times New Roman" w:eastAsia="Times New Roman" w:hAnsi="Times New Roman" w:cs="Times New Roman"/>
          <w:color w:val="000000"/>
          <w:sz w:val="26"/>
          <w:szCs w:val="26"/>
        </w:rPr>
        <w:t xml:space="preserve"> </w:t>
      </w:r>
      <w:hyperlink r:id="rId8" w:tgtFrame="_blank" w:history="1">
        <w:r w:rsidR="00DA4986" w:rsidRPr="005605B8">
          <w:rPr>
            <w:rFonts w:ascii="Times New Roman" w:eastAsia="Times New Roman" w:hAnsi="Times New Roman" w:cs="Times New Roman"/>
            <w:color w:val="000000"/>
            <w:sz w:val="26"/>
            <w:szCs w:val="26"/>
          </w:rPr>
          <w:t>от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27.07.2010</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210-ФЗ</w:t>
        </w:r>
      </w:hyperlink>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организации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государственных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w:t>
      </w:r>
    </w:p>
    <w:p w14:paraId="1406F5A5" w14:textId="77777777" w:rsidR="00DA4986" w:rsidRPr="005605B8" w:rsidRDefault="00001AA7" w:rsidP="005408B9">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2927FE" w:rsidRPr="005605B8">
        <w:rPr>
          <w:rFonts w:ascii="Times New Roman" w:eastAsia="Times New Roman" w:hAnsi="Times New Roman" w:cs="Times New Roman"/>
          <w:color w:val="000000"/>
          <w:sz w:val="26"/>
          <w:szCs w:val="26"/>
        </w:rPr>
        <w:t xml:space="preserve"> </w:t>
      </w:r>
      <w:r w:rsidR="005408B9" w:rsidRPr="005605B8">
        <w:rPr>
          <w:rFonts w:ascii="Times New Roman" w:eastAsia="Times New Roman" w:hAnsi="Times New Roman" w:cs="Times New Roman"/>
          <w:color w:val="000000"/>
          <w:sz w:val="26"/>
          <w:szCs w:val="26"/>
        </w:rPr>
        <w:t>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14:paraId="6A0A7E86" w14:textId="527EB962" w:rsidR="00DA4986" w:rsidRPr="005605B8" w:rsidRDefault="00001AA7"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hyperlink r:id="rId9" w:tgtFrame="_blank" w:history="1">
        <w:r w:rsidR="00DA4986" w:rsidRPr="005605B8">
          <w:rPr>
            <w:rFonts w:ascii="Times New Roman" w:eastAsia="Times New Roman" w:hAnsi="Times New Roman" w:cs="Times New Roman"/>
            <w:color w:val="000000"/>
            <w:sz w:val="26"/>
            <w:szCs w:val="26"/>
          </w:rPr>
          <w:t>Уставом</w:t>
        </w:r>
      </w:hyperlink>
      <w:r w:rsidR="001029EB"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0000"/>
          <w:sz w:val="26"/>
          <w:szCs w:val="26"/>
        </w:rPr>
        <w:t xml:space="preserve">сельского поселения Абашево </w:t>
      </w:r>
      <w:r w:rsidR="00DA4986" w:rsidRPr="005605B8">
        <w:rPr>
          <w:rFonts w:ascii="Times New Roman" w:eastAsia="Times New Roman" w:hAnsi="Times New Roman" w:cs="Times New Roman"/>
          <w:color w:val="000000"/>
          <w:sz w:val="26"/>
          <w:szCs w:val="26"/>
        </w:rPr>
        <w:t>муниципального</w:t>
      </w:r>
      <w:r w:rsidR="001029EB" w:rsidRPr="005605B8">
        <w:rPr>
          <w:rFonts w:ascii="Times New Roman" w:eastAsia="Times New Roman" w:hAnsi="Times New Roman" w:cs="Times New Roman"/>
          <w:color w:val="000000"/>
          <w:sz w:val="26"/>
          <w:szCs w:val="26"/>
        </w:rPr>
        <w:t xml:space="preserve"> </w:t>
      </w:r>
      <w:r w:rsidR="00645012" w:rsidRPr="005605B8">
        <w:rPr>
          <w:rFonts w:ascii="Times New Roman" w:eastAsia="Times New Roman" w:hAnsi="Times New Roman" w:cs="Times New Roman"/>
          <w:color w:val="000000"/>
          <w:sz w:val="26"/>
          <w:szCs w:val="26"/>
        </w:rPr>
        <w:t>района Хворостянский</w:t>
      </w:r>
      <w:r w:rsidR="00DA4986" w:rsidRPr="005605B8">
        <w:rPr>
          <w:rFonts w:ascii="Times New Roman" w:eastAsia="Times New Roman" w:hAnsi="Times New Roman" w:cs="Times New Roman"/>
          <w:color w:val="000000"/>
          <w:sz w:val="26"/>
          <w:szCs w:val="26"/>
        </w:rPr>
        <w:t>;</w:t>
      </w:r>
    </w:p>
    <w:p w14:paraId="2FA4D4BD" w14:textId="77777777" w:rsidR="00DA4986" w:rsidRPr="00960F94" w:rsidRDefault="00E7139C"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1.3. </w:t>
      </w:r>
      <w:r w:rsidR="00DA4986" w:rsidRPr="005605B8">
        <w:rPr>
          <w:rFonts w:ascii="Times New Roman" w:eastAsia="Times New Roman" w:hAnsi="Times New Roman" w:cs="Times New Roman"/>
          <w:color w:val="000000"/>
          <w:sz w:val="26"/>
          <w:szCs w:val="26"/>
        </w:rPr>
        <w:t>Заявителями,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имеющими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право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получение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услуги,</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являются</w:t>
      </w:r>
      <w:r w:rsidR="001029EB" w:rsidRPr="00960F94">
        <w:rPr>
          <w:rFonts w:ascii="Times New Roman" w:eastAsia="Times New Roman" w:hAnsi="Times New Roman" w:cs="Times New Roman"/>
          <w:color w:val="000000"/>
          <w:sz w:val="26"/>
          <w:szCs w:val="26"/>
        </w:rPr>
        <w:t xml:space="preserve"> </w:t>
      </w:r>
      <w:r w:rsidR="00A719E6">
        <w:rPr>
          <w:rFonts w:ascii="Times New Roman" w:eastAsia="Times New Roman" w:hAnsi="Times New Roman" w:cs="Times New Roman"/>
          <w:color w:val="000000"/>
          <w:sz w:val="26"/>
          <w:szCs w:val="26"/>
        </w:rPr>
        <w:t>физические и</w:t>
      </w:r>
      <w:r w:rsidR="000669F9" w:rsidRPr="00960F94">
        <w:rPr>
          <w:rFonts w:ascii="Times New Roman" w:eastAsia="Times New Roman" w:hAnsi="Times New Roman" w:cs="Times New Roman"/>
          <w:color w:val="000000"/>
          <w:sz w:val="26"/>
          <w:szCs w:val="26"/>
        </w:rPr>
        <w:t xml:space="preserve"> юридическ</w:t>
      </w:r>
      <w:r w:rsidR="00A719E6">
        <w:rPr>
          <w:rFonts w:ascii="Times New Roman" w:eastAsia="Times New Roman" w:hAnsi="Times New Roman" w:cs="Times New Roman"/>
          <w:color w:val="000000"/>
          <w:sz w:val="26"/>
          <w:szCs w:val="26"/>
        </w:rPr>
        <w:t xml:space="preserve">ие лица </w:t>
      </w:r>
      <w:r w:rsidR="000669F9" w:rsidRPr="00960F94">
        <w:rPr>
          <w:rFonts w:ascii="Times New Roman" w:eastAsia="Times New Roman" w:hAnsi="Times New Roman" w:cs="Times New Roman"/>
          <w:color w:val="000000"/>
          <w:sz w:val="26"/>
          <w:szCs w:val="26"/>
        </w:rPr>
        <w:t>(далее - заявители)</w:t>
      </w:r>
      <w:r w:rsidR="00DA4986" w:rsidRPr="00960F94">
        <w:rPr>
          <w:rFonts w:ascii="Times New Roman" w:eastAsia="Times New Roman" w:hAnsi="Times New Roman" w:cs="Times New Roman"/>
          <w:color w:val="000000"/>
          <w:sz w:val="26"/>
          <w:szCs w:val="26"/>
        </w:rPr>
        <w:t>.</w:t>
      </w:r>
    </w:p>
    <w:p w14:paraId="61822C60" w14:textId="77777777" w:rsidR="00137E43" w:rsidRPr="00960F94" w:rsidRDefault="00137E43" w:rsidP="00DA4986">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От имени юридического лица заявление вправе подавать: лица, действующие в соответствии с учредительными документами и правовыми актами без доверенности; представители, в силу полномочий, основанных на доверенности; участники юридических лиц в предусмотренных законом случаях.</w:t>
      </w:r>
    </w:p>
    <w:p w14:paraId="59ED5749" w14:textId="77777777" w:rsidR="00DA4986" w:rsidRPr="00960F94" w:rsidRDefault="000669F9" w:rsidP="00DA4986">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1.4</w:t>
      </w:r>
      <w:r w:rsidR="00DA4986" w:rsidRPr="00960F94">
        <w:rPr>
          <w:rFonts w:ascii="Times New Roman" w:eastAsia="Times New Roman" w:hAnsi="Times New Roman" w:cs="Times New Roman"/>
          <w:color w:val="000000"/>
          <w:sz w:val="26"/>
          <w:szCs w:val="26"/>
        </w:rPr>
        <w:t>.</w:t>
      </w:r>
      <w:r w:rsidR="002927FE"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Информирование</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о</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порядке</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предоставления</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услуги.</w:t>
      </w:r>
    </w:p>
    <w:p w14:paraId="013A6164" w14:textId="77777777" w:rsidR="00DA4986" w:rsidRPr="00960F94" w:rsidRDefault="000669F9" w:rsidP="00DA4986">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1.4</w:t>
      </w:r>
      <w:r w:rsidR="00DA4986" w:rsidRPr="00960F94">
        <w:rPr>
          <w:rFonts w:ascii="Times New Roman" w:eastAsia="Times New Roman" w:hAnsi="Times New Roman" w:cs="Times New Roman"/>
          <w:color w:val="000000"/>
          <w:sz w:val="26"/>
          <w:szCs w:val="26"/>
        </w:rPr>
        <w:t>.1.</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Информацию</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о</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порядке</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и</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правилах</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предоставления</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услуги</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можно</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получить</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по</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адресу</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исполнителя</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услуги:</w:t>
      </w:r>
    </w:p>
    <w:p w14:paraId="37B6F2F3" w14:textId="4FCC2CE9" w:rsidR="00645012" w:rsidRPr="005605B8" w:rsidRDefault="00645012" w:rsidP="0064501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адрес: Самарская область, Хворостянский район, с. </w:t>
      </w:r>
      <w:r w:rsidR="00C464A9" w:rsidRPr="005605B8">
        <w:rPr>
          <w:rFonts w:ascii="Times New Roman" w:eastAsia="Times New Roman" w:hAnsi="Times New Roman" w:cs="Times New Roman"/>
          <w:color w:val="000000"/>
          <w:sz w:val="26"/>
          <w:szCs w:val="26"/>
        </w:rPr>
        <w:t>Абашево</w:t>
      </w:r>
      <w:r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0000"/>
          <w:sz w:val="26"/>
          <w:szCs w:val="26"/>
        </w:rPr>
        <w:t>ул.</w:t>
      </w:r>
      <w:r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0000"/>
          <w:sz w:val="26"/>
          <w:szCs w:val="26"/>
        </w:rPr>
        <w:t>Озерная</w:t>
      </w:r>
      <w:r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0000"/>
          <w:sz w:val="26"/>
          <w:szCs w:val="26"/>
        </w:rPr>
        <w:t>1</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p>
    <w:p w14:paraId="009321E9" w14:textId="7E03D383" w:rsidR="00645012" w:rsidRPr="005605B8" w:rsidRDefault="001029EB" w:rsidP="0064501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телефон</w:t>
      </w:r>
      <w:r w:rsidR="00645012" w:rsidRPr="005605B8">
        <w:rPr>
          <w:rFonts w:ascii="Times New Roman" w:eastAsia="Times New Roman" w:hAnsi="Times New Roman" w:cs="Times New Roman"/>
          <w:color w:val="000000"/>
          <w:sz w:val="26"/>
          <w:szCs w:val="26"/>
        </w:rPr>
        <w:t>: 8 (846-77) 9-</w:t>
      </w:r>
      <w:r w:rsidR="00C464A9" w:rsidRPr="005605B8">
        <w:rPr>
          <w:rFonts w:ascii="Times New Roman" w:eastAsia="Times New Roman" w:hAnsi="Times New Roman" w:cs="Times New Roman"/>
          <w:color w:val="000000"/>
          <w:sz w:val="26"/>
          <w:szCs w:val="26"/>
        </w:rPr>
        <w:t>55</w:t>
      </w:r>
      <w:r w:rsidR="00645012" w:rsidRPr="005605B8">
        <w:rPr>
          <w:rFonts w:ascii="Times New Roman" w:eastAsia="Times New Roman" w:hAnsi="Times New Roman" w:cs="Times New Roman"/>
          <w:color w:val="000000"/>
          <w:sz w:val="26"/>
          <w:szCs w:val="26"/>
        </w:rPr>
        <w:t>-</w:t>
      </w:r>
      <w:r w:rsidR="00C464A9" w:rsidRPr="005605B8">
        <w:rPr>
          <w:rFonts w:ascii="Times New Roman" w:eastAsia="Times New Roman" w:hAnsi="Times New Roman" w:cs="Times New Roman"/>
          <w:color w:val="000000"/>
          <w:sz w:val="26"/>
          <w:szCs w:val="26"/>
        </w:rPr>
        <w:t>89.</w:t>
      </w:r>
    </w:p>
    <w:p w14:paraId="2788871E" w14:textId="580C1CEF" w:rsidR="00645012" w:rsidRPr="005605B8" w:rsidRDefault="00645012" w:rsidP="0064501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электронная по</w:t>
      </w:r>
      <w:r w:rsidR="00C464A9" w:rsidRPr="005605B8">
        <w:rPr>
          <w:rFonts w:ascii="Times New Roman" w:eastAsia="Times New Roman" w:hAnsi="Times New Roman" w:cs="Times New Roman"/>
          <w:color w:val="000000"/>
          <w:sz w:val="26"/>
          <w:szCs w:val="26"/>
        </w:rPr>
        <w:t>чта: E-</w:t>
      </w:r>
      <w:proofErr w:type="spellStart"/>
      <w:r w:rsidR="00C464A9" w:rsidRPr="005605B8">
        <w:rPr>
          <w:rFonts w:ascii="Times New Roman" w:eastAsia="Times New Roman" w:hAnsi="Times New Roman" w:cs="Times New Roman"/>
          <w:color w:val="000000"/>
          <w:sz w:val="26"/>
          <w:szCs w:val="26"/>
        </w:rPr>
        <w:t>mail</w:t>
      </w:r>
      <w:proofErr w:type="spellEnd"/>
      <w:r w:rsidR="00C464A9" w:rsidRPr="005605B8">
        <w:rPr>
          <w:rFonts w:ascii="Times New Roman" w:eastAsia="Times New Roman" w:hAnsi="Times New Roman" w:cs="Times New Roman"/>
          <w:color w:val="000000"/>
          <w:sz w:val="26"/>
          <w:szCs w:val="26"/>
        </w:rPr>
        <w:t xml:space="preserve">: </w:t>
      </w:r>
      <w:proofErr w:type="spellStart"/>
      <w:r w:rsidR="00C464A9" w:rsidRPr="005605B8">
        <w:rPr>
          <w:rFonts w:ascii="Times New Roman" w:eastAsia="Times New Roman" w:hAnsi="Times New Roman" w:cs="Times New Roman"/>
          <w:color w:val="000000"/>
          <w:sz w:val="26"/>
          <w:szCs w:val="26"/>
          <w:lang w:val="en-US"/>
        </w:rPr>
        <w:t>volost</w:t>
      </w:r>
      <w:proofErr w:type="spellEnd"/>
      <w:r w:rsidR="00C464A9" w:rsidRPr="005605B8">
        <w:rPr>
          <w:rFonts w:ascii="Times New Roman" w:eastAsia="Times New Roman" w:hAnsi="Times New Roman" w:cs="Times New Roman"/>
          <w:color w:val="000000"/>
          <w:sz w:val="26"/>
          <w:szCs w:val="26"/>
        </w:rPr>
        <w:t>-</w:t>
      </w:r>
      <w:proofErr w:type="spellStart"/>
      <w:r w:rsidR="00C464A9" w:rsidRPr="005605B8">
        <w:rPr>
          <w:rFonts w:ascii="Times New Roman" w:eastAsia="Times New Roman" w:hAnsi="Times New Roman" w:cs="Times New Roman"/>
          <w:color w:val="000000"/>
          <w:sz w:val="26"/>
          <w:szCs w:val="26"/>
          <w:lang w:val="en-US"/>
        </w:rPr>
        <w:t>abasch</w:t>
      </w:r>
      <w:proofErr w:type="spellEnd"/>
      <w:r w:rsidR="00C464A9" w:rsidRPr="005605B8">
        <w:rPr>
          <w:rFonts w:ascii="Times New Roman" w:eastAsia="Times New Roman" w:hAnsi="Times New Roman" w:cs="Times New Roman"/>
          <w:color w:val="000000"/>
          <w:sz w:val="26"/>
          <w:szCs w:val="26"/>
        </w:rPr>
        <w:t>@</w:t>
      </w:r>
      <w:r w:rsidR="00C464A9" w:rsidRPr="005605B8">
        <w:rPr>
          <w:rFonts w:ascii="Times New Roman" w:eastAsia="Times New Roman" w:hAnsi="Times New Roman" w:cs="Times New Roman"/>
          <w:color w:val="000000"/>
          <w:sz w:val="26"/>
          <w:szCs w:val="26"/>
          <w:lang w:val="en-US"/>
        </w:rPr>
        <w:t>mail</w:t>
      </w:r>
      <w:r w:rsidR="00C464A9" w:rsidRPr="005605B8">
        <w:rPr>
          <w:rFonts w:ascii="Times New Roman" w:eastAsia="Times New Roman" w:hAnsi="Times New Roman" w:cs="Times New Roman"/>
          <w:color w:val="000000"/>
          <w:sz w:val="26"/>
          <w:szCs w:val="26"/>
        </w:rPr>
        <w:t>.</w:t>
      </w:r>
      <w:proofErr w:type="spellStart"/>
      <w:r w:rsidR="00C464A9" w:rsidRPr="005605B8">
        <w:rPr>
          <w:rFonts w:ascii="Times New Roman" w:eastAsia="Times New Roman" w:hAnsi="Times New Roman" w:cs="Times New Roman"/>
          <w:color w:val="000000"/>
          <w:sz w:val="26"/>
          <w:szCs w:val="26"/>
          <w:lang w:val="en-US"/>
        </w:rPr>
        <w:t>ru</w:t>
      </w:r>
      <w:proofErr w:type="spellEnd"/>
      <w:r w:rsidRPr="005605B8">
        <w:rPr>
          <w:rFonts w:ascii="Times New Roman" w:eastAsia="Times New Roman" w:hAnsi="Times New Roman" w:cs="Times New Roman"/>
          <w:color w:val="000000"/>
          <w:sz w:val="26"/>
          <w:szCs w:val="26"/>
        </w:rPr>
        <w:t>;</w:t>
      </w:r>
    </w:p>
    <w:p w14:paraId="3BB44877" w14:textId="77777777" w:rsidR="00DA4986" w:rsidRPr="005605B8" w:rsidRDefault="002768E4"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1.4</w:t>
      </w:r>
      <w:r w:rsidR="00DA4986" w:rsidRPr="005605B8">
        <w:rPr>
          <w:rFonts w:ascii="Times New Roman" w:eastAsia="Times New Roman" w:hAnsi="Times New Roman" w:cs="Times New Roman"/>
          <w:color w:val="000000"/>
          <w:sz w:val="26"/>
          <w:szCs w:val="26"/>
        </w:rPr>
        <w:t>.2.</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Информация,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предоставляемая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заинтересованным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лицам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открытой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общедоступной.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Информирование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правилах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включает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себя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информирование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lastRenderedPageBreak/>
        <w:t>непосредственно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адресу</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исполнителя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также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использованием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средств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телефонной,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почтовой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электронной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связей.</w:t>
      </w:r>
    </w:p>
    <w:p w14:paraId="0E4CD5E9" w14:textId="176DAB37" w:rsidR="00DA4986" w:rsidRPr="005605B8" w:rsidRDefault="002768E4"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1.4</w:t>
      </w:r>
      <w:r w:rsidR="00DA4986" w:rsidRPr="005605B8">
        <w:rPr>
          <w:rFonts w:ascii="Times New Roman" w:eastAsia="Times New Roman" w:hAnsi="Times New Roman" w:cs="Times New Roman"/>
          <w:color w:val="000000"/>
          <w:sz w:val="26"/>
          <w:szCs w:val="26"/>
        </w:rPr>
        <w:t>.3.</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Адрес</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официального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сайта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администрации</w:t>
      </w:r>
      <w:r w:rsidR="001029EB" w:rsidRPr="005605B8">
        <w:rPr>
          <w:rFonts w:ascii="Times New Roman" w:eastAsia="Times New Roman" w:hAnsi="Times New Roman" w:cs="Times New Roman"/>
          <w:color w:val="000000"/>
          <w:sz w:val="26"/>
          <w:szCs w:val="26"/>
        </w:rPr>
        <w:t xml:space="preserve"> </w:t>
      </w:r>
      <w:r w:rsidR="00645012" w:rsidRPr="005605B8">
        <w:rPr>
          <w:rFonts w:ascii="Times New Roman" w:eastAsia="Times New Roman" w:hAnsi="Times New Roman" w:cs="Times New Roman"/>
          <w:color w:val="000000"/>
          <w:sz w:val="26"/>
          <w:szCs w:val="26"/>
        </w:rPr>
        <w:t>муниципального района Хворостянский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информационно-телекоммуникационной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сети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Интернет</w:t>
      </w:r>
      <w:r w:rsidR="001029EB"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70C0"/>
          <w:sz w:val="26"/>
          <w:szCs w:val="26"/>
        </w:rPr>
        <w:t>http://asp-abashevo.ru</w:t>
      </w:r>
      <w:r w:rsidR="00DA4986" w:rsidRPr="005605B8">
        <w:rPr>
          <w:rFonts w:ascii="Times New Roman" w:eastAsia="Times New Roman" w:hAnsi="Times New Roman" w:cs="Times New Roman"/>
          <w:color w:val="000000"/>
          <w:sz w:val="26"/>
          <w:szCs w:val="26"/>
        </w:rPr>
        <w:t>.</w:t>
      </w:r>
    </w:p>
    <w:p w14:paraId="34B7112E" w14:textId="77777777" w:rsidR="00DA4986" w:rsidRPr="005605B8" w:rsidRDefault="002768E4"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1.4</w:t>
      </w:r>
      <w:r w:rsidR="00DA4986" w:rsidRPr="005605B8">
        <w:rPr>
          <w:rFonts w:ascii="Times New Roman" w:eastAsia="Times New Roman" w:hAnsi="Times New Roman" w:cs="Times New Roman"/>
          <w:color w:val="000000"/>
          <w:sz w:val="26"/>
          <w:szCs w:val="26"/>
        </w:rPr>
        <w:t>.4.</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Получение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заявителями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информации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может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осуществляться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путем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индивидуального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информирования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устной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письменной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форме.</w:t>
      </w:r>
    </w:p>
    <w:p w14:paraId="6E1ADAC3"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Индивидуальное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информирование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заявителей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лично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или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телефону.</w:t>
      </w:r>
    </w:p>
    <w:p w14:paraId="17476EDE"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Информация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предоставляться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заявителям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оперативно,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быть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четкой,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достоверной,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полной.</w:t>
      </w:r>
    </w:p>
    <w:p w14:paraId="2A74F039"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консультировании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телефону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уполномоченный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представлять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муниципальную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запросу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должен</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назвать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свою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фамилию,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имя,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отчество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(последнее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наличии),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должность,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затем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вежливой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форме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четко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подробно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проинформировать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обратившегося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интересующим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вопросам.</w:t>
      </w:r>
    </w:p>
    <w:p w14:paraId="63308FAD"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консультировании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посредством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индивидуального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информирования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даёт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точный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понятный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поставленные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вопросы.</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Если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которому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обратился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может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ответить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вопрос</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самостоятельно,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либо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подготовка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требует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продолжительного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времени,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осуществляющий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индивидуальное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информирование,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может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предложить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обратиться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письменном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виде,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либо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назначить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другое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удобное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время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информирования.</w:t>
      </w:r>
    </w:p>
    <w:p w14:paraId="5904B8F0"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консультировании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письменным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обращениям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четкий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понятный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поставленные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вопросы,</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указываются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фамилия,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имя,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отчество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(последнее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наличии),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должность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номер</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телефона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исполнителя.</w:t>
      </w:r>
    </w:p>
    <w:p w14:paraId="2537A7E8" w14:textId="77777777" w:rsidR="00DA4986" w:rsidRPr="005605B8" w:rsidRDefault="001029EB"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63312527" w14:textId="77777777" w:rsidR="00DA4986" w:rsidRPr="005605B8" w:rsidRDefault="00DA4986" w:rsidP="008C468A">
      <w:pPr>
        <w:spacing w:after="0" w:line="240" w:lineRule="auto"/>
        <w:jc w:val="center"/>
        <w:rPr>
          <w:rFonts w:ascii="Times New Roman" w:eastAsia="Times New Roman" w:hAnsi="Times New Roman" w:cs="Times New Roman"/>
          <w:b/>
          <w:color w:val="000000"/>
          <w:sz w:val="26"/>
          <w:szCs w:val="26"/>
        </w:rPr>
      </w:pPr>
      <w:r w:rsidRPr="005605B8">
        <w:rPr>
          <w:rFonts w:ascii="Times New Roman" w:eastAsia="Times New Roman" w:hAnsi="Times New Roman" w:cs="Times New Roman"/>
          <w:b/>
          <w:color w:val="000000"/>
          <w:sz w:val="26"/>
          <w:szCs w:val="26"/>
        </w:rPr>
        <w:t>Раздел</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2.</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Стандарт</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предоставления</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муниципальной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услуги</w:t>
      </w:r>
    </w:p>
    <w:p w14:paraId="6F6B3A02"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Наименование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w:t>
      </w:r>
      <w:r w:rsidR="000669F9" w:rsidRPr="005605B8">
        <w:rPr>
          <w:rFonts w:ascii="Times New Roman" w:eastAsia="Times New Roman" w:hAnsi="Times New Roman" w:cs="Times New Roman"/>
          <w:color w:val="000000"/>
          <w:sz w:val="26"/>
          <w:szCs w:val="26"/>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Pr="005605B8">
        <w:rPr>
          <w:rFonts w:ascii="Times New Roman" w:eastAsia="Times New Roman" w:hAnsi="Times New Roman" w:cs="Times New Roman"/>
          <w:color w:val="000000"/>
          <w:sz w:val="26"/>
          <w:szCs w:val="26"/>
        </w:rPr>
        <w:t>».</w:t>
      </w:r>
    </w:p>
    <w:p w14:paraId="7F9D4DB1" w14:textId="7EAFEF1B"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2.2.</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Уполномоченным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органом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администрация</w:t>
      </w:r>
      <w:r w:rsidR="001029EB"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0000"/>
          <w:sz w:val="26"/>
          <w:szCs w:val="26"/>
        </w:rPr>
        <w:t xml:space="preserve">сельского поселения Абашево </w:t>
      </w:r>
      <w:r w:rsidRPr="005605B8">
        <w:rPr>
          <w:rFonts w:ascii="Times New Roman" w:eastAsia="Times New Roman" w:hAnsi="Times New Roman" w:cs="Times New Roman"/>
          <w:color w:val="000000"/>
          <w:sz w:val="26"/>
          <w:szCs w:val="26"/>
        </w:rPr>
        <w:t>муниципального</w:t>
      </w:r>
      <w:r w:rsidR="001029EB" w:rsidRPr="005605B8">
        <w:rPr>
          <w:rFonts w:ascii="Times New Roman" w:eastAsia="Times New Roman" w:hAnsi="Times New Roman" w:cs="Times New Roman"/>
          <w:color w:val="000000"/>
          <w:sz w:val="26"/>
          <w:szCs w:val="26"/>
        </w:rPr>
        <w:t xml:space="preserve"> </w:t>
      </w:r>
      <w:r w:rsidR="002C6938" w:rsidRPr="005605B8">
        <w:rPr>
          <w:rFonts w:ascii="Times New Roman" w:eastAsia="Times New Roman" w:hAnsi="Times New Roman" w:cs="Times New Roman"/>
          <w:color w:val="000000"/>
          <w:sz w:val="26"/>
          <w:szCs w:val="26"/>
        </w:rPr>
        <w:t>района Хворостянский</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Непосредственно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осуществляет</w:t>
      </w:r>
      <w:r w:rsidR="001029EB"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0000"/>
          <w:sz w:val="26"/>
          <w:szCs w:val="26"/>
        </w:rPr>
        <w:t xml:space="preserve">Администрация сельского поселения Абашево </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(далее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2C6938"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0000"/>
          <w:sz w:val="26"/>
          <w:szCs w:val="26"/>
        </w:rPr>
        <w:t>АСП Абашево</w:t>
      </w:r>
      <w:r w:rsidRPr="005605B8">
        <w:rPr>
          <w:rFonts w:ascii="Times New Roman" w:eastAsia="Times New Roman" w:hAnsi="Times New Roman" w:cs="Times New Roman"/>
          <w:color w:val="000000"/>
          <w:sz w:val="26"/>
          <w:szCs w:val="26"/>
        </w:rPr>
        <w:t>.</w:t>
      </w:r>
    </w:p>
    <w:p w14:paraId="50BA7FF4"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2.3.</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Результатом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000669F9" w:rsidRPr="005605B8">
        <w:rPr>
          <w:rFonts w:ascii="Times New Roman" w:eastAsia="Times New Roman" w:hAnsi="Times New Roman" w:cs="Times New Roman"/>
          <w:color w:val="000000"/>
          <w:sz w:val="26"/>
          <w:szCs w:val="26"/>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w:t>
      </w:r>
      <w:r w:rsidRPr="005605B8">
        <w:rPr>
          <w:rFonts w:ascii="Times New Roman" w:eastAsia="Times New Roman" w:hAnsi="Times New Roman" w:cs="Times New Roman"/>
          <w:color w:val="000000"/>
          <w:sz w:val="26"/>
          <w:szCs w:val="26"/>
        </w:rPr>
        <w:t>либо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отказе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0669F9" w:rsidRPr="005605B8">
        <w:rPr>
          <w:rFonts w:ascii="Times New Roman" w:eastAsia="Times New Roman" w:hAnsi="Times New Roman" w:cs="Times New Roman"/>
          <w:color w:val="000000"/>
          <w:sz w:val="26"/>
          <w:szCs w:val="26"/>
        </w:rPr>
        <w:t>предоставлении муниципальной услуги</w:t>
      </w:r>
      <w:r w:rsidRPr="005605B8">
        <w:rPr>
          <w:rFonts w:ascii="Times New Roman" w:eastAsia="Times New Roman" w:hAnsi="Times New Roman" w:cs="Times New Roman"/>
          <w:color w:val="000000"/>
          <w:sz w:val="26"/>
          <w:szCs w:val="26"/>
        </w:rPr>
        <w:t>.</w:t>
      </w:r>
    </w:p>
    <w:p w14:paraId="1DCB88D6"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2.4.</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Срок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FA3692" w:rsidRPr="005605B8">
        <w:rPr>
          <w:rFonts w:ascii="Times New Roman" w:eastAsia="Times New Roman" w:hAnsi="Times New Roman" w:cs="Times New Roman"/>
          <w:color w:val="000000"/>
          <w:sz w:val="26"/>
          <w:szCs w:val="26"/>
        </w:rPr>
        <w:t>не должен превышать 15 рабочих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дней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дня</w:t>
      </w:r>
      <w:r w:rsidR="001029EB" w:rsidRPr="005605B8">
        <w:rPr>
          <w:rFonts w:ascii="Times New Roman" w:eastAsia="Times New Roman" w:hAnsi="Times New Roman" w:cs="Times New Roman"/>
          <w:color w:val="000000"/>
          <w:sz w:val="26"/>
          <w:szCs w:val="26"/>
        </w:rPr>
        <w:t xml:space="preserve"> </w:t>
      </w:r>
      <w:r w:rsidR="00FA3692" w:rsidRPr="005605B8">
        <w:rPr>
          <w:rFonts w:ascii="Times New Roman" w:eastAsia="Times New Roman" w:hAnsi="Times New Roman" w:cs="Times New Roman"/>
          <w:color w:val="000000"/>
          <w:sz w:val="26"/>
          <w:szCs w:val="26"/>
        </w:rPr>
        <w:t>регистрации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00FA3692" w:rsidRPr="005605B8">
        <w:rPr>
          <w:rFonts w:ascii="Times New Roman" w:eastAsia="Times New Roman" w:hAnsi="Times New Roman" w:cs="Times New Roman"/>
          <w:color w:val="000000"/>
          <w:sz w:val="26"/>
          <w:szCs w:val="26"/>
        </w:rPr>
        <w:t xml:space="preserve">предоставлении муниципальной услуги </w:t>
      </w:r>
      <w:r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приложением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всех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необходимых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предусмотренных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настоящим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регламентом.</w:t>
      </w:r>
    </w:p>
    <w:p w14:paraId="244D4160" w14:textId="77777777" w:rsidR="00980DB4" w:rsidRPr="005605B8" w:rsidRDefault="00980DB4" w:rsidP="00980DB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2.5 Правовые основания для предоставления муниципальной услуги:</w:t>
      </w:r>
    </w:p>
    <w:p w14:paraId="42D1CC3A" w14:textId="77777777" w:rsidR="00980DB4" w:rsidRPr="005605B8" w:rsidRDefault="002439A9" w:rsidP="00980DB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Предоставление муниципальной услуги осуществляется в соответствии со следующими нормативными правовыми актами:</w:t>
      </w:r>
    </w:p>
    <w:p w14:paraId="0594AA6F" w14:textId="77777777" w:rsidR="002439A9" w:rsidRPr="005605B8" w:rsidRDefault="002439A9" w:rsidP="002439A9">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Конституцией Российской Федерации;</w:t>
      </w:r>
    </w:p>
    <w:p w14:paraId="335B243D" w14:textId="77777777" w:rsidR="002439A9" w:rsidRPr="005605B8" w:rsidRDefault="002439A9" w:rsidP="002439A9">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 Водным кодексом Российской Федерации;</w:t>
      </w:r>
    </w:p>
    <w:p w14:paraId="4A8A0FAD" w14:textId="77777777" w:rsidR="002439A9" w:rsidRPr="005605B8" w:rsidRDefault="002439A9" w:rsidP="002439A9">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Фе</w:t>
      </w:r>
      <w:r w:rsidR="00001AA7" w:rsidRPr="005605B8">
        <w:rPr>
          <w:rFonts w:ascii="Times New Roman" w:eastAsia="Times New Roman" w:hAnsi="Times New Roman" w:cs="Times New Roman"/>
          <w:color w:val="000000"/>
          <w:sz w:val="26"/>
          <w:szCs w:val="26"/>
        </w:rPr>
        <w:t xml:space="preserve">деральным законом от 06.10.2003 </w:t>
      </w:r>
      <w:r w:rsidRPr="005605B8">
        <w:rPr>
          <w:rFonts w:ascii="Times New Roman" w:eastAsia="Times New Roman" w:hAnsi="Times New Roman" w:cs="Times New Roman"/>
          <w:color w:val="000000"/>
          <w:sz w:val="26"/>
          <w:szCs w:val="26"/>
        </w:rPr>
        <w:t>№131-ФЗ «Об общих принципах организации местного самоуправления в Российской Федерации;</w:t>
      </w:r>
    </w:p>
    <w:p w14:paraId="2D883FAF" w14:textId="77777777" w:rsidR="002439A9" w:rsidRPr="005605B8" w:rsidRDefault="002439A9" w:rsidP="002439A9">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Федеральным законом от 27.07.2010 № 210-ФЗ «Об организации предоставления государственных и муниципальных услуг»;</w:t>
      </w:r>
    </w:p>
    <w:p w14:paraId="5EFFDC43" w14:textId="77777777" w:rsidR="002439A9" w:rsidRPr="005605B8" w:rsidRDefault="002439A9" w:rsidP="002439A9">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14:paraId="18B1DF51" w14:textId="2673B2A1" w:rsidR="002439A9" w:rsidRPr="005605B8" w:rsidRDefault="002439A9" w:rsidP="002439A9">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Уставом </w:t>
      </w:r>
      <w:r w:rsidR="00C464A9" w:rsidRPr="005605B8">
        <w:rPr>
          <w:rFonts w:ascii="Times New Roman" w:eastAsia="Times New Roman" w:hAnsi="Times New Roman" w:cs="Times New Roman"/>
          <w:color w:val="000000"/>
          <w:sz w:val="26"/>
          <w:szCs w:val="26"/>
        </w:rPr>
        <w:t xml:space="preserve">сельского поселения Абашево </w:t>
      </w:r>
      <w:r w:rsidRPr="005605B8">
        <w:rPr>
          <w:rFonts w:ascii="Times New Roman" w:eastAsia="Times New Roman" w:hAnsi="Times New Roman" w:cs="Times New Roman"/>
          <w:color w:val="000000"/>
          <w:sz w:val="26"/>
          <w:szCs w:val="26"/>
        </w:rPr>
        <w:t xml:space="preserve">муниципального </w:t>
      </w:r>
      <w:r w:rsidR="002C6938" w:rsidRPr="005605B8">
        <w:rPr>
          <w:rFonts w:ascii="Times New Roman" w:eastAsia="Times New Roman" w:hAnsi="Times New Roman" w:cs="Times New Roman"/>
          <w:color w:val="000000"/>
          <w:sz w:val="26"/>
          <w:szCs w:val="26"/>
        </w:rPr>
        <w:t>района Хворостянский Самарской области.</w:t>
      </w:r>
    </w:p>
    <w:p w14:paraId="7AD0EC41" w14:textId="77777777" w:rsidR="00DA4986" w:rsidRPr="005605B8" w:rsidRDefault="0052759A" w:rsidP="001029EB">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Перечень</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необходимых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p>
    <w:p w14:paraId="3C0484E8" w14:textId="77777777" w:rsidR="0052759A" w:rsidRPr="005605B8" w:rsidRDefault="0052759A" w:rsidP="0052759A">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sidR="008C468A" w:rsidRPr="005605B8">
        <w:rPr>
          <w:rFonts w:ascii="Times New Roman" w:eastAsia="Times New Roman" w:hAnsi="Times New Roman" w:cs="Times New Roman"/>
          <w:color w:val="000000"/>
          <w:sz w:val="26"/>
          <w:szCs w:val="26"/>
        </w:rPr>
        <w:t>:</w:t>
      </w:r>
    </w:p>
    <w:p w14:paraId="146B8589" w14:textId="31D55A65" w:rsidR="0052759A" w:rsidRPr="005605B8" w:rsidRDefault="0052759A" w:rsidP="0052759A">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заявление о рассмотрении возможности использования донного грунта для обеспечения муниципальных нужд или его использования в интересах заявител</w:t>
      </w:r>
      <w:r w:rsidR="00654C36" w:rsidRPr="005605B8">
        <w:rPr>
          <w:rFonts w:ascii="Times New Roman" w:eastAsia="Times New Roman" w:hAnsi="Times New Roman" w:cs="Times New Roman"/>
          <w:color w:val="000000"/>
          <w:sz w:val="26"/>
          <w:szCs w:val="26"/>
        </w:rPr>
        <w:t xml:space="preserve">я по форме согласно приложению </w:t>
      </w:r>
      <w:r w:rsidRPr="005605B8">
        <w:rPr>
          <w:rFonts w:ascii="Times New Roman" w:eastAsia="Times New Roman" w:hAnsi="Times New Roman" w:cs="Times New Roman"/>
          <w:color w:val="000000"/>
          <w:sz w:val="26"/>
          <w:szCs w:val="26"/>
        </w:rPr>
        <w:t xml:space="preserve">1 к </w:t>
      </w:r>
      <w:r w:rsidR="00313B32" w:rsidRPr="005605B8">
        <w:rPr>
          <w:rFonts w:ascii="Times New Roman" w:eastAsia="Times New Roman" w:hAnsi="Times New Roman" w:cs="Times New Roman"/>
          <w:color w:val="000000"/>
          <w:sz w:val="26"/>
          <w:szCs w:val="26"/>
        </w:rPr>
        <w:t>настоящему административному регламенту,</w:t>
      </w:r>
    </w:p>
    <w:p w14:paraId="7BEE96A8" w14:textId="77777777" w:rsidR="0052759A" w:rsidRPr="005605B8" w:rsidRDefault="0052759A" w:rsidP="0052759A">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К заявлению прилагаются:</w:t>
      </w:r>
    </w:p>
    <w:p w14:paraId="0B16AC96" w14:textId="02C19CB8" w:rsidR="0052759A" w:rsidRPr="005605B8" w:rsidRDefault="0052759A" w:rsidP="0052759A">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w:t>
      </w:r>
      <w:r w:rsidR="00313B32" w:rsidRPr="005605B8">
        <w:rPr>
          <w:rFonts w:ascii="Times New Roman" w:eastAsia="Times New Roman" w:hAnsi="Times New Roman" w:cs="Times New Roman"/>
          <w:color w:val="000000"/>
          <w:sz w:val="26"/>
          <w:szCs w:val="26"/>
        </w:rPr>
        <w:t>настоящему административному регламенту</w:t>
      </w:r>
      <w:r w:rsidRPr="005605B8">
        <w:rPr>
          <w:rFonts w:ascii="Times New Roman" w:eastAsia="Times New Roman" w:hAnsi="Times New Roman" w:cs="Times New Roman"/>
          <w:color w:val="000000"/>
          <w:sz w:val="26"/>
          <w:szCs w:val="26"/>
        </w:rPr>
        <w:t>;</w:t>
      </w:r>
    </w:p>
    <w:p w14:paraId="7FE7AC36" w14:textId="2F710651" w:rsidR="0052759A" w:rsidRPr="005605B8" w:rsidRDefault="0052759A" w:rsidP="0052759A">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w:t>
      </w:r>
      <w:r w:rsidR="00313B32" w:rsidRPr="005605B8">
        <w:rPr>
          <w:rFonts w:ascii="Times New Roman" w:eastAsia="Times New Roman" w:hAnsi="Times New Roman" w:cs="Times New Roman"/>
          <w:color w:val="000000"/>
          <w:sz w:val="26"/>
          <w:szCs w:val="26"/>
        </w:rPr>
        <w:t>настоящему административному регламенту</w:t>
      </w:r>
      <w:r w:rsidRPr="005605B8">
        <w:rPr>
          <w:rFonts w:ascii="Times New Roman" w:eastAsia="Times New Roman" w:hAnsi="Times New Roman" w:cs="Times New Roman"/>
          <w:color w:val="000000"/>
          <w:sz w:val="26"/>
          <w:szCs w:val="26"/>
        </w:rPr>
        <w:t>.</w:t>
      </w:r>
    </w:p>
    <w:p w14:paraId="75C69CE2" w14:textId="77777777" w:rsidR="0052759A" w:rsidRPr="005605B8" w:rsidRDefault="0052759A" w:rsidP="0052759A">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14:paraId="5F7D8150" w14:textId="77777777" w:rsidR="0052759A" w:rsidRPr="005605B8" w:rsidRDefault="0052759A" w:rsidP="0052759A">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выписка из ЕГРЮЛ для юридических лиц.</w:t>
      </w:r>
    </w:p>
    <w:p w14:paraId="6CD6B399" w14:textId="77777777" w:rsidR="0052759A" w:rsidRPr="005605B8" w:rsidRDefault="0052759A" w:rsidP="0052759A">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14:paraId="03B4F71C" w14:textId="17F7ED33" w:rsidR="0052759A" w:rsidRPr="005605B8" w:rsidRDefault="0052759A" w:rsidP="0052759A">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2.6.4. При подаче заявления и прилагаемых к нему документов лично заявителем сотруднику админ</w:t>
      </w:r>
      <w:r w:rsidR="008C468A" w:rsidRPr="005605B8">
        <w:rPr>
          <w:rFonts w:ascii="Times New Roman" w:eastAsia="Times New Roman" w:hAnsi="Times New Roman" w:cs="Times New Roman"/>
          <w:color w:val="000000"/>
          <w:sz w:val="26"/>
          <w:szCs w:val="26"/>
        </w:rPr>
        <w:t>истрации</w:t>
      </w:r>
      <w:r w:rsidRPr="005605B8">
        <w:rPr>
          <w:rFonts w:ascii="Times New Roman" w:eastAsia="Times New Roman" w:hAnsi="Times New Roman" w:cs="Times New Roman"/>
          <w:color w:val="000000"/>
          <w:sz w:val="26"/>
          <w:szCs w:val="26"/>
        </w:rPr>
        <w:t xml:space="preserve">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w:t>
      </w:r>
      <w:r w:rsidR="006630F6" w:rsidRPr="005605B8">
        <w:rPr>
          <w:rFonts w:ascii="Times New Roman" w:eastAsia="Times New Roman" w:hAnsi="Times New Roman" w:cs="Times New Roman"/>
          <w:color w:val="000000"/>
          <w:sz w:val="26"/>
          <w:szCs w:val="26"/>
        </w:rPr>
        <w:t xml:space="preserve"> </w:t>
      </w:r>
      <w:r w:rsidR="00313B32" w:rsidRPr="005605B8">
        <w:rPr>
          <w:rFonts w:ascii="Times New Roman" w:eastAsia="Times New Roman" w:hAnsi="Times New Roman" w:cs="Times New Roman"/>
          <w:color w:val="000000"/>
          <w:sz w:val="26"/>
          <w:szCs w:val="26"/>
        </w:rPr>
        <w:t xml:space="preserve">Специалист </w:t>
      </w:r>
      <w:r w:rsidR="00AE4281" w:rsidRPr="005605B8">
        <w:rPr>
          <w:rFonts w:ascii="Times New Roman" w:eastAsia="Times New Roman" w:hAnsi="Times New Roman" w:cs="Times New Roman"/>
          <w:color w:val="000000"/>
          <w:sz w:val="26"/>
          <w:szCs w:val="26"/>
        </w:rPr>
        <w:t xml:space="preserve">администрации </w:t>
      </w:r>
      <w:r w:rsidR="006630F6"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 xml:space="preserve">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14:paraId="5078B0D5"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2.7.</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Исчерпывающий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перечень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оснований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отказа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p>
    <w:p w14:paraId="4124B60B" w14:textId="77777777" w:rsidR="00683208" w:rsidRPr="005605B8" w:rsidRDefault="00683208" w:rsidP="00683208">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1) заявление и приложенные к нему документы не соответствуют требованиям, установленным пунктом 2.6 настоящего административного регламента;</w:t>
      </w:r>
    </w:p>
    <w:p w14:paraId="38689598" w14:textId="77777777" w:rsidR="00683208" w:rsidRPr="005605B8" w:rsidRDefault="00683208" w:rsidP="00683208">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 текст заявления о предоставлении муниципальной услуги не поддается прочтению;</w:t>
      </w:r>
    </w:p>
    <w:p w14:paraId="1F3FBAA4" w14:textId="77777777" w:rsidR="00683208" w:rsidRPr="005605B8" w:rsidRDefault="00683208" w:rsidP="00683208">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14:paraId="6AE7F7EC" w14:textId="77777777" w:rsidR="00DA4986" w:rsidRPr="005605B8" w:rsidRDefault="00683208"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2.8</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Основания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приостановления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предусмотрены.</w:t>
      </w:r>
    </w:p>
    <w:p w14:paraId="601F0A79" w14:textId="77777777" w:rsidR="00683208" w:rsidRPr="005605B8" w:rsidRDefault="00683208" w:rsidP="00683208">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2.9 Исчерпывающий перечень оснований для отказа в предоставлении муниципальной услуги:</w:t>
      </w:r>
    </w:p>
    <w:p w14:paraId="21E1B9F9" w14:textId="77777777" w:rsidR="00683208" w:rsidRPr="005605B8" w:rsidRDefault="00683208" w:rsidP="00683208">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14:paraId="6BA83C27" w14:textId="77777777" w:rsidR="00683208" w:rsidRPr="005605B8" w:rsidRDefault="00683208" w:rsidP="00683208">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2) недостоверность сведений, содержащихся в заявлении или в приложенных к нему заявителем документах; </w:t>
      </w:r>
    </w:p>
    <w:p w14:paraId="301894F0" w14:textId="77777777" w:rsidR="00683208" w:rsidRPr="005605B8" w:rsidRDefault="00683208" w:rsidP="00683208">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3) в случае если, текст заявления не поддается прочтению (при направлении заявления и прилагаемых документов почтовой связью). </w:t>
      </w:r>
    </w:p>
    <w:p w14:paraId="3A167CE6" w14:textId="77777777" w:rsidR="00683208" w:rsidRPr="005605B8" w:rsidRDefault="00683208" w:rsidP="00683208">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14:paraId="0BC268DC" w14:textId="77777777" w:rsidR="00683208" w:rsidRPr="005605B8" w:rsidRDefault="00683208" w:rsidP="00683208">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 в случае если, заявление содержит вопросы, не подпадающие под действие Административного регламента.</w:t>
      </w:r>
    </w:p>
    <w:p w14:paraId="3C3D8994"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2.9.</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Муниципальная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бесплатно.</w:t>
      </w:r>
    </w:p>
    <w:p w14:paraId="1FD3BB73" w14:textId="77777777" w:rsidR="002768E4" w:rsidRPr="005605B8" w:rsidRDefault="002768E4"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14:paraId="18CAE599" w14:textId="77777777" w:rsidR="002768E4" w:rsidRPr="005605B8" w:rsidRDefault="002768E4"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2.11. Максимальный срок регистрации заявления о предоставлении муниципальной услуги:</w:t>
      </w:r>
    </w:p>
    <w:p w14:paraId="3AD6E89D" w14:textId="77777777" w:rsidR="002768E4" w:rsidRPr="005605B8" w:rsidRDefault="002768E4"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14:paraId="61A69431" w14:textId="77777777" w:rsidR="002768E4" w:rsidRPr="005605B8" w:rsidRDefault="002768E4"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2) при личном обращении заявителя - в присутствии заявителя в день обращения максимальный срок не должен превышать 15 минут. </w:t>
      </w:r>
    </w:p>
    <w:p w14:paraId="4E900EBD" w14:textId="77777777" w:rsidR="002768E4" w:rsidRPr="005605B8" w:rsidRDefault="00DA4986"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7925AEE" w14:textId="77777777" w:rsidR="002768E4" w:rsidRPr="005605B8" w:rsidRDefault="002768E4"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2.12.1. Муниципальная услуга предоставляется в помещении здания, расположенного по адресу, указанному в пункте 1.4.1 настоящего административного регламента.</w:t>
      </w:r>
    </w:p>
    <w:p w14:paraId="14B71004" w14:textId="77777777" w:rsidR="002768E4" w:rsidRPr="005605B8" w:rsidRDefault="00894E5A"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 xml:space="preserve">.2. Помещения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введенным в действие постановлением Главного государственного санитарного </w:t>
      </w:r>
      <w:r w:rsidR="002768E4" w:rsidRPr="005605B8">
        <w:rPr>
          <w:rFonts w:ascii="Times New Roman" w:eastAsia="Times New Roman" w:hAnsi="Times New Roman" w:cs="Times New Roman"/>
          <w:color w:val="000000"/>
          <w:sz w:val="26"/>
          <w:szCs w:val="26"/>
        </w:rPr>
        <w:lastRenderedPageBreak/>
        <w:t>врача Российской Федерации от 03.06.2003 № 118,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4DEE1BBB" w14:textId="77777777" w:rsidR="002768E4" w:rsidRPr="005605B8" w:rsidRDefault="002768E4"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w:t>
      </w:r>
      <w:r w:rsidR="00894E5A" w:rsidRPr="005605B8">
        <w:rPr>
          <w:rFonts w:ascii="Times New Roman" w:eastAsia="Times New Roman" w:hAnsi="Times New Roman" w:cs="Times New Roman"/>
          <w:color w:val="000000"/>
          <w:sz w:val="26"/>
          <w:szCs w:val="26"/>
        </w:rPr>
        <w:t>2</w:t>
      </w:r>
      <w:r w:rsidRPr="005605B8">
        <w:rPr>
          <w:rFonts w:ascii="Times New Roman" w:eastAsia="Times New Roman" w:hAnsi="Times New Roman" w:cs="Times New Roman"/>
          <w:color w:val="000000"/>
          <w:sz w:val="26"/>
          <w:szCs w:val="26"/>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42AAAA34" w14:textId="77777777" w:rsidR="002768E4" w:rsidRPr="005605B8" w:rsidRDefault="00894E5A"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.4. На территории, прилегающей к местам предоставления муниципальной услуги, оборудуются места для парковки автотранспортных средств.</w:t>
      </w:r>
    </w:p>
    <w:p w14:paraId="28505B7E" w14:textId="77777777" w:rsidR="002768E4" w:rsidRPr="005605B8" w:rsidRDefault="002768E4"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На стоянке должно быть не менее 3 </w:t>
      </w:r>
      <w:proofErr w:type="spellStart"/>
      <w:r w:rsidRPr="005605B8">
        <w:rPr>
          <w:rFonts w:ascii="Times New Roman" w:eastAsia="Times New Roman" w:hAnsi="Times New Roman" w:cs="Times New Roman"/>
          <w:color w:val="000000"/>
          <w:sz w:val="26"/>
          <w:szCs w:val="26"/>
        </w:rPr>
        <w:t>машино</w:t>
      </w:r>
      <w:proofErr w:type="spellEnd"/>
      <w:r w:rsidRPr="005605B8">
        <w:rPr>
          <w:rFonts w:ascii="Times New Roman" w:eastAsia="Times New Roman" w:hAnsi="Times New Roman" w:cs="Times New Roman"/>
          <w:color w:val="000000"/>
          <w:sz w:val="26"/>
          <w:szCs w:val="26"/>
        </w:rPr>
        <w:t xml:space="preserve">-мест, из них не менее 10% (но не менее одного </w:t>
      </w:r>
      <w:proofErr w:type="spellStart"/>
      <w:r w:rsidRPr="005605B8">
        <w:rPr>
          <w:rFonts w:ascii="Times New Roman" w:eastAsia="Times New Roman" w:hAnsi="Times New Roman" w:cs="Times New Roman"/>
          <w:color w:val="000000"/>
          <w:sz w:val="26"/>
          <w:szCs w:val="26"/>
        </w:rPr>
        <w:t>машино</w:t>
      </w:r>
      <w:proofErr w:type="spellEnd"/>
      <w:r w:rsidRPr="005605B8">
        <w:rPr>
          <w:rFonts w:ascii="Times New Roman" w:eastAsia="Times New Roman" w:hAnsi="Times New Roman" w:cs="Times New Roman"/>
          <w:color w:val="000000"/>
          <w:sz w:val="26"/>
          <w:szCs w:val="26"/>
        </w:rPr>
        <w:t>-места)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w:t>
      </w:r>
      <w:r w:rsidR="00894E5A" w:rsidRPr="005605B8">
        <w:rPr>
          <w:rFonts w:ascii="Times New Roman" w:eastAsia="Times New Roman" w:hAnsi="Times New Roman" w:cs="Times New Roman"/>
          <w:color w:val="000000"/>
          <w:sz w:val="26"/>
          <w:szCs w:val="26"/>
        </w:rPr>
        <w:t>становлен опознавательный знак «Инвалид»</w:t>
      </w:r>
      <w:r w:rsidRPr="005605B8">
        <w:rPr>
          <w:rFonts w:ascii="Times New Roman" w:eastAsia="Times New Roman" w:hAnsi="Times New Roman" w:cs="Times New Roman"/>
          <w:color w:val="000000"/>
          <w:sz w:val="26"/>
          <w:szCs w:val="26"/>
        </w:rPr>
        <w:t>. Указанные места для парковки не должны занимать иные транспортные средства.</w:t>
      </w:r>
    </w:p>
    <w:p w14:paraId="2DD2B901" w14:textId="77777777" w:rsidR="002768E4" w:rsidRPr="005605B8" w:rsidRDefault="002768E4"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Доступ заявителей (в том числе заявителей-инвалидов) к парковочным местам является бесплатным.</w:t>
      </w:r>
    </w:p>
    <w:p w14:paraId="0810391A" w14:textId="77777777" w:rsidR="002768E4" w:rsidRPr="005605B8" w:rsidRDefault="00894E5A"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716B56D6" w14:textId="77777777" w:rsidR="002768E4" w:rsidRPr="005605B8" w:rsidRDefault="00894E5A"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3DEF3904" w14:textId="77777777" w:rsidR="00894E5A" w:rsidRPr="005605B8" w:rsidRDefault="00894E5A" w:rsidP="00894E5A">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1D6B303D" w14:textId="77777777" w:rsidR="00894E5A" w:rsidRPr="005605B8" w:rsidRDefault="00894E5A" w:rsidP="00894E5A">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14:paraId="34264936" w14:textId="77777777" w:rsidR="002768E4" w:rsidRPr="005605B8" w:rsidRDefault="00894E5A"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3BD3672C" w14:textId="77777777" w:rsidR="002768E4" w:rsidRPr="005605B8" w:rsidRDefault="00894E5A"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3829D28F" w14:textId="77777777" w:rsidR="002768E4" w:rsidRPr="005605B8" w:rsidRDefault="00894E5A"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 xml:space="preserve">.9. Входы в здания предоставления муниципальной услуги оборудуются пандусами, расширенными проходами, специальными ограждениями и перилами, </w:t>
      </w:r>
      <w:r w:rsidR="002768E4" w:rsidRPr="005605B8">
        <w:rPr>
          <w:rFonts w:ascii="Times New Roman" w:eastAsia="Times New Roman" w:hAnsi="Times New Roman" w:cs="Times New Roman"/>
          <w:color w:val="000000"/>
          <w:sz w:val="26"/>
          <w:szCs w:val="26"/>
        </w:rPr>
        <w:lastRenderedPageBreak/>
        <w:t>позволяющими обеспечить беспрепятственный доступ инвалидов, включая инвалидов, использующих кресла-коляски.</w:t>
      </w:r>
    </w:p>
    <w:p w14:paraId="377F8E0B" w14:textId="77777777" w:rsidR="002768E4" w:rsidRPr="005605B8" w:rsidRDefault="00894E5A"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33790A86" w14:textId="77777777" w:rsidR="002768E4" w:rsidRPr="005605B8" w:rsidRDefault="00894E5A"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459577F1" w14:textId="77777777" w:rsidR="00894E5A" w:rsidRPr="005605B8" w:rsidRDefault="00894E5A"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 xml:space="preserve">.12.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2C6938" w:rsidRPr="005605B8">
        <w:rPr>
          <w:rFonts w:ascii="Times New Roman" w:eastAsia="Times New Roman" w:hAnsi="Times New Roman" w:cs="Times New Roman"/>
          <w:color w:val="000000"/>
          <w:sz w:val="26"/>
          <w:szCs w:val="26"/>
        </w:rPr>
        <w:t>муниципального района Хворостянский</w:t>
      </w:r>
      <w:r w:rsidR="002768E4" w:rsidRPr="005605B8">
        <w:rPr>
          <w:rFonts w:ascii="Times New Roman" w:eastAsia="Times New Roman" w:hAnsi="Times New Roman" w:cs="Times New Roman"/>
          <w:color w:val="000000"/>
          <w:sz w:val="26"/>
          <w:szCs w:val="26"/>
        </w:rPr>
        <w:t>,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12273A69" w14:textId="77777777" w:rsidR="00DA4986" w:rsidRPr="005605B8" w:rsidRDefault="00DA4986" w:rsidP="002768E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2.13.</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Показателями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качества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являются:</w:t>
      </w:r>
    </w:p>
    <w:p w14:paraId="05F88A2A"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степень удовлетворенности граждан качеством и доступностью муниципальной услуги;</w:t>
      </w:r>
    </w:p>
    <w:p w14:paraId="2AD933B1"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соблюдение установленных нормативных сроков приема заявителя при подаче документов;</w:t>
      </w:r>
    </w:p>
    <w:p w14:paraId="69A0DD3F"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соблюдение установленных нормативных сроков приема заявителя при выдаче результата предоставления услуги;</w:t>
      </w:r>
    </w:p>
    <w:p w14:paraId="5B54B2D2"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соблюдение установленных нормативных сроков предоставления услуги;</w:t>
      </w:r>
    </w:p>
    <w:p w14:paraId="5B5D0292"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соблюдение установленных нормативных сроков информирования заявителей об изменении порядка предоставления муниципальной услуги;</w:t>
      </w:r>
    </w:p>
    <w:p w14:paraId="1A38848A"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отсутствие обоснованных жалоб со стороны заявителей на качество предоставления муниципальной услуги;</w:t>
      </w:r>
    </w:p>
    <w:p w14:paraId="05417263"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доля заявителей, которым услуга предоставлена в установленный срок;</w:t>
      </w:r>
    </w:p>
    <w:p w14:paraId="3ACDE1AF"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14:paraId="0757C660"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снижение максимального срока ожидания в очереди при подаче запроса и получении результата предоставления муниципальной услуги.</w:t>
      </w:r>
    </w:p>
    <w:p w14:paraId="4D621582"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6E004C0"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1B232281"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в уполномоченный орган;</w:t>
      </w:r>
    </w:p>
    <w:p w14:paraId="2DEF5FCB"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через МФЦ в уполномоченный орган;</w:t>
      </w:r>
    </w:p>
    <w:p w14:paraId="533AB9AC"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0EF1EDE7"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 06.04.2011 № 63-ФЗ «Об электронной подписи».</w:t>
      </w:r>
    </w:p>
    <w:p w14:paraId="72407867"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2E57FE2E"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2.14.2. Заявителям обеспечивается возможность получения информации о предоставляемой муниципальной услуге на Едином и Региональном портале.</w:t>
      </w:r>
    </w:p>
    <w:p w14:paraId="00BF00CF"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14:paraId="3A8EAD5D"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0E9D8A0D"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14:paraId="4CC5DBAE"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14:paraId="5D897C93"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для оформления документов посредством сети «Интернет» заявителю необходимо пройти процедуру авторизации на Едином и Региональном портале;</w:t>
      </w:r>
    </w:p>
    <w:p w14:paraId="7E7CEF7C"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Самарской области (СНИЛС), и пароль, полученный после регистрации на Едином и Региональном портале; </w:t>
      </w:r>
    </w:p>
    <w:p w14:paraId="19FC7151"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14:paraId="04940147"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14:paraId="3D01B3E5"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14:paraId="055F2D64"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14:paraId="2F5CF699"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14:paraId="1C6D17F0"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2.14.5. МФЦ при обращении заявителя (представителя заявителя) </w:t>
      </w:r>
    </w:p>
    <w:p w14:paraId="203C0930"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p>
    <w:p w14:paraId="3A39365A"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уполномоченный орган для принятия решения о предоставлении муниципальной услуги.</w:t>
      </w:r>
    </w:p>
    <w:p w14:paraId="3FE6F236"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Самарской области, независимо от места его регистрации на территории Самарской области, места расположения на территории Самарской области объектов недвижимости.</w:t>
      </w:r>
    </w:p>
    <w:p w14:paraId="19E6E174" w14:textId="77777777" w:rsidR="00867EF4" w:rsidRPr="005605B8" w:rsidRDefault="00867EF4" w:rsidP="00867EF4">
      <w:pPr>
        <w:spacing w:after="0" w:line="240" w:lineRule="auto"/>
        <w:ind w:firstLine="709"/>
        <w:jc w:val="both"/>
        <w:rPr>
          <w:rFonts w:ascii="Times New Roman" w:eastAsia="Times New Roman" w:hAnsi="Times New Roman" w:cs="Times New Roman"/>
          <w:color w:val="000000"/>
          <w:sz w:val="26"/>
          <w:szCs w:val="26"/>
        </w:rPr>
      </w:pPr>
    </w:p>
    <w:p w14:paraId="4963DED4" w14:textId="77777777" w:rsidR="004A5304" w:rsidRPr="005605B8" w:rsidRDefault="00DA4986" w:rsidP="004A5304">
      <w:pPr>
        <w:spacing w:after="0" w:line="240" w:lineRule="auto"/>
        <w:jc w:val="center"/>
        <w:rPr>
          <w:rFonts w:ascii="Times New Roman" w:eastAsia="Times New Roman" w:hAnsi="Times New Roman" w:cs="Times New Roman"/>
          <w:b/>
          <w:color w:val="000000"/>
          <w:sz w:val="26"/>
          <w:szCs w:val="26"/>
        </w:rPr>
      </w:pPr>
      <w:r w:rsidRPr="005605B8">
        <w:rPr>
          <w:rFonts w:ascii="Times New Roman" w:eastAsia="Times New Roman" w:hAnsi="Times New Roman" w:cs="Times New Roman"/>
          <w:b/>
          <w:color w:val="000000"/>
          <w:sz w:val="26"/>
          <w:szCs w:val="26"/>
        </w:rPr>
        <w:t>Раздел</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3.</w:t>
      </w:r>
      <w:r w:rsidR="001029EB" w:rsidRPr="005605B8">
        <w:rPr>
          <w:rFonts w:ascii="Times New Roman" w:eastAsia="Times New Roman" w:hAnsi="Times New Roman" w:cs="Times New Roman"/>
          <w:b/>
          <w:color w:val="000000"/>
          <w:sz w:val="26"/>
          <w:szCs w:val="26"/>
        </w:rPr>
        <w:t xml:space="preserve"> </w:t>
      </w:r>
      <w:r w:rsidR="00F51B1A" w:rsidRPr="005605B8">
        <w:rPr>
          <w:rFonts w:ascii="Times New Roman" w:eastAsia="Times New Roman" w:hAnsi="Times New Roman" w:cs="Times New Roman"/>
          <w:b/>
          <w:color w:val="000000"/>
          <w:sz w:val="26"/>
          <w:szCs w:val="26"/>
        </w:rPr>
        <w:t xml:space="preserve">Состав, последовательность и сроки выполнения </w:t>
      </w:r>
    </w:p>
    <w:p w14:paraId="176853FE" w14:textId="77777777" w:rsidR="00DA4986" w:rsidRPr="005605B8" w:rsidRDefault="00F51B1A" w:rsidP="004A5304">
      <w:pPr>
        <w:spacing w:after="0" w:line="240" w:lineRule="auto"/>
        <w:jc w:val="center"/>
        <w:rPr>
          <w:rFonts w:ascii="Times New Roman" w:eastAsia="Times New Roman" w:hAnsi="Times New Roman" w:cs="Times New Roman"/>
          <w:b/>
          <w:color w:val="000000"/>
          <w:sz w:val="26"/>
          <w:szCs w:val="26"/>
        </w:rPr>
      </w:pPr>
      <w:r w:rsidRPr="005605B8">
        <w:rPr>
          <w:rFonts w:ascii="Times New Roman" w:eastAsia="Times New Roman" w:hAnsi="Times New Roman" w:cs="Times New Roman"/>
          <w:b/>
          <w:color w:val="000000"/>
          <w:sz w:val="26"/>
          <w:szCs w:val="26"/>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86AFD1C" w14:textId="77777777" w:rsidR="00DA4986" w:rsidRPr="005605B8" w:rsidRDefault="001029EB" w:rsidP="001029EB">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5B7CD9BC"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3.1.</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включает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себя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следующие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административные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процедуры:</w:t>
      </w:r>
    </w:p>
    <w:p w14:paraId="5FB9F4D6" w14:textId="77777777" w:rsidR="007B758D" w:rsidRPr="005605B8" w:rsidRDefault="007B758D" w:rsidP="007B758D">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прием и регистрация заявления;</w:t>
      </w:r>
    </w:p>
    <w:p w14:paraId="7BF29306" w14:textId="77777777" w:rsidR="007B758D" w:rsidRPr="005605B8" w:rsidRDefault="007B758D" w:rsidP="007B758D">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рассмотрение заявления и направление на исполнение;</w:t>
      </w:r>
    </w:p>
    <w:p w14:paraId="23FF52DB" w14:textId="77777777" w:rsidR="007B758D" w:rsidRPr="005605B8" w:rsidRDefault="007B758D" w:rsidP="007B758D">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исполнение заявления, направление уведомления о продлении срока исполнения запроса.</w:t>
      </w:r>
    </w:p>
    <w:p w14:paraId="151A50D6" w14:textId="77777777" w:rsidR="00DA4986" w:rsidRPr="005605B8" w:rsidRDefault="00DA4986" w:rsidP="007B758D">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3.2.</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приложенных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необходимых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получения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p>
    <w:p w14:paraId="2D9BDAD7" w14:textId="77777777" w:rsidR="00DA4986" w:rsidRPr="005605B8" w:rsidRDefault="00145C92"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14:paraId="4F272D51"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Факт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подтверждения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направления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почте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лежит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заявителе.</w:t>
      </w:r>
    </w:p>
    <w:p w14:paraId="2D0253A5" w14:textId="2525E4E8"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производится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день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администрации</w:t>
      </w:r>
      <w:r w:rsidR="004A5304" w:rsidRPr="005605B8">
        <w:rPr>
          <w:rFonts w:ascii="Times New Roman" w:eastAsia="Times New Roman" w:hAnsi="Times New Roman" w:cs="Times New Roman"/>
          <w:color w:val="000000"/>
          <w:sz w:val="26"/>
          <w:szCs w:val="26"/>
        </w:rPr>
        <w:t xml:space="preserve"> </w:t>
      </w:r>
      <w:r w:rsidR="00AE4281" w:rsidRPr="005605B8">
        <w:rPr>
          <w:rFonts w:ascii="Times New Roman" w:eastAsia="Times New Roman" w:hAnsi="Times New Roman" w:cs="Times New Roman"/>
          <w:color w:val="000000"/>
          <w:sz w:val="26"/>
          <w:szCs w:val="26"/>
        </w:rPr>
        <w:t xml:space="preserve">сельского поселения Абашево </w:t>
      </w:r>
      <w:r w:rsidR="002C6938" w:rsidRPr="005605B8">
        <w:rPr>
          <w:rFonts w:ascii="Times New Roman" w:eastAsia="Times New Roman" w:hAnsi="Times New Roman" w:cs="Times New Roman"/>
          <w:color w:val="000000"/>
          <w:sz w:val="26"/>
          <w:szCs w:val="26"/>
        </w:rPr>
        <w:t>муниципального района Хворостянский</w:t>
      </w:r>
      <w:r w:rsidR="00D07772" w:rsidRPr="005605B8">
        <w:rPr>
          <w:rFonts w:ascii="Times New Roman" w:eastAsia="Times New Roman" w:hAnsi="Times New Roman" w:cs="Times New Roman"/>
          <w:color w:val="000000"/>
          <w:sz w:val="26"/>
          <w:szCs w:val="26"/>
        </w:rPr>
        <w:t xml:space="preserve"> Самарской обла</w:t>
      </w:r>
      <w:r w:rsidR="004A5304" w:rsidRPr="005605B8">
        <w:rPr>
          <w:rFonts w:ascii="Times New Roman" w:eastAsia="Times New Roman" w:hAnsi="Times New Roman" w:cs="Times New Roman"/>
          <w:color w:val="000000"/>
          <w:sz w:val="26"/>
          <w:szCs w:val="26"/>
        </w:rPr>
        <w:t>с</w:t>
      </w:r>
      <w:r w:rsidR="00D07772" w:rsidRPr="005605B8">
        <w:rPr>
          <w:rFonts w:ascii="Times New Roman" w:eastAsia="Times New Roman" w:hAnsi="Times New Roman" w:cs="Times New Roman"/>
          <w:color w:val="000000"/>
          <w:sz w:val="26"/>
          <w:szCs w:val="26"/>
        </w:rPr>
        <w:t>ти</w:t>
      </w:r>
      <w:r w:rsidRPr="005605B8">
        <w:rPr>
          <w:rFonts w:ascii="Times New Roman" w:eastAsia="Times New Roman" w:hAnsi="Times New Roman" w:cs="Times New Roman"/>
          <w:color w:val="000000"/>
          <w:sz w:val="26"/>
          <w:szCs w:val="26"/>
        </w:rPr>
        <w:t>.</w:t>
      </w:r>
    </w:p>
    <w:p w14:paraId="4D4FA4E7" w14:textId="632BCEE2"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Датой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день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получения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регистрации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должностным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лицом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администрации</w:t>
      </w:r>
      <w:r w:rsidR="001029EB" w:rsidRPr="005605B8">
        <w:rPr>
          <w:rFonts w:ascii="Times New Roman" w:eastAsia="Times New Roman" w:hAnsi="Times New Roman" w:cs="Times New Roman"/>
          <w:color w:val="000000"/>
          <w:sz w:val="26"/>
          <w:szCs w:val="26"/>
        </w:rPr>
        <w:t xml:space="preserve"> </w:t>
      </w:r>
      <w:r w:rsidR="00AE4281" w:rsidRPr="005605B8">
        <w:rPr>
          <w:rFonts w:ascii="Times New Roman" w:eastAsia="Times New Roman" w:hAnsi="Times New Roman" w:cs="Times New Roman"/>
          <w:color w:val="000000"/>
          <w:sz w:val="26"/>
          <w:szCs w:val="26"/>
        </w:rPr>
        <w:t xml:space="preserve">сельского поселения Абашево </w:t>
      </w:r>
      <w:r w:rsidR="002C6938" w:rsidRPr="005605B8">
        <w:rPr>
          <w:rFonts w:ascii="Times New Roman" w:eastAsia="Times New Roman" w:hAnsi="Times New Roman" w:cs="Times New Roman"/>
          <w:color w:val="000000"/>
          <w:sz w:val="26"/>
          <w:szCs w:val="26"/>
        </w:rPr>
        <w:t>муниципального района Хворостянский</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регистрацию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прилагаемых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p>
    <w:p w14:paraId="03760218" w14:textId="1BB76AD8"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поступлении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прилагаемых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администрации</w:t>
      </w:r>
      <w:r w:rsidR="00AE4281" w:rsidRPr="005605B8">
        <w:rPr>
          <w:rFonts w:ascii="Times New Roman" w:eastAsia="Times New Roman" w:hAnsi="Times New Roman" w:cs="Times New Roman"/>
          <w:color w:val="000000"/>
          <w:sz w:val="26"/>
          <w:szCs w:val="26"/>
        </w:rPr>
        <w:t xml:space="preserve"> сельского поселения Абашево</w:t>
      </w:r>
      <w:r w:rsidR="001029EB" w:rsidRPr="005605B8">
        <w:rPr>
          <w:rFonts w:ascii="Times New Roman" w:eastAsia="Times New Roman" w:hAnsi="Times New Roman" w:cs="Times New Roman"/>
          <w:color w:val="000000"/>
          <w:sz w:val="26"/>
          <w:szCs w:val="26"/>
        </w:rPr>
        <w:t xml:space="preserve"> </w:t>
      </w:r>
      <w:r w:rsidR="002C6938" w:rsidRPr="005605B8">
        <w:rPr>
          <w:rFonts w:ascii="Times New Roman" w:eastAsia="Times New Roman" w:hAnsi="Times New Roman" w:cs="Times New Roman"/>
          <w:color w:val="000000"/>
          <w:sz w:val="26"/>
          <w:szCs w:val="26"/>
        </w:rPr>
        <w:t>муниципального района Хворостянский</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регистрацию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входящей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корреспонденции:</w:t>
      </w:r>
    </w:p>
    <w:p w14:paraId="613B13D4" w14:textId="7FCAF0AB" w:rsidR="00DA4986" w:rsidRPr="005605B8" w:rsidRDefault="00722522"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осуществляет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регистрацию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лично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представленных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или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направленных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почте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администрацию</w:t>
      </w:r>
      <w:r w:rsidR="001029EB" w:rsidRPr="005605B8">
        <w:rPr>
          <w:rFonts w:ascii="Times New Roman" w:eastAsia="Times New Roman" w:hAnsi="Times New Roman" w:cs="Times New Roman"/>
          <w:color w:val="000000"/>
          <w:sz w:val="26"/>
          <w:szCs w:val="26"/>
        </w:rPr>
        <w:t xml:space="preserve"> </w:t>
      </w:r>
      <w:r w:rsidR="00AE4281" w:rsidRPr="005605B8">
        <w:rPr>
          <w:rFonts w:ascii="Times New Roman" w:eastAsia="Times New Roman" w:hAnsi="Times New Roman" w:cs="Times New Roman"/>
          <w:color w:val="000000"/>
          <w:sz w:val="26"/>
          <w:szCs w:val="26"/>
        </w:rPr>
        <w:t xml:space="preserve">сельского поселения Абашево </w:t>
      </w:r>
      <w:r w:rsidR="002C6938" w:rsidRPr="005605B8">
        <w:rPr>
          <w:rFonts w:ascii="Times New Roman" w:eastAsia="Times New Roman" w:hAnsi="Times New Roman" w:cs="Times New Roman"/>
          <w:color w:val="000000"/>
          <w:sz w:val="26"/>
          <w:szCs w:val="26"/>
        </w:rPr>
        <w:t>муниципального района Хворостянский</w:t>
      </w:r>
      <w:r w:rsidR="00DA4986" w:rsidRPr="005605B8">
        <w:rPr>
          <w:rFonts w:ascii="Times New Roman" w:eastAsia="Times New Roman" w:hAnsi="Times New Roman" w:cs="Times New Roman"/>
          <w:color w:val="000000"/>
          <w:sz w:val="26"/>
          <w:szCs w:val="26"/>
        </w:rPr>
        <w:t>;</w:t>
      </w:r>
    </w:p>
    <w:p w14:paraId="3274A64D" w14:textId="593578F1" w:rsidR="00DA4986" w:rsidRPr="005605B8" w:rsidRDefault="00722522"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регистрирует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заявление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электронной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системе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документооборота,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принятой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администрации</w:t>
      </w:r>
      <w:r w:rsidR="00AE4281" w:rsidRPr="005605B8">
        <w:rPr>
          <w:rFonts w:ascii="Times New Roman" w:eastAsia="Times New Roman" w:hAnsi="Times New Roman" w:cs="Times New Roman"/>
          <w:color w:val="000000"/>
          <w:sz w:val="26"/>
          <w:szCs w:val="26"/>
        </w:rPr>
        <w:t xml:space="preserve"> сельского поселения Абашево</w:t>
      </w:r>
      <w:r w:rsidR="001029EB" w:rsidRPr="005605B8">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обязательным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сканированием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всех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представленных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документов;</w:t>
      </w:r>
    </w:p>
    <w:p w14:paraId="401C9C3C" w14:textId="77777777" w:rsidR="00DA4986" w:rsidRPr="005605B8" w:rsidRDefault="00722522"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проставляет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заявлении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входящую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дату</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регистрационный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номер;</w:t>
      </w:r>
    </w:p>
    <w:p w14:paraId="24A26F7B" w14:textId="2A6619FE" w:rsidR="00DA4986" w:rsidRPr="005605B8" w:rsidRDefault="00722522"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передает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зарегистрированное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заявление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документы</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резолюцию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Главе</w:t>
      </w:r>
      <w:r w:rsidR="001029EB" w:rsidRPr="005605B8">
        <w:rPr>
          <w:rFonts w:ascii="Times New Roman" w:eastAsia="Times New Roman" w:hAnsi="Times New Roman" w:cs="Times New Roman"/>
          <w:color w:val="000000"/>
          <w:sz w:val="26"/>
          <w:szCs w:val="26"/>
        </w:rPr>
        <w:t xml:space="preserve"> </w:t>
      </w:r>
      <w:r w:rsidR="00AE4281" w:rsidRPr="005605B8">
        <w:rPr>
          <w:rFonts w:ascii="Times New Roman" w:eastAsia="Times New Roman" w:hAnsi="Times New Roman" w:cs="Times New Roman"/>
          <w:color w:val="000000"/>
          <w:sz w:val="26"/>
          <w:szCs w:val="26"/>
        </w:rPr>
        <w:t xml:space="preserve">сельского поселения Абашево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00DA4986" w:rsidRPr="005605B8">
        <w:rPr>
          <w:rFonts w:ascii="Times New Roman" w:eastAsia="Times New Roman" w:hAnsi="Times New Roman" w:cs="Times New Roman"/>
          <w:color w:val="000000"/>
          <w:sz w:val="26"/>
          <w:szCs w:val="26"/>
        </w:rPr>
        <w:t>.</w:t>
      </w:r>
    </w:p>
    <w:p w14:paraId="069B98AE" w14:textId="3B8E2A7F"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Глава</w:t>
      </w:r>
      <w:r w:rsidR="001029EB" w:rsidRPr="005605B8">
        <w:rPr>
          <w:rFonts w:ascii="Times New Roman" w:eastAsia="Times New Roman" w:hAnsi="Times New Roman" w:cs="Times New Roman"/>
          <w:color w:val="000000"/>
          <w:sz w:val="26"/>
          <w:szCs w:val="26"/>
        </w:rPr>
        <w:t xml:space="preserve"> </w:t>
      </w:r>
      <w:r w:rsidR="00AE4281" w:rsidRPr="005605B8">
        <w:rPr>
          <w:rFonts w:ascii="Times New Roman" w:eastAsia="Times New Roman" w:hAnsi="Times New Roman" w:cs="Times New Roman"/>
          <w:color w:val="000000"/>
          <w:sz w:val="26"/>
          <w:szCs w:val="26"/>
        </w:rPr>
        <w:t xml:space="preserve">сельского поселения Абашево </w:t>
      </w:r>
      <w:r w:rsidR="00CD279A" w:rsidRPr="005605B8">
        <w:rPr>
          <w:rFonts w:ascii="Times New Roman" w:eastAsia="Times New Roman" w:hAnsi="Times New Roman" w:cs="Times New Roman"/>
          <w:color w:val="000000"/>
          <w:sz w:val="26"/>
          <w:szCs w:val="26"/>
        </w:rPr>
        <w:t>муниципального района Хворостянский</w:t>
      </w:r>
      <w:r w:rsidR="001029EB" w:rsidRPr="005605B8">
        <w:rPr>
          <w:rFonts w:ascii="Times New Roman" w:eastAsia="Times New Roman" w:hAnsi="Times New Roman" w:cs="Times New Roman"/>
          <w:color w:val="000000"/>
          <w:sz w:val="26"/>
          <w:szCs w:val="26"/>
        </w:rPr>
        <w:t xml:space="preserve"> </w:t>
      </w:r>
      <w:r w:rsidR="00264290" w:rsidRPr="005605B8">
        <w:rPr>
          <w:rFonts w:ascii="Times New Roman" w:eastAsia="Times New Roman" w:hAnsi="Times New Roman" w:cs="Times New Roman"/>
          <w:color w:val="000000"/>
          <w:sz w:val="26"/>
          <w:szCs w:val="26"/>
        </w:rPr>
        <w:t xml:space="preserve">Самарской области </w:t>
      </w:r>
      <w:r w:rsidRPr="005605B8">
        <w:rPr>
          <w:rFonts w:ascii="Times New Roman" w:eastAsia="Times New Roman" w:hAnsi="Times New Roman" w:cs="Times New Roman"/>
          <w:color w:val="000000"/>
          <w:sz w:val="26"/>
          <w:szCs w:val="26"/>
        </w:rPr>
        <w:t>рассматривает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назначает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путем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резолюции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заявлении</w:t>
      </w:r>
      <w:r w:rsidR="00AE4281"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p>
    <w:p w14:paraId="3059DF3E" w14:textId="70AA5FA3"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Пакет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резолюциями,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поставленными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поступает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964531" w:rsidRPr="005605B8">
        <w:rPr>
          <w:rFonts w:ascii="Times New Roman" w:eastAsia="Times New Roman" w:hAnsi="Times New Roman" w:cs="Times New Roman"/>
          <w:color w:val="000000"/>
          <w:sz w:val="26"/>
          <w:szCs w:val="26"/>
        </w:rPr>
        <w:t>администрацию сельского поселения Абашево</w:t>
      </w:r>
      <w:r w:rsidR="001029EB" w:rsidRPr="005605B8">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оказание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p>
    <w:p w14:paraId="02D60D84" w14:textId="03B480F0"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Результатом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данной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процедуры</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прилагаемых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964531" w:rsidRPr="005605B8">
        <w:rPr>
          <w:rFonts w:ascii="Times New Roman" w:eastAsia="Times New Roman" w:hAnsi="Times New Roman" w:cs="Times New Roman"/>
          <w:color w:val="000000"/>
          <w:sz w:val="26"/>
          <w:szCs w:val="26"/>
        </w:rPr>
        <w:t xml:space="preserve">администрацию </w:t>
      </w:r>
      <w:r w:rsidR="001029EB" w:rsidRPr="005605B8">
        <w:rPr>
          <w:rFonts w:ascii="Times New Roman" w:eastAsia="Times New Roman" w:hAnsi="Times New Roman" w:cs="Times New Roman"/>
          <w:color w:val="000000"/>
          <w:sz w:val="26"/>
          <w:szCs w:val="26"/>
        </w:rPr>
        <w:t xml:space="preserve"> </w:t>
      </w:r>
      <w:r w:rsidR="00964531" w:rsidRPr="005605B8">
        <w:rPr>
          <w:rFonts w:ascii="Times New Roman" w:eastAsia="Times New Roman" w:hAnsi="Times New Roman" w:cs="Times New Roman"/>
          <w:color w:val="000000"/>
          <w:sz w:val="26"/>
          <w:szCs w:val="26"/>
        </w:rPr>
        <w:t xml:space="preserve">сельского поселения Абашево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оказание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дальнейшей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работы.</w:t>
      </w:r>
    </w:p>
    <w:p w14:paraId="68D13912" w14:textId="77777777" w:rsidR="00145C92" w:rsidRPr="005605B8" w:rsidRDefault="00145C92" w:rsidP="00145C9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Максимальный срок выполнения административной процедуры:</w:t>
      </w:r>
    </w:p>
    <w:p w14:paraId="3D87699E" w14:textId="4B731061" w:rsidR="00145C92" w:rsidRPr="005605B8" w:rsidRDefault="00145C92" w:rsidP="00145C9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при личном приеме - не более 15 минут;</w:t>
      </w:r>
    </w:p>
    <w:p w14:paraId="0EEBA978" w14:textId="77777777" w:rsidR="00DA4986" w:rsidRPr="005605B8" w:rsidRDefault="00722522" w:rsidP="00145C9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r w:rsidR="00145C92" w:rsidRPr="005605B8">
        <w:rPr>
          <w:rFonts w:ascii="Times New Roman" w:eastAsia="Times New Roman" w:hAnsi="Times New Roman" w:cs="Times New Roman"/>
          <w:color w:val="000000"/>
          <w:sz w:val="26"/>
          <w:szCs w:val="26"/>
        </w:rPr>
        <w:t>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14:paraId="01D1169F" w14:textId="77777777" w:rsidR="00722522" w:rsidRPr="005605B8" w:rsidRDefault="00A07980"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3.3</w:t>
      </w:r>
      <w:r w:rsidR="00722522" w:rsidRPr="005605B8">
        <w:rPr>
          <w:rFonts w:ascii="Times New Roman" w:eastAsia="Times New Roman" w:hAnsi="Times New Roman" w:cs="Times New Roman"/>
          <w:color w:val="000000"/>
          <w:sz w:val="26"/>
          <w:szCs w:val="26"/>
        </w:rPr>
        <w:t>. Рассмотрение заявления и направление на исполнение</w:t>
      </w:r>
    </w:p>
    <w:p w14:paraId="4D5D83D0"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Основанием для начала административной процедуры является регистрация заявления.</w:t>
      </w:r>
    </w:p>
    <w:p w14:paraId="1796A94B"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14:paraId="09E96DDA"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14:paraId="5B28023C"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14:paraId="28EAA0EC"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Максимальный срок выполнения административной процедуры: 2 рабочих дня.</w:t>
      </w:r>
    </w:p>
    <w:p w14:paraId="4C2C5181" w14:textId="77777777" w:rsidR="00722522" w:rsidRPr="005605B8" w:rsidRDefault="00A07980"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3.4</w:t>
      </w:r>
      <w:r w:rsidR="00722522" w:rsidRPr="005605B8">
        <w:rPr>
          <w:rFonts w:ascii="Times New Roman" w:eastAsia="Times New Roman" w:hAnsi="Times New Roman" w:cs="Times New Roman"/>
          <w:color w:val="000000"/>
          <w:sz w:val="26"/>
          <w:szCs w:val="26"/>
        </w:rPr>
        <w:t>. Исполнение запроса, направление уведомления о продлении срока исполнения запроса.</w:t>
      </w:r>
    </w:p>
    <w:p w14:paraId="5B3F9E8C"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Основанием для начала административной процедуры является поступление заявления с резолюцией ответственному исполнителю.</w:t>
      </w:r>
    </w:p>
    <w:p w14:paraId="32B25526"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Ответственный сотрудник, осуществляет следующие действия: </w:t>
      </w:r>
    </w:p>
    <w:p w14:paraId="7E79690B"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При </w:t>
      </w:r>
      <w:r w:rsidR="00126419" w:rsidRPr="005605B8">
        <w:rPr>
          <w:rFonts w:ascii="Times New Roman" w:eastAsia="Times New Roman" w:hAnsi="Times New Roman" w:cs="Times New Roman"/>
          <w:color w:val="000000"/>
          <w:sz w:val="26"/>
          <w:szCs w:val="26"/>
        </w:rPr>
        <w:t>отсутствии оснований,</w:t>
      </w:r>
      <w:r w:rsidRPr="005605B8">
        <w:rPr>
          <w:rFonts w:ascii="Times New Roman" w:eastAsia="Times New Roman" w:hAnsi="Times New Roman" w:cs="Times New Roman"/>
          <w:color w:val="000000"/>
          <w:sz w:val="26"/>
          <w:szCs w:val="26"/>
        </w:rPr>
        <w:t xml:space="preserve"> указанных в пункте 2.8.2. настоящего административного регламента</w:t>
      </w:r>
      <w:r w:rsidR="00126419" w:rsidRPr="005605B8">
        <w:rPr>
          <w:rFonts w:ascii="Times New Roman" w:eastAsia="Times New Roman" w:hAnsi="Times New Roman" w:cs="Times New Roman"/>
          <w:color w:val="000000"/>
          <w:sz w:val="26"/>
          <w:szCs w:val="26"/>
        </w:rPr>
        <w:t>:</w:t>
      </w:r>
    </w:p>
    <w:p w14:paraId="12BFCDD3" w14:textId="5BC1701F"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исполняет запрос согласно требованиям Порядка, а именно подготавливает проект постановления Администрации по форме согласно приложению</w:t>
      </w:r>
      <w:r w:rsidR="00654C36" w:rsidRPr="005605B8">
        <w:rPr>
          <w:rFonts w:ascii="Times New Roman" w:eastAsia="Times New Roman" w:hAnsi="Times New Roman" w:cs="Times New Roman"/>
          <w:color w:val="000000"/>
          <w:sz w:val="26"/>
          <w:szCs w:val="26"/>
        </w:rPr>
        <w:t xml:space="preserve"> 4. В</w:t>
      </w:r>
      <w:r w:rsidRPr="005605B8">
        <w:rPr>
          <w:rFonts w:ascii="Times New Roman" w:eastAsia="Times New Roman" w:hAnsi="Times New Roman" w:cs="Times New Roman"/>
          <w:color w:val="000000"/>
          <w:sz w:val="26"/>
          <w:szCs w:val="26"/>
        </w:rPr>
        <w:t xml:space="preserve">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14:paraId="6347D0D2" w14:textId="48C8824C"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w:t>
      </w:r>
      <w:r w:rsidR="006923F8" w:rsidRPr="005605B8">
        <w:rPr>
          <w:rFonts w:ascii="Times New Roman" w:eastAsia="Times New Roman" w:hAnsi="Times New Roman" w:cs="Times New Roman"/>
          <w:color w:val="000000"/>
          <w:sz w:val="26"/>
          <w:szCs w:val="26"/>
        </w:rPr>
        <w:t xml:space="preserve"> </w:t>
      </w:r>
      <w:r w:rsidR="00654C36" w:rsidRPr="005605B8">
        <w:rPr>
          <w:rFonts w:ascii="Times New Roman" w:eastAsia="Times New Roman" w:hAnsi="Times New Roman" w:cs="Times New Roman"/>
          <w:color w:val="000000"/>
          <w:sz w:val="26"/>
          <w:szCs w:val="26"/>
        </w:rPr>
        <w:t>согласно приложению 5</w:t>
      </w:r>
      <w:r w:rsidRPr="005605B8">
        <w:rPr>
          <w:rFonts w:ascii="Times New Roman" w:eastAsia="Times New Roman" w:hAnsi="Times New Roman" w:cs="Times New Roman"/>
          <w:color w:val="000000"/>
          <w:sz w:val="26"/>
          <w:szCs w:val="26"/>
        </w:rPr>
        <w:t>;</w:t>
      </w:r>
    </w:p>
    <w:p w14:paraId="5522F8D5" w14:textId="5EBDB2AD"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После подписания Главой </w:t>
      </w:r>
      <w:r w:rsidR="00CD279A" w:rsidRPr="005605B8">
        <w:rPr>
          <w:rFonts w:ascii="Times New Roman" w:eastAsia="Times New Roman" w:hAnsi="Times New Roman" w:cs="Times New Roman"/>
          <w:color w:val="000000"/>
          <w:sz w:val="26"/>
          <w:szCs w:val="26"/>
        </w:rPr>
        <w:t>администрации</w:t>
      </w:r>
      <w:r w:rsidR="00964531" w:rsidRPr="005605B8">
        <w:rPr>
          <w:rFonts w:ascii="Times New Roman" w:eastAsia="Times New Roman" w:hAnsi="Times New Roman" w:cs="Times New Roman"/>
          <w:color w:val="000000"/>
          <w:sz w:val="26"/>
          <w:szCs w:val="26"/>
        </w:rPr>
        <w:t xml:space="preserve"> сельского поселения Абашево</w:t>
      </w:r>
      <w:r w:rsidR="00CD279A" w:rsidRPr="005605B8">
        <w:rPr>
          <w:rFonts w:ascii="Times New Roman" w:eastAsia="Times New Roman" w:hAnsi="Times New Roman" w:cs="Times New Roman"/>
          <w:color w:val="000000"/>
          <w:sz w:val="26"/>
          <w:szCs w:val="26"/>
        </w:rPr>
        <w:t xml:space="preserve"> 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00CD279A" w:rsidRPr="005605B8">
        <w:rPr>
          <w:rFonts w:ascii="Times New Roman" w:eastAsia="Times New Roman" w:hAnsi="Times New Roman" w:cs="Times New Roman"/>
          <w:color w:val="000000"/>
          <w:sz w:val="26"/>
          <w:szCs w:val="26"/>
        </w:rPr>
        <w:t xml:space="preserve"> </w:t>
      </w:r>
      <w:r w:rsidR="00313B32" w:rsidRPr="005605B8">
        <w:rPr>
          <w:rFonts w:ascii="Times New Roman" w:eastAsia="Times New Roman" w:hAnsi="Times New Roman" w:cs="Times New Roman"/>
          <w:color w:val="000000"/>
          <w:sz w:val="26"/>
          <w:szCs w:val="26"/>
        </w:rPr>
        <w:t xml:space="preserve">подготовленного документа, </w:t>
      </w:r>
      <w:r w:rsidR="00654C36" w:rsidRPr="005605B8">
        <w:rPr>
          <w:rFonts w:ascii="Times New Roman" w:eastAsia="Times New Roman" w:hAnsi="Times New Roman" w:cs="Times New Roman"/>
          <w:color w:val="000000"/>
          <w:sz w:val="26"/>
          <w:szCs w:val="26"/>
        </w:rPr>
        <w:t>постановление</w:t>
      </w:r>
      <w:r w:rsidRPr="005605B8">
        <w:rPr>
          <w:rFonts w:ascii="Times New Roman" w:eastAsia="Times New Roman" w:hAnsi="Times New Roman" w:cs="Times New Roman"/>
          <w:color w:val="000000"/>
          <w:sz w:val="26"/>
          <w:szCs w:val="26"/>
        </w:rPr>
        <w:t xml:space="preserve"> Администрации, </w:t>
      </w:r>
      <w:r w:rsidR="00313B32" w:rsidRPr="005605B8">
        <w:rPr>
          <w:rFonts w:ascii="Times New Roman" w:eastAsia="Times New Roman" w:hAnsi="Times New Roman" w:cs="Times New Roman"/>
          <w:color w:val="000000"/>
          <w:sz w:val="26"/>
          <w:szCs w:val="26"/>
        </w:rPr>
        <w:t xml:space="preserve">уведомление об </w:t>
      </w:r>
      <w:r w:rsidRPr="005605B8">
        <w:rPr>
          <w:rFonts w:ascii="Times New Roman" w:eastAsia="Times New Roman" w:hAnsi="Times New Roman" w:cs="Times New Roman"/>
          <w:color w:val="000000"/>
          <w:sz w:val="26"/>
          <w:szCs w:val="26"/>
        </w:rPr>
        <w:t>отказ</w:t>
      </w:r>
      <w:r w:rsidR="00313B32" w:rsidRPr="005605B8">
        <w:rPr>
          <w:rFonts w:ascii="Times New Roman" w:eastAsia="Times New Roman" w:hAnsi="Times New Roman" w:cs="Times New Roman"/>
          <w:color w:val="000000"/>
          <w:sz w:val="26"/>
          <w:szCs w:val="26"/>
        </w:rPr>
        <w:t>е</w:t>
      </w:r>
      <w:r w:rsidRPr="005605B8">
        <w:rPr>
          <w:rFonts w:ascii="Times New Roman" w:eastAsia="Times New Roman" w:hAnsi="Times New Roman" w:cs="Times New Roman"/>
          <w:color w:val="000000"/>
          <w:sz w:val="26"/>
          <w:szCs w:val="26"/>
        </w:rPr>
        <w:t xml:space="preserve"> передается уполномоченному сотруднику для отправки (вручения).</w:t>
      </w:r>
      <w:r w:rsidR="004A5304" w:rsidRPr="005605B8">
        <w:rPr>
          <w:rFonts w:ascii="Times New Roman" w:eastAsia="Times New Roman" w:hAnsi="Times New Roman" w:cs="Times New Roman"/>
          <w:color w:val="000000"/>
          <w:sz w:val="26"/>
          <w:szCs w:val="26"/>
        </w:rPr>
        <w:t xml:space="preserve"> </w:t>
      </w:r>
    </w:p>
    <w:p w14:paraId="39B0D67A"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Сотрудник, ответственный за отправку корреспонденции, осуществляет следующие действия:</w:t>
      </w:r>
    </w:p>
    <w:p w14:paraId="5020CAA7"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регистрирует поступившие к отправке документы в порядке регистрации исходящей корреспонденции;</w:t>
      </w:r>
    </w:p>
    <w:p w14:paraId="150B5BB0"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14:paraId="6FC91B71" w14:textId="18483028"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14:paraId="112EBA36"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Результатом выполнения административной процедуры является отправление (выдача) заявителю результата муниципальной услуги.</w:t>
      </w:r>
    </w:p>
    <w:p w14:paraId="48AA5C58"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w:t>
      </w:r>
      <w:r w:rsidRPr="005605B8">
        <w:rPr>
          <w:rFonts w:ascii="Times New Roman" w:eastAsia="Times New Roman" w:hAnsi="Times New Roman" w:cs="Times New Roman"/>
          <w:color w:val="000000"/>
          <w:sz w:val="26"/>
          <w:szCs w:val="26"/>
        </w:rPr>
        <w:lastRenderedPageBreak/>
        <w:t>либо о возврате отправленного ответа или невозможности вручения документа заявителю.</w:t>
      </w:r>
    </w:p>
    <w:p w14:paraId="4AA574AF"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14:paraId="487A39D0" w14:textId="77777777" w:rsidR="00722522"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Максимальный срок выполнения административной процедуры: </w:t>
      </w:r>
    </w:p>
    <w:p w14:paraId="1408AB0B" w14:textId="77777777" w:rsidR="00DA4986" w:rsidRPr="005605B8" w:rsidRDefault="00722522" w:rsidP="00722522">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13 рабочих дней.</w:t>
      </w:r>
      <w:r w:rsidR="001029EB" w:rsidRPr="005605B8">
        <w:rPr>
          <w:rFonts w:ascii="Times New Roman" w:eastAsia="Times New Roman" w:hAnsi="Times New Roman" w:cs="Times New Roman"/>
          <w:color w:val="000000"/>
          <w:sz w:val="26"/>
          <w:szCs w:val="26"/>
        </w:rPr>
        <w:t xml:space="preserve"> </w:t>
      </w:r>
    </w:p>
    <w:p w14:paraId="2B968D9A" w14:textId="77777777" w:rsidR="00DA4986" w:rsidRPr="005605B8" w:rsidRDefault="001029EB"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49C32729" w14:textId="77777777" w:rsidR="00F51B1A" w:rsidRPr="005605B8" w:rsidRDefault="00DA4986" w:rsidP="00F51B1A">
      <w:pPr>
        <w:ind w:firstLine="540"/>
        <w:jc w:val="both"/>
        <w:rPr>
          <w:rFonts w:ascii="Times New Roman" w:eastAsia="Times New Roman" w:hAnsi="Times New Roman" w:cs="Times New Roman"/>
          <w:b/>
          <w:sz w:val="26"/>
          <w:szCs w:val="26"/>
        </w:rPr>
      </w:pPr>
      <w:r w:rsidRPr="005605B8">
        <w:rPr>
          <w:rFonts w:ascii="Times New Roman" w:eastAsia="Times New Roman" w:hAnsi="Times New Roman" w:cs="Times New Roman"/>
          <w:b/>
          <w:color w:val="000000"/>
          <w:sz w:val="26"/>
          <w:szCs w:val="26"/>
        </w:rPr>
        <w:t>Раздел</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4.</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Формы</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контроля</w:t>
      </w:r>
      <w:r w:rsidR="001029EB" w:rsidRPr="005605B8">
        <w:rPr>
          <w:rFonts w:ascii="Times New Roman" w:eastAsia="Times New Roman" w:hAnsi="Times New Roman" w:cs="Times New Roman"/>
          <w:b/>
          <w:color w:val="000000"/>
          <w:sz w:val="26"/>
          <w:szCs w:val="26"/>
        </w:rPr>
        <w:t xml:space="preserve"> </w:t>
      </w:r>
      <w:r w:rsidR="00F51B1A" w:rsidRPr="005605B8">
        <w:rPr>
          <w:rFonts w:ascii="Times New Roman" w:eastAsia="Times New Roman" w:hAnsi="Times New Roman" w:cs="Times New Roman"/>
          <w:b/>
          <w:sz w:val="26"/>
          <w:szCs w:val="26"/>
        </w:rPr>
        <w:t>за исполнением административного регламента</w:t>
      </w:r>
    </w:p>
    <w:p w14:paraId="5EC21E0B" w14:textId="68CAFCC3"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4.1.</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Текущий</w:t>
      </w:r>
      <w:r w:rsidR="001029EB" w:rsidRPr="005605B8">
        <w:rPr>
          <w:rFonts w:ascii="Times New Roman" w:eastAsia="Times New Roman" w:hAnsi="Times New Roman" w:cs="Times New Roman"/>
          <w:color w:val="000000"/>
          <w:sz w:val="26"/>
          <w:szCs w:val="26"/>
        </w:rPr>
        <w:t xml:space="preserve"> </w:t>
      </w:r>
      <w:proofErr w:type="gramStart"/>
      <w:r w:rsidRPr="005605B8">
        <w:rPr>
          <w:rFonts w:ascii="Times New Roman" w:eastAsia="Times New Roman" w:hAnsi="Times New Roman" w:cs="Times New Roman"/>
          <w:color w:val="000000"/>
          <w:sz w:val="26"/>
          <w:szCs w:val="26"/>
        </w:rPr>
        <w:t>контроль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proofErr w:type="gramEnd"/>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соблюдением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последовательности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действий,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определенных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административными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процедурами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принятию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обоснованных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решений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администрации</w:t>
      </w:r>
      <w:r w:rsidR="001029EB" w:rsidRPr="005605B8">
        <w:rPr>
          <w:rFonts w:ascii="Times New Roman" w:eastAsia="Times New Roman" w:hAnsi="Times New Roman" w:cs="Times New Roman"/>
          <w:color w:val="000000"/>
          <w:sz w:val="26"/>
          <w:szCs w:val="26"/>
        </w:rPr>
        <w:t xml:space="preserve"> </w:t>
      </w:r>
      <w:r w:rsidR="00964531" w:rsidRPr="005605B8">
        <w:rPr>
          <w:rFonts w:ascii="Times New Roman" w:eastAsia="Times New Roman" w:hAnsi="Times New Roman" w:cs="Times New Roman"/>
          <w:color w:val="000000"/>
          <w:sz w:val="26"/>
          <w:szCs w:val="26"/>
        </w:rPr>
        <w:t xml:space="preserve">сельского поселения Абашево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осуществляется</w:t>
      </w:r>
      <w:r w:rsidR="001029EB" w:rsidRPr="005605B8">
        <w:rPr>
          <w:rFonts w:ascii="Times New Roman" w:eastAsia="Times New Roman" w:hAnsi="Times New Roman" w:cs="Times New Roman"/>
          <w:color w:val="000000"/>
          <w:sz w:val="26"/>
          <w:szCs w:val="26"/>
        </w:rPr>
        <w:t xml:space="preserve"> </w:t>
      </w:r>
      <w:r w:rsidR="00964531" w:rsidRPr="005605B8">
        <w:rPr>
          <w:rFonts w:ascii="Times New Roman" w:eastAsia="Times New Roman" w:hAnsi="Times New Roman" w:cs="Times New Roman"/>
          <w:color w:val="000000"/>
          <w:sz w:val="26"/>
          <w:szCs w:val="26"/>
        </w:rPr>
        <w:t xml:space="preserve">главой сельского поселения Абашево </w:t>
      </w:r>
      <w:r w:rsidR="00CD279A" w:rsidRPr="005605B8">
        <w:rPr>
          <w:rFonts w:ascii="Times New Roman" w:eastAsia="Times New Roman" w:hAnsi="Times New Roman" w:cs="Times New Roman"/>
          <w:color w:val="000000"/>
          <w:sz w:val="26"/>
          <w:szCs w:val="26"/>
        </w:rPr>
        <w:t xml:space="preserve">  </w:t>
      </w:r>
      <w:r w:rsidR="001029EB" w:rsidRPr="005605B8">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Pr="005605B8">
        <w:rPr>
          <w:rFonts w:ascii="Times New Roman" w:eastAsia="Times New Roman" w:hAnsi="Times New Roman" w:cs="Times New Roman"/>
          <w:color w:val="000000"/>
          <w:sz w:val="26"/>
          <w:szCs w:val="26"/>
        </w:rPr>
        <w:t>.</w:t>
      </w:r>
    </w:p>
    <w:p w14:paraId="58077724" w14:textId="611F7884" w:rsidR="00423EFF" w:rsidRPr="005605B8" w:rsidRDefault="00423EFF"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4.2. Текущий контроль осуществляется путем проведения проверок соблюдения и исполнения ответственным специалистом администрации </w:t>
      </w:r>
      <w:r w:rsidR="00964531" w:rsidRPr="005605B8">
        <w:rPr>
          <w:rFonts w:ascii="Times New Roman" w:eastAsia="Times New Roman" w:hAnsi="Times New Roman" w:cs="Times New Roman"/>
          <w:color w:val="000000"/>
          <w:sz w:val="26"/>
          <w:szCs w:val="26"/>
        </w:rPr>
        <w:t xml:space="preserve">сельского поселения Абашево </w:t>
      </w:r>
      <w:r w:rsidR="00C32946"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положений настоящего административного регламента, иных правовых актов.</w:t>
      </w:r>
    </w:p>
    <w:p w14:paraId="3172968A" w14:textId="77777777" w:rsidR="00423EFF" w:rsidRPr="005605B8" w:rsidRDefault="00423EFF" w:rsidP="00423EFF">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4.3.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14:paraId="14060CA5" w14:textId="77777777" w:rsidR="00423EFF" w:rsidRPr="005605B8" w:rsidRDefault="00423EFF" w:rsidP="00423EFF">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4.4. 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14:paraId="471FC79E" w14:textId="77777777" w:rsidR="00423EFF" w:rsidRPr="005605B8" w:rsidRDefault="00423EFF" w:rsidP="00423EFF">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4.5.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2939E2A6" w14:textId="42245326" w:rsidR="00DA4986" w:rsidRPr="005605B8" w:rsidRDefault="00423EFF"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4.6</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proofErr w:type="gramStart"/>
      <w:r w:rsidR="00DA4986" w:rsidRPr="005605B8">
        <w:rPr>
          <w:rFonts w:ascii="Times New Roman" w:eastAsia="Times New Roman" w:hAnsi="Times New Roman" w:cs="Times New Roman"/>
          <w:color w:val="000000"/>
          <w:sz w:val="26"/>
          <w:szCs w:val="26"/>
        </w:rPr>
        <w:t>Контроль</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полнотой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качеством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включает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себя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проведение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проверок,</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выявление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устранение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нарушений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прав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заявителей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рассмотрение,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принятие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решений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подготовку</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ответов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обращения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заявителей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содержащие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жалобы</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решения,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действия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(бездействие)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ответственного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специалиста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администрации</w:t>
      </w:r>
      <w:r w:rsidR="001029EB" w:rsidRPr="005605B8">
        <w:rPr>
          <w:rFonts w:ascii="Times New Roman" w:eastAsia="Times New Roman" w:hAnsi="Times New Roman" w:cs="Times New Roman"/>
          <w:color w:val="000000"/>
          <w:sz w:val="26"/>
          <w:szCs w:val="26"/>
        </w:rPr>
        <w:t xml:space="preserve"> </w:t>
      </w:r>
      <w:r w:rsidR="00964531" w:rsidRPr="005605B8">
        <w:rPr>
          <w:rFonts w:ascii="Times New Roman" w:eastAsia="Times New Roman" w:hAnsi="Times New Roman" w:cs="Times New Roman"/>
          <w:color w:val="000000"/>
          <w:sz w:val="26"/>
          <w:szCs w:val="26"/>
        </w:rPr>
        <w:t xml:space="preserve">сельского поселения Абашево </w:t>
      </w:r>
      <w:r w:rsidR="00C32946"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00DA4986" w:rsidRPr="005605B8">
        <w:rPr>
          <w:rFonts w:ascii="Times New Roman" w:eastAsia="Times New Roman" w:hAnsi="Times New Roman" w:cs="Times New Roman"/>
          <w:color w:val="000000"/>
          <w:sz w:val="26"/>
          <w:szCs w:val="26"/>
        </w:rPr>
        <w:t>.</w:t>
      </w:r>
      <w:proofErr w:type="gramEnd"/>
    </w:p>
    <w:p w14:paraId="2CB8C383" w14:textId="77777777" w:rsidR="00DA4986" w:rsidRPr="005605B8" w:rsidRDefault="00DA4986"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рамках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контроля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соблюдения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порядка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проводится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анализ</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содержания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поступающих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принимаются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меры</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своевременному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выявлению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устранению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причин</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нарушения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прав,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свобод</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законных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интересов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заявителей.</w:t>
      </w:r>
    </w:p>
    <w:p w14:paraId="47313DD3" w14:textId="77777777" w:rsidR="00DA4986" w:rsidRPr="005605B8" w:rsidRDefault="00423EFF"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4.7</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результатам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проведенных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проверок,</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случае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выявления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нарушений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прав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заявителей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осуществляется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lastRenderedPageBreak/>
        <w:t>привлечение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виновных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лиц</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дисциплинарной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ответственности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соответствии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действующим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законодательством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Российской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Федерации.</w:t>
      </w:r>
    </w:p>
    <w:p w14:paraId="471D9B33" w14:textId="49D23EA3" w:rsidR="00DA4986" w:rsidRPr="005605B8" w:rsidRDefault="00423EFF"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4.8.</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Все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должностные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лица,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участвующие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предоставлении</w:t>
      </w:r>
      <w:r w:rsidR="002751C2"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данной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несут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персональную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ответственность</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выполнение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своих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обязанностей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соблюдение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сроков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выполнения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административных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процедур,</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указанных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административном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регламенте.</w:t>
      </w:r>
    </w:p>
    <w:p w14:paraId="55D7BB4F" w14:textId="77777777" w:rsidR="00DA4986" w:rsidRPr="005605B8" w:rsidRDefault="001029EB"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50399FFD" w14:textId="77777777" w:rsidR="00DA4986" w:rsidRPr="005605B8" w:rsidRDefault="00DA4986" w:rsidP="00856B0B">
      <w:pPr>
        <w:spacing w:after="0" w:line="240" w:lineRule="auto"/>
        <w:jc w:val="center"/>
        <w:rPr>
          <w:rFonts w:ascii="Times New Roman" w:eastAsia="Times New Roman" w:hAnsi="Times New Roman" w:cs="Times New Roman"/>
          <w:b/>
          <w:color w:val="000000"/>
          <w:sz w:val="26"/>
          <w:szCs w:val="26"/>
        </w:rPr>
      </w:pPr>
      <w:r w:rsidRPr="005605B8">
        <w:rPr>
          <w:rFonts w:ascii="Times New Roman" w:eastAsia="Times New Roman" w:hAnsi="Times New Roman" w:cs="Times New Roman"/>
          <w:b/>
          <w:color w:val="000000"/>
          <w:sz w:val="26"/>
          <w:szCs w:val="26"/>
        </w:rPr>
        <w:t>Раздел</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5.</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Досудебный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(внесудебный)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порядок</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обжалования</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решений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и</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действий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(бездействия)</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органа,</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предоставляющего</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муниципальную</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услугу,</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а</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также</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должностных</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лиц</w:t>
      </w:r>
      <w:r w:rsidR="00F51B1A"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муниципальных</w:t>
      </w:r>
      <w:r w:rsidR="001029EB" w:rsidRPr="005605B8">
        <w:rPr>
          <w:rFonts w:ascii="Times New Roman" w:eastAsia="Times New Roman" w:hAnsi="Times New Roman" w:cs="Times New Roman"/>
          <w:b/>
          <w:color w:val="000000"/>
          <w:sz w:val="26"/>
          <w:szCs w:val="26"/>
        </w:rPr>
        <w:t xml:space="preserve"> </w:t>
      </w:r>
      <w:r w:rsidR="00F51B1A" w:rsidRPr="005605B8">
        <w:rPr>
          <w:rFonts w:ascii="Times New Roman" w:eastAsia="Times New Roman" w:hAnsi="Times New Roman" w:cs="Times New Roman"/>
          <w:b/>
          <w:color w:val="000000"/>
          <w:sz w:val="26"/>
          <w:szCs w:val="26"/>
        </w:rPr>
        <w:t>служащих</w:t>
      </w:r>
    </w:p>
    <w:p w14:paraId="4DBB8207" w14:textId="77777777" w:rsidR="00DA4986" w:rsidRPr="005605B8" w:rsidRDefault="001029EB" w:rsidP="00DA4986">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2D782D92"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76790A82"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5.1.1. Заявители имеют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(далее - Федеральный закон № 210-ФЗ), или их работников.</w:t>
      </w:r>
    </w:p>
    <w:p w14:paraId="1C952094"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5.1.2.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w:t>
      </w:r>
    </w:p>
    <w:p w14:paraId="200F9147"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10451D86"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w:t>
      </w:r>
    </w:p>
    <w:p w14:paraId="468A5128"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14:paraId="43583D34"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B30CD48"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5.1.3.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0A401163"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w:t>
      </w:r>
      <w:r w:rsidRPr="005605B8">
        <w:rPr>
          <w:rFonts w:ascii="Times New Roman" w:eastAsia="Times New Roman" w:hAnsi="Times New Roman" w:cs="Times New Roman"/>
          <w:color w:val="000000"/>
          <w:sz w:val="26"/>
          <w:szCs w:val="26"/>
        </w:rPr>
        <w:lastRenderedPageBreak/>
        <w:t>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56E7A85A"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1032770A"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Порядок подачи и рассмотрения жалоб на решения и действия (бездействие) организаций, предусмотренных частью 1.1 статьи 16 Федерального закона № 210-ФЗ,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14:paraId="7B0D7526"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5.1.4. Жалоба должна содержать:</w:t>
      </w:r>
    </w:p>
    <w:p w14:paraId="4E542DB0"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E698E95"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28FB536"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E278C3E"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E3C0623"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5.2. Предмет досудебного (внесудебного) обжалования.</w:t>
      </w:r>
    </w:p>
    <w:p w14:paraId="4FC42E80"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Предметом досудебного (внесудебного) обжалования являются в том числе:</w:t>
      </w:r>
    </w:p>
    <w:p w14:paraId="3438D0C6"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нарушение срока регистрации запроса о предоставлении муниципальной услуги, запроса, указанного в статье 15.1 Федерального закона № 210-ФЗ;</w:t>
      </w:r>
    </w:p>
    <w:p w14:paraId="02AE0178"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5605B8">
        <w:rPr>
          <w:rFonts w:ascii="Times New Roman" w:eastAsia="Times New Roman" w:hAnsi="Times New Roman" w:cs="Times New Roman"/>
          <w:color w:val="000000"/>
          <w:sz w:val="26"/>
          <w:szCs w:val="26"/>
        </w:rPr>
        <w:lastRenderedPageBreak/>
        <w:t>предоставлению соответствующей муниципальной услуги в полном объеме в порядке, определенном частью 1.3 статьи 16 Федерального закона № 210-ФЗ;</w:t>
      </w:r>
    </w:p>
    <w:p w14:paraId="687AFB49"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106FD2E"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42BC081"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6D84D2D4"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B98F12D"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5568FD06"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нарушение срока или порядка выдачи документов по результатам предоставления муниципальной услуги;</w:t>
      </w:r>
    </w:p>
    <w:p w14:paraId="37BFB96E"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51397A2A"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251088DB"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5.3. Основанием для начала процедуры досудебного (внесудебного) обжалования является поступление жалобы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 от заявителя (получателя) или иного уполномоченного им лица.</w:t>
      </w:r>
    </w:p>
    <w:p w14:paraId="065F0D1C"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5.4. Заявитель имеет право на получение информации и документов, необходимых для обоснования и рассмотрения жалобы.</w:t>
      </w:r>
    </w:p>
    <w:p w14:paraId="07868C98"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5.5. Сроки рассмотрения жалобы.</w:t>
      </w:r>
    </w:p>
    <w:p w14:paraId="4FCC5725"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5.5.1.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D37FB8F"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 Результат досудебного (внесудебного) обжалования.</w:t>
      </w:r>
    </w:p>
    <w:p w14:paraId="17BA83FA"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5.6.1. По результатам рассмотрения жалобы принимается одно из следующих решений:</w:t>
      </w:r>
    </w:p>
    <w:p w14:paraId="6965DE5E"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410A01B"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 в удовлетворении жалобы отказывается.</w:t>
      </w:r>
    </w:p>
    <w:p w14:paraId="0CDAEB20"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5.6.1 пункта 5.6 настоящего административного регламента.</w:t>
      </w:r>
    </w:p>
    <w:p w14:paraId="457AF0C2" w14:textId="77777777"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5.6.3. В случае признания жалобы подлежащей удовлетворению в ответе заявителю, указанном в подпункте 5.6.2 пункта 5.6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00001AA7" w:rsidRPr="005605B8">
        <w:rPr>
          <w:rFonts w:ascii="Times New Roman" w:eastAsia="Times New Roman" w:hAnsi="Times New Roman" w:cs="Times New Roman"/>
          <w:color w:val="000000"/>
          <w:sz w:val="26"/>
          <w:szCs w:val="26"/>
        </w:rPr>
        <w:t>№</w:t>
      </w:r>
      <w:r w:rsidRPr="005605B8">
        <w:rPr>
          <w:rFonts w:ascii="Times New Roman" w:eastAsia="Times New Roman" w:hAnsi="Times New Roman" w:cs="Times New Roman"/>
          <w:color w:val="000000"/>
          <w:sz w:val="26"/>
          <w:szCs w:val="26"/>
        </w:rPr>
        <w:t xml:space="preserve"> 210-ФЗ, в целях незамедлительного устранения выявленных нарушений при оказании </w:t>
      </w:r>
      <w:r w:rsidRPr="005605B8">
        <w:rPr>
          <w:rFonts w:ascii="Times New Roman" w:eastAsia="Times New Roman" w:hAnsi="Times New Roman" w:cs="Times New Roman"/>
          <w:color w:val="000000"/>
          <w:sz w:val="26"/>
          <w:szCs w:val="26"/>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8731CEB" w14:textId="06E2373D" w:rsidR="00960F94"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5.6.4. В случае</w:t>
      </w:r>
      <w:r w:rsidR="002751C2" w:rsidRPr="005605B8">
        <w:rPr>
          <w:rFonts w:ascii="Times New Roman" w:eastAsia="Times New Roman" w:hAnsi="Times New Roman" w:cs="Times New Roman"/>
          <w:color w:val="000000"/>
          <w:sz w:val="26"/>
          <w:szCs w:val="26"/>
        </w:rPr>
        <w:t xml:space="preserve"> признания жалобы,</w:t>
      </w:r>
      <w:r w:rsidRPr="005605B8">
        <w:rPr>
          <w:rFonts w:ascii="Times New Roman" w:eastAsia="Times New Roman" w:hAnsi="Times New Roman" w:cs="Times New Roman"/>
          <w:color w:val="000000"/>
          <w:sz w:val="26"/>
          <w:szCs w:val="26"/>
        </w:rPr>
        <w:t xml:space="preserve"> не подлежащей удовлетворению в ответе заявителю, указанном в подпункте 5.6.2 пункта 5.6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3292011" w14:textId="77777777" w:rsidR="00DA4986" w:rsidRPr="005605B8" w:rsidRDefault="00960F94" w:rsidP="00960F94">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1029EB" w:rsidRPr="005605B8">
        <w:rPr>
          <w:rFonts w:ascii="Times New Roman" w:eastAsia="Times New Roman" w:hAnsi="Times New Roman" w:cs="Times New Roman"/>
          <w:color w:val="000000"/>
          <w:sz w:val="26"/>
          <w:szCs w:val="26"/>
        </w:rPr>
        <w:t xml:space="preserve"> </w:t>
      </w:r>
    </w:p>
    <w:p w14:paraId="2BBFE499" w14:textId="77777777" w:rsidR="00264290" w:rsidRPr="005605B8" w:rsidRDefault="00264290" w:rsidP="00960F94">
      <w:pPr>
        <w:spacing w:after="0" w:line="240" w:lineRule="auto"/>
        <w:ind w:firstLine="709"/>
        <w:jc w:val="both"/>
        <w:rPr>
          <w:rFonts w:ascii="Times New Roman" w:eastAsia="Times New Roman" w:hAnsi="Times New Roman" w:cs="Times New Roman"/>
          <w:color w:val="000000"/>
          <w:sz w:val="26"/>
          <w:szCs w:val="26"/>
        </w:rPr>
      </w:pPr>
    </w:p>
    <w:p w14:paraId="7BB192CD" w14:textId="77777777" w:rsidR="00264290" w:rsidRPr="005605B8" w:rsidRDefault="00264290" w:rsidP="00960F94">
      <w:pPr>
        <w:spacing w:after="0" w:line="240" w:lineRule="auto"/>
        <w:ind w:firstLine="709"/>
        <w:jc w:val="both"/>
        <w:rPr>
          <w:rFonts w:ascii="Times New Roman" w:eastAsia="Times New Roman" w:hAnsi="Times New Roman" w:cs="Times New Roman"/>
          <w:color w:val="000000"/>
          <w:sz w:val="26"/>
          <w:szCs w:val="26"/>
        </w:rPr>
      </w:pPr>
    </w:p>
    <w:p w14:paraId="6659BEC7" w14:textId="77777777" w:rsidR="00264290" w:rsidRPr="005605B8" w:rsidRDefault="00264290" w:rsidP="00960F94">
      <w:pPr>
        <w:spacing w:after="0" w:line="240" w:lineRule="auto"/>
        <w:ind w:firstLine="709"/>
        <w:jc w:val="both"/>
        <w:rPr>
          <w:rFonts w:ascii="Times New Roman" w:eastAsia="Times New Roman" w:hAnsi="Times New Roman" w:cs="Times New Roman"/>
          <w:color w:val="000000"/>
          <w:sz w:val="26"/>
          <w:szCs w:val="26"/>
        </w:rPr>
      </w:pPr>
    </w:p>
    <w:p w14:paraId="1BF8BF52" w14:textId="77777777" w:rsidR="00264290" w:rsidRPr="005605B8" w:rsidRDefault="00264290" w:rsidP="00960F94">
      <w:pPr>
        <w:spacing w:after="0" w:line="240" w:lineRule="auto"/>
        <w:ind w:firstLine="709"/>
        <w:jc w:val="both"/>
        <w:rPr>
          <w:rFonts w:ascii="Times New Roman" w:eastAsia="Times New Roman" w:hAnsi="Times New Roman" w:cs="Times New Roman"/>
          <w:color w:val="000000"/>
          <w:sz w:val="26"/>
          <w:szCs w:val="26"/>
        </w:rPr>
      </w:pPr>
    </w:p>
    <w:p w14:paraId="30D07D43" w14:textId="77777777" w:rsidR="00264290" w:rsidRPr="005605B8" w:rsidRDefault="00264290" w:rsidP="00960F94">
      <w:pPr>
        <w:spacing w:after="0" w:line="240" w:lineRule="auto"/>
        <w:ind w:firstLine="709"/>
        <w:jc w:val="both"/>
        <w:rPr>
          <w:rFonts w:ascii="Times New Roman" w:eastAsia="Times New Roman" w:hAnsi="Times New Roman" w:cs="Times New Roman"/>
          <w:color w:val="000000"/>
          <w:sz w:val="26"/>
          <w:szCs w:val="26"/>
        </w:rPr>
      </w:pPr>
    </w:p>
    <w:p w14:paraId="49625053" w14:textId="77777777" w:rsidR="00856B0B" w:rsidRPr="005605B8" w:rsidRDefault="00856B0B"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BB069F3" w14:textId="77777777" w:rsidR="00856B0B" w:rsidRPr="005605B8" w:rsidRDefault="00856B0B"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9DD7B67" w14:textId="77777777" w:rsidR="00856B0B" w:rsidRPr="005605B8" w:rsidRDefault="00856B0B"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0D3D603" w14:textId="77777777" w:rsidR="00856B0B" w:rsidRPr="005605B8" w:rsidRDefault="00856B0B"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9C628C0" w14:textId="77777777" w:rsidR="00856B0B" w:rsidRPr="005605B8" w:rsidRDefault="00856B0B"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2162AAA" w14:textId="77777777" w:rsidR="00856B0B" w:rsidRPr="005605B8" w:rsidRDefault="00856B0B"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76F783A" w14:textId="77777777" w:rsidR="00856B0B" w:rsidRPr="005605B8" w:rsidRDefault="00856B0B"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428BDD9"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5487320"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9E3B925"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352647E" w14:textId="77777777" w:rsidR="00495B9D" w:rsidRPr="005605B8" w:rsidRDefault="00495B9D"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AB8E92A"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021CEC3" w14:textId="77777777" w:rsidR="00964531" w:rsidRPr="005605B8" w:rsidRDefault="00964531"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C05D726" w14:textId="77777777" w:rsidR="00964531" w:rsidRPr="005605B8" w:rsidRDefault="00964531"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71B8B26" w14:textId="77777777" w:rsidR="00964531" w:rsidRPr="005605B8" w:rsidRDefault="00964531"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6B5E913" w14:textId="77777777" w:rsidR="00964531" w:rsidRPr="005605B8" w:rsidRDefault="00964531"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BBB678D" w14:textId="77777777" w:rsidR="00964531" w:rsidRPr="005605B8" w:rsidRDefault="00964531"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F806A69" w14:textId="77777777" w:rsidR="00964531" w:rsidRPr="005605B8" w:rsidRDefault="00964531"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62AB003"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EAF4AA5"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5CF5077"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D4ECBBC"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2EAB15B"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0A2C387"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F33F938"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7ECB7C1"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F523BDB"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0CF2B1B"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6B58FE3"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E5DD2A8"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0672CAE"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129EB26"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02EE5C6"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231B605"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820B688"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A075BA4"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753936B"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A6412F3" w14:textId="1042B8D1"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r w:rsidRPr="005605B8">
        <w:rPr>
          <w:rFonts w:ascii="Times New Roman" w:eastAsia="Calibri" w:hAnsi="Times New Roman" w:cs="Times New Roman"/>
          <w:sz w:val="26"/>
          <w:szCs w:val="26"/>
        </w:rPr>
        <w:t>Приложение 1</w:t>
      </w:r>
    </w:p>
    <w:p w14:paraId="58EA22BE" w14:textId="77777777" w:rsidR="007415F3"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к </w:t>
      </w:r>
      <w:r w:rsidR="00313B32" w:rsidRPr="005605B8">
        <w:rPr>
          <w:rFonts w:ascii="Times New Roman" w:eastAsia="Calibri" w:hAnsi="Times New Roman" w:cs="Times New Roman"/>
          <w:sz w:val="26"/>
          <w:szCs w:val="26"/>
        </w:rPr>
        <w:t>Административному регламенту</w:t>
      </w:r>
    </w:p>
    <w:p w14:paraId="46793832" w14:textId="77777777" w:rsidR="00495B9D" w:rsidRPr="005605B8" w:rsidRDefault="00264290"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w:t>
      </w:r>
      <w:r w:rsidR="00495B9D" w:rsidRPr="005605B8">
        <w:rPr>
          <w:rFonts w:ascii="Times New Roman" w:eastAsia="Calibri" w:hAnsi="Times New Roman" w:cs="Times New Roman"/>
          <w:sz w:val="26"/>
          <w:szCs w:val="26"/>
        </w:rPr>
        <w:t>предоставления муниципальной услуги</w:t>
      </w:r>
    </w:p>
    <w:p w14:paraId="130B7C4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«Принятие решения об использовании</w:t>
      </w:r>
    </w:p>
    <w:p w14:paraId="51C5F612"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донного грунта, извлеченного при проведении</w:t>
      </w:r>
    </w:p>
    <w:p w14:paraId="25306A6B"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дноуглубительных и других работ, связанных</w:t>
      </w:r>
    </w:p>
    <w:p w14:paraId="1FC28161" w14:textId="4D6F5666"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с изменением дна и берегов водных объектов»</w:t>
      </w:r>
    </w:p>
    <w:p w14:paraId="3D2467D0" w14:textId="1B5B7C76" w:rsidR="00264290" w:rsidRPr="005605B8" w:rsidRDefault="00264290" w:rsidP="00495B9D">
      <w:pPr>
        <w:autoSpaceDE w:val="0"/>
        <w:autoSpaceDN w:val="0"/>
        <w:adjustRightInd w:val="0"/>
        <w:spacing w:after="0" w:line="240" w:lineRule="auto"/>
        <w:jc w:val="right"/>
        <w:rPr>
          <w:rFonts w:ascii="Times New Roman" w:eastAsia="Calibri" w:hAnsi="Times New Roman" w:cs="Times New Roman"/>
          <w:sz w:val="26"/>
          <w:szCs w:val="26"/>
        </w:rPr>
      </w:pPr>
    </w:p>
    <w:p w14:paraId="38AF6CA8"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3CE8378E"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w:t>
      </w:r>
    </w:p>
    <w:p w14:paraId="33A82A36"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55683B7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Заявление</w:t>
      </w:r>
    </w:p>
    <w:p w14:paraId="1ABE735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 рассмотрении возможности использования донного грунта</w:t>
      </w:r>
    </w:p>
    <w:p w14:paraId="175B970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для обеспечения муниципальных нужд или его использования</w:t>
      </w:r>
    </w:p>
    <w:p w14:paraId="2FBE2A9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 интересах заявителя</w:t>
      </w:r>
    </w:p>
    <w:p w14:paraId="2D7468B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65E17B4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16446F3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уполномоченного органа местного самоуправления)</w:t>
      </w:r>
    </w:p>
    <w:p w14:paraId="5A6AC7C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4D7EE56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ЗАЯВЛЕНИЕ</w:t>
      </w:r>
    </w:p>
    <w:p w14:paraId="183263A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6026A87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461A5F3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уполномоченного органа исполнительной власти субъекта</w:t>
      </w:r>
    </w:p>
    <w:p w14:paraId="7CC35D0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Российской Федерации в области водных отношений, полное и сокращенное</w:t>
      </w:r>
    </w:p>
    <w:p w14:paraId="6DD3C6A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(при наличии) наименование - для юридического лица с указанием ОГРН,</w:t>
      </w:r>
    </w:p>
    <w:p w14:paraId="7078E60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для физического лица, в том числе индивидуального</w:t>
      </w:r>
    </w:p>
    <w:p w14:paraId="691DBA5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предпринимателя, - фамилия, имя, отчество (при наличии))</w:t>
      </w:r>
    </w:p>
    <w:p w14:paraId="34836C8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действующего на основании:</w:t>
      </w:r>
    </w:p>
    <w:p w14:paraId="30E87D9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устава</w:t>
      </w:r>
    </w:p>
    <w:p w14:paraId="622618C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положения</w:t>
      </w:r>
    </w:p>
    <w:p w14:paraId="6A91D38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иное ______________________________________________________________________</w:t>
      </w:r>
    </w:p>
    <w:p w14:paraId="776D9DB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(указать вид документа)</w:t>
      </w:r>
    </w:p>
    <w:p w14:paraId="434858F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Зарегистрированного _______________________________________________________</w:t>
      </w:r>
    </w:p>
    <w:p w14:paraId="498A9DC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(кем и когда зарегистрировано юридическое лицо)</w:t>
      </w:r>
    </w:p>
    <w:p w14:paraId="65D3BA2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Место нахождения (юридический адрес) ______________________________________</w:t>
      </w:r>
    </w:p>
    <w:p w14:paraId="0699425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Банковские реквизиты ______________________________________________________</w:t>
      </w:r>
    </w:p>
    <w:p w14:paraId="4093953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В лице ____________________________________________________________________</w:t>
      </w:r>
    </w:p>
    <w:p w14:paraId="78D152D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(должность, представитель, фамилия, имя, отчество (при наличии))</w:t>
      </w:r>
    </w:p>
    <w:p w14:paraId="11643B2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дата рождения _____________________________________________________________</w:t>
      </w:r>
    </w:p>
    <w:p w14:paraId="4D3F205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Паспорт ___________________________________________________________________</w:t>
      </w:r>
    </w:p>
    <w:p w14:paraId="09C962A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(серия, номер, кем и когда выдан, код подразделения)</w:t>
      </w:r>
    </w:p>
    <w:p w14:paraId="0DDA9CD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адрес проживания __________________________________________________________</w:t>
      </w:r>
    </w:p>
    <w:p w14:paraId="16BF23A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(полностью место постоянного проживания)</w:t>
      </w:r>
    </w:p>
    <w:p w14:paraId="3DC828D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контактный телефон ________________________________________________________</w:t>
      </w:r>
    </w:p>
    <w:p w14:paraId="42D4AD0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действующий от имени юридического лица:</w:t>
      </w:r>
    </w:p>
    <w:p w14:paraId="73FDEFD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без доверенности</w:t>
      </w:r>
    </w:p>
    <w:p w14:paraId="6FE68A8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7A5C65A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(указывается лицом, имеющим право действовать от имени юридического</w:t>
      </w:r>
    </w:p>
    <w:p w14:paraId="45B5B6E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лица без доверенности в силу закона или учредительных документов)</w:t>
      </w:r>
    </w:p>
    <w:p w14:paraId="67377F8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на основании доверенности, удостоверенной _________________________________</w:t>
      </w:r>
    </w:p>
    <w:p w14:paraId="572471A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(фамилия, имя, отчество</w:t>
      </w:r>
    </w:p>
    <w:p w14:paraId="2C28E71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(при наличии) нотариуса, округ)</w:t>
      </w:r>
    </w:p>
    <w:p w14:paraId="3835310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6BA66F5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 _______ ____ г., N в реестре ______________</w:t>
      </w:r>
    </w:p>
    <w:p w14:paraId="6B0A7DB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по иным основаниям ________________________________________________________</w:t>
      </w:r>
    </w:p>
    <w:p w14:paraId="0C852A4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и реквизиты документа)</w:t>
      </w:r>
    </w:p>
    <w:p w14:paraId="6BB2943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3CED004F" w14:textId="0A2CABF5"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Прошу рассмотреть возможность использования донного грунта извлеченного</w:t>
      </w:r>
    </w:p>
    <w:p w14:paraId="6B31BA2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6DBE5F4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субъекта Российской Федерации, муниципального</w:t>
      </w:r>
    </w:p>
    <w:p w14:paraId="3B58FD6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образования, кадастровый номер земельного участка (при наличии), координаты</w:t>
      </w:r>
    </w:p>
    <w:p w14:paraId="5FFD581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части водного объекта, используемого заявителем для производства работ,</w:t>
      </w:r>
    </w:p>
    <w:p w14:paraId="1528584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площадь акватории в км2, вид работ, объемы извлекаемого донного грунта)</w:t>
      </w:r>
    </w:p>
    <w:p w14:paraId="47CE3B15"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731"/>
      </w:tblGrid>
      <w:tr w:rsidR="00264290" w:rsidRPr="005605B8" w14:paraId="483BE48D" w14:textId="77777777" w:rsidTr="00264290">
        <w:tc>
          <w:tcPr>
            <w:tcW w:w="340" w:type="dxa"/>
            <w:tcBorders>
              <w:top w:val="single" w:sz="4" w:space="0" w:color="auto"/>
              <w:left w:val="single" w:sz="4" w:space="0" w:color="auto"/>
              <w:bottom w:val="single" w:sz="4" w:space="0" w:color="auto"/>
              <w:right w:val="single" w:sz="4" w:space="0" w:color="auto"/>
            </w:tcBorders>
          </w:tcPr>
          <w:p w14:paraId="4DBD786F"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731" w:type="dxa"/>
            <w:tcBorders>
              <w:left w:val="single" w:sz="4" w:space="0" w:color="auto"/>
            </w:tcBorders>
          </w:tcPr>
          <w:p w14:paraId="78C21210"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для обеспечения муниципальных нужд</w:t>
            </w:r>
          </w:p>
        </w:tc>
      </w:tr>
      <w:tr w:rsidR="00264290" w:rsidRPr="005605B8" w14:paraId="7A18F06F" w14:textId="77777777" w:rsidTr="00264290">
        <w:tc>
          <w:tcPr>
            <w:tcW w:w="340" w:type="dxa"/>
            <w:tcBorders>
              <w:top w:val="single" w:sz="4" w:space="0" w:color="auto"/>
              <w:left w:val="single" w:sz="4" w:space="0" w:color="auto"/>
              <w:bottom w:val="single" w:sz="4" w:space="0" w:color="auto"/>
              <w:right w:val="single" w:sz="4" w:space="0" w:color="auto"/>
            </w:tcBorders>
          </w:tcPr>
          <w:p w14:paraId="3CBBCF10"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731" w:type="dxa"/>
            <w:tcBorders>
              <w:left w:val="single" w:sz="4" w:space="0" w:color="auto"/>
            </w:tcBorders>
          </w:tcPr>
          <w:p w14:paraId="0C036A7D"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bl>
    <w:p w14:paraId="29CCC6EA"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FF7CAC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Нужное отметить</w:t>
      </w:r>
    </w:p>
    <w:p w14:paraId="502A66D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05B740D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Приложение:</w:t>
      </w:r>
    </w:p>
    <w:p w14:paraId="623E19B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а) копия документа, удостоверяющего личность, - для физического лица;</w:t>
      </w:r>
    </w:p>
    <w:p w14:paraId="036D7D7E" w14:textId="483C9EDC"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б) документ, подтверждающий полномочия лица на осуществление действий от</w:t>
      </w:r>
    </w:p>
    <w:p w14:paraId="1A73EF7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имени заявителя, в случае если заявление подается представителем заявителя;</w:t>
      </w:r>
    </w:p>
    <w:p w14:paraId="6CB76866" w14:textId="24210DD9"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в) заключение   территориального   органа   Федерального   агентства   по</w:t>
      </w:r>
    </w:p>
    <w:p w14:paraId="532CF0AA" w14:textId="231CFDF9"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недропользованию об отсутствии твердых полезных ископаемых, не относящихся</w:t>
      </w:r>
    </w:p>
    <w:p w14:paraId="7E197AE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к общераспространенным полезным ископаемым;</w:t>
      </w:r>
    </w:p>
    <w:p w14:paraId="328CE542" w14:textId="7BD2E05F"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г) заключение территориального органа Федерального агентства водных</w:t>
      </w:r>
    </w:p>
    <w:p w14:paraId="6243D9D5" w14:textId="578E2020"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ресурсов   об   основаниях проведения дноуглубительных и других работ,</w:t>
      </w:r>
    </w:p>
    <w:p w14:paraId="6008BDCF" w14:textId="027345FE"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связанных с изменением дна и берегов водных объектов, в результате которых</w:t>
      </w:r>
    </w:p>
    <w:p w14:paraId="4A668A9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получен донный грунт.</w:t>
      </w:r>
    </w:p>
    <w:p w14:paraId="5ADF74E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4994CF02" w14:textId="459B41BB"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Представленные документы и сведения, указанные в заявлении, достоверны.</w:t>
      </w:r>
    </w:p>
    <w:p w14:paraId="6CD65AB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Расписку о принятии документов получил(а).</w:t>
      </w:r>
    </w:p>
    <w:p w14:paraId="7661FF6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2890212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 ____________ 20__ г."__" ч "__" мин.</w:t>
      </w:r>
    </w:p>
    <w:p w14:paraId="3C54D66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(дата и время подачи заявления)</w:t>
      </w:r>
    </w:p>
    <w:p w14:paraId="1DB2AD6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6AB201E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w:t>
      </w:r>
    </w:p>
    <w:p w14:paraId="4A01014B" w14:textId="4E6DF032"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(подпись</w:t>
      </w:r>
      <w:r w:rsidR="002751C2" w:rsidRPr="005605B8">
        <w:rPr>
          <w:rFonts w:ascii="Courier New" w:eastAsia="Calibri" w:hAnsi="Courier New" w:cs="Courier New"/>
          <w:sz w:val="20"/>
          <w:szCs w:val="20"/>
        </w:rPr>
        <w:t xml:space="preserve"> </w:t>
      </w:r>
      <w:r w:rsidRPr="005605B8">
        <w:rPr>
          <w:rFonts w:ascii="Courier New" w:eastAsia="Calibri" w:hAnsi="Courier New" w:cs="Courier New"/>
          <w:sz w:val="20"/>
          <w:szCs w:val="20"/>
        </w:rPr>
        <w:t>заявителя)     (фамилия, имя, отчество (при наличии)</w:t>
      </w:r>
      <w:proofErr w:type="gramEnd"/>
    </w:p>
    <w:p w14:paraId="239B816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1FC0EAA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МП</w:t>
      </w:r>
    </w:p>
    <w:p w14:paraId="46F690AF"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7C19741E"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7788AE56"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51951ACB"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031B9D5"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EB30348"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491D85E"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A2667B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E64A71A"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66B53F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E80AAB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922A1C6"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0A4FA9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42EBF5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06F1479"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07116CF"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D84ED8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8F60F15" w14:textId="77777777" w:rsidR="00264290" w:rsidRPr="005605B8" w:rsidRDefault="00264290" w:rsidP="00495B9D">
      <w:pPr>
        <w:autoSpaceDE w:val="0"/>
        <w:autoSpaceDN w:val="0"/>
        <w:adjustRightInd w:val="0"/>
        <w:spacing w:after="0" w:line="240" w:lineRule="auto"/>
        <w:outlineLvl w:val="0"/>
        <w:rPr>
          <w:rFonts w:ascii="Times New Roman" w:eastAsia="Calibri" w:hAnsi="Times New Roman" w:cs="Times New Roman"/>
          <w:sz w:val="26"/>
          <w:szCs w:val="26"/>
        </w:rPr>
      </w:pPr>
    </w:p>
    <w:p w14:paraId="7E0942F6" w14:textId="77777777" w:rsidR="00495B9D" w:rsidRPr="005605B8" w:rsidRDefault="00495B9D" w:rsidP="00495B9D">
      <w:pPr>
        <w:autoSpaceDE w:val="0"/>
        <w:autoSpaceDN w:val="0"/>
        <w:adjustRightInd w:val="0"/>
        <w:spacing w:after="0" w:line="240" w:lineRule="auto"/>
        <w:outlineLvl w:val="0"/>
        <w:rPr>
          <w:rFonts w:ascii="Times New Roman" w:eastAsia="Calibri" w:hAnsi="Times New Roman" w:cs="Times New Roman"/>
          <w:sz w:val="26"/>
          <w:szCs w:val="26"/>
        </w:rPr>
      </w:pPr>
    </w:p>
    <w:p w14:paraId="72AD8EF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C4B5ED8"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2823852"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8B76FF1"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04E3556"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360F457"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98A8E1E"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751862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Приложение 2</w:t>
      </w:r>
    </w:p>
    <w:p w14:paraId="389B071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к Административному регламенту</w:t>
      </w:r>
    </w:p>
    <w:p w14:paraId="2E6B7A23"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предоставления муниципальной услуги</w:t>
      </w:r>
    </w:p>
    <w:p w14:paraId="6C394B7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«Принятие решения об использовании</w:t>
      </w:r>
    </w:p>
    <w:p w14:paraId="6D10B0ED"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донного грунта, извлеченного при проведении</w:t>
      </w:r>
    </w:p>
    <w:p w14:paraId="346063D1"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дноуглубительных и других работ, связанных</w:t>
      </w:r>
    </w:p>
    <w:p w14:paraId="70E21C2B"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с изменением дна и берегов водных объектов»</w:t>
      </w:r>
    </w:p>
    <w:p w14:paraId="26D537B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7CF22F23"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720752E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ЗАКЛЮЧЕНИЕ</w:t>
      </w:r>
    </w:p>
    <w:p w14:paraId="1E03D45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об отсутствии твердых полезных ископаемых, не относящихся</w:t>
      </w:r>
    </w:p>
    <w:p w14:paraId="13F6BE0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к общераспространенным полезным ископаемым</w:t>
      </w:r>
    </w:p>
    <w:p w14:paraId="7BE55FB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2995163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Выдано: ___________________________________________________________________</w:t>
      </w:r>
    </w:p>
    <w:p w14:paraId="578315A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территориального органа Федерального агентства</w:t>
      </w:r>
    </w:p>
    <w:p w14:paraId="5AE1717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по недропользованию, дата выдачи)</w:t>
      </w:r>
    </w:p>
    <w:p w14:paraId="15C9DF7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1. Заявитель: _____________________________________________________________</w:t>
      </w:r>
    </w:p>
    <w:p w14:paraId="7C8F4CF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(для юридического лица - наименование,</w:t>
      </w:r>
    </w:p>
    <w:p w14:paraId="2087C2E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организационно-правовая форма, для физического</w:t>
      </w:r>
    </w:p>
    <w:p w14:paraId="134CA31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лица - фамилия, имя, отчество (при наличии), ИНН, ОГРН,</w:t>
      </w:r>
    </w:p>
    <w:p w14:paraId="7E1938F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(при наличии))</w:t>
      </w:r>
    </w:p>
    <w:p w14:paraId="28AA470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2. Данные об участке предстоящего изъятия донного грунта</w:t>
      </w:r>
    </w:p>
    <w:p w14:paraId="27728F9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70FA428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субъекта Российской Федерации, муниципального</w:t>
      </w:r>
    </w:p>
    <w:p w14:paraId="4BD63BB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образования, кадастровый номер земельного участка (при наличии), координаты</w:t>
      </w:r>
    </w:p>
    <w:p w14:paraId="74BE724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части водного объекта, используемого заявителем для производства работ)</w:t>
      </w:r>
    </w:p>
    <w:p w14:paraId="4933564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3.  Твердые  полезные ископаемые,  не  относящиеся  к  </w:t>
      </w:r>
      <w:proofErr w:type="gramStart"/>
      <w:r w:rsidRPr="005605B8">
        <w:rPr>
          <w:rFonts w:ascii="Courier New" w:eastAsia="Calibri" w:hAnsi="Courier New" w:cs="Courier New"/>
          <w:sz w:val="20"/>
          <w:szCs w:val="20"/>
        </w:rPr>
        <w:t>общераспространенным</w:t>
      </w:r>
      <w:proofErr w:type="gramEnd"/>
    </w:p>
    <w:p w14:paraId="5182A48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полезным ископаемым, отсутствуют.</w:t>
      </w:r>
    </w:p>
    <w:p w14:paraId="1BEDF59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   _____________   _________________________________________</w:t>
      </w:r>
    </w:p>
    <w:p w14:paraId="12F30D4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(Должность)       (Подпись)      (Фамилия, имя, отчество (при наличии))</w:t>
      </w:r>
    </w:p>
    <w:p w14:paraId="11502BF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4BB362C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М.П.</w:t>
      </w:r>
    </w:p>
    <w:p w14:paraId="3BE1EB33"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508DB1E"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1FCAF4B4"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481A58F5"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35D3985B"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11889D6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10A15D6"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AF481C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124146C"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0305E9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AAA4551"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131E23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1BFE46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9AABC8E"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6106BB4"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F00A33F"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6836CF9"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AF85211"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3712633"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6D34C11"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31A0456"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825411E"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37AC693"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820DFA7"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030D306"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83FE8A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Приложение 3</w:t>
      </w:r>
    </w:p>
    <w:p w14:paraId="6B173753"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к Административному регламенту</w:t>
      </w:r>
    </w:p>
    <w:p w14:paraId="74B2580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предоставления муниципальной услуги</w:t>
      </w:r>
    </w:p>
    <w:p w14:paraId="78E7B52B"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«Принятие решения об использовании</w:t>
      </w:r>
    </w:p>
    <w:p w14:paraId="6C1E2E7A"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донного грунта, извлеченного при проведении</w:t>
      </w:r>
    </w:p>
    <w:p w14:paraId="5CE9E1E6"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дноуглубительных и других работ, связанных</w:t>
      </w:r>
    </w:p>
    <w:p w14:paraId="138C1DD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с изменением дна и берегов водных объектов»</w:t>
      </w:r>
    </w:p>
    <w:p w14:paraId="45BD3CA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FD57168"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A6C968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ЗАКЛЮЧЕНИЕ</w:t>
      </w:r>
    </w:p>
    <w:p w14:paraId="62D844C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об основаниях проведения дноуглубительных и других работ,</w:t>
      </w:r>
    </w:p>
    <w:p w14:paraId="1DD2C6C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связанных с изменением дна и берегов водных объектов,</w:t>
      </w:r>
    </w:p>
    <w:p w14:paraId="3A1FB2C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 результате которых получен донный грунт</w:t>
      </w:r>
    </w:p>
    <w:p w14:paraId="6D196B6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03395D3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Выдано: ___________________________________________________________________</w:t>
      </w:r>
    </w:p>
    <w:p w14:paraId="4AB95C3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территориального органа Федерального агентства</w:t>
      </w:r>
    </w:p>
    <w:p w14:paraId="4412CED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водных ресурсов)</w:t>
      </w:r>
    </w:p>
    <w:p w14:paraId="2097104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1. Заявитель: _____________________________________________________________</w:t>
      </w:r>
    </w:p>
    <w:p w14:paraId="5E58A11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(для юридического лица - наименование,</w:t>
      </w:r>
    </w:p>
    <w:p w14:paraId="0929417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организационно-правовая форма, для физического</w:t>
      </w:r>
    </w:p>
    <w:p w14:paraId="0EC0E54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лица - фамилия, имя, отчество (при наличии), ИНН, ОГРН,</w:t>
      </w:r>
    </w:p>
    <w:p w14:paraId="192851A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(при наличии))</w:t>
      </w:r>
    </w:p>
    <w:p w14:paraId="3AD10F0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2.    Данные    об    участке    предстоящего    изъятия   донного   грунта</w:t>
      </w:r>
    </w:p>
    <w:p w14:paraId="0139F1C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26FC692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субъекта Российской Федерации, муниципального</w:t>
      </w:r>
    </w:p>
    <w:p w14:paraId="3C5A060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образования, кадастровый номер земельного участка (при наличии), координаты</w:t>
      </w:r>
    </w:p>
    <w:p w14:paraId="64A64D9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части водного объекта, используемого заявителем для производства работ)</w:t>
      </w:r>
    </w:p>
    <w:p w14:paraId="5AFB729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3.  Основанием  проведения  дноуглубительных  и  других  работ, связанных </w:t>
      </w:r>
      <w:proofErr w:type="gramStart"/>
      <w:r w:rsidRPr="005605B8">
        <w:rPr>
          <w:rFonts w:ascii="Courier New" w:eastAsia="Calibri" w:hAnsi="Courier New" w:cs="Courier New"/>
          <w:sz w:val="20"/>
          <w:szCs w:val="20"/>
        </w:rPr>
        <w:t>с</w:t>
      </w:r>
      <w:proofErr w:type="gramEnd"/>
    </w:p>
    <w:p w14:paraId="7B67274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изменением  дна  и  берегов  водных  объектов, в результате которых </w:t>
      </w:r>
      <w:proofErr w:type="gramStart"/>
      <w:r w:rsidRPr="005605B8">
        <w:rPr>
          <w:rFonts w:ascii="Courier New" w:eastAsia="Calibri" w:hAnsi="Courier New" w:cs="Courier New"/>
          <w:sz w:val="20"/>
          <w:szCs w:val="20"/>
        </w:rPr>
        <w:t>получен</w:t>
      </w:r>
      <w:proofErr w:type="gramEnd"/>
    </w:p>
    <w:p w14:paraId="3F5A994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донный                           грунт,                           является:</w:t>
      </w:r>
    </w:p>
    <w:p w14:paraId="11B6DB3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2F03823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(указывается регистрационный номер, дата регистрации в государственном</w:t>
      </w:r>
    </w:p>
    <w:p w14:paraId="34A7B0F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водном реестре решения о предоставлении водного объекта в пользование или</w:t>
      </w:r>
    </w:p>
    <w:p w14:paraId="203D52B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вид водопользования, осуществляемый без предоставления водного объекта</w:t>
      </w:r>
    </w:p>
    <w:p w14:paraId="6B9B25E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 пользование в соответствии с </w:t>
      </w:r>
      <w:hyperlink r:id="rId10" w:history="1">
        <w:r w:rsidRPr="005605B8">
          <w:rPr>
            <w:rFonts w:ascii="Courier New" w:eastAsia="Calibri" w:hAnsi="Courier New" w:cs="Courier New"/>
            <w:color w:val="0000FF"/>
            <w:sz w:val="20"/>
            <w:szCs w:val="20"/>
          </w:rPr>
          <w:t>частью 4 статьи 11</w:t>
        </w:r>
      </w:hyperlink>
      <w:r w:rsidRPr="005605B8">
        <w:rPr>
          <w:rFonts w:ascii="Courier New" w:eastAsia="Calibri" w:hAnsi="Courier New" w:cs="Courier New"/>
          <w:sz w:val="20"/>
          <w:szCs w:val="20"/>
        </w:rPr>
        <w:t xml:space="preserve"> Водного кодекса</w:t>
      </w:r>
    </w:p>
    <w:p w14:paraId="3A09C63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Российской Федерации)</w:t>
      </w:r>
    </w:p>
    <w:p w14:paraId="240607E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4. Объем донного грунта, подлежащего изъятию ______________________________</w:t>
      </w:r>
    </w:p>
    <w:p w14:paraId="166A975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123CBDB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   _____________   _________________________________________</w:t>
      </w:r>
    </w:p>
    <w:p w14:paraId="3F462E6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(Должность)       (Подпись)      (Фамилия, имя, отчество (при наличии))</w:t>
      </w:r>
    </w:p>
    <w:p w14:paraId="026E1B7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5520E1C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М.П.</w:t>
      </w:r>
    </w:p>
    <w:p w14:paraId="69833E14"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AF1767B"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4C5B3821"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285361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B79AE22"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9492B21" w14:textId="77777777" w:rsidR="006923F8" w:rsidRPr="005605B8" w:rsidRDefault="00264290" w:rsidP="006923F8">
      <w:pPr>
        <w:autoSpaceDE w:val="0"/>
        <w:autoSpaceDN w:val="0"/>
        <w:adjustRightInd w:val="0"/>
        <w:spacing w:after="0"/>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w:t>
      </w:r>
    </w:p>
    <w:p w14:paraId="608391D1" w14:textId="77777777" w:rsidR="006923F8" w:rsidRPr="005605B8" w:rsidRDefault="006923F8" w:rsidP="007415F3">
      <w:pPr>
        <w:autoSpaceDE w:val="0"/>
        <w:autoSpaceDN w:val="0"/>
        <w:adjustRightInd w:val="0"/>
        <w:spacing w:after="0"/>
        <w:jc w:val="center"/>
        <w:rPr>
          <w:rFonts w:ascii="Times New Roman" w:eastAsia="Calibri" w:hAnsi="Times New Roman" w:cs="Times New Roman"/>
          <w:sz w:val="26"/>
          <w:szCs w:val="26"/>
        </w:rPr>
      </w:pPr>
    </w:p>
    <w:p w14:paraId="2507F9CD" w14:textId="77777777" w:rsidR="006923F8" w:rsidRPr="005605B8" w:rsidRDefault="006923F8" w:rsidP="006923F8">
      <w:pPr>
        <w:autoSpaceDE w:val="0"/>
        <w:autoSpaceDN w:val="0"/>
        <w:adjustRightInd w:val="0"/>
        <w:spacing w:after="0"/>
        <w:jc w:val="right"/>
        <w:rPr>
          <w:rFonts w:ascii="Times New Roman" w:eastAsia="Calibri" w:hAnsi="Times New Roman" w:cs="Times New Roman"/>
          <w:sz w:val="26"/>
          <w:szCs w:val="26"/>
        </w:rPr>
      </w:pPr>
    </w:p>
    <w:p w14:paraId="2E09A13D" w14:textId="77777777" w:rsidR="006923F8" w:rsidRPr="005605B8" w:rsidRDefault="006923F8" w:rsidP="006923F8">
      <w:pPr>
        <w:autoSpaceDE w:val="0"/>
        <w:autoSpaceDN w:val="0"/>
        <w:adjustRightInd w:val="0"/>
        <w:spacing w:after="0"/>
        <w:jc w:val="right"/>
        <w:rPr>
          <w:rFonts w:ascii="Times New Roman" w:eastAsia="Calibri" w:hAnsi="Times New Roman" w:cs="Times New Roman"/>
          <w:sz w:val="26"/>
          <w:szCs w:val="26"/>
        </w:rPr>
      </w:pPr>
    </w:p>
    <w:p w14:paraId="01612FBA" w14:textId="77777777" w:rsidR="00495B9D" w:rsidRPr="005605B8" w:rsidRDefault="00495B9D" w:rsidP="006923F8">
      <w:pPr>
        <w:autoSpaceDE w:val="0"/>
        <w:autoSpaceDN w:val="0"/>
        <w:adjustRightInd w:val="0"/>
        <w:spacing w:after="0"/>
        <w:jc w:val="right"/>
        <w:rPr>
          <w:rFonts w:ascii="Times New Roman" w:eastAsia="Calibri" w:hAnsi="Times New Roman" w:cs="Times New Roman"/>
          <w:sz w:val="26"/>
          <w:szCs w:val="26"/>
        </w:rPr>
      </w:pPr>
    </w:p>
    <w:p w14:paraId="0870A0A8" w14:textId="77777777" w:rsidR="00495B9D" w:rsidRPr="005605B8" w:rsidRDefault="00495B9D" w:rsidP="006923F8">
      <w:pPr>
        <w:autoSpaceDE w:val="0"/>
        <w:autoSpaceDN w:val="0"/>
        <w:adjustRightInd w:val="0"/>
        <w:spacing w:after="0"/>
        <w:jc w:val="right"/>
        <w:rPr>
          <w:rFonts w:ascii="Times New Roman" w:eastAsia="Calibri" w:hAnsi="Times New Roman" w:cs="Times New Roman"/>
          <w:sz w:val="26"/>
          <w:szCs w:val="26"/>
        </w:rPr>
      </w:pPr>
    </w:p>
    <w:p w14:paraId="63CFF558" w14:textId="77777777" w:rsidR="00495B9D" w:rsidRPr="005605B8" w:rsidRDefault="00495B9D" w:rsidP="006923F8">
      <w:pPr>
        <w:autoSpaceDE w:val="0"/>
        <w:autoSpaceDN w:val="0"/>
        <w:adjustRightInd w:val="0"/>
        <w:spacing w:after="0"/>
        <w:jc w:val="right"/>
        <w:rPr>
          <w:rFonts w:ascii="Times New Roman" w:eastAsia="Calibri" w:hAnsi="Times New Roman" w:cs="Times New Roman"/>
          <w:sz w:val="26"/>
          <w:szCs w:val="26"/>
        </w:rPr>
      </w:pPr>
    </w:p>
    <w:p w14:paraId="3C040BAC" w14:textId="77777777" w:rsidR="00495B9D" w:rsidRPr="005605B8" w:rsidRDefault="00495B9D" w:rsidP="006923F8">
      <w:pPr>
        <w:autoSpaceDE w:val="0"/>
        <w:autoSpaceDN w:val="0"/>
        <w:adjustRightInd w:val="0"/>
        <w:spacing w:after="0"/>
        <w:jc w:val="right"/>
        <w:rPr>
          <w:rFonts w:ascii="Times New Roman" w:eastAsia="Calibri" w:hAnsi="Times New Roman" w:cs="Times New Roman"/>
          <w:sz w:val="26"/>
          <w:szCs w:val="26"/>
        </w:rPr>
      </w:pPr>
    </w:p>
    <w:p w14:paraId="5C1C6059" w14:textId="77777777" w:rsidR="005605B8" w:rsidRDefault="005605B8" w:rsidP="006923F8">
      <w:pPr>
        <w:autoSpaceDE w:val="0"/>
        <w:autoSpaceDN w:val="0"/>
        <w:adjustRightInd w:val="0"/>
        <w:spacing w:after="0"/>
        <w:jc w:val="right"/>
        <w:rPr>
          <w:rFonts w:ascii="Times New Roman" w:eastAsia="Calibri" w:hAnsi="Times New Roman" w:cs="Times New Roman"/>
          <w:sz w:val="26"/>
          <w:szCs w:val="26"/>
        </w:rPr>
      </w:pPr>
    </w:p>
    <w:p w14:paraId="47A92800" w14:textId="77777777" w:rsidR="005605B8" w:rsidRDefault="005605B8" w:rsidP="006923F8">
      <w:pPr>
        <w:autoSpaceDE w:val="0"/>
        <w:autoSpaceDN w:val="0"/>
        <w:adjustRightInd w:val="0"/>
        <w:spacing w:after="0"/>
        <w:jc w:val="right"/>
        <w:rPr>
          <w:rFonts w:ascii="Times New Roman" w:eastAsia="Calibri" w:hAnsi="Times New Roman" w:cs="Times New Roman"/>
          <w:sz w:val="26"/>
          <w:szCs w:val="26"/>
        </w:rPr>
      </w:pPr>
    </w:p>
    <w:p w14:paraId="3F705088" w14:textId="77777777" w:rsidR="005605B8" w:rsidRDefault="005605B8" w:rsidP="006923F8">
      <w:pPr>
        <w:autoSpaceDE w:val="0"/>
        <w:autoSpaceDN w:val="0"/>
        <w:adjustRightInd w:val="0"/>
        <w:spacing w:after="0"/>
        <w:jc w:val="right"/>
        <w:rPr>
          <w:rFonts w:ascii="Times New Roman" w:eastAsia="Calibri" w:hAnsi="Times New Roman" w:cs="Times New Roman"/>
          <w:sz w:val="26"/>
          <w:szCs w:val="26"/>
        </w:rPr>
      </w:pPr>
    </w:p>
    <w:p w14:paraId="373B9DC8" w14:textId="78B2A51C" w:rsidR="006923F8" w:rsidRPr="005605B8" w:rsidRDefault="006923F8" w:rsidP="006923F8">
      <w:pPr>
        <w:autoSpaceDE w:val="0"/>
        <w:autoSpaceDN w:val="0"/>
        <w:adjustRightInd w:val="0"/>
        <w:spacing w:after="0"/>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П</w:t>
      </w:r>
      <w:r w:rsidR="00495B9D" w:rsidRPr="005605B8">
        <w:rPr>
          <w:rFonts w:ascii="Times New Roman" w:eastAsia="Calibri" w:hAnsi="Times New Roman" w:cs="Times New Roman"/>
          <w:sz w:val="26"/>
          <w:szCs w:val="26"/>
        </w:rPr>
        <w:t>риложение</w:t>
      </w:r>
      <w:r w:rsidRPr="005605B8">
        <w:rPr>
          <w:rFonts w:ascii="Times New Roman" w:eastAsia="Calibri" w:hAnsi="Times New Roman" w:cs="Times New Roman"/>
          <w:sz w:val="26"/>
          <w:szCs w:val="26"/>
        </w:rPr>
        <w:t xml:space="preserve"> № 5</w:t>
      </w:r>
    </w:p>
    <w:p w14:paraId="6460F8EC"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к Административному регламенту</w:t>
      </w:r>
    </w:p>
    <w:p w14:paraId="773A5688"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предоставления муниципальной услуги</w:t>
      </w:r>
    </w:p>
    <w:p w14:paraId="1416A694"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«Принятие решения об использовании</w:t>
      </w:r>
    </w:p>
    <w:p w14:paraId="44014951"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донного грунта, извлеченного при проведении</w:t>
      </w:r>
    </w:p>
    <w:p w14:paraId="00668232"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дноуглубительных и других работ, связанных</w:t>
      </w:r>
    </w:p>
    <w:p w14:paraId="779D5C80"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с изменением дна и берегов водных объектов»</w:t>
      </w:r>
    </w:p>
    <w:p w14:paraId="53F03A80" w14:textId="77777777" w:rsidR="007415F3" w:rsidRPr="005605B8" w:rsidRDefault="007415F3" w:rsidP="006923F8">
      <w:pPr>
        <w:autoSpaceDE w:val="0"/>
        <w:autoSpaceDN w:val="0"/>
        <w:adjustRightInd w:val="0"/>
        <w:spacing w:after="0" w:line="240" w:lineRule="auto"/>
        <w:jc w:val="right"/>
        <w:rPr>
          <w:rFonts w:ascii="Times New Roman" w:eastAsia="Calibri" w:hAnsi="Times New Roman" w:cs="Times New Roman"/>
          <w:sz w:val="26"/>
          <w:szCs w:val="26"/>
        </w:rPr>
      </w:pPr>
    </w:p>
    <w:p w14:paraId="11ACB468"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p>
    <w:p w14:paraId="5471517E"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p>
    <w:p w14:paraId="7DA1399A" w14:textId="2991AB9C" w:rsidR="006923F8" w:rsidRPr="005605B8" w:rsidRDefault="006923F8" w:rsidP="006923F8">
      <w:pPr>
        <w:autoSpaceDE w:val="0"/>
        <w:autoSpaceDN w:val="0"/>
        <w:adjustRightInd w:val="0"/>
        <w:spacing w:after="0" w:line="240" w:lineRule="auto"/>
        <w:jc w:val="center"/>
        <w:rPr>
          <w:rFonts w:ascii="Times New Roman" w:eastAsia="Calibri" w:hAnsi="Times New Roman" w:cs="Times New Roman"/>
          <w:sz w:val="26"/>
          <w:szCs w:val="26"/>
        </w:rPr>
      </w:pPr>
      <w:r w:rsidRPr="005605B8">
        <w:rPr>
          <w:rFonts w:ascii="Times New Roman" w:eastAsia="Calibri" w:hAnsi="Times New Roman" w:cs="Times New Roman"/>
          <w:sz w:val="26"/>
          <w:szCs w:val="26"/>
        </w:rPr>
        <w:t>Уведомление решения об отказе в использовании донного грунта,</w:t>
      </w:r>
    </w:p>
    <w:p w14:paraId="2D2BCAA6" w14:textId="1A50361A" w:rsidR="006923F8" w:rsidRPr="005605B8" w:rsidRDefault="006923F8" w:rsidP="006923F8">
      <w:pPr>
        <w:autoSpaceDE w:val="0"/>
        <w:autoSpaceDN w:val="0"/>
        <w:adjustRightInd w:val="0"/>
        <w:spacing w:after="0" w:line="240" w:lineRule="auto"/>
        <w:jc w:val="center"/>
        <w:rPr>
          <w:rFonts w:ascii="Times New Roman" w:eastAsia="Calibri" w:hAnsi="Times New Roman" w:cs="Times New Roman"/>
          <w:sz w:val="26"/>
          <w:szCs w:val="26"/>
        </w:rPr>
      </w:pPr>
      <w:r w:rsidRPr="005605B8">
        <w:rPr>
          <w:rFonts w:ascii="Times New Roman" w:eastAsia="Calibri" w:hAnsi="Times New Roman" w:cs="Times New Roman"/>
          <w:sz w:val="26"/>
          <w:szCs w:val="26"/>
        </w:rPr>
        <w:t>извлеченного при проведении дноуглубительных и других работ, связанных с изменением дна и берегов водных объектов</w:t>
      </w:r>
    </w:p>
    <w:p w14:paraId="1238496E" w14:textId="1465CD77" w:rsidR="006923F8" w:rsidRPr="005605B8" w:rsidRDefault="006923F8" w:rsidP="006923F8">
      <w:pPr>
        <w:autoSpaceDE w:val="0"/>
        <w:autoSpaceDN w:val="0"/>
        <w:adjustRightInd w:val="0"/>
        <w:spacing w:after="0" w:line="240" w:lineRule="auto"/>
        <w:jc w:val="center"/>
        <w:rPr>
          <w:rFonts w:ascii="Times New Roman" w:eastAsia="Calibri" w:hAnsi="Times New Roman" w:cs="Times New Roman"/>
          <w:sz w:val="26"/>
          <w:szCs w:val="26"/>
        </w:rPr>
      </w:pPr>
    </w:p>
    <w:p w14:paraId="2088132B" w14:textId="77777777" w:rsidR="006923F8" w:rsidRPr="005605B8" w:rsidRDefault="006923F8" w:rsidP="006923F8">
      <w:pPr>
        <w:autoSpaceDE w:val="0"/>
        <w:autoSpaceDN w:val="0"/>
        <w:adjustRightInd w:val="0"/>
        <w:spacing w:after="0" w:line="240" w:lineRule="auto"/>
        <w:jc w:val="center"/>
        <w:rPr>
          <w:rFonts w:ascii="Times New Roman" w:eastAsia="Calibri" w:hAnsi="Times New Roman" w:cs="Times New Roman"/>
          <w:sz w:val="26"/>
          <w:szCs w:val="26"/>
        </w:rPr>
      </w:pPr>
    </w:p>
    <w:p w14:paraId="040A05F8" w14:textId="1E32A3F4"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1. Настоящее решение принято на основании заявления:________________________________</w:t>
      </w:r>
      <w:r w:rsidR="00964531" w:rsidRPr="005605B8">
        <w:rPr>
          <w:rFonts w:ascii="Times New Roman" w:eastAsia="Calibri" w:hAnsi="Times New Roman" w:cs="Times New Roman"/>
          <w:sz w:val="26"/>
          <w:szCs w:val="26"/>
        </w:rPr>
        <w:t>_____________________________</w:t>
      </w:r>
    </w:p>
    <w:p w14:paraId="0F93AF66" w14:textId="31825CE9"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__________________________________________</w:t>
      </w:r>
      <w:r w:rsidR="00964531" w:rsidRPr="005605B8">
        <w:rPr>
          <w:rFonts w:ascii="Times New Roman" w:eastAsia="Calibri" w:hAnsi="Times New Roman" w:cs="Times New Roman"/>
          <w:sz w:val="26"/>
          <w:szCs w:val="26"/>
        </w:rPr>
        <w:t>_____________________________</w:t>
      </w:r>
    </w:p>
    <w:p w14:paraId="2FBC874A" w14:textId="74639CC3"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w:t>
      </w:r>
      <w:r w:rsidR="00964531" w:rsidRPr="005605B8">
        <w:rPr>
          <w:rFonts w:ascii="Times New Roman" w:eastAsia="Calibri" w:hAnsi="Times New Roman" w:cs="Times New Roman"/>
          <w:sz w:val="26"/>
          <w:szCs w:val="26"/>
        </w:rPr>
        <w:t>______________________________</w:t>
      </w:r>
    </w:p>
    <w:p w14:paraId="6E9EF44D" w14:textId="3EF52D5D"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w:t>
      </w:r>
      <w:r w:rsidR="00964531" w:rsidRPr="005605B8">
        <w:rPr>
          <w:rFonts w:ascii="Times New Roman" w:eastAsia="Calibri" w:hAnsi="Times New Roman" w:cs="Times New Roman"/>
          <w:sz w:val="26"/>
          <w:szCs w:val="26"/>
        </w:rPr>
        <w:t>______________________________</w:t>
      </w:r>
    </w:p>
    <w:p w14:paraId="630F26AE"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(Ф.И.О. заявителя в дательном падеже, наименование, номер и дата выдачи документа, подтверждающего личность, почтовый адрес – для физического лица; полное наименование, ИНН, КПП, почтовый адрес – для юридического лица)</w:t>
      </w:r>
    </w:p>
    <w:p w14:paraId="574BD307"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2. На основании пункта 2.9 Административного регламента предоставления муниципальной услуги, отказано использование донного грунта, извлеченного при проведении дноуглубительных и других работ, связанных с изменением дна и берега водного объекта: __________________________________________________________</w:t>
      </w:r>
    </w:p>
    <w:p w14:paraId="12EB8A03" w14:textId="692E586A"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_______________________________________________________________________</w:t>
      </w:r>
    </w:p>
    <w:p w14:paraId="711A6017"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в связи с_________________________________________________________________</w:t>
      </w:r>
    </w:p>
    <w:p w14:paraId="1BE54BBE" w14:textId="556E7AED"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w:t>
      </w:r>
      <w:r w:rsidR="00964531" w:rsidRPr="005605B8">
        <w:rPr>
          <w:rFonts w:ascii="Times New Roman" w:eastAsia="Calibri" w:hAnsi="Times New Roman" w:cs="Times New Roman"/>
          <w:sz w:val="26"/>
          <w:szCs w:val="26"/>
        </w:rPr>
        <w:t>______________________________</w:t>
      </w:r>
    </w:p>
    <w:p w14:paraId="46977564"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(указываются причины отказа)</w:t>
      </w:r>
    </w:p>
    <w:p w14:paraId="3B7F4E1A"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После устранения причин отказа Вы имеете право вновь обратиться за предоставлением муниципальной услуги.</w:t>
      </w:r>
    </w:p>
    <w:p w14:paraId="1DE40DF2"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В соответствии с действующим законодательством Вы вправе обжаловать отказ в предоставлении муниципальной услуги в досудебном порядке путем обращения с жалобой в</w:t>
      </w:r>
    </w:p>
    <w:p w14:paraId="50F7AFDD"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__________________________________________________________________</w:t>
      </w:r>
    </w:p>
    <w:p w14:paraId="49229EE8"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__________________________________________________________________,</w:t>
      </w:r>
    </w:p>
    <w:p w14:paraId="5036FA27"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а также обратиться за защитой своих законных прав и интересов в судебные органы.</w:t>
      </w:r>
    </w:p>
    <w:p w14:paraId="529DA8C1" w14:textId="5245D5CD"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w:t>
      </w:r>
      <w:r w:rsidR="00964531" w:rsidRPr="005605B8">
        <w:rPr>
          <w:rFonts w:ascii="Times New Roman" w:eastAsia="Calibri" w:hAnsi="Times New Roman" w:cs="Times New Roman"/>
          <w:sz w:val="26"/>
          <w:szCs w:val="26"/>
        </w:rPr>
        <w:t>_______________________________</w:t>
      </w:r>
    </w:p>
    <w:p w14:paraId="055FDD3E"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(подпись, печать) (расшифровка подписи)</w:t>
      </w:r>
    </w:p>
    <w:p w14:paraId="49B740EE"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С уведомлением ознакомлен (а) _________________/________________</w:t>
      </w:r>
    </w:p>
    <w:p w14:paraId="761A1FA5" w14:textId="1642C726"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33D0037"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363E20D0"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087D9572"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4DAEDA3"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DDB5B08"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340336D"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101974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514EE28"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DB090CC"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B1F8DAB"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9E06371"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83D3C44"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11CCFFF"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210E3F2"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BF46D17"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A450BE2"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F25828D"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FCC9566"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BB41548"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2820C17"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50993D8"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65CAECB"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F014CF4"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4EC3776"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E1BE80B"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B095F1A"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C62E89F"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2CF72A8"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50FC228"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FD4A64C"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1C0D4FC"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92A1F77"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D5E42A5"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F2585E9"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BC0FC86"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5BA46EC"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3FEDBB8"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90615FA"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52134B6"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18D19EE"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8601E3A"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BE67CD1"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9EAFC1E"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26571BD" w14:textId="77777777" w:rsidR="007415F3" w:rsidRPr="005605B8" w:rsidRDefault="007415F3"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C27FF13" w14:textId="77777777" w:rsidR="00964531" w:rsidRPr="005605B8" w:rsidRDefault="00964531"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571616F" w14:textId="77777777" w:rsidR="00964531" w:rsidRPr="005605B8" w:rsidRDefault="00964531"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9B39785" w14:textId="77777777" w:rsidR="00964531" w:rsidRPr="005605B8" w:rsidRDefault="00964531"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9C8AC00" w14:textId="77777777" w:rsidR="00964531" w:rsidRPr="005605B8" w:rsidRDefault="00964531"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27B37F2" w14:textId="77777777" w:rsidR="00964531" w:rsidRPr="005605B8" w:rsidRDefault="00964531"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C1DFE61" w14:textId="77777777" w:rsidR="00964531" w:rsidRPr="005605B8" w:rsidRDefault="00964531"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2CE44A7"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E2C8CF0"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E27BDF6"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5AF59FC"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31C0DA8"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644E2A3"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BB763AD"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F01684C" w14:textId="71C7D7BE"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bookmarkStart w:id="0" w:name="_GoBack"/>
      <w:bookmarkEnd w:id="0"/>
      <w:r w:rsidRPr="005605B8">
        <w:rPr>
          <w:rFonts w:ascii="Times New Roman" w:eastAsia="Calibri" w:hAnsi="Times New Roman" w:cs="Times New Roman"/>
          <w:sz w:val="26"/>
          <w:szCs w:val="26"/>
        </w:rPr>
        <w:lastRenderedPageBreak/>
        <w:t xml:space="preserve">Приложение </w:t>
      </w:r>
      <w:r w:rsidR="00654C36" w:rsidRPr="005605B8">
        <w:rPr>
          <w:rFonts w:ascii="Times New Roman" w:eastAsia="Calibri" w:hAnsi="Times New Roman" w:cs="Times New Roman"/>
          <w:sz w:val="26"/>
          <w:szCs w:val="26"/>
        </w:rPr>
        <w:t>4</w:t>
      </w:r>
    </w:p>
    <w:p w14:paraId="055554D5" w14:textId="77777777" w:rsidR="007415F3" w:rsidRPr="005605B8" w:rsidRDefault="00264290" w:rsidP="007415F3">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к </w:t>
      </w:r>
      <w:r w:rsidR="007415F3" w:rsidRPr="005605B8">
        <w:rPr>
          <w:rFonts w:ascii="Times New Roman" w:eastAsia="Calibri" w:hAnsi="Times New Roman" w:cs="Times New Roman"/>
          <w:sz w:val="26"/>
          <w:szCs w:val="26"/>
        </w:rPr>
        <w:t>Административному регламенту</w:t>
      </w:r>
    </w:p>
    <w:p w14:paraId="140AF771" w14:textId="7C6D39F5"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использования донного</w:t>
      </w:r>
    </w:p>
    <w:p w14:paraId="03C356A3"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грунта, извлеченного при проведении</w:t>
      </w:r>
    </w:p>
    <w:p w14:paraId="77DF619C"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дноуглубительных и других работ,</w:t>
      </w:r>
    </w:p>
    <w:p w14:paraId="4FB098EE"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связанных с изменением дна</w:t>
      </w:r>
    </w:p>
    <w:p w14:paraId="44E7B4A8"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и берегов водных объектов</w:t>
      </w:r>
    </w:p>
    <w:p w14:paraId="080A74D7"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38DF1C6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25234E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06C52BD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органа местного самоуправления)</w:t>
      </w:r>
    </w:p>
    <w:p w14:paraId="552F6C0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174F7C9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Решение</w:t>
      </w:r>
    </w:p>
    <w:p w14:paraId="5F6A997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об использовании донного грунта, извлеченного при проведении</w:t>
      </w:r>
    </w:p>
    <w:p w14:paraId="178E85C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дноуглубительных и других работ, связанных с изменением дна</w:t>
      </w:r>
    </w:p>
    <w:p w14:paraId="51AF26C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и берегов водных объектов</w:t>
      </w:r>
    </w:p>
    <w:p w14:paraId="47700B1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306761C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от _____________</w:t>
      </w:r>
    </w:p>
    <w:p w14:paraId="091EEE0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029D669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1.     Настоящее     решение     принято     на     основании    заявления:</w:t>
      </w:r>
    </w:p>
    <w:p w14:paraId="6B76957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3F50B67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(указывается наименование заявителя)</w:t>
      </w:r>
    </w:p>
    <w:p w14:paraId="1674177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2.  Донный  грунт,  извлеченный  при  проведении  дноуглубительных и других</w:t>
      </w:r>
    </w:p>
    <w:p w14:paraId="7EB436B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работ,  связанных  с  изменением  дна  и  берегов  водных  объектов,  будет</w:t>
      </w:r>
    </w:p>
    <w:p w14:paraId="62A3330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использован: (нужное отметить)</w:t>
      </w:r>
    </w:p>
    <w:p w14:paraId="29E9E186"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2"/>
        <w:gridCol w:w="8504"/>
      </w:tblGrid>
      <w:tr w:rsidR="00264290" w:rsidRPr="005605B8" w14:paraId="3D0488CD" w14:textId="77777777" w:rsidTr="00264290">
        <w:tc>
          <w:tcPr>
            <w:tcW w:w="542" w:type="dxa"/>
            <w:tcBorders>
              <w:top w:val="single" w:sz="4" w:space="0" w:color="auto"/>
              <w:left w:val="single" w:sz="4" w:space="0" w:color="auto"/>
              <w:right w:val="single" w:sz="4" w:space="0" w:color="auto"/>
            </w:tcBorders>
          </w:tcPr>
          <w:p w14:paraId="0C7D91D2"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484FEB59"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для обеспечения муниципальных нужд</w:t>
            </w:r>
          </w:p>
        </w:tc>
      </w:tr>
      <w:tr w:rsidR="00264290" w:rsidRPr="005605B8" w14:paraId="100BC63A" w14:textId="77777777" w:rsidTr="00264290">
        <w:tc>
          <w:tcPr>
            <w:tcW w:w="542" w:type="dxa"/>
            <w:tcBorders>
              <w:left w:val="single" w:sz="4" w:space="0" w:color="auto"/>
              <w:bottom w:val="single" w:sz="4" w:space="0" w:color="auto"/>
              <w:right w:val="single" w:sz="4" w:space="0" w:color="auto"/>
            </w:tcBorders>
          </w:tcPr>
          <w:p w14:paraId="720107A5"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2C8F49B7"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bl>
    <w:p w14:paraId="2EC06342"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5AC99B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3.  В  случае  использования для обеспечения муниципальных нужд указывается</w:t>
      </w:r>
    </w:p>
    <w:p w14:paraId="6990F66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цель (цели) использования донного грунта: (нужное отметить)</w:t>
      </w:r>
    </w:p>
    <w:p w14:paraId="794A158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2"/>
        <w:gridCol w:w="8504"/>
      </w:tblGrid>
      <w:tr w:rsidR="00264290" w:rsidRPr="005605B8" w14:paraId="2981FA1B" w14:textId="77777777" w:rsidTr="00264290">
        <w:tc>
          <w:tcPr>
            <w:tcW w:w="542" w:type="dxa"/>
            <w:tcBorders>
              <w:top w:val="single" w:sz="4" w:space="0" w:color="auto"/>
              <w:left w:val="single" w:sz="4" w:space="0" w:color="auto"/>
              <w:bottom w:val="single" w:sz="4" w:space="0" w:color="auto"/>
              <w:right w:val="single" w:sz="4" w:space="0" w:color="auto"/>
            </w:tcBorders>
          </w:tcPr>
          <w:p w14:paraId="2A29A248"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1A4378E7"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организации благоустройства территории;</w:t>
            </w:r>
          </w:p>
        </w:tc>
      </w:tr>
      <w:tr w:rsidR="00264290" w:rsidRPr="005605B8" w14:paraId="1DC68FCB" w14:textId="77777777" w:rsidTr="00264290">
        <w:tc>
          <w:tcPr>
            <w:tcW w:w="542" w:type="dxa"/>
            <w:tcBorders>
              <w:top w:val="single" w:sz="4" w:space="0" w:color="auto"/>
              <w:left w:val="single" w:sz="4" w:space="0" w:color="auto"/>
              <w:bottom w:val="single" w:sz="4" w:space="0" w:color="auto"/>
              <w:right w:val="single" w:sz="4" w:space="0" w:color="auto"/>
            </w:tcBorders>
          </w:tcPr>
          <w:p w14:paraId="7A649C85"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00D59BCC"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осуществления дорожной деятельности;</w:t>
            </w:r>
          </w:p>
        </w:tc>
      </w:tr>
      <w:tr w:rsidR="00264290" w:rsidRPr="005605B8" w14:paraId="3D6A81BD" w14:textId="77777777" w:rsidTr="00264290">
        <w:tc>
          <w:tcPr>
            <w:tcW w:w="542" w:type="dxa"/>
            <w:tcBorders>
              <w:top w:val="single" w:sz="4" w:space="0" w:color="auto"/>
              <w:left w:val="single" w:sz="4" w:space="0" w:color="auto"/>
              <w:bottom w:val="single" w:sz="4" w:space="0" w:color="auto"/>
              <w:right w:val="single" w:sz="4" w:space="0" w:color="auto"/>
            </w:tcBorders>
          </w:tcPr>
          <w:p w14:paraId="65871871"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0AC18726"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создания условий для массового отдыха жителей поселения и организация обустройства мест массового отдыха населения;</w:t>
            </w:r>
          </w:p>
        </w:tc>
      </w:tr>
      <w:tr w:rsidR="00264290" w:rsidRPr="005605B8" w14:paraId="1CC6AC41" w14:textId="77777777" w:rsidTr="00264290">
        <w:tc>
          <w:tcPr>
            <w:tcW w:w="542" w:type="dxa"/>
            <w:tcBorders>
              <w:top w:val="single" w:sz="4" w:space="0" w:color="auto"/>
              <w:left w:val="single" w:sz="4" w:space="0" w:color="auto"/>
              <w:bottom w:val="single" w:sz="4" w:space="0" w:color="auto"/>
              <w:right w:val="single" w:sz="4" w:space="0" w:color="auto"/>
            </w:tcBorders>
          </w:tcPr>
          <w:p w14:paraId="3A000DB2"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2F1A3DEE"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создания искусственных земельных участков;</w:t>
            </w:r>
          </w:p>
        </w:tc>
      </w:tr>
      <w:tr w:rsidR="00264290" w:rsidRPr="005605B8" w14:paraId="61BD6343" w14:textId="77777777" w:rsidTr="00264290">
        <w:tc>
          <w:tcPr>
            <w:tcW w:w="542" w:type="dxa"/>
            <w:tcBorders>
              <w:top w:val="single" w:sz="4" w:space="0" w:color="auto"/>
              <w:left w:val="single" w:sz="4" w:space="0" w:color="auto"/>
              <w:bottom w:val="single" w:sz="4" w:space="0" w:color="auto"/>
              <w:right w:val="single" w:sz="4" w:space="0" w:color="auto"/>
            </w:tcBorders>
          </w:tcPr>
          <w:p w14:paraId="0CCAF675"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615DACDC"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для целей сельскохозяйственного производства;</w:t>
            </w:r>
          </w:p>
        </w:tc>
      </w:tr>
      <w:tr w:rsidR="00264290" w:rsidRPr="005605B8" w14:paraId="11E7029B" w14:textId="77777777" w:rsidTr="00264290">
        <w:tc>
          <w:tcPr>
            <w:tcW w:w="542" w:type="dxa"/>
            <w:tcBorders>
              <w:top w:val="single" w:sz="4" w:space="0" w:color="auto"/>
              <w:left w:val="single" w:sz="4" w:space="0" w:color="auto"/>
              <w:bottom w:val="single" w:sz="4" w:space="0" w:color="auto"/>
              <w:right w:val="single" w:sz="4" w:space="0" w:color="auto"/>
            </w:tcBorders>
          </w:tcPr>
          <w:p w14:paraId="3995FE65"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4A4D4899"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для осуществления аквакультуры (рыбоводства).</w:t>
            </w:r>
          </w:p>
        </w:tc>
      </w:tr>
    </w:tbl>
    <w:p w14:paraId="665BB2C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6E728A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Место проведения работ ____________________________________________________</w:t>
      </w:r>
    </w:p>
    <w:p w14:paraId="4D107C9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субъекта Российской Федерации,</w:t>
      </w:r>
    </w:p>
    <w:p w14:paraId="0C89985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муниципального образования, кадастровый номер</w:t>
      </w:r>
    </w:p>
    <w:p w14:paraId="15A5D40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земельного участка (при наличии), координаты части</w:t>
      </w:r>
    </w:p>
    <w:p w14:paraId="15C4515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водного объекта, используемого заявителем</w:t>
      </w:r>
    </w:p>
    <w:p w14:paraId="2771119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для производства работ, площадь акватории в км2)</w:t>
      </w:r>
    </w:p>
    <w:p w14:paraId="37BC439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Объемы (планируемые объемы) извлекаемого донного грунта ___________________</w:t>
      </w:r>
    </w:p>
    <w:p w14:paraId="4C79D61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Место  складирования  донных грунтов (кадастровый номер земельного участка)</w:t>
      </w:r>
    </w:p>
    <w:p w14:paraId="791803B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2953032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Место   фактического   использования   донного   грунта   для   обеспечения</w:t>
      </w:r>
    </w:p>
    <w:p w14:paraId="70ADE00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муниципальных нужд (кадастровый номер участка) ____________________________</w:t>
      </w:r>
    </w:p>
    <w:p w14:paraId="5978C1C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lastRenderedPageBreak/>
        <w:t>4.   В   случае  использования  донного  грунта  в  интересах  физического,</w:t>
      </w:r>
    </w:p>
    <w:p w14:paraId="08AF3A6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юридического  лица,  осуществляющих  проведение  дноуглубительных  и других</w:t>
      </w:r>
    </w:p>
    <w:p w14:paraId="45612B7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работ, связанных с изменением дна и берегов водных объектов:</w:t>
      </w:r>
    </w:p>
    <w:p w14:paraId="3BCDFD4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68796BD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(указывается наименование физического, юридического лица)</w:t>
      </w:r>
    </w:p>
    <w:p w14:paraId="152B376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35F84C0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Руководитель органа</w:t>
      </w:r>
    </w:p>
    <w:p w14:paraId="1189361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местного самоуправления ___________  ______________________________________</w:t>
      </w:r>
    </w:p>
    <w:p w14:paraId="57ED7EE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(подпись)   (Фамилия, имя, отчество (при наличии))</w:t>
      </w:r>
    </w:p>
    <w:p w14:paraId="4D2B312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0D08691A" w14:textId="77777777" w:rsidR="00264290" w:rsidRPr="00264290"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МП</w:t>
      </w:r>
    </w:p>
    <w:p w14:paraId="16B4C112" w14:textId="77777777" w:rsidR="00264290" w:rsidRPr="00264290"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F5F92FA" w14:textId="77777777" w:rsidR="00264290" w:rsidRPr="00264290"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00964695" w14:textId="77777777" w:rsidR="00264290" w:rsidRPr="00264290" w:rsidRDefault="00264290" w:rsidP="00264290">
      <w:pPr>
        <w:pBdr>
          <w:top w:val="single" w:sz="6" w:space="0" w:color="auto"/>
        </w:pBdr>
        <w:autoSpaceDE w:val="0"/>
        <w:autoSpaceDN w:val="0"/>
        <w:adjustRightInd w:val="0"/>
        <w:spacing w:before="100" w:after="100" w:line="240" w:lineRule="auto"/>
        <w:jc w:val="both"/>
        <w:rPr>
          <w:rFonts w:ascii="Times New Roman" w:eastAsia="Calibri" w:hAnsi="Times New Roman" w:cs="Times New Roman"/>
          <w:sz w:val="2"/>
          <w:szCs w:val="2"/>
        </w:rPr>
      </w:pPr>
    </w:p>
    <w:p w14:paraId="201E79BA" w14:textId="77777777" w:rsidR="00264290" w:rsidRPr="00264290" w:rsidRDefault="00264290" w:rsidP="00264290">
      <w:pPr>
        <w:spacing w:after="0" w:line="240" w:lineRule="auto"/>
        <w:jc w:val="both"/>
        <w:rPr>
          <w:rFonts w:ascii="Times New Roman" w:eastAsia="Times New Roman" w:hAnsi="Times New Roman" w:cs="Times New Roman"/>
          <w:color w:val="000000"/>
          <w:sz w:val="26"/>
          <w:szCs w:val="26"/>
        </w:rPr>
      </w:pPr>
    </w:p>
    <w:p w14:paraId="4C30A5DE" w14:textId="77777777" w:rsidR="00264290" w:rsidRPr="00264290" w:rsidRDefault="00264290" w:rsidP="00264290">
      <w:pPr>
        <w:spacing w:after="0" w:line="240" w:lineRule="auto"/>
        <w:jc w:val="both"/>
        <w:rPr>
          <w:rFonts w:ascii="Times New Roman" w:eastAsia="Times New Roman" w:hAnsi="Times New Roman" w:cs="Times New Roman"/>
          <w:color w:val="000000"/>
          <w:sz w:val="26"/>
          <w:szCs w:val="26"/>
        </w:rPr>
      </w:pPr>
      <w:r w:rsidRPr="00264290">
        <w:rPr>
          <w:rFonts w:ascii="Times New Roman" w:eastAsia="Times New Roman" w:hAnsi="Times New Roman" w:cs="Times New Roman"/>
          <w:color w:val="000000"/>
          <w:sz w:val="26"/>
          <w:szCs w:val="26"/>
        </w:rPr>
        <w:t xml:space="preserve"> </w:t>
      </w:r>
    </w:p>
    <w:p w14:paraId="01581E11" w14:textId="77777777" w:rsidR="00264290" w:rsidRPr="00264290" w:rsidRDefault="00264290" w:rsidP="00264290">
      <w:pPr>
        <w:spacing w:after="0" w:line="240" w:lineRule="auto"/>
        <w:jc w:val="both"/>
        <w:rPr>
          <w:rFonts w:ascii="Times New Roman" w:eastAsia="Times New Roman" w:hAnsi="Times New Roman" w:cs="Times New Roman"/>
          <w:color w:val="000000"/>
          <w:sz w:val="26"/>
          <w:szCs w:val="26"/>
        </w:rPr>
      </w:pPr>
      <w:r w:rsidRPr="00264290">
        <w:rPr>
          <w:rFonts w:ascii="Times New Roman" w:eastAsia="Times New Roman" w:hAnsi="Times New Roman" w:cs="Times New Roman"/>
          <w:color w:val="000000"/>
          <w:sz w:val="26"/>
          <w:szCs w:val="26"/>
        </w:rPr>
        <w:t xml:space="preserve"> </w:t>
      </w:r>
    </w:p>
    <w:p w14:paraId="2C8616E4" w14:textId="77777777" w:rsidR="00264290" w:rsidRPr="00264290" w:rsidRDefault="00264290" w:rsidP="00264290">
      <w:pPr>
        <w:spacing w:after="0" w:line="240" w:lineRule="auto"/>
        <w:jc w:val="both"/>
        <w:rPr>
          <w:rFonts w:ascii="Times New Roman" w:eastAsia="Times New Roman" w:hAnsi="Times New Roman" w:cs="Times New Roman"/>
          <w:color w:val="000000"/>
          <w:sz w:val="26"/>
          <w:szCs w:val="26"/>
        </w:rPr>
      </w:pPr>
      <w:r w:rsidRPr="00264290">
        <w:rPr>
          <w:rFonts w:ascii="Times New Roman" w:eastAsia="Times New Roman" w:hAnsi="Times New Roman" w:cs="Times New Roman"/>
          <w:color w:val="000000"/>
          <w:sz w:val="26"/>
          <w:szCs w:val="26"/>
        </w:rPr>
        <w:t xml:space="preserve"> </w:t>
      </w:r>
    </w:p>
    <w:p w14:paraId="2F2902D2" w14:textId="77777777" w:rsidR="00264290" w:rsidRPr="00264290" w:rsidRDefault="00264290" w:rsidP="00264290">
      <w:pPr>
        <w:spacing w:after="0" w:line="360" w:lineRule="auto"/>
        <w:ind w:left="720"/>
        <w:jc w:val="center"/>
        <w:rPr>
          <w:rFonts w:ascii="Times New Roman" w:eastAsia="Times New Roman" w:hAnsi="Times New Roman" w:cs="Times New Roman"/>
          <w:sz w:val="28"/>
          <w:szCs w:val="28"/>
        </w:rPr>
      </w:pPr>
      <w:r w:rsidRPr="00264290">
        <w:rPr>
          <w:rFonts w:ascii="Times New Roman" w:eastAsia="Calibri" w:hAnsi="Times New Roman" w:cs="Times New Roman"/>
          <w:sz w:val="28"/>
          <w:szCs w:val="28"/>
          <w:lang w:eastAsia="en-US"/>
        </w:rPr>
        <w:t xml:space="preserve"> </w:t>
      </w:r>
    </w:p>
    <w:p w14:paraId="535DF709" w14:textId="77777777" w:rsidR="00264290" w:rsidRPr="00960F94" w:rsidRDefault="00264290" w:rsidP="00960F94">
      <w:pPr>
        <w:spacing w:after="0" w:line="240" w:lineRule="auto"/>
        <w:ind w:firstLine="709"/>
        <w:jc w:val="both"/>
        <w:rPr>
          <w:rFonts w:ascii="Times New Roman" w:eastAsia="Times New Roman" w:hAnsi="Times New Roman" w:cs="Times New Roman"/>
          <w:color w:val="000000"/>
          <w:sz w:val="26"/>
          <w:szCs w:val="26"/>
        </w:rPr>
      </w:pPr>
    </w:p>
    <w:p w14:paraId="56DAF410" w14:textId="77777777" w:rsidR="00DA4986" w:rsidRPr="00960F94" w:rsidRDefault="001029EB" w:rsidP="00DA4986">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 xml:space="preserve"> </w:t>
      </w:r>
    </w:p>
    <w:p w14:paraId="28D1FF9A" w14:textId="77777777" w:rsidR="00DA4986" w:rsidRPr="00960F94" w:rsidRDefault="001029EB" w:rsidP="00DA4986">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 xml:space="preserve"> </w:t>
      </w:r>
    </w:p>
    <w:p w14:paraId="1B477F1B" w14:textId="77777777" w:rsidR="00561B77" w:rsidRPr="00960F94" w:rsidRDefault="001029EB" w:rsidP="00960F94">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 xml:space="preserve"> </w:t>
      </w:r>
    </w:p>
    <w:sectPr w:rsidR="00561B77" w:rsidRPr="00960F94" w:rsidSect="005605B8">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86"/>
    <w:rsid w:val="00001AA7"/>
    <w:rsid w:val="0002355A"/>
    <w:rsid w:val="000279F7"/>
    <w:rsid w:val="000669F9"/>
    <w:rsid w:val="00096660"/>
    <w:rsid w:val="000C0FE6"/>
    <w:rsid w:val="000C456B"/>
    <w:rsid w:val="000C6BDD"/>
    <w:rsid w:val="000E38C0"/>
    <w:rsid w:val="001029EB"/>
    <w:rsid w:val="00103C45"/>
    <w:rsid w:val="00113880"/>
    <w:rsid w:val="0011784E"/>
    <w:rsid w:val="001249E0"/>
    <w:rsid w:val="00126419"/>
    <w:rsid w:val="00130B32"/>
    <w:rsid w:val="00137E43"/>
    <w:rsid w:val="00145C92"/>
    <w:rsid w:val="0015350A"/>
    <w:rsid w:val="0017202F"/>
    <w:rsid w:val="00175785"/>
    <w:rsid w:val="00175DD0"/>
    <w:rsid w:val="00184520"/>
    <w:rsid w:val="0018689C"/>
    <w:rsid w:val="001B296E"/>
    <w:rsid w:val="001C470B"/>
    <w:rsid w:val="001C5F51"/>
    <w:rsid w:val="001E5E52"/>
    <w:rsid w:val="00214C30"/>
    <w:rsid w:val="002439A9"/>
    <w:rsid w:val="0025270D"/>
    <w:rsid w:val="00262065"/>
    <w:rsid w:val="00264290"/>
    <w:rsid w:val="002666C5"/>
    <w:rsid w:val="002751C2"/>
    <w:rsid w:val="002768E4"/>
    <w:rsid w:val="00286E4C"/>
    <w:rsid w:val="002927FE"/>
    <w:rsid w:val="002A4865"/>
    <w:rsid w:val="002C0E65"/>
    <w:rsid w:val="002C6938"/>
    <w:rsid w:val="00313B32"/>
    <w:rsid w:val="00324BB0"/>
    <w:rsid w:val="00342E06"/>
    <w:rsid w:val="0036303C"/>
    <w:rsid w:val="0036332B"/>
    <w:rsid w:val="0036642B"/>
    <w:rsid w:val="003678EB"/>
    <w:rsid w:val="00371E2B"/>
    <w:rsid w:val="003A05E5"/>
    <w:rsid w:val="003D5D0E"/>
    <w:rsid w:val="003E3A33"/>
    <w:rsid w:val="00412DB9"/>
    <w:rsid w:val="00423EFF"/>
    <w:rsid w:val="00433B32"/>
    <w:rsid w:val="004374B4"/>
    <w:rsid w:val="00456D9F"/>
    <w:rsid w:val="00470F48"/>
    <w:rsid w:val="00483EB5"/>
    <w:rsid w:val="00495B9D"/>
    <w:rsid w:val="004A5304"/>
    <w:rsid w:val="004A6A8C"/>
    <w:rsid w:val="004B4211"/>
    <w:rsid w:val="004C61C5"/>
    <w:rsid w:val="004F451D"/>
    <w:rsid w:val="00520DEE"/>
    <w:rsid w:val="0052759A"/>
    <w:rsid w:val="0053041A"/>
    <w:rsid w:val="005408B9"/>
    <w:rsid w:val="0055167C"/>
    <w:rsid w:val="005605B8"/>
    <w:rsid w:val="00561B77"/>
    <w:rsid w:val="005629B9"/>
    <w:rsid w:val="00567D4C"/>
    <w:rsid w:val="00576584"/>
    <w:rsid w:val="005908ED"/>
    <w:rsid w:val="005B5AF4"/>
    <w:rsid w:val="005C0BFB"/>
    <w:rsid w:val="005C1185"/>
    <w:rsid w:val="005C2021"/>
    <w:rsid w:val="005C4751"/>
    <w:rsid w:val="005D41CA"/>
    <w:rsid w:val="005F60EC"/>
    <w:rsid w:val="00603225"/>
    <w:rsid w:val="00612CE8"/>
    <w:rsid w:val="00645012"/>
    <w:rsid w:val="00654C36"/>
    <w:rsid w:val="006618A8"/>
    <w:rsid w:val="006630F6"/>
    <w:rsid w:val="00683208"/>
    <w:rsid w:val="0068514B"/>
    <w:rsid w:val="006923F8"/>
    <w:rsid w:val="006A1613"/>
    <w:rsid w:val="006A20D0"/>
    <w:rsid w:val="006A37F8"/>
    <w:rsid w:val="006B78CE"/>
    <w:rsid w:val="006B7E41"/>
    <w:rsid w:val="006F10B5"/>
    <w:rsid w:val="00704909"/>
    <w:rsid w:val="007172BF"/>
    <w:rsid w:val="00722522"/>
    <w:rsid w:val="00724BEF"/>
    <w:rsid w:val="00724E88"/>
    <w:rsid w:val="007335F6"/>
    <w:rsid w:val="007415F3"/>
    <w:rsid w:val="007658F5"/>
    <w:rsid w:val="00786A0B"/>
    <w:rsid w:val="00793C6E"/>
    <w:rsid w:val="007A532F"/>
    <w:rsid w:val="007A69F2"/>
    <w:rsid w:val="007A7C07"/>
    <w:rsid w:val="007B758D"/>
    <w:rsid w:val="007C389B"/>
    <w:rsid w:val="00835AC5"/>
    <w:rsid w:val="00840947"/>
    <w:rsid w:val="00850F21"/>
    <w:rsid w:val="00851E48"/>
    <w:rsid w:val="00856B0B"/>
    <w:rsid w:val="00867EF4"/>
    <w:rsid w:val="00872602"/>
    <w:rsid w:val="00874560"/>
    <w:rsid w:val="008903B9"/>
    <w:rsid w:val="00894E5A"/>
    <w:rsid w:val="008A7BC5"/>
    <w:rsid w:val="008C468A"/>
    <w:rsid w:val="008C6D7F"/>
    <w:rsid w:val="008E4261"/>
    <w:rsid w:val="009128CB"/>
    <w:rsid w:val="00916064"/>
    <w:rsid w:val="0093651C"/>
    <w:rsid w:val="009452AF"/>
    <w:rsid w:val="00947EE6"/>
    <w:rsid w:val="00960F94"/>
    <w:rsid w:val="00964531"/>
    <w:rsid w:val="00965E7D"/>
    <w:rsid w:val="009773E5"/>
    <w:rsid w:val="00980DB4"/>
    <w:rsid w:val="00992E7B"/>
    <w:rsid w:val="009A319D"/>
    <w:rsid w:val="009A31CA"/>
    <w:rsid w:val="009A5B0A"/>
    <w:rsid w:val="009D4A10"/>
    <w:rsid w:val="00A06428"/>
    <w:rsid w:val="00A07980"/>
    <w:rsid w:val="00A25AE7"/>
    <w:rsid w:val="00A3412E"/>
    <w:rsid w:val="00A5615F"/>
    <w:rsid w:val="00A719E6"/>
    <w:rsid w:val="00A951BC"/>
    <w:rsid w:val="00AB5C7E"/>
    <w:rsid w:val="00AC0184"/>
    <w:rsid w:val="00AE4281"/>
    <w:rsid w:val="00AE7779"/>
    <w:rsid w:val="00AE7A03"/>
    <w:rsid w:val="00B02F3C"/>
    <w:rsid w:val="00B16AD3"/>
    <w:rsid w:val="00B26B93"/>
    <w:rsid w:val="00B33B2A"/>
    <w:rsid w:val="00B441F1"/>
    <w:rsid w:val="00B576EB"/>
    <w:rsid w:val="00B63F33"/>
    <w:rsid w:val="00B65B8C"/>
    <w:rsid w:val="00B66FC6"/>
    <w:rsid w:val="00B704BD"/>
    <w:rsid w:val="00B91E33"/>
    <w:rsid w:val="00BB7ABF"/>
    <w:rsid w:val="00BC4F54"/>
    <w:rsid w:val="00BC74B3"/>
    <w:rsid w:val="00BE512D"/>
    <w:rsid w:val="00C00DA9"/>
    <w:rsid w:val="00C033E5"/>
    <w:rsid w:val="00C32946"/>
    <w:rsid w:val="00C35EAD"/>
    <w:rsid w:val="00C43C9E"/>
    <w:rsid w:val="00C464A9"/>
    <w:rsid w:val="00C549F0"/>
    <w:rsid w:val="00C625C1"/>
    <w:rsid w:val="00C76668"/>
    <w:rsid w:val="00C8298F"/>
    <w:rsid w:val="00C92B37"/>
    <w:rsid w:val="00CA6B0F"/>
    <w:rsid w:val="00CB6950"/>
    <w:rsid w:val="00CD279A"/>
    <w:rsid w:val="00CE5DBC"/>
    <w:rsid w:val="00CF580B"/>
    <w:rsid w:val="00D00634"/>
    <w:rsid w:val="00D011E0"/>
    <w:rsid w:val="00D07772"/>
    <w:rsid w:val="00D16E6C"/>
    <w:rsid w:val="00D26441"/>
    <w:rsid w:val="00D435D1"/>
    <w:rsid w:val="00D475BC"/>
    <w:rsid w:val="00D55BDE"/>
    <w:rsid w:val="00D65D23"/>
    <w:rsid w:val="00D7064F"/>
    <w:rsid w:val="00DA4986"/>
    <w:rsid w:val="00DC6FA3"/>
    <w:rsid w:val="00DE0A53"/>
    <w:rsid w:val="00DE1F3E"/>
    <w:rsid w:val="00DE7D11"/>
    <w:rsid w:val="00DF2E30"/>
    <w:rsid w:val="00E35EEF"/>
    <w:rsid w:val="00E50777"/>
    <w:rsid w:val="00E62748"/>
    <w:rsid w:val="00E7111B"/>
    <w:rsid w:val="00E7139C"/>
    <w:rsid w:val="00E96B34"/>
    <w:rsid w:val="00EB018E"/>
    <w:rsid w:val="00EB6E6E"/>
    <w:rsid w:val="00EC6A45"/>
    <w:rsid w:val="00ED379B"/>
    <w:rsid w:val="00EE15B9"/>
    <w:rsid w:val="00F01A0C"/>
    <w:rsid w:val="00F01DEF"/>
    <w:rsid w:val="00F073F9"/>
    <w:rsid w:val="00F15AA9"/>
    <w:rsid w:val="00F21CBE"/>
    <w:rsid w:val="00F517A2"/>
    <w:rsid w:val="00F51B1A"/>
    <w:rsid w:val="00F71CC1"/>
    <w:rsid w:val="00F81D6C"/>
    <w:rsid w:val="00F83211"/>
    <w:rsid w:val="00F87B10"/>
    <w:rsid w:val="00F97F8F"/>
    <w:rsid w:val="00FA3692"/>
    <w:rsid w:val="00FD7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 объекта1"/>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8">
    <w:name w:val="heading8"/>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Верхний колонтитул1"/>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
    <w:name w:val="heading9"/>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DA4986"/>
  </w:style>
  <w:style w:type="paragraph" w:customStyle="1" w:styleId="listparagraph">
    <w:name w:val="listparagraph"/>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4"/>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Строгий1"/>
    <w:basedOn w:val="a0"/>
    <w:rsid w:val="00DA4986"/>
  </w:style>
  <w:style w:type="character" w:customStyle="1" w:styleId="grame">
    <w:name w:val="grame"/>
    <w:basedOn w:val="a0"/>
    <w:rsid w:val="00DA4986"/>
  </w:style>
  <w:style w:type="table" w:styleId="a5">
    <w:name w:val="Table Grid"/>
    <w:basedOn w:val="a1"/>
    <w:rsid w:val="004A6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A6A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A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 объекта1"/>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8">
    <w:name w:val="heading8"/>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Верхний колонтитул1"/>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
    <w:name w:val="heading9"/>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DA4986"/>
  </w:style>
  <w:style w:type="paragraph" w:customStyle="1" w:styleId="listparagraph">
    <w:name w:val="listparagraph"/>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4"/>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Строгий1"/>
    <w:basedOn w:val="a0"/>
    <w:rsid w:val="00DA4986"/>
  </w:style>
  <w:style w:type="character" w:customStyle="1" w:styleId="grame">
    <w:name w:val="grame"/>
    <w:basedOn w:val="a0"/>
    <w:rsid w:val="00DA4986"/>
  </w:style>
  <w:style w:type="table" w:styleId="a5">
    <w:name w:val="Table Grid"/>
    <w:basedOn w:val="a1"/>
    <w:rsid w:val="004A6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A6A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A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91892">
      <w:bodyDiv w:val="1"/>
      <w:marLeft w:val="0"/>
      <w:marRight w:val="0"/>
      <w:marTop w:val="0"/>
      <w:marBottom w:val="0"/>
      <w:divBdr>
        <w:top w:val="none" w:sz="0" w:space="0" w:color="auto"/>
        <w:left w:val="none" w:sz="0" w:space="0" w:color="auto"/>
        <w:bottom w:val="none" w:sz="0" w:space="0" w:color="auto"/>
        <w:right w:val="none" w:sz="0" w:space="0" w:color="auto"/>
      </w:divBdr>
    </w:div>
    <w:div w:id="1020353799">
      <w:bodyDiv w:val="1"/>
      <w:marLeft w:val="0"/>
      <w:marRight w:val="0"/>
      <w:marTop w:val="0"/>
      <w:marBottom w:val="0"/>
      <w:divBdr>
        <w:top w:val="none" w:sz="0" w:space="0" w:color="auto"/>
        <w:left w:val="none" w:sz="0" w:space="0" w:color="auto"/>
        <w:bottom w:val="none" w:sz="0" w:space="0" w:color="auto"/>
        <w:right w:val="none" w:sz="0" w:space="0" w:color="auto"/>
      </w:divBdr>
    </w:div>
    <w:div w:id="1170633474">
      <w:bodyDiv w:val="1"/>
      <w:marLeft w:val="0"/>
      <w:marRight w:val="0"/>
      <w:marTop w:val="0"/>
      <w:marBottom w:val="0"/>
      <w:divBdr>
        <w:top w:val="none" w:sz="0" w:space="0" w:color="auto"/>
        <w:left w:val="none" w:sz="0" w:space="0" w:color="auto"/>
        <w:bottom w:val="none" w:sz="0" w:space="0" w:color="auto"/>
        <w:right w:val="none" w:sz="0" w:space="0" w:color="auto"/>
      </w:divBdr>
    </w:div>
    <w:div w:id="1535995919">
      <w:bodyDiv w:val="1"/>
      <w:marLeft w:val="0"/>
      <w:marRight w:val="0"/>
      <w:marTop w:val="0"/>
      <w:marBottom w:val="0"/>
      <w:divBdr>
        <w:top w:val="none" w:sz="0" w:space="0" w:color="auto"/>
        <w:left w:val="none" w:sz="0" w:space="0" w:color="auto"/>
        <w:bottom w:val="none" w:sz="0" w:space="0" w:color="auto"/>
        <w:right w:val="none" w:sz="0" w:space="0" w:color="auto"/>
      </w:divBdr>
    </w:div>
    <w:div w:id="19772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BBA0BFB1-06C7-4E50-A8D3-FE1045784BF1" TargetMode="External"/><Relationship Id="rId3" Type="http://schemas.openxmlformats.org/officeDocument/2006/relationships/settings" Target="settings.xml"/><Relationship Id="rId7" Type="http://schemas.openxmlformats.org/officeDocument/2006/relationships/hyperlink" Target="http://pravo-search.minjust.ru/bigs/showDocument.html?id=96E20C02-1B12-465A-B64C-24AA9227000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search.minjust.ru/bigs/showDocument.html?id=31FDBF9D-59C2-4969-881D-BD4C70E38E97" TargetMode="External"/><Relationship Id="rId11" Type="http://schemas.openxmlformats.org/officeDocument/2006/relationships/fontTable" Target="fontTable.xml"/><Relationship Id="rId5" Type="http://schemas.openxmlformats.org/officeDocument/2006/relationships/hyperlink" Target="http://pravo-search.minjust.ru/bigs/showDocument.html?id=96E20C02-1B12-465A-B64C-24AA92270007" TargetMode="External"/><Relationship Id="rId10" Type="http://schemas.openxmlformats.org/officeDocument/2006/relationships/hyperlink" Target="consultantplus://offline/ref=3919186785E46E528AB76262CEE64BD4F5DA4D665FB88390C6D80C2D53DA2439DC202A98A168BB93647B90F6AA46C4E8A417E80978qBTFK" TargetMode="External"/><Relationship Id="rId4" Type="http://schemas.openxmlformats.org/officeDocument/2006/relationships/webSettings" Target="webSettings.xml"/><Relationship Id="rId9" Type="http://schemas.openxmlformats.org/officeDocument/2006/relationships/hyperlink" Target="http://pravo-search.minjust.ru/bigs/showDocument.html?id=31FDBF9D-59C2-4969-881D-BD4C70E38E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9767</Words>
  <Characters>55678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cp:lastModifiedBy>
  <cp:revision>9</cp:revision>
  <cp:lastPrinted>2022-08-22T09:53:00Z</cp:lastPrinted>
  <dcterms:created xsi:type="dcterms:W3CDTF">2022-08-17T10:48:00Z</dcterms:created>
  <dcterms:modified xsi:type="dcterms:W3CDTF">2022-08-22T09:55:00Z</dcterms:modified>
</cp:coreProperties>
</file>