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B8" w:rsidRDefault="00567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5673B8" w:rsidRDefault="005673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5"/>
        <w:tblW w:w="50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5673B8">
        <w:tc>
          <w:tcPr>
            <w:tcW w:w="5070" w:type="dxa"/>
          </w:tcPr>
          <w:p w:rsidR="005673B8" w:rsidRDefault="004B6497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5673B8" w:rsidRDefault="004B6497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САМАРСКАЯ ОБЛАСТЬ</w:t>
            </w:r>
          </w:p>
          <w:p w:rsidR="005673B8" w:rsidRDefault="004B6497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ХВОРОСТЯНСКИЙ</w:t>
            </w:r>
          </w:p>
          <w:p w:rsidR="005673B8" w:rsidRDefault="004B6497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5673B8" w:rsidRDefault="004B6497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5673B8" w:rsidRDefault="004B6497">
            <w:pPr>
              <w:pBdr>
                <w:bottom w:val="single" w:sz="12" w:space="1" w:color="000000"/>
              </w:pBd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АБАШЕВО</w:t>
            </w:r>
          </w:p>
          <w:p w:rsidR="005673B8" w:rsidRDefault="004B6497">
            <w:pPr>
              <w:spacing w:before="120"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5673B8" w:rsidRPr="004B6497" w:rsidRDefault="004B6497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B64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8(84677)9-55-89</w:t>
            </w:r>
          </w:p>
          <w:p w:rsidR="005673B8" w:rsidRPr="004B6497" w:rsidRDefault="004B6497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 w:rsidRPr="004B64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asp.abashevo@hvorostyanka.ru</w:t>
              </w:r>
            </w:hyperlink>
          </w:p>
          <w:p w:rsidR="005673B8" w:rsidRPr="004B6497" w:rsidRDefault="005673B8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3B8" w:rsidRDefault="004B6497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5673B8" w:rsidRDefault="004B6497" w:rsidP="004B6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от  «29»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</w:t>
            </w:r>
          </w:p>
        </w:tc>
      </w:tr>
    </w:tbl>
    <w:p w:rsidR="005673B8" w:rsidRDefault="00567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3B8" w:rsidRDefault="004B6497">
      <w:pPr>
        <w:widowControl w:val="0"/>
        <w:spacing w:after="0"/>
        <w:ind w:right="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сельского поселения Абашево от 24.11.2022 г. №28 «Об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</w:t>
      </w:r>
    </w:p>
    <w:p w:rsidR="005673B8" w:rsidRDefault="005673B8">
      <w:pPr>
        <w:widowControl w:val="0"/>
        <w:spacing w:after="0"/>
        <w:ind w:right="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B8" w:rsidRDefault="004B6497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25.12.2021 №2490 "Об утверждении ис</w:t>
      </w:r>
      <w:r>
        <w:rPr>
          <w:rFonts w:ascii="Times New Roman" w:eastAsia="Times New Roman" w:hAnsi="Times New Roman" w:cs="Times New Roman"/>
          <w:sz w:val="28"/>
          <w:szCs w:val="28"/>
        </w:rPr>
        <w:t>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52 Градостроительн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актов Правительства Российской Федерации»,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сельского поселения Абашево муниципального района Хворостянский Самарской области,  администрация сельского поселения Абашево муниципального района Хворостянский Самарской области</w:t>
      </w:r>
    </w:p>
    <w:p w:rsidR="005673B8" w:rsidRDefault="005673B8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B8" w:rsidRDefault="004B649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5673B8" w:rsidRDefault="005673B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3B8" w:rsidRDefault="004B649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 Постановление Администрации сельского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оселения Абашево от 24.11.2022 г. № 28 «Об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«Предоставление разрешения на условно р</w:t>
      </w:r>
      <w:r>
        <w:rPr>
          <w:rFonts w:ascii="Times New Roman" w:eastAsia="Times New Roman" w:hAnsi="Times New Roman" w:cs="Times New Roman"/>
          <w:sz w:val="28"/>
          <w:szCs w:val="28"/>
        </w:rPr>
        <w:t>азрешенный вид использования земельного участка или объекта капитального строительства»» следующие изменения:</w:t>
      </w:r>
    </w:p>
    <w:p w:rsidR="005673B8" w:rsidRDefault="004B649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разделе 2. Стандарт предоставления муниципальной услуги, в п. 2.6.2. исключить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1),2),3) так, как указанные обстоятельства противоречат пол</w:t>
      </w:r>
      <w:r>
        <w:rPr>
          <w:rFonts w:ascii="Times New Roman" w:eastAsia="Times New Roman" w:hAnsi="Times New Roman" w:cs="Times New Roman"/>
          <w:sz w:val="28"/>
          <w:szCs w:val="28"/>
        </w:rPr>
        <w:t>ожениям федерального законодательства.</w:t>
      </w:r>
    </w:p>
    <w:p w:rsidR="005673B8" w:rsidRDefault="004B649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на официальном сайте сельского поселения Абашево муниципального района Хворостянский Самарской области.</w:t>
      </w:r>
    </w:p>
    <w:p w:rsidR="005673B8" w:rsidRDefault="004B649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5673B8" w:rsidRDefault="004B649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 настоящего постановления оставляю за собой.</w:t>
      </w:r>
    </w:p>
    <w:p w:rsidR="005673B8" w:rsidRDefault="005673B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B8" w:rsidRDefault="004B64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2818861</wp:posOffset>
            </wp:positionH>
            <wp:positionV relativeFrom="paragraph">
              <wp:posOffset>309378</wp:posOffset>
            </wp:positionV>
            <wp:extent cx="1928597" cy="197836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597" cy="1978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73B8" w:rsidRDefault="005673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B8" w:rsidRDefault="005673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B8" w:rsidRDefault="004B64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Абашево</w:t>
      </w:r>
    </w:p>
    <w:p w:rsidR="005673B8" w:rsidRDefault="004B64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Хворостянский </w:t>
      </w:r>
    </w:p>
    <w:p w:rsidR="005673B8" w:rsidRDefault="004B64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Шабавннина</w:t>
      </w:r>
      <w:proofErr w:type="spellEnd"/>
    </w:p>
    <w:p w:rsidR="005673B8" w:rsidRDefault="005673B8"/>
    <w:sectPr w:rsidR="005673B8">
      <w:pgSz w:w="11906" w:h="16838"/>
      <w:pgMar w:top="851" w:right="707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673B8"/>
    <w:rsid w:val="004B6497"/>
    <w:rsid w:val="0056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asp.abashevo@hvorostyan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сельского поселения Абашево Администрация</dc:creator>
  <cp:lastModifiedBy>User1</cp:lastModifiedBy>
  <cp:revision>2</cp:revision>
  <dcterms:created xsi:type="dcterms:W3CDTF">2023-10-02T03:53:00Z</dcterms:created>
  <dcterms:modified xsi:type="dcterms:W3CDTF">2023-10-02T03:53:00Z</dcterms:modified>
</cp:coreProperties>
</file>