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РОССИЙСКАЯ   ФЕДЕРАЦИЯ 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      САМАРСКАЯ  ОБЛАСТЬ                                  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МУНИЦИПАЛЬНЫЙ РАЙОН                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       ХВОРОСТЯНСКИЙ                             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      АДМИНИСТРАЦИЯ                             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СЕЛЬСКОГО ПОСЕЛЕНИЯ      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            АБАШЕВО                                                  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>445599,с</w:t>
      </w:r>
      <w:proofErr w:type="gramStart"/>
      <w:r w:rsidRPr="00823F9C">
        <w:rPr>
          <w:b/>
          <w:sz w:val="24"/>
          <w:szCs w:val="24"/>
        </w:rPr>
        <w:t>.А</w:t>
      </w:r>
      <w:proofErr w:type="gramEnd"/>
      <w:r w:rsidRPr="00823F9C">
        <w:rPr>
          <w:b/>
          <w:sz w:val="24"/>
          <w:szCs w:val="24"/>
        </w:rPr>
        <w:t xml:space="preserve">башево,ул.Озерная-1             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      тел.: 8(846)779-55-89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  <w:lang w:val="en-US"/>
        </w:rPr>
        <w:t>E</w:t>
      </w:r>
      <w:r w:rsidRPr="00823F9C">
        <w:rPr>
          <w:b/>
          <w:sz w:val="24"/>
          <w:szCs w:val="24"/>
        </w:rPr>
        <w:t>-</w:t>
      </w:r>
      <w:r w:rsidRPr="00823F9C">
        <w:rPr>
          <w:b/>
          <w:sz w:val="24"/>
          <w:szCs w:val="24"/>
          <w:lang w:val="en-US"/>
        </w:rPr>
        <w:t>mail</w:t>
      </w:r>
      <w:r w:rsidRPr="00823F9C">
        <w:rPr>
          <w:b/>
          <w:sz w:val="24"/>
          <w:szCs w:val="24"/>
        </w:rPr>
        <w:t>:</w:t>
      </w:r>
      <w:proofErr w:type="spellStart"/>
      <w:r w:rsidRPr="00823F9C">
        <w:rPr>
          <w:b/>
          <w:sz w:val="24"/>
          <w:szCs w:val="24"/>
          <w:u w:val="single"/>
          <w:lang w:val="en-US"/>
        </w:rPr>
        <w:t>volost</w:t>
      </w:r>
      <w:proofErr w:type="spellEnd"/>
      <w:r w:rsidRPr="00823F9C">
        <w:rPr>
          <w:b/>
          <w:sz w:val="24"/>
          <w:szCs w:val="24"/>
          <w:u w:val="single"/>
        </w:rPr>
        <w:t>-</w:t>
      </w:r>
      <w:proofErr w:type="spellStart"/>
      <w:r w:rsidRPr="00823F9C">
        <w:rPr>
          <w:b/>
          <w:sz w:val="24"/>
          <w:szCs w:val="24"/>
          <w:u w:val="single"/>
          <w:lang w:val="en-US"/>
        </w:rPr>
        <w:t>abasch</w:t>
      </w:r>
      <w:proofErr w:type="spellEnd"/>
      <w:r w:rsidRPr="00823F9C">
        <w:rPr>
          <w:b/>
          <w:sz w:val="24"/>
          <w:szCs w:val="24"/>
          <w:u w:val="single"/>
        </w:rPr>
        <w:t>@</w:t>
      </w:r>
      <w:r w:rsidRPr="00823F9C">
        <w:rPr>
          <w:b/>
          <w:sz w:val="24"/>
          <w:szCs w:val="24"/>
          <w:u w:val="single"/>
          <w:lang w:val="en-US"/>
        </w:rPr>
        <w:t>mail</w:t>
      </w:r>
      <w:r w:rsidRPr="00823F9C">
        <w:rPr>
          <w:b/>
          <w:sz w:val="24"/>
          <w:szCs w:val="24"/>
        </w:rPr>
        <w:t xml:space="preserve">          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ПОСТАНОВЛЕНИЕ № 27</w:t>
      </w:r>
    </w:p>
    <w:p w:rsidR="003E7A6D" w:rsidRPr="00823F9C" w:rsidRDefault="003E7A6D" w:rsidP="003E7A6D">
      <w:pPr>
        <w:pStyle w:val="a5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         от 18.05.2016 г.</w:t>
      </w:r>
    </w:p>
    <w:p w:rsidR="003E7A6D" w:rsidRDefault="003E7A6D" w:rsidP="003E7A6D">
      <w:pPr>
        <w:pStyle w:val="a3"/>
      </w:pPr>
      <w:r w:rsidRPr="00823F9C">
        <w:rPr>
          <w:b/>
        </w:rPr>
        <w:t xml:space="preserve">«О внесении изменений в административный регламент по предоставлению муниципальной услуги </w:t>
      </w:r>
      <w:r>
        <w:rPr>
          <w:rStyle w:val="a4"/>
        </w:rPr>
        <w:t>«</w:t>
      </w:r>
      <w:r w:rsidRPr="00A3042C">
        <w:rPr>
          <w:b/>
          <w:bCs/>
        </w:rPr>
        <w:t>Предоставление жилого помещения из  муниципального жилищного фонда на условиях социального найма</w:t>
      </w:r>
      <w:r>
        <w:rPr>
          <w:rStyle w:val="a4"/>
        </w:rPr>
        <w:t>»</w:t>
      </w:r>
    </w:p>
    <w:p w:rsidR="003E7A6D" w:rsidRPr="00823F9C" w:rsidRDefault="003E7A6D" w:rsidP="003E7A6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823F9C">
        <w:rPr>
          <w:sz w:val="24"/>
          <w:szCs w:val="24"/>
        </w:rPr>
        <w:t xml:space="preserve">В соответствии  со статьёй 26 Федерального закона от 01 декабря 2014 года № 419-ФЗ «О внесении изменений в отдельные законодательные акты </w:t>
      </w:r>
    </w:p>
    <w:p w:rsidR="003E7A6D" w:rsidRPr="00823F9C" w:rsidRDefault="003E7A6D" w:rsidP="003E7A6D">
      <w:pPr>
        <w:spacing w:line="360" w:lineRule="auto"/>
        <w:jc w:val="both"/>
        <w:rPr>
          <w:sz w:val="24"/>
          <w:szCs w:val="24"/>
        </w:rPr>
      </w:pPr>
      <w:r w:rsidRPr="00823F9C">
        <w:rPr>
          <w:sz w:val="24"/>
          <w:szCs w:val="24"/>
        </w:rPr>
        <w:t xml:space="preserve">Российской Федерации по вопросам социальной защиты в связи с ратификацией  Конвенции о правах инвалидов», руководствуясь поручением первого вице-губернатора – председателя Правительства Самарской области А.П. Нефёдова от 02.07.2015 года № 6-56/1697 (абзац 5 пункт 2), </w:t>
      </w:r>
    </w:p>
    <w:p w:rsidR="003E7A6D" w:rsidRPr="00823F9C" w:rsidRDefault="003E7A6D" w:rsidP="003E7A6D">
      <w:pPr>
        <w:spacing w:line="360" w:lineRule="auto"/>
        <w:jc w:val="center"/>
        <w:rPr>
          <w:b/>
          <w:sz w:val="24"/>
          <w:szCs w:val="24"/>
        </w:rPr>
      </w:pPr>
    </w:p>
    <w:p w:rsidR="003E7A6D" w:rsidRPr="00823F9C" w:rsidRDefault="003E7A6D" w:rsidP="003E7A6D">
      <w:pPr>
        <w:spacing w:line="360" w:lineRule="auto"/>
        <w:jc w:val="center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>ПОСТАНОВЛЯЮ:</w:t>
      </w:r>
    </w:p>
    <w:p w:rsidR="003E7A6D" w:rsidRPr="00823F9C" w:rsidRDefault="003E7A6D" w:rsidP="003E7A6D">
      <w:pPr>
        <w:pStyle w:val="a5"/>
        <w:rPr>
          <w:sz w:val="24"/>
          <w:szCs w:val="24"/>
        </w:rPr>
      </w:pPr>
      <w:r w:rsidRPr="00823F9C">
        <w:rPr>
          <w:sz w:val="24"/>
          <w:szCs w:val="24"/>
        </w:rPr>
        <w:t xml:space="preserve">1. Внести в Административный регламент по предоставлению муниципальной услуги  </w:t>
      </w:r>
      <w:r w:rsidRPr="00597331">
        <w:rPr>
          <w:rStyle w:val="a4"/>
          <w:b w:val="0"/>
          <w:sz w:val="24"/>
          <w:szCs w:val="24"/>
        </w:rPr>
        <w:t>«</w:t>
      </w:r>
      <w:r w:rsidRPr="003E7A6D">
        <w:rPr>
          <w:rFonts w:eastAsia="Times New Roman"/>
          <w:bCs/>
          <w:sz w:val="24"/>
          <w:szCs w:val="24"/>
          <w:lang w:eastAsia="ru-RU"/>
        </w:rPr>
        <w:t>Предоставление жилого помещения из  муниципального жилищного фонда на условиях социального найма</w:t>
      </w:r>
      <w:r w:rsidRPr="003E7A6D">
        <w:rPr>
          <w:rStyle w:val="a4"/>
          <w:sz w:val="24"/>
          <w:szCs w:val="24"/>
        </w:rPr>
        <w:t>»</w:t>
      </w:r>
      <w:r>
        <w:rPr>
          <w:rStyle w:val="a4"/>
          <w:sz w:val="24"/>
          <w:szCs w:val="24"/>
        </w:rPr>
        <w:t xml:space="preserve"> </w:t>
      </w:r>
      <w:r w:rsidRPr="00823F9C">
        <w:rPr>
          <w:sz w:val="24"/>
          <w:szCs w:val="24"/>
        </w:rPr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Pr="00823F9C">
        <w:rPr>
          <w:sz w:val="24"/>
          <w:szCs w:val="24"/>
        </w:rPr>
        <w:t>-Р</w:t>
      </w:r>
      <w:proofErr w:type="gramEnd"/>
      <w:r w:rsidRPr="00823F9C">
        <w:rPr>
          <w:sz w:val="24"/>
          <w:szCs w:val="24"/>
        </w:rPr>
        <w:t xml:space="preserve">егламент), утвержденный </w:t>
      </w:r>
      <w:r>
        <w:rPr>
          <w:sz w:val="24"/>
          <w:szCs w:val="24"/>
        </w:rPr>
        <w:t>Распоряжением</w:t>
      </w:r>
      <w:r w:rsidRPr="00823F9C">
        <w:rPr>
          <w:sz w:val="24"/>
          <w:szCs w:val="24"/>
        </w:rPr>
        <w:t xml:space="preserve">  </w:t>
      </w:r>
      <w:r w:rsidR="00B4114F">
        <w:rPr>
          <w:sz w:val="24"/>
          <w:szCs w:val="24"/>
        </w:rPr>
        <w:t xml:space="preserve">№ 17 </w:t>
      </w:r>
      <w:r>
        <w:rPr>
          <w:sz w:val="24"/>
          <w:szCs w:val="24"/>
        </w:rPr>
        <w:t xml:space="preserve"> </w:t>
      </w:r>
      <w:r w:rsidRPr="004A2C0F">
        <w:rPr>
          <w:sz w:val="24"/>
          <w:szCs w:val="24"/>
        </w:rPr>
        <w:t xml:space="preserve">от </w:t>
      </w:r>
      <w:r>
        <w:rPr>
          <w:sz w:val="24"/>
          <w:szCs w:val="24"/>
        </w:rPr>
        <w:t>24</w:t>
      </w:r>
      <w:r w:rsidRPr="004A2C0F">
        <w:rPr>
          <w:sz w:val="24"/>
          <w:szCs w:val="24"/>
        </w:rPr>
        <w:t>.</w:t>
      </w:r>
      <w:r>
        <w:rPr>
          <w:sz w:val="24"/>
          <w:szCs w:val="24"/>
        </w:rPr>
        <w:t>07.2012</w:t>
      </w:r>
      <w:r w:rsidRPr="004A2C0F">
        <w:rPr>
          <w:sz w:val="24"/>
          <w:szCs w:val="24"/>
        </w:rPr>
        <w:t xml:space="preserve"> г</w:t>
      </w:r>
      <w:r w:rsidRPr="00823F9C">
        <w:rPr>
          <w:sz w:val="24"/>
          <w:szCs w:val="24"/>
        </w:rPr>
        <w:t>. следующие изменения:</w:t>
      </w:r>
    </w:p>
    <w:p w:rsidR="003E7A6D" w:rsidRPr="00823F9C" w:rsidRDefault="003E7A6D" w:rsidP="003E7A6D">
      <w:pPr>
        <w:pStyle w:val="a5"/>
        <w:rPr>
          <w:sz w:val="24"/>
          <w:szCs w:val="24"/>
        </w:rPr>
      </w:pPr>
      <w:r w:rsidRPr="00823F9C">
        <w:rPr>
          <w:sz w:val="24"/>
          <w:szCs w:val="24"/>
        </w:rPr>
        <w:t xml:space="preserve">    В раздел 2, пункт 2.</w:t>
      </w:r>
      <w:r w:rsidR="00B4114F">
        <w:rPr>
          <w:sz w:val="24"/>
          <w:szCs w:val="24"/>
        </w:rPr>
        <w:t>5.3</w:t>
      </w:r>
      <w:r>
        <w:rPr>
          <w:sz w:val="24"/>
          <w:szCs w:val="24"/>
        </w:rPr>
        <w:t>, абзац 2</w:t>
      </w:r>
      <w:r w:rsidRPr="00823F9C">
        <w:rPr>
          <w:sz w:val="24"/>
          <w:szCs w:val="24"/>
        </w:rPr>
        <w:t>,</w:t>
      </w:r>
      <w:r w:rsidRPr="00823F9C">
        <w:rPr>
          <w:color w:val="FF0000"/>
          <w:sz w:val="24"/>
          <w:szCs w:val="24"/>
        </w:rPr>
        <w:t xml:space="preserve">  </w:t>
      </w:r>
      <w:r w:rsidRPr="00823F9C">
        <w:rPr>
          <w:sz w:val="24"/>
          <w:szCs w:val="24"/>
        </w:rPr>
        <w:t>вставить соответствующее изменение</w:t>
      </w:r>
      <w:r w:rsidRPr="00823F9C">
        <w:rPr>
          <w:color w:val="FF0000"/>
          <w:sz w:val="24"/>
          <w:szCs w:val="24"/>
        </w:rPr>
        <w:t xml:space="preserve">   </w:t>
      </w:r>
      <w:r w:rsidRPr="00823F9C">
        <w:rPr>
          <w:sz w:val="24"/>
          <w:szCs w:val="24"/>
        </w:rPr>
        <w:t>«Для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3E7A6D" w:rsidRPr="00823F9C" w:rsidRDefault="003E7A6D" w:rsidP="003E7A6D">
      <w:pPr>
        <w:pStyle w:val="a5"/>
        <w:rPr>
          <w:sz w:val="24"/>
          <w:szCs w:val="24"/>
        </w:rPr>
      </w:pPr>
      <w:r w:rsidRPr="00823F9C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3E7A6D" w:rsidRPr="00823F9C" w:rsidRDefault="003E7A6D" w:rsidP="003E7A6D">
      <w:pPr>
        <w:pStyle w:val="a5"/>
        <w:rPr>
          <w:sz w:val="24"/>
          <w:szCs w:val="24"/>
        </w:rPr>
      </w:pPr>
      <w:r w:rsidRPr="00823F9C">
        <w:rPr>
          <w:sz w:val="24"/>
          <w:szCs w:val="24"/>
        </w:rPr>
        <w:t xml:space="preserve">      При наличии заключения общественной организации инвалидов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3E7A6D" w:rsidRPr="00823F9C" w:rsidRDefault="003E7A6D" w:rsidP="003E7A6D">
      <w:pPr>
        <w:pStyle w:val="a5"/>
        <w:rPr>
          <w:sz w:val="24"/>
          <w:szCs w:val="24"/>
        </w:rPr>
      </w:pPr>
      <w:r w:rsidRPr="00823F9C">
        <w:rPr>
          <w:sz w:val="24"/>
          <w:szCs w:val="24"/>
        </w:rPr>
        <w:t xml:space="preserve">   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</w:t>
      </w:r>
      <w:r w:rsidRPr="00823F9C">
        <w:rPr>
          <w:sz w:val="24"/>
          <w:szCs w:val="24"/>
        </w:rPr>
        <w:lastRenderedPageBreak/>
        <w:t>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строкой)».</w:t>
      </w:r>
    </w:p>
    <w:p w:rsidR="003E7A6D" w:rsidRPr="00823F9C" w:rsidRDefault="003E7A6D" w:rsidP="003E7A6D">
      <w:pPr>
        <w:spacing w:line="360" w:lineRule="auto"/>
        <w:jc w:val="both"/>
        <w:rPr>
          <w:color w:val="FF0000"/>
          <w:sz w:val="24"/>
          <w:szCs w:val="24"/>
        </w:rPr>
      </w:pPr>
    </w:p>
    <w:p w:rsidR="003E7A6D" w:rsidRPr="00823F9C" w:rsidRDefault="003E7A6D" w:rsidP="003E7A6D">
      <w:pPr>
        <w:pStyle w:val="a6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823F9C">
        <w:rPr>
          <w:rFonts w:ascii="Times New Roman" w:hAnsi="Times New Roman"/>
          <w:sz w:val="24"/>
          <w:szCs w:val="24"/>
        </w:rPr>
        <w:t>3. Опубликовать настоящее постановление в газете «</w:t>
      </w:r>
      <w:proofErr w:type="spellStart"/>
      <w:r w:rsidRPr="00823F9C">
        <w:rPr>
          <w:rFonts w:ascii="Times New Roman" w:hAnsi="Times New Roman"/>
          <w:sz w:val="24"/>
          <w:szCs w:val="24"/>
        </w:rPr>
        <w:t>Абашевский</w:t>
      </w:r>
      <w:proofErr w:type="spellEnd"/>
      <w:r w:rsidRPr="00823F9C">
        <w:rPr>
          <w:rFonts w:ascii="Times New Roman" w:hAnsi="Times New Roman"/>
          <w:sz w:val="24"/>
          <w:szCs w:val="24"/>
        </w:rPr>
        <w:t xml:space="preserve"> вестник», разместить на официальном сайте администрации сельского поселения  Абашево в сети Интернет </w:t>
      </w:r>
    </w:p>
    <w:p w:rsidR="003E7A6D" w:rsidRPr="00823F9C" w:rsidRDefault="003E7A6D" w:rsidP="003E7A6D">
      <w:pPr>
        <w:pStyle w:val="a6"/>
        <w:spacing w:after="0" w:line="360" w:lineRule="auto"/>
        <w:ind w:left="-426" w:right="20" w:firstLine="680"/>
        <w:jc w:val="both"/>
        <w:rPr>
          <w:rFonts w:ascii="Times New Roman" w:hAnsi="Times New Roman"/>
          <w:i/>
          <w:color w:val="0000FF"/>
          <w:sz w:val="24"/>
          <w:szCs w:val="24"/>
          <w:u w:val="single"/>
        </w:rPr>
      </w:pPr>
      <w:r w:rsidRPr="00823F9C">
        <w:rPr>
          <w:rFonts w:ascii="Times New Roman" w:hAnsi="Times New Roman"/>
          <w:i/>
          <w:color w:val="0000FF"/>
          <w:sz w:val="24"/>
          <w:szCs w:val="24"/>
          <w:u w:val="single"/>
        </w:rPr>
        <w:t>https://</w:t>
      </w:r>
      <w:r w:rsidRPr="00823F9C">
        <w:rPr>
          <w:rFonts w:eastAsia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823F9C">
        <w:rPr>
          <w:rFonts w:eastAsia="Times New Roman"/>
          <w:i/>
          <w:color w:val="0000FF"/>
          <w:sz w:val="24"/>
          <w:szCs w:val="24"/>
          <w:u w:val="single"/>
          <w:lang w:val="en-AU" w:eastAsia="ru-RU"/>
        </w:rPr>
        <w:t>abashevo</w:t>
      </w:r>
      <w:proofErr w:type="spellEnd"/>
      <w:r w:rsidRPr="00823F9C">
        <w:rPr>
          <w:rFonts w:eastAsia="Times New Roman"/>
          <w:i/>
          <w:color w:val="0000FF"/>
          <w:sz w:val="24"/>
          <w:szCs w:val="24"/>
          <w:u w:val="single"/>
          <w:lang w:eastAsia="ru-RU"/>
        </w:rPr>
        <w:t>.</w:t>
      </w:r>
      <w:r w:rsidRPr="00823F9C">
        <w:rPr>
          <w:rFonts w:eastAsia="Times New Roman"/>
          <w:i/>
          <w:color w:val="0000FF"/>
          <w:sz w:val="24"/>
          <w:szCs w:val="24"/>
          <w:u w:val="single"/>
          <w:lang w:val="en-AU" w:eastAsia="ru-RU"/>
        </w:rPr>
        <w:t>ml</w:t>
      </w:r>
    </w:p>
    <w:p w:rsidR="003E7A6D" w:rsidRPr="00823F9C" w:rsidRDefault="003E7A6D" w:rsidP="003E7A6D">
      <w:pPr>
        <w:pStyle w:val="a6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823F9C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подписания.</w:t>
      </w:r>
    </w:p>
    <w:p w:rsidR="003E7A6D" w:rsidRPr="00823F9C" w:rsidRDefault="003E7A6D" w:rsidP="003E7A6D">
      <w:pPr>
        <w:pStyle w:val="a6"/>
        <w:spacing w:after="0" w:line="360" w:lineRule="auto"/>
        <w:ind w:left="-426" w:right="20" w:firstLine="680"/>
        <w:jc w:val="both"/>
        <w:rPr>
          <w:rFonts w:ascii="Times New Roman" w:hAnsi="Times New Roman"/>
          <w:sz w:val="24"/>
          <w:szCs w:val="24"/>
        </w:rPr>
      </w:pPr>
      <w:r w:rsidRPr="00823F9C">
        <w:rPr>
          <w:rFonts w:ascii="Times New Roman" w:hAnsi="Times New Roman"/>
          <w:sz w:val="24"/>
          <w:szCs w:val="24"/>
        </w:rPr>
        <w:t xml:space="preserve">5. Контроль исполнения настоящего постановления оставляю за собой. </w:t>
      </w:r>
    </w:p>
    <w:p w:rsidR="003E7A6D" w:rsidRPr="00823F9C" w:rsidRDefault="003E7A6D" w:rsidP="003E7A6D">
      <w:pPr>
        <w:spacing w:line="360" w:lineRule="auto"/>
        <w:rPr>
          <w:sz w:val="24"/>
          <w:szCs w:val="24"/>
        </w:rPr>
      </w:pPr>
    </w:p>
    <w:p w:rsidR="003E7A6D" w:rsidRPr="00823F9C" w:rsidRDefault="003E7A6D" w:rsidP="003E7A6D">
      <w:pPr>
        <w:spacing w:line="360" w:lineRule="auto"/>
        <w:rPr>
          <w:sz w:val="24"/>
          <w:szCs w:val="24"/>
        </w:rPr>
      </w:pPr>
    </w:p>
    <w:p w:rsidR="003E7A6D" w:rsidRPr="00823F9C" w:rsidRDefault="003E7A6D" w:rsidP="003E7A6D">
      <w:pPr>
        <w:spacing w:line="360" w:lineRule="auto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Глава сельского поселения    </w:t>
      </w:r>
    </w:p>
    <w:p w:rsidR="003E7A6D" w:rsidRPr="00823F9C" w:rsidRDefault="003E7A6D" w:rsidP="003E7A6D">
      <w:pPr>
        <w:tabs>
          <w:tab w:val="left" w:pos="6644"/>
        </w:tabs>
        <w:spacing w:line="360" w:lineRule="auto"/>
        <w:rPr>
          <w:b/>
          <w:sz w:val="24"/>
          <w:szCs w:val="24"/>
        </w:rPr>
      </w:pPr>
      <w:r w:rsidRPr="00823F9C">
        <w:rPr>
          <w:b/>
          <w:sz w:val="24"/>
          <w:szCs w:val="24"/>
        </w:rPr>
        <w:t xml:space="preserve">Абашево                                            </w:t>
      </w:r>
      <w:r w:rsidRPr="00823F9C">
        <w:rPr>
          <w:b/>
          <w:sz w:val="24"/>
          <w:szCs w:val="24"/>
        </w:rPr>
        <w:tab/>
        <w:t xml:space="preserve">    Г.А.  Шабавнина</w:t>
      </w:r>
    </w:p>
    <w:p w:rsidR="003E7A6D" w:rsidRPr="00823F9C" w:rsidRDefault="003E7A6D" w:rsidP="003E7A6D">
      <w:pPr>
        <w:spacing w:line="360" w:lineRule="auto"/>
        <w:rPr>
          <w:b/>
          <w:sz w:val="24"/>
          <w:szCs w:val="24"/>
        </w:rPr>
      </w:pPr>
    </w:p>
    <w:p w:rsidR="003E7A6D" w:rsidRPr="002229AE" w:rsidRDefault="003E7A6D" w:rsidP="003E7A6D">
      <w:pPr>
        <w:spacing w:line="360" w:lineRule="auto"/>
        <w:rPr>
          <w:b/>
          <w:sz w:val="24"/>
          <w:szCs w:val="24"/>
        </w:rPr>
      </w:pPr>
    </w:p>
    <w:p w:rsidR="003E7A6D" w:rsidRPr="002229AE" w:rsidRDefault="003E7A6D" w:rsidP="003E7A6D">
      <w:pPr>
        <w:rPr>
          <w:sz w:val="28"/>
          <w:szCs w:val="28"/>
        </w:rPr>
      </w:pPr>
    </w:p>
    <w:p w:rsidR="00327B37" w:rsidRPr="003E7A6D" w:rsidRDefault="00327B37">
      <w:pPr>
        <w:rPr>
          <w:sz w:val="24"/>
          <w:szCs w:val="24"/>
        </w:rPr>
      </w:pPr>
    </w:p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/>
    <w:p w:rsidR="003E7A6D" w:rsidRDefault="003E7A6D" w:rsidP="003E7A6D">
      <w:pPr>
        <w:spacing w:before="100" w:beforeAutospacing="1" w:after="100" w:afterAutospacing="1" w:line="240" w:lineRule="auto"/>
      </w:pPr>
    </w:p>
    <w:p w:rsidR="003E7A6D" w:rsidRDefault="003E7A6D" w:rsidP="003E7A6D">
      <w:pPr>
        <w:spacing w:before="100" w:beforeAutospacing="1" w:after="100" w:afterAutospacing="1" w:line="240" w:lineRule="auto"/>
      </w:pPr>
      <w:r>
        <w:lastRenderedPageBreak/>
        <w:t xml:space="preserve">                                    </w:t>
      </w:r>
    </w:p>
    <w:p w:rsidR="003E7A6D" w:rsidRPr="003E7A6D" w:rsidRDefault="003E7A6D" w:rsidP="003E7A6D">
      <w:pPr>
        <w:pStyle w:val="a5"/>
        <w:rPr>
          <w:sz w:val="24"/>
          <w:szCs w:val="24"/>
        </w:rPr>
      </w:pPr>
      <w:r>
        <w:t xml:space="preserve">                                                                </w:t>
      </w:r>
      <w:r w:rsidRPr="003E7A6D">
        <w:rPr>
          <w:sz w:val="24"/>
          <w:szCs w:val="24"/>
        </w:rPr>
        <w:t>Внести изменения в постановление</w:t>
      </w:r>
    </w:p>
    <w:p w:rsidR="003E7A6D" w:rsidRPr="003E7A6D" w:rsidRDefault="003E7A6D" w:rsidP="003E7A6D">
      <w:pPr>
        <w:pStyle w:val="a5"/>
        <w:rPr>
          <w:sz w:val="24"/>
          <w:szCs w:val="24"/>
        </w:rPr>
      </w:pPr>
      <w:r w:rsidRPr="003E7A6D">
        <w:rPr>
          <w:sz w:val="24"/>
          <w:szCs w:val="24"/>
        </w:rPr>
        <w:t xml:space="preserve">                                                                                </w:t>
      </w:r>
      <w:r w:rsidR="00AC09A9">
        <w:rPr>
          <w:sz w:val="24"/>
          <w:szCs w:val="24"/>
        </w:rPr>
        <w:t xml:space="preserve">                            №  1</w:t>
      </w:r>
      <w:r w:rsidRPr="003E7A6D">
        <w:rPr>
          <w:sz w:val="24"/>
          <w:szCs w:val="24"/>
        </w:rPr>
        <w:t xml:space="preserve">7 от </w:t>
      </w:r>
      <w:r w:rsidR="00AC09A9">
        <w:rPr>
          <w:sz w:val="24"/>
          <w:szCs w:val="24"/>
        </w:rPr>
        <w:t>24.07.12</w:t>
      </w:r>
    </w:p>
    <w:p w:rsidR="003E7A6D" w:rsidRPr="003E7A6D" w:rsidRDefault="003E7A6D" w:rsidP="003E7A6D">
      <w:pPr>
        <w:tabs>
          <w:tab w:val="left" w:pos="6105"/>
        </w:tabs>
        <w:spacing w:before="100" w:beforeAutospacing="1" w:after="100" w:afterAutospacing="1" w:line="240" w:lineRule="auto"/>
        <w:rPr>
          <w:sz w:val="24"/>
          <w:szCs w:val="24"/>
        </w:rPr>
      </w:pP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t xml:space="preserve">                                            </w:t>
      </w:r>
      <w:r w:rsidRPr="00B4114F">
        <w:rPr>
          <w:rFonts w:eastAsia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Администрации  сельского поселения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Абашево 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по предоставлению 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«Предоставление жилого помещения из  муниципального жилищного фонда на условиях социального найма»</w:t>
      </w:r>
    </w:p>
    <w:p w:rsidR="003E7A6D" w:rsidRPr="00B4114F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/>
          <w:bCs/>
          <w:sz w:val="24"/>
          <w:szCs w:val="24"/>
          <w:lang w:eastAsia="ru-RU"/>
        </w:rPr>
        <w:t>1. Общие положения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       1.1. Наименование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   Настоящий Административный регламент предоставления муниципальной услуги «Предоставление  жилого помещения из  муниципального жилищного фонда на условиях социального найма»    (далее по тексту - Административный регламент)  разработан в целях повышения качества предоставления муниципальной услуги и определяет сроки и последовательность действий (административных процедур) при осуществлении полномочий по предоставлению муниципальной  услуги.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sz w:val="24"/>
          <w:szCs w:val="24"/>
          <w:lang w:eastAsia="ru-RU"/>
        </w:rPr>
        <w:t>    </w:t>
      </w:r>
      <w:r w:rsidRPr="00B4114F">
        <w:rPr>
          <w:rFonts w:eastAsia="Times New Roman"/>
          <w:bCs/>
          <w:sz w:val="24"/>
          <w:szCs w:val="24"/>
          <w:lang w:eastAsia="ru-RU"/>
        </w:rPr>
        <w:t>       1.2. Наименование органа местного самоуправления, предоставляющего муниципальную услугу: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 Муниципальная усл</w:t>
      </w:r>
      <w:r>
        <w:rPr>
          <w:rFonts w:eastAsia="Times New Roman"/>
          <w:sz w:val="24"/>
          <w:szCs w:val="24"/>
          <w:lang w:eastAsia="ru-RU"/>
        </w:rPr>
        <w:t xml:space="preserve">уга исполняется Администрацией </w:t>
      </w:r>
      <w:r w:rsidRPr="00A3042C">
        <w:rPr>
          <w:rFonts w:eastAsia="Times New Roman"/>
          <w:sz w:val="24"/>
          <w:szCs w:val="24"/>
          <w:lang w:eastAsia="ru-RU"/>
        </w:rPr>
        <w:t xml:space="preserve">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A3042C">
        <w:rPr>
          <w:rFonts w:eastAsia="Times New Roman"/>
          <w:sz w:val="24"/>
          <w:szCs w:val="24"/>
          <w:lang w:eastAsia="ru-RU"/>
        </w:rPr>
        <w:t xml:space="preserve"> (далее - Администрация)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1.3. Нормативные правовые акты, регулирующие исполнение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Конституцией Российской Федерации;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Жилищным кодексом Российской Федерации;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Федеральным законом от 29.12.2004 года № 189-ФЗ "О введении в  действие Жилищного кодекса Российской Федерации";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-Федеральным законом от 02.05.2006 № 59-ФЗ «О порядке рассмотрения обращений граждан Российской Федерации»;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           -настоящим Административным регламентом.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1F43B3">
        <w:rPr>
          <w:rFonts w:eastAsia="Times New Roman"/>
          <w:b/>
          <w:bCs/>
          <w:sz w:val="24"/>
          <w:szCs w:val="24"/>
          <w:lang w:eastAsia="ru-RU"/>
        </w:rPr>
        <w:t>     </w:t>
      </w:r>
      <w:r w:rsidRPr="00B4114F">
        <w:rPr>
          <w:rFonts w:eastAsia="Times New Roman"/>
          <w:bCs/>
          <w:sz w:val="24"/>
          <w:szCs w:val="24"/>
          <w:lang w:eastAsia="ru-RU"/>
        </w:rPr>
        <w:t>1.4. Результат предоставления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Результатом оказания муниципальной услуги является выдача гражданину решения о предоставлении жилого помещения по договору социального найма жилого помещения в муниципальном жилищном  фонде.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sz w:val="18"/>
          <w:szCs w:val="18"/>
          <w:lang w:eastAsia="ru-RU"/>
        </w:rPr>
        <w:lastRenderedPageBreak/>
        <w:t>   </w:t>
      </w:r>
      <w:r w:rsidRPr="00B4114F">
        <w:rPr>
          <w:rFonts w:eastAsia="Times New Roman"/>
          <w:bCs/>
          <w:sz w:val="24"/>
          <w:szCs w:val="24"/>
          <w:lang w:eastAsia="ru-RU"/>
        </w:rPr>
        <w:t>1.5. Описание заявителей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        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малоимущие граждане,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 жилых помещений муниципального жилищного фонда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B4114F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4114F">
        <w:rPr>
          <w:rFonts w:eastAsia="Times New Roman"/>
          <w:b/>
          <w:sz w:val="24"/>
          <w:szCs w:val="24"/>
          <w:lang w:eastAsia="ru-RU"/>
        </w:rPr>
        <w:t>2. Требования к порядку предоставления 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2.1. Порядок информирования о правилах предоставления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   Информация о муниципальной услуге, предоставляемая заинтересованным лицам, является открытой и общедоступной.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непосредственно в Администрации  сельского поселения Новотулка, а также с использованием средств телефонной и почтовой связи (в том числе электронной почты), средствах массовой информации, на информационном стенде, иным способом, позволяющим осуществлять информирование.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Местонахождение Администрации  сельского поселения Новотулка : 445589, Самарская область, Хворостянский  район,  с. Новотулка, ул. Советская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дом 34.</w:t>
      </w:r>
    </w:p>
    <w:p w:rsidR="003E7A6D" w:rsidRPr="001F43B3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2.1.2. График (режим) приема заинтересованных лиц</w:t>
      </w:r>
      <w:r w:rsidRPr="001F43B3">
        <w:rPr>
          <w:rFonts w:eastAsia="Times New Roman"/>
          <w:sz w:val="24"/>
          <w:szCs w:val="24"/>
          <w:lang w:eastAsia="ru-RU"/>
        </w:rPr>
        <w:t xml:space="preserve"> по вопросам предоставления муниципальной услуги: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ind w:left="662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ежедневно с 8 ч. 00 мин. до 16 ч. 00 мин., обед с 12 ч. 00 мин. до 13 ч. 00 мин.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ind w:left="662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Выходные дни: суббота, воскресенье.</w:t>
      </w:r>
    </w:p>
    <w:p w:rsidR="003E7A6D" w:rsidRPr="00B4114F" w:rsidRDefault="003E7A6D" w:rsidP="00B4114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2.1.3.</w:t>
      </w:r>
      <w:r w:rsidRPr="00B4114F">
        <w:rPr>
          <w:rFonts w:eastAsia="Times New Roman"/>
          <w:sz w:val="24"/>
          <w:szCs w:val="24"/>
          <w:lang w:eastAsia="ru-RU"/>
        </w:rPr>
        <w:t xml:space="preserve"> </w:t>
      </w:r>
      <w:r w:rsidRPr="00B4114F">
        <w:rPr>
          <w:rFonts w:eastAsia="Times New Roman"/>
          <w:bCs/>
          <w:sz w:val="24"/>
          <w:szCs w:val="24"/>
          <w:lang w:eastAsia="ru-RU"/>
        </w:rPr>
        <w:t>Справочные телефоны:</w:t>
      </w:r>
      <w:r w:rsidRPr="00B4114F">
        <w:rPr>
          <w:rFonts w:eastAsia="Times New Roman"/>
          <w:sz w:val="24"/>
          <w:szCs w:val="24"/>
          <w:lang w:eastAsia="ru-RU"/>
        </w:rPr>
        <w:t>    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ind w:left="710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Телефоны для справок: 8(846 77) 9 </w:t>
      </w:r>
      <w:r>
        <w:rPr>
          <w:rFonts w:eastAsia="Times New Roman"/>
          <w:sz w:val="24"/>
          <w:szCs w:val="24"/>
          <w:lang w:eastAsia="ru-RU"/>
        </w:rPr>
        <w:t>5589</w:t>
      </w:r>
    </w:p>
    <w:p w:rsidR="003E7A6D" w:rsidRPr="001F43B3" w:rsidRDefault="003E7A6D" w:rsidP="003E7A6D">
      <w:pPr>
        <w:spacing w:before="100" w:beforeAutospacing="1" w:after="100" w:afterAutospacing="1" w:line="240" w:lineRule="auto"/>
        <w:rPr>
          <w:rFonts w:eastAsia="Times New Roman"/>
          <w:color w:val="0000CC"/>
          <w:sz w:val="24"/>
          <w:szCs w:val="24"/>
          <w:u w:val="single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2.1.4.</w:t>
      </w:r>
      <w:r w:rsidRPr="00B4114F">
        <w:rPr>
          <w:rFonts w:eastAsia="Times New Roman"/>
          <w:sz w:val="24"/>
          <w:szCs w:val="24"/>
          <w:lang w:eastAsia="ru-RU"/>
        </w:rPr>
        <w:t xml:space="preserve"> </w:t>
      </w:r>
      <w:r w:rsidRPr="00B4114F">
        <w:rPr>
          <w:rFonts w:eastAsia="Times New Roman"/>
          <w:bCs/>
          <w:sz w:val="24"/>
          <w:szCs w:val="24"/>
          <w:lang w:eastAsia="ru-RU"/>
        </w:rPr>
        <w:t>Адрес электронной почты</w:t>
      </w:r>
      <w:r w:rsidRPr="00A3042C">
        <w:rPr>
          <w:rFonts w:eastAsia="Times New Roman"/>
          <w:sz w:val="24"/>
          <w:szCs w:val="24"/>
          <w:lang w:eastAsia="ru-RU"/>
        </w:rPr>
        <w:t xml:space="preserve"> Администрации  сельского поселения 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Pr="00A3042C">
        <w:rPr>
          <w:rFonts w:eastAsia="Times New Roman"/>
          <w:sz w:val="24"/>
          <w:szCs w:val="24"/>
          <w:lang w:eastAsia="ru-RU"/>
        </w:rPr>
        <w:t xml:space="preserve">: </w:t>
      </w:r>
      <w:proofErr w:type="spellStart"/>
      <w:r w:rsidRPr="001F43B3">
        <w:rPr>
          <w:color w:val="0000CC"/>
          <w:sz w:val="24"/>
          <w:szCs w:val="24"/>
          <w:u w:val="single"/>
          <w:lang w:val="en-AU"/>
        </w:rPr>
        <w:t>volost</w:t>
      </w:r>
      <w:proofErr w:type="spellEnd"/>
      <w:r w:rsidRPr="001F43B3">
        <w:rPr>
          <w:color w:val="0000CC"/>
          <w:sz w:val="24"/>
          <w:szCs w:val="24"/>
          <w:u w:val="single"/>
        </w:rPr>
        <w:t>-</w:t>
      </w:r>
      <w:proofErr w:type="spellStart"/>
      <w:r w:rsidRPr="001F43B3">
        <w:rPr>
          <w:color w:val="0000CC"/>
          <w:sz w:val="24"/>
          <w:szCs w:val="24"/>
          <w:u w:val="single"/>
          <w:lang w:val="en-AU"/>
        </w:rPr>
        <w:t>abasch</w:t>
      </w:r>
      <w:proofErr w:type="spellEnd"/>
      <w:r w:rsidRPr="001F43B3">
        <w:rPr>
          <w:color w:val="0000CC"/>
          <w:sz w:val="24"/>
          <w:szCs w:val="24"/>
          <w:u w:val="single"/>
        </w:rPr>
        <w:t>@</w:t>
      </w:r>
      <w:r w:rsidRPr="001F43B3">
        <w:rPr>
          <w:color w:val="0000CC"/>
          <w:sz w:val="24"/>
          <w:szCs w:val="24"/>
          <w:u w:val="single"/>
          <w:lang w:val="en-AU"/>
        </w:rPr>
        <w:t>mail</w:t>
      </w:r>
      <w:r w:rsidRPr="001F43B3">
        <w:rPr>
          <w:color w:val="0000CC"/>
          <w:sz w:val="24"/>
          <w:szCs w:val="24"/>
          <w:u w:val="single"/>
        </w:rPr>
        <w:t>.</w:t>
      </w:r>
      <w:proofErr w:type="spellStart"/>
      <w:r w:rsidRPr="001F43B3">
        <w:rPr>
          <w:color w:val="0000CC"/>
          <w:sz w:val="24"/>
          <w:szCs w:val="24"/>
          <w:u w:val="single"/>
          <w:lang w:val="en-AU"/>
        </w:rPr>
        <w:t>ru</w:t>
      </w:r>
      <w:proofErr w:type="spell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sz w:val="24"/>
          <w:szCs w:val="24"/>
          <w:lang w:eastAsia="ru-RU"/>
        </w:rPr>
        <w:t xml:space="preserve">          </w:t>
      </w:r>
      <w:r w:rsidRPr="00B4114F">
        <w:rPr>
          <w:rFonts w:eastAsia="Times New Roman"/>
          <w:bCs/>
          <w:sz w:val="24"/>
          <w:szCs w:val="24"/>
          <w:lang w:eastAsia="ru-RU"/>
        </w:rPr>
        <w:t>2.1.5.</w:t>
      </w:r>
      <w:r w:rsidRPr="00A3042C">
        <w:rPr>
          <w:rFonts w:eastAsia="Times New Roman"/>
          <w:sz w:val="24"/>
          <w:szCs w:val="24"/>
          <w:lang w:eastAsia="ru-RU"/>
        </w:rPr>
        <w:t xml:space="preserve"> Консультации о порядке предоставления муниципальной услуги  представляется специалистами Администрации, обеспечивающими исполнение муниципальной услуги.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     </w:t>
      </w:r>
      <w:r w:rsidRPr="00B4114F">
        <w:rPr>
          <w:rFonts w:eastAsia="Times New Roman"/>
          <w:bCs/>
          <w:sz w:val="24"/>
          <w:szCs w:val="24"/>
          <w:lang w:eastAsia="ru-RU"/>
        </w:rPr>
        <w:t>2</w:t>
      </w:r>
      <w:r w:rsidRPr="00B4114F">
        <w:rPr>
          <w:rFonts w:eastAsia="Times New Roman"/>
          <w:sz w:val="24"/>
          <w:szCs w:val="24"/>
          <w:lang w:eastAsia="ru-RU"/>
        </w:rPr>
        <w:t xml:space="preserve">. </w:t>
      </w:r>
      <w:r w:rsidRPr="00B4114F">
        <w:rPr>
          <w:rFonts w:eastAsia="Times New Roman"/>
          <w:bCs/>
          <w:sz w:val="24"/>
          <w:szCs w:val="24"/>
          <w:lang w:eastAsia="ru-RU"/>
        </w:rPr>
        <w:t>1.6.</w:t>
      </w:r>
      <w:r w:rsidRPr="00A3042C">
        <w:rPr>
          <w:rFonts w:eastAsia="Times New Roman"/>
          <w:sz w:val="24"/>
          <w:szCs w:val="24"/>
          <w:lang w:eastAsia="ru-RU"/>
        </w:rPr>
        <w:t xml:space="preserve"> Основными требованиями к информированию заявителей являются: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достоверность предоставляемой информации;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четкость изложения информации;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полнота информирования;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наглядность форм предоставляемой информации;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удобство и доступность получения информации;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оперативность предоставления информации.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2.1.7.</w:t>
      </w:r>
      <w:r w:rsidRPr="00A3042C">
        <w:rPr>
          <w:rFonts w:eastAsia="Times New Roman"/>
          <w:sz w:val="24"/>
          <w:szCs w:val="24"/>
          <w:lang w:eastAsia="ru-RU"/>
        </w:rPr>
        <w:t>  Порядок  проведения  специалистом консультаций  по  вопросам  предоставления  муниципальной  услуги  представлен    в  пункте  2.7  настоящего  Административного  регламента.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2.1.8.</w:t>
      </w:r>
      <w:r w:rsidRPr="00A3042C">
        <w:rPr>
          <w:rFonts w:eastAsia="Times New Roman"/>
          <w:sz w:val="24"/>
          <w:szCs w:val="24"/>
          <w:lang w:eastAsia="ru-RU"/>
        </w:rPr>
        <w:t xml:space="preserve">   В  любое  время  с  момента  приема  документов,  указанных  в  пункте  2.2.2.  настоящего  Административного  регламента,  заявитель  имеет  право  на  получение  сведений  о  прохождении  процедуры  предоставления  муниципальной  услуги  при  помощи  телефона,  электронной  почты,  или  посредством  личного  посещения.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2.2. Перечень документов, необходимых для предоставления муниципальной услуги</w:t>
      </w:r>
    </w:p>
    <w:p w:rsid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 xml:space="preserve"> 2.2.1</w:t>
      </w:r>
      <w:r w:rsidRPr="00A3042C">
        <w:rPr>
          <w:rFonts w:eastAsia="Times New Roman"/>
          <w:sz w:val="24"/>
          <w:szCs w:val="24"/>
          <w:lang w:eastAsia="ru-RU"/>
        </w:rPr>
        <w:t>. Для исполнения муниципальной услуги представляется  заявление установленного образца по форме согласно приложению № 2 к настоящему административному регламенту.  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 </w:t>
      </w:r>
      <w:r w:rsidRPr="00B4114F">
        <w:rPr>
          <w:rFonts w:eastAsia="Times New Roman"/>
          <w:bCs/>
          <w:sz w:val="24"/>
          <w:szCs w:val="24"/>
          <w:lang w:eastAsia="ru-RU"/>
        </w:rPr>
        <w:t>2.2.2</w:t>
      </w:r>
      <w:r w:rsidRPr="00B4114F">
        <w:rPr>
          <w:rFonts w:eastAsia="Times New Roman"/>
          <w:sz w:val="24"/>
          <w:szCs w:val="24"/>
          <w:lang w:eastAsia="ru-RU"/>
        </w:rPr>
        <w:t>.</w:t>
      </w:r>
      <w:r w:rsidRPr="00A3042C">
        <w:rPr>
          <w:rFonts w:eastAsia="Times New Roman"/>
          <w:sz w:val="24"/>
          <w:szCs w:val="24"/>
          <w:lang w:eastAsia="ru-RU"/>
        </w:rPr>
        <w:t xml:space="preserve"> К Заявлению прилагаются   следующие документы: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 1) документы, необходимые для признания гражданина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малоимущим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2) документы, подтверждающие право быть признанным нуждающимся в жилом помещении, а именно: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а) сведения о лицах, проживающих в жилых помещениях, находящихся в собственности граждан;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б) документы, подтверждающие право пользования жилым помещением, занимаемым заявителем и членами его семьи (договор социального найма, договор найма или поднайма, справка с места жительства о составе семьи и занимаемой жилой площади);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в) сведения из Единого государственного реестра прав на недвижимое имущество и сделок с ним или из органа, уполномоченного осуществлять регистрацию прав на недвижимое имущество и сделок с ним до вступления в силу Федерального </w:t>
      </w:r>
      <w:hyperlink r:id="rId6" w:history="1">
        <w:r w:rsidRPr="00A3042C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A3042C">
        <w:rPr>
          <w:rFonts w:eastAsia="Times New Roman"/>
          <w:sz w:val="24"/>
          <w:szCs w:val="24"/>
          <w:lang w:eastAsia="ru-RU"/>
        </w:rPr>
        <w:t xml:space="preserve"> от 21 июля 1997 года N 122-ФЗ "О государственной регистрации прав на недвижимое имущество и сделок с ним", о наличии или отсутствии зарегистрированных прав на жилые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помещения у гражданина-заявителя и членов его семьи на территории </w:t>
      </w:r>
      <w:r w:rsidRPr="001F43B3">
        <w:rPr>
          <w:rFonts w:eastAsia="Times New Roman"/>
          <w:sz w:val="24"/>
          <w:szCs w:val="24"/>
          <w:lang w:eastAsia="ru-RU"/>
        </w:rPr>
        <w:t xml:space="preserve">Самарской </w:t>
      </w:r>
      <w:r w:rsidRPr="00A3042C">
        <w:rPr>
          <w:rFonts w:eastAsia="Times New Roman"/>
          <w:sz w:val="24"/>
          <w:szCs w:val="24"/>
          <w:lang w:eastAsia="ru-RU"/>
        </w:rPr>
        <w:t>области, а также о правах на жилые помещения, прекращенных в установленный областным законом период, предшествующий подаче гражданином заявления о предоставлении жилого помещения по договору социального найма, но не менее чем за пять лет;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г) документы, подтверждающие право на внеочередное предоставление жилого помещения в соответствии с </w:t>
      </w:r>
      <w:hyperlink r:id="rId7" w:history="1">
        <w:r w:rsidRPr="00A3042C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2 статьи 57</w:t>
        </w:r>
      </w:hyperlink>
      <w:r w:rsidRPr="00A3042C">
        <w:rPr>
          <w:rFonts w:eastAsia="Times New Roman"/>
          <w:sz w:val="24"/>
          <w:szCs w:val="24"/>
          <w:lang w:eastAsia="ru-RU"/>
        </w:rPr>
        <w:t xml:space="preserve"> Жилищного кодекса Российской Федерации (решения органов местного самоуправления о признании в установленном порядке жилых помещений не пригодными для проживания и не подлежащими ремонту или реконструкции; документы органов опеки и попечительства; медицинские справки)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 2.2.5.</w:t>
      </w:r>
      <w:r w:rsidRPr="00A3042C">
        <w:rPr>
          <w:rFonts w:eastAsia="Times New Roman"/>
          <w:sz w:val="24"/>
          <w:szCs w:val="24"/>
          <w:lang w:eastAsia="ru-RU"/>
        </w:rPr>
        <w:t xml:space="preserve"> Прием документов по предоставлению муниципальной услуги осуществляется по адресу: 445589, Самарская область, Хворостянский  район,  с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А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башево </w:t>
      </w:r>
      <w:r w:rsidRPr="00A3042C">
        <w:rPr>
          <w:rFonts w:eastAsia="Times New Roman"/>
          <w:sz w:val="24"/>
          <w:szCs w:val="24"/>
          <w:lang w:eastAsia="ru-RU"/>
        </w:rPr>
        <w:t>, ул.</w:t>
      </w:r>
      <w:r>
        <w:rPr>
          <w:rFonts w:eastAsia="Times New Roman"/>
          <w:sz w:val="24"/>
          <w:szCs w:val="24"/>
          <w:lang w:eastAsia="ru-RU"/>
        </w:rPr>
        <w:t>Озерная</w:t>
      </w:r>
      <w:r w:rsidRPr="00A3042C">
        <w:rPr>
          <w:rFonts w:eastAsia="Times New Roman"/>
          <w:sz w:val="24"/>
          <w:szCs w:val="24"/>
          <w:lang w:eastAsia="ru-RU"/>
        </w:rPr>
        <w:t>, дом</w:t>
      </w:r>
      <w:r>
        <w:rPr>
          <w:rFonts w:eastAsia="Times New Roman"/>
          <w:sz w:val="24"/>
          <w:szCs w:val="24"/>
          <w:lang w:eastAsia="ru-RU"/>
        </w:rPr>
        <w:t>1</w:t>
      </w:r>
      <w:r w:rsidRPr="00A3042C">
        <w:rPr>
          <w:rFonts w:eastAsia="Times New Roman"/>
          <w:sz w:val="24"/>
          <w:szCs w:val="24"/>
          <w:lang w:eastAsia="ru-RU"/>
        </w:rPr>
        <w:t>.в  соответствии с режимом работы, указанным в пункте 2.1.2. настоящего Административного регламента.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2.3. Сроки предоставления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2.3.1. Заявление и документы, указанные в пункте 2.2. настоящего административного регламента подлежат регистрации в течение 1 дня с момента поступления в Администрацию.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2.3.2. Срок рассмотрения Комиссией поступившего заявления  составляет 30 дней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с даты регистрации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2.3.3. Срок согласования и подписания распоряжения Администрации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не должен превышать 10 дней с момента принятия решения Комиссией.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2.3.4. Выдача (направление) заявителю распоряжения Администрации и заключения Комиссии осуществляется не позднее чем через 3 рабочих дня с момента издания соответствующего распоряжения.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В случае, предусмотренном абзацем 2 пункта 51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№ 47, решение направляется в соответствующий орган местного самоуправления, собственнику жилья и заявителю не позднее рабочего дня, следующего за днем оформления решения.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2.3.5. Время ожидания в очереди при личном обращении заявителей и получении документов заявителями не должно превышать 30 минут.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2.3.6. Общий срок исполнения муниципальной услуги составляет не более 48 дней (за исключением случаев, когда Комиссия принимает решение о проведении дополнительного обследования).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2.4. Перечень оснований для приостановления либо отказа в предоставлении муниципальной услуги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Основанием для приостановления в предоставлении муниципальной услуги является: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 отсутствие всех необходимых для принятия решения о предоставлении  жилого помещения муниципального жилищного фонда документов, предусмотренных в настоящем Административном регламенте,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несоответствие представленных документов по форме и содержанию нормам действующего законодательства,</w:t>
      </w:r>
    </w:p>
    <w:p w:rsid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-обнаружение недостоверных сведений в представленных документах.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2.5. Требования к местам предоставления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2.5.1. Требования к размещению и оформлению помещений.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Помещения должны содержать места для информирования, ожидания и приема заявителей.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Помещения должны соответствовать санитарно-эпидемиологическим правилам и нормам.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2.5.2. Вход в здание Администрации  сельского поселения 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A3042C">
        <w:rPr>
          <w:rFonts w:eastAsia="Times New Roman"/>
          <w:sz w:val="24"/>
          <w:szCs w:val="24"/>
          <w:lang w:eastAsia="ru-RU"/>
        </w:rPr>
        <w:t>оформлен вывеской с указанием основных реквизитов</w:t>
      </w:r>
    </w:p>
    <w:p w:rsidR="003E7A6D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 2.5.3. На прилегающей территории оборудованы места для парковки автотранспортных средств, в том числе не менее одного парковочного места для парковки специальных транспортных средств  инвалидов. Количество парковочных мест определяется исходя из интенсивности и количества заявителей, обратившихся в Администрацию за определенный период. Доступ заявителей к парковочным местам является бесплатным.</w:t>
      </w:r>
    </w:p>
    <w:p w:rsidR="00B4114F" w:rsidRPr="00823F9C" w:rsidRDefault="00B4114F" w:rsidP="00B4114F">
      <w:pPr>
        <w:pStyle w:val="a5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         </w:t>
      </w:r>
      <w:r w:rsidRPr="00823F9C">
        <w:rPr>
          <w:sz w:val="24"/>
          <w:szCs w:val="24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B4114F" w:rsidRPr="00823F9C" w:rsidRDefault="00B4114F" w:rsidP="00B4114F">
      <w:pPr>
        <w:pStyle w:val="a5"/>
        <w:rPr>
          <w:sz w:val="24"/>
          <w:szCs w:val="24"/>
        </w:rPr>
      </w:pPr>
      <w:r w:rsidRPr="00823F9C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B4114F" w:rsidRPr="00823F9C" w:rsidRDefault="00B4114F" w:rsidP="00B4114F">
      <w:pPr>
        <w:pStyle w:val="a5"/>
        <w:rPr>
          <w:sz w:val="24"/>
          <w:szCs w:val="24"/>
        </w:rPr>
      </w:pPr>
      <w:r w:rsidRPr="00823F9C">
        <w:rPr>
          <w:sz w:val="24"/>
          <w:szCs w:val="24"/>
        </w:rPr>
        <w:t xml:space="preserve">      При наличии заключения общественной организации инвалидов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B4114F" w:rsidRDefault="00B4114F" w:rsidP="00B4114F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823F9C">
        <w:rPr>
          <w:sz w:val="24"/>
          <w:szCs w:val="24"/>
        </w:rPr>
        <w:t xml:space="preserve">   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B4114F" w:rsidRPr="00A3042C" w:rsidRDefault="00B4114F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</w:t>
      </w:r>
    </w:p>
    <w:p w:rsidR="003E7A6D" w:rsidRPr="00A3042C" w:rsidRDefault="00B4114F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 </w:t>
      </w:r>
      <w:r w:rsidR="003E7A6D" w:rsidRPr="00A3042C">
        <w:rPr>
          <w:rFonts w:eastAsia="Times New Roman"/>
          <w:sz w:val="24"/>
          <w:szCs w:val="24"/>
          <w:lang w:eastAsia="ru-RU"/>
        </w:rPr>
        <w:t>2.5.4. Прием заявителей специалистами Администрации осуществляется в помещениях Администрации. Помещения снабжаются табличками с указанием номера кабинета и должности лица, осуществляющего прием. Место для приема заявителей должно быть снабжено стулом, иметь место для написания и размещения документов, заявлений.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2.5.5. Для ожидания приема заявителям отводится специальное место, оборудованное стульями, столами для возможности оформления документов, а также оборудованное информационными стендами.  В местах ожидания имеются средства для оказания первой помощи и доступные места общего пользования (туалет). Места ожидания должны соответствовать комфортным условиям для заявителей.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2.6. Другие положения, характеризующие требования к предоставлению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2.6.1. Муниципальная услуга предоставляется бесплатно.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2.6.2. Информирование заинтересованных лиц осуществляется бесплатно.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2.7. Порядок получения консультаций о предоставлении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2.7.1.</w:t>
      </w:r>
      <w:r w:rsidRPr="00A3042C">
        <w:rPr>
          <w:rFonts w:eastAsia="Times New Roman"/>
          <w:sz w:val="24"/>
          <w:szCs w:val="24"/>
          <w:lang w:eastAsia="ru-RU"/>
        </w:rPr>
        <w:t xml:space="preserve"> Консультации по вопросам предоставления муниципальной услуги осуществляются специалистом при личном контакте с заявителями, а также с использованием средств почтовой, телефонной связи.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При ответах на телефонные звонки и обращения граждан по вопросу получения муниципальной услуги специалист обязан: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при невозможности самостоятельно ответить на поставленные вопросы, переадресовать звонок заявителя на другое должностное лицо;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избегать конфликтных ситуаций, способных нанести ущерб их репутации или авторитету органа местного самоуправления;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соблюдать права и законные интересы заявителей.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2.7.2</w:t>
      </w:r>
      <w:r w:rsidRPr="00B4114F">
        <w:rPr>
          <w:rFonts w:eastAsia="Times New Roman"/>
          <w:sz w:val="24"/>
          <w:szCs w:val="24"/>
          <w:lang w:eastAsia="ru-RU"/>
        </w:rPr>
        <w:t>.</w:t>
      </w:r>
      <w:r w:rsidRPr="00A3042C">
        <w:rPr>
          <w:rFonts w:eastAsia="Times New Roman"/>
          <w:sz w:val="24"/>
          <w:szCs w:val="24"/>
          <w:lang w:eastAsia="ru-RU"/>
        </w:rPr>
        <w:t xml:space="preserve"> Консультации предоставляются по следующим вопросам: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-перечня необходимых документов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 ;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источников получения документов;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мест и графиков приема заявителей специалистами Администрации;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порядка и сроков проведения оценки соответствия помещения</w:t>
      </w:r>
      <w:r w:rsidRPr="00A3042C">
        <w:rPr>
          <w:rFonts w:eastAsia="Times New Roman"/>
          <w:sz w:val="24"/>
          <w:szCs w:val="24"/>
          <w:lang w:eastAsia="ru-RU"/>
        </w:rPr>
        <w:br/>
        <w:t>установленным требованиям;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-порядка обжалования действий (бездействия) и решений, осуществляемых и принимаемых в ходе исполнения муниципальной услуги.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2.7.3.</w:t>
      </w:r>
      <w:r w:rsidRPr="00A3042C">
        <w:rPr>
          <w:rFonts w:eastAsia="Times New Roman"/>
          <w:sz w:val="24"/>
          <w:szCs w:val="24"/>
          <w:lang w:eastAsia="ru-RU"/>
        </w:rPr>
        <w:t xml:space="preserve"> Консультации и приём специалистам граждан и организаций осуществляются в соответствии с режимом работы</w:t>
      </w: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, </w:t>
      </w:r>
      <w:r w:rsidRPr="00A3042C">
        <w:rPr>
          <w:rFonts w:eastAsia="Times New Roman"/>
          <w:sz w:val="24"/>
          <w:szCs w:val="24"/>
          <w:lang w:eastAsia="ru-RU"/>
        </w:rPr>
        <w:t> указанным в пункте 2.1.2 настоящего Административного регламента.</w:t>
      </w:r>
    </w:p>
    <w:p w:rsidR="003E7A6D" w:rsidRPr="00B4114F" w:rsidRDefault="003E7A6D" w:rsidP="003E7A6D">
      <w:pPr>
        <w:spacing w:before="100" w:beforeAutospacing="1" w:after="100" w:afterAutospacing="1" w:line="240" w:lineRule="auto"/>
        <w:outlineLvl w:val="2"/>
        <w:rPr>
          <w:rFonts w:eastAsia="Times New Roman"/>
          <w:bCs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2.8. Требования к оформлению документов, представляемых заявителями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2.8.1.</w:t>
      </w:r>
      <w:r w:rsidRPr="00A3042C">
        <w:rPr>
          <w:rFonts w:eastAsia="Times New Roman"/>
          <w:sz w:val="24"/>
          <w:szCs w:val="24"/>
          <w:lang w:eastAsia="ru-RU"/>
        </w:rPr>
        <w:t xml:space="preserve"> В  заявлении  указываются следующие обязательные характеристики: 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фамилия,  имя, отчество;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адрес места жительства;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паспортные данные;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контактный телефон;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2.8.2.</w:t>
      </w:r>
      <w:r w:rsidRPr="00A3042C">
        <w:rPr>
          <w:rFonts w:eastAsia="Times New Roman"/>
          <w:sz w:val="24"/>
          <w:szCs w:val="24"/>
          <w:lang w:eastAsia="ru-RU"/>
        </w:rPr>
        <w:t xml:space="preserve"> Заявление заполняется от руки.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2.8.3.</w:t>
      </w:r>
      <w:r w:rsidRPr="00A3042C">
        <w:rPr>
          <w:rFonts w:eastAsia="Times New Roman"/>
          <w:sz w:val="24"/>
          <w:szCs w:val="24"/>
          <w:lang w:eastAsia="ru-RU"/>
        </w:rPr>
        <w:t xml:space="preserve"> Заявление может быть оформлено как заявителем, так и по его просьбе специалистом, осуществляющим подготовку документов по предоставлению муниципальной услуги.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2.8.4.</w:t>
      </w:r>
      <w:r w:rsidRPr="00A3042C">
        <w:rPr>
          <w:rFonts w:eastAsia="Times New Roman"/>
          <w:sz w:val="24"/>
          <w:szCs w:val="24"/>
          <w:lang w:eastAsia="ru-RU"/>
        </w:rPr>
        <w:t xml:space="preserve"> Заявление на предоставление муниципальной услуги формируется в двух экземплярах и подписывается заявителем.</w:t>
      </w:r>
    </w:p>
    <w:p w:rsidR="003E7A6D" w:rsidRPr="001F43B3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B4114F">
        <w:rPr>
          <w:rFonts w:eastAsia="Times New Roman"/>
          <w:bCs/>
          <w:sz w:val="24"/>
          <w:szCs w:val="24"/>
          <w:lang w:eastAsia="ru-RU"/>
        </w:rPr>
        <w:t>2.8.5.</w:t>
      </w:r>
      <w:r w:rsidRPr="001F43B3">
        <w:rPr>
          <w:rFonts w:eastAsia="Times New Roman"/>
          <w:sz w:val="24"/>
          <w:szCs w:val="24"/>
          <w:lang w:eastAsia="ru-RU"/>
        </w:rPr>
        <w:t xml:space="preserve"> Копии </w:t>
      </w:r>
      <w:proofErr w:type="gramStart"/>
      <w:r w:rsidRPr="001F43B3">
        <w:rPr>
          <w:rFonts w:eastAsia="Times New Roman"/>
          <w:sz w:val="24"/>
          <w:szCs w:val="24"/>
          <w:lang w:eastAsia="ru-RU"/>
        </w:rPr>
        <w:t>документов, предоставляемых заявителем настоящего административного регламента должны быть пронумерованы</w:t>
      </w:r>
      <w:proofErr w:type="gramEnd"/>
      <w:r w:rsidRPr="001F43B3">
        <w:rPr>
          <w:rFonts w:eastAsia="Times New Roman"/>
          <w:sz w:val="24"/>
          <w:szCs w:val="24"/>
          <w:lang w:eastAsia="ru-RU"/>
        </w:rPr>
        <w:t>, заверены подписью  специалиста.</w:t>
      </w:r>
    </w:p>
    <w:p w:rsidR="003E7A6D" w:rsidRPr="00B4114F" w:rsidRDefault="00B4114F" w:rsidP="003E7A6D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</w:t>
      </w:r>
      <w:r w:rsidR="003E7A6D" w:rsidRPr="00B4114F">
        <w:rPr>
          <w:rFonts w:eastAsia="Times New Roman"/>
          <w:b/>
          <w:sz w:val="24"/>
          <w:szCs w:val="24"/>
          <w:lang w:eastAsia="ru-RU"/>
        </w:rPr>
        <w:t xml:space="preserve">3. </w:t>
      </w:r>
      <w:r w:rsidR="003E7A6D" w:rsidRPr="00B4114F">
        <w:rPr>
          <w:rFonts w:eastAsia="Times New Roman"/>
          <w:b/>
          <w:bCs/>
          <w:sz w:val="24"/>
          <w:szCs w:val="24"/>
          <w:lang w:eastAsia="ru-RU"/>
        </w:rPr>
        <w:t>Административные процедуры</w:t>
      </w:r>
    </w:p>
    <w:p w:rsidR="003E7A6D" w:rsidRPr="00A3042C" w:rsidRDefault="00B4114F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  3.1.</w:t>
      </w:r>
      <w:r w:rsidR="003E7A6D" w:rsidRPr="00A3042C">
        <w:rPr>
          <w:rFonts w:eastAsia="Times New Roman"/>
          <w:sz w:val="24"/>
          <w:szCs w:val="24"/>
          <w:lang w:eastAsia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прием и регистрация  документов для предоставления муниципальной услуги,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- рассмотрение документов на общественной комиссии по жилищным вопросам при администрации поселения (далее - Комиссия);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- проверка сведений содержащихся в представленных документах;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принятие решения о предоставлении либо отказе в предоставлении муниципальной услуги;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уведомление о принятом решении;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выдача гражданину решения  о предоставлении жилого помещения по договору социального найма жилого помещения муниципального жилищного фонда поселения</w:t>
      </w:r>
    </w:p>
    <w:p w:rsidR="003E7A6D" w:rsidRPr="00B4114F" w:rsidRDefault="00B4114F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  </w:t>
      </w:r>
      <w:r w:rsidR="003E7A6D" w:rsidRPr="00A3042C">
        <w:rPr>
          <w:rFonts w:eastAsia="Times New Roman"/>
          <w:sz w:val="24"/>
          <w:szCs w:val="24"/>
          <w:lang w:eastAsia="ru-RU"/>
        </w:rPr>
        <w:t> </w:t>
      </w:r>
      <w:r w:rsidR="003E7A6D" w:rsidRPr="00A3042C">
        <w:rPr>
          <w:rFonts w:eastAsia="Times New Roman"/>
          <w:b/>
          <w:bCs/>
          <w:sz w:val="24"/>
          <w:szCs w:val="24"/>
          <w:lang w:eastAsia="ru-RU"/>
        </w:rPr>
        <w:t> </w:t>
      </w:r>
      <w:r w:rsidR="003E7A6D" w:rsidRPr="00B4114F">
        <w:rPr>
          <w:rFonts w:eastAsia="Times New Roman"/>
          <w:bCs/>
          <w:sz w:val="24"/>
          <w:szCs w:val="24"/>
          <w:lang w:eastAsia="ru-RU"/>
        </w:rPr>
        <w:t>3.2. Первичный прием документов и регистрация.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 Основанием для начала исполнения процедуры приема и регистрации</w:t>
      </w:r>
      <w:r w:rsidRPr="00A3042C">
        <w:rPr>
          <w:rFonts w:eastAsia="Times New Roman"/>
          <w:sz w:val="24"/>
          <w:szCs w:val="24"/>
          <w:lang w:eastAsia="ru-RU"/>
        </w:rPr>
        <w:br/>
        <w:t>заявления и документов является личное обращение заявителя (либо</w:t>
      </w:r>
      <w:r w:rsidRPr="00A3042C">
        <w:rPr>
          <w:rFonts w:eastAsia="Times New Roman"/>
          <w:sz w:val="24"/>
          <w:szCs w:val="24"/>
          <w:lang w:eastAsia="ru-RU"/>
        </w:rPr>
        <w:br/>
        <w:t>направление заявления по почте) с комплектом документов, необходимых для</w:t>
      </w:r>
      <w:r w:rsidRPr="00A3042C">
        <w:rPr>
          <w:rFonts w:eastAsia="Times New Roman"/>
          <w:sz w:val="24"/>
          <w:szCs w:val="24"/>
          <w:lang w:eastAsia="ru-RU"/>
        </w:rPr>
        <w:br/>
        <w:t>исполнения муниципальной услуги (далее - заявление и документы).</w:t>
      </w:r>
    </w:p>
    <w:p w:rsidR="003E7A6D" w:rsidRPr="00A3042C" w:rsidRDefault="000525C0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   </w:t>
      </w:r>
      <w:r w:rsidR="003E7A6D" w:rsidRPr="00A3042C">
        <w:rPr>
          <w:rFonts w:eastAsia="Times New Roman"/>
          <w:sz w:val="24"/>
          <w:szCs w:val="24"/>
          <w:lang w:eastAsia="ru-RU"/>
        </w:rPr>
        <w:t xml:space="preserve"> Специалист Администрации, ответственный за прием заявления и документов: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 -устанавливает личность заявителя путем проверки документов, удостоверяющих личность;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 - проверяет наличие всех необходимых документов, исходя из перечня документов, установленного в пункте 2.2.2 настоящего административного регламента.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- при установлении фактов отсутствия либо несоответствия представленных документов требованиям  согласно перечню, установленному в п.2.2.2 настоящего административного регламента,  возвращает Заявителю представленные заявление и документы для устранения обстоятельств, препятствующих их приему.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- в  случае соответствия представленных заявления и документов требованиям,  регистрирует заявление в журнале регистрации документов;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сообщает заявителю: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максимальный срок исполнения муниципальной услуги;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телефон, по которому заявитель в течение срока исполнения муниципальной услуги может узнать о стадии рассмотрения документов и времени, оставшемся до ее завершения.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 Максимальный срок выполнения административного действия - 30 минут.</w:t>
      </w:r>
    </w:p>
    <w:p w:rsidR="003E7A6D" w:rsidRPr="001F43B3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 </w:t>
      </w:r>
      <w:r w:rsidRPr="00A3042C">
        <w:rPr>
          <w:rFonts w:eastAsia="Times New Roman"/>
          <w:sz w:val="18"/>
          <w:szCs w:val="18"/>
          <w:lang w:eastAsia="ru-RU"/>
        </w:rPr>
        <w:t xml:space="preserve">    </w:t>
      </w:r>
      <w:r w:rsidRPr="001F43B3">
        <w:rPr>
          <w:rFonts w:eastAsia="Times New Roman"/>
          <w:sz w:val="24"/>
          <w:szCs w:val="24"/>
          <w:lang w:eastAsia="ru-RU"/>
        </w:rPr>
        <w:t>Результатом административного действия является регистрация заявления и документов либо заключения органа, уполномоченного на проведение государственного контроля и надзора, и направление их секретарю Комиссии, либо возврат заявления и документов Заявителю</w:t>
      </w:r>
    </w:p>
    <w:p w:rsidR="003E7A6D" w:rsidRPr="000525C0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1F43B3">
        <w:rPr>
          <w:rFonts w:eastAsia="Times New Roman"/>
          <w:sz w:val="24"/>
          <w:szCs w:val="24"/>
          <w:lang w:eastAsia="ru-RU"/>
        </w:rPr>
        <w:t>3.3.   </w:t>
      </w:r>
      <w:r w:rsidRPr="000525C0">
        <w:rPr>
          <w:rFonts w:eastAsia="Times New Roman"/>
          <w:bCs/>
          <w:sz w:val="24"/>
          <w:szCs w:val="24"/>
          <w:lang w:eastAsia="ru-RU"/>
        </w:rPr>
        <w:t>Рассмотрение документов на Комиссии и проверка сведений, содержащихся</w:t>
      </w:r>
    </w:p>
    <w:p w:rsidR="003E7A6D" w:rsidRPr="000525C0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0525C0">
        <w:rPr>
          <w:rFonts w:eastAsia="Times New Roman"/>
          <w:bCs/>
          <w:sz w:val="24"/>
          <w:szCs w:val="24"/>
          <w:lang w:eastAsia="ru-RU"/>
        </w:rPr>
        <w:t>в представленных документах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 </w:t>
      </w:r>
      <w:r w:rsidRPr="000525C0">
        <w:rPr>
          <w:rFonts w:eastAsia="Times New Roman"/>
          <w:bCs/>
          <w:sz w:val="24"/>
          <w:szCs w:val="24"/>
          <w:lang w:eastAsia="ru-RU"/>
        </w:rPr>
        <w:t>3.3.1.</w:t>
      </w:r>
      <w:r w:rsidRPr="00A3042C">
        <w:rPr>
          <w:rFonts w:eastAsia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 документов на Комиссию.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-Комиссия осуществляет проверку представленных документов и определяет наличие либо отсутствие у гражданина права на получение муниципальной услуги.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Для решения возложенных на нее задач Комиссия имеет право запрашивать в различных организациях необходимую информацию по вопросам, относящимся к компетенции Комиссии, привлекать в установленном порядке к участию в работе Комиссии представителей заинтересованных органов и организаций.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-Комиссией принимается решение о возможности выдачи решения о предоставлении жилого помещения в муниципальном жилищном фонде  или об отказе в выдаче решения.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-Общий максимальный срок рассмотрения документов не должен превышать 30 минут на одного гражданина (без учета времени, затраченного на проведение проверки представленных сведений).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3.3.2. Основанием для начала административной процедуры является представление  документов, требующих  проверки полноты и достоверности указанных в них сведений. Проверка сведений может проводиться путем направления письменного запроса о представлении необходимой информации с обязательным указанием: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цели запроса;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данных о физическом лице, в отношении которого делается запрос;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перечня запрашиваемых документов или сведений;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- срока представления запрашиваемых документов (14 дней).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  В случае выявления оснований для отказа в исполнении муниципальной услуги секретарь Комиссии подготавливает проект письма заявителю об отказе в исполнении муниципальной услуги с обоснованием причин отказа, которое подписывается председателем Комиссии.</w:t>
      </w:r>
    </w:p>
    <w:p w:rsidR="003E7A6D" w:rsidRPr="000525C0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0525C0">
        <w:rPr>
          <w:rFonts w:eastAsia="Times New Roman"/>
          <w:sz w:val="24"/>
          <w:szCs w:val="24"/>
          <w:lang w:eastAsia="ru-RU"/>
        </w:rPr>
        <w:t>     </w:t>
      </w:r>
      <w:r w:rsidRPr="000525C0">
        <w:rPr>
          <w:rFonts w:eastAsia="Times New Roman"/>
          <w:bCs/>
          <w:sz w:val="24"/>
          <w:szCs w:val="24"/>
          <w:lang w:eastAsia="ru-RU"/>
        </w:rPr>
        <w:t>3.4.Принятие решения о предоставлении либо отказе в предоставлении муниципальной услуги</w:t>
      </w:r>
    </w:p>
    <w:p w:rsidR="003E7A6D" w:rsidRPr="001F43B3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  </w:t>
      </w:r>
      <w:r w:rsidRPr="00A3042C">
        <w:rPr>
          <w:rFonts w:eastAsia="Times New Roman"/>
          <w:b/>
          <w:bCs/>
          <w:sz w:val="18"/>
          <w:lang w:eastAsia="ru-RU"/>
        </w:rPr>
        <w:t> </w:t>
      </w:r>
      <w:r w:rsidRPr="001F43B3">
        <w:rPr>
          <w:rFonts w:eastAsia="Times New Roman"/>
          <w:b/>
          <w:bCs/>
          <w:sz w:val="24"/>
          <w:szCs w:val="24"/>
          <w:lang w:eastAsia="ru-RU"/>
        </w:rPr>
        <w:t>-</w:t>
      </w:r>
      <w:r w:rsidRPr="001F43B3">
        <w:rPr>
          <w:rFonts w:eastAsia="Times New Roman"/>
          <w:sz w:val="24"/>
          <w:szCs w:val="24"/>
          <w:lang w:eastAsia="ru-RU"/>
        </w:rPr>
        <w:t>В случае</w:t>
      </w:r>
      <w:proofErr w:type="gramStart"/>
      <w:r w:rsidRPr="001F43B3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1F43B3">
        <w:rPr>
          <w:rFonts w:eastAsia="Times New Roman"/>
          <w:sz w:val="24"/>
          <w:szCs w:val="24"/>
          <w:lang w:eastAsia="ru-RU"/>
        </w:rPr>
        <w:t xml:space="preserve"> если представленные документы отвечают предъявленным к ним требованиям сотрудники Администрации  принимают их в работу и готовят проект решения о предоставлении жилого помещения, который направляют на подписание Главе поселения.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-В случае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,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если представленные документы не отвечают предъявленным к ним требованиям (отсутствие необходимых документов, наличие недостоверных сведений) сотрудники Администрации возвращают их гражданину с необходимыми разъяснениями в вежливой и доходчивой форме: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по порядку приема документов,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-по требованиям нормативных документов, регламентирующих предоставление муниципальной услуги,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о принятом решении гражданин уведомляется.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При наличии оснований, Администрация принимает решение об отказе в предоставлении муниципальной услуги. Данное решение принимается в письменной форме с указанием мотивов отказа и выдается гражданину на руки либо направляется по почте.</w:t>
      </w:r>
    </w:p>
    <w:p w:rsidR="003E7A6D" w:rsidRPr="000525C0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0525C0">
        <w:rPr>
          <w:rFonts w:eastAsia="Times New Roman"/>
          <w:sz w:val="24"/>
          <w:szCs w:val="24"/>
          <w:lang w:eastAsia="ru-RU"/>
        </w:rPr>
        <w:t> </w:t>
      </w:r>
      <w:r w:rsidRPr="000525C0">
        <w:rPr>
          <w:rFonts w:eastAsia="Times New Roman"/>
          <w:bCs/>
          <w:sz w:val="24"/>
          <w:szCs w:val="24"/>
          <w:lang w:eastAsia="ru-RU"/>
        </w:rPr>
        <w:t>3.5 Выдача решения   о предоставлении жилого помещения  муниципального жилищного фонда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 В случае принятия положительного решения  о предоставлении  жилого помещения  по договору социального найма  муниципального жилищного фонда гражданину выдается  на руки решение, в котором он лично расписывается.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525C0">
        <w:rPr>
          <w:rFonts w:eastAsia="Times New Roman"/>
          <w:b/>
          <w:sz w:val="24"/>
          <w:szCs w:val="24"/>
          <w:lang w:eastAsia="ru-RU"/>
        </w:rPr>
        <w:t>        4.</w:t>
      </w:r>
      <w:r w:rsidRPr="00A3042C">
        <w:rPr>
          <w:rFonts w:eastAsia="Times New Roman"/>
          <w:sz w:val="24"/>
          <w:szCs w:val="24"/>
          <w:lang w:eastAsia="ru-RU"/>
        </w:rPr>
        <w:t xml:space="preserve"> </w:t>
      </w: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Порядок </w:t>
      </w:r>
      <w:r w:rsidRPr="00A3042C">
        <w:rPr>
          <w:rFonts w:eastAsia="Times New Roman"/>
          <w:sz w:val="24"/>
          <w:szCs w:val="24"/>
          <w:lang w:eastAsia="ru-RU"/>
        </w:rPr>
        <w:t xml:space="preserve">и </w:t>
      </w: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формы </w:t>
      </w:r>
      <w:proofErr w:type="gramStart"/>
      <w:r w:rsidRPr="00A3042C">
        <w:rPr>
          <w:rFonts w:eastAsia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 предоставлением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 4.1.  Текущий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исполнению муниципальной услуги, положений настоящего административного регламента, нормативных правовых актов, определяющих порядок выполнения административных процедур, осуществляется Главой администрации.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 По результатам проверок Глава администрации дает указания по устранению выявленных нарушений и контролирует их исполнение.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 Периодичность осуществления текущего контроля устанавливается Главой администрации.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   4.2.  Проверки полноты и качества исполнения муниципальной функции осуществляются на основании распоряжений Главы администрации. Проверки могут быть плановыми и внеплановыми.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 4. 3. При проверке рассматриваются все вопросы, связанные с исполнением муниципальной услуги (комплексные проверки) либо отдельный вопрос, связанный с исполнением муниципальной функции (тематические проверки). Кроме того, основанием для проведения проверки является конкретное обращение заявителя.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 4.4. Плановые проверки включают в себя контроль полноты и качества исполнения муниципальной услуги, проведение проверок,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 Периодичность проведения плановых проверок определяется в соответствии с квартальными планами работы.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 Проведение проверок во внеплановом порядке осуществляется в связи с конкретным обращением заявителя.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   4.5.  Муниципальные служащие Администрации, участвующие в исполнении муниципальной функции, несут персональную ответственность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за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а) соответствием результатов рассмотрения документов требованиям законодательства;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б) соблюдение сроков, порядка подготовки проектов решений Комиссии: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в) соблюдение сроков направления заявителям принятых распоряжений.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  Должностные лица Администрации, несут ответственность в соответствии с законодательством Российской Федерации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за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невыполнение требований настоящего административного регламента, неисполнение (ненадлежащее исполнение) своих должностных обязанностей, предусмотренных должностной инструкцией, в пределах, определенных действующим трудовым законодательством Российской Федерации;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совершение правонарушений в нарушение требований действующего законодательства Российской Федерации;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- злоупотребление должностными полномочиями.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5. Порядок обжалования действий (бездействия) и решений, осуществляемых (принятых) в ходе предоставления муниципальной 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         Заинтересованное лицо может обратиться с заявлением и/или жалобой (далее - жалоба) на действия (бездействие) и решения уполномоченного должностного лица Администрации непосредственно к Главе администрации или его заместителю.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Жалоба подлежит обязательному рассмотрению. Рассмотрение жалоб осуществляется бесплатно.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 Жалоба может быть подана в письменной или в устной форме.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 В устной форме жалобы рассматриваются по общему правилу в ходе личного приема Главы администрации или его заместителя.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 Информация о месте, днях и часах приема Главы администрации, его заместителя доводится до сведения граждан посредством размещения на информационных стендах в Администрации, а также на официальном сайте Администрации.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 Письменная жалоба  (приложение 3) может быть подана в ходе личного приема, направлена по почте или факсимильной связи, представлена лично. Жалобы, поданные в письменном виде Главе Администрации, подлежат обязательной регистрации в течение 1 дня с момента поступления в Администрацию. Основанием для начала рассмотрения жалобы является поступление ее на имя Главы администрации или его заместителя.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 Жалоба рассматривается в срок не позднее 30 дней со дня ее регистрации.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 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лицу,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     По результатам рассмотрения жалобы принимается Решение (Приложение 4), которое подписывается Главой администрации, его заместителем. О результатах рассмотрения жалобы сообщается заявителю.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 При обнаружении в ходе рассмотрения жалобы виновности должностного лица, неисполнения или ненадлежащего исполнения специалистом Администрации возложенных на него обязанностей Глава администрации принимает меры по привлечению этого лица к дисциплинарной ответственности.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 Заинтересованные лица вправе обжаловать действия (бездействия) должностных лиц, а также решения, принимаемые в ходе предоставления муниципальной услуги, в судебном порядке.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    Заявление может быть подано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в суд общей юрисдикции в соответствии с законодательством РФ в течение трех месяцев со дня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, когда лицу стало известно о нарушении его прав и свобод.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3E7A6D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3E7A6D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Приложение № 2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25C0">
        <w:rPr>
          <w:rFonts w:eastAsia="Times New Roman"/>
          <w:bCs/>
          <w:sz w:val="24"/>
          <w:szCs w:val="24"/>
          <w:lang w:eastAsia="ru-RU"/>
        </w:rPr>
        <w:t>В Администрацию</w:t>
      </w:r>
      <w:r w:rsidRPr="00A3042C">
        <w:rPr>
          <w:rFonts w:eastAsia="Times New Roman"/>
          <w:sz w:val="24"/>
          <w:szCs w:val="24"/>
          <w:lang w:eastAsia="ru-RU"/>
        </w:rPr>
        <w:t xml:space="preserve">   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от 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(указать статус заявителя - собственник  помещения, наниматель)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(фамилия, имя, отчество гражданина)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(паспортные данные)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(адрес проживания и регистрации)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(контактный телефон)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18"/>
          <w:szCs w:val="18"/>
          <w:lang w:eastAsia="ru-RU"/>
        </w:rPr>
        <w:t xml:space="preserve">Прошу предоставить мне </w:t>
      </w:r>
      <w:proofErr w:type="gramStart"/>
      <w:r w:rsidRPr="00A3042C">
        <w:rPr>
          <w:rFonts w:eastAsia="Times New Roman"/>
          <w:sz w:val="18"/>
          <w:szCs w:val="18"/>
          <w:lang w:eastAsia="ru-RU"/>
        </w:rPr>
        <w:t>жилое</w:t>
      </w:r>
      <w:proofErr w:type="gramEnd"/>
      <w:r w:rsidRPr="00A3042C">
        <w:rPr>
          <w:rFonts w:eastAsia="Times New Roman"/>
          <w:sz w:val="18"/>
          <w:szCs w:val="18"/>
          <w:lang w:eastAsia="ru-RU"/>
        </w:rPr>
        <w:t xml:space="preserve"> помещения   по договору социального найма, расположенное по  адресу: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18"/>
          <w:szCs w:val="18"/>
          <w:lang w:eastAsia="ru-RU"/>
        </w:rPr>
        <w:t>К заявлению прилагаются: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18"/>
          <w:szCs w:val="18"/>
          <w:lang w:eastAsia="ru-RU"/>
        </w:rPr>
        <w:t>___________________                                                  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(дата)                                                                               (подпись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Приложение № 3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ЖАЛОБЫ НА ДЕЙСТВИЕ (БЕЗДЕЙСТВИЕ) 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lastRenderedPageBreak/>
        <w:t xml:space="preserve">Администрации  сельского поселения  </w:t>
      </w:r>
      <w:r>
        <w:rPr>
          <w:rFonts w:eastAsia="Times New Roman"/>
          <w:b/>
          <w:bCs/>
          <w:sz w:val="24"/>
          <w:szCs w:val="24"/>
          <w:lang w:eastAsia="ru-RU"/>
        </w:rPr>
        <w:t>Абашево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______________________________________________________________ИЛИ    ЕГО ДОЛЖНОСТНОГО ЛИЦА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Исх. от _____________ N ____                                                   Главе   Администрации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                           сельского поселения  </w:t>
      </w:r>
      <w:r>
        <w:rPr>
          <w:rFonts w:eastAsia="Times New Roman"/>
          <w:sz w:val="24"/>
          <w:szCs w:val="24"/>
          <w:lang w:eastAsia="ru-RU"/>
        </w:rPr>
        <w:t>Абашево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Жалоба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*    Полное      наименование      юридического    лица,    Ф.И.О. физического лица_________________________________________________________________________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* Местонахождение        юридического   лица, физического лица 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                       (фактический адрес)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Телефон: 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Адрес электронной почты: 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Код учета: ИНН 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* Ф.И.О. руководителя юридического лица 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* на действия (бездействие):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(наименование органа или должность, ФИО должностного лица органа)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* существо жалобы: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(краткое  изложение  обжалуемых  действий  (бездействия),  указать основания,  по  которым  лицо,  подающее  жалобу, 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не  согласно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  с действием (бездействием) со ссылками на пункты регламента)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поля, отмеченные звездочкой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 (*), 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обязательны для заполнения.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Перечень прилагаемой документации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МП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(подпись   руководителя    юридического     лица,  физического лица)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18"/>
          <w:szCs w:val="18"/>
          <w:lang w:eastAsia="ru-RU"/>
        </w:rPr>
        <w:t>Приложение № 4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РЕШЕНИЯ АДМИНИСТРАЦИИ СЕЛЬСКОГО ПОСЕЛЕНИЯ  </w:t>
      </w:r>
      <w:r>
        <w:rPr>
          <w:rFonts w:eastAsia="Times New Roman"/>
          <w:b/>
          <w:bCs/>
          <w:sz w:val="24"/>
          <w:szCs w:val="24"/>
          <w:lang w:eastAsia="ru-RU"/>
        </w:rPr>
        <w:t>АБАШЕВО</w:t>
      </w: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 ПО ЖАЛОБЕ НА ДЕЙСТВИЕ (БЕЗДЕЙСТВИЕ) ЕГО ДОЛЖНОСТНОГО ЛИЦА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 Исх. от _______ N 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РЕШЕНИЕ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по жалобе на решение, действие (бездействие)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органа или его должностного лица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Наименование    органа    или     должность,  фамилия  и  инициалы должностного   лица   органа,   принявшего   решение   по  жалобе: 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Наименование  юридического   лица   или    Ф.И.О.  физического лица, обратившегося с жалобой 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Номер жалобы, дата и место принятия решения: 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Изложение жалобы по существу: 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Изложение возражений, объяснений заявителя: 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УСТАНОВЛЕНО: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Фактические  и  иные  обстоятельства   дела, установленные органом или должностным лицом, рассматривающим жалобу: 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Доказательства,  на  которых  основаны  выводы  по     результатам рассмотрения жалобы: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Законы     и    иные    нормативные    правовые   акты,   которыми руководствовался 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–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На      основании     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изложенного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РЕШЕНО: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1. 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(решение, принятое в отношении обжалованного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 действия (бездействия), признано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правомерным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или неправомерным   полностью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или частично или отменено полностью или частично)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(решение принято по существу жалобы, - удовлетворена или не удовлетворена полностью или частично)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3. 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Настоящее решение может быть обжаловано в суде, арбитражном суде.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Копия настоящего решения направлена  по адресу__________________________________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  _________________   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(должность лица уполномоченного,               (подпись)               (инициалы, фамилия)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принявшего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решение по жалобе)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                            Приложение №5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ОБРАЗЕЦ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ОТКАЗА В ПРЕДОСТАВЛЕНИИ </w:t>
      </w:r>
      <w:proofErr w:type="gramStart"/>
      <w:r w:rsidRPr="00A3042C">
        <w:rPr>
          <w:rFonts w:eastAsia="Times New Roman"/>
          <w:b/>
          <w:bCs/>
          <w:sz w:val="24"/>
          <w:szCs w:val="24"/>
          <w:lang w:eastAsia="ru-RU"/>
        </w:rPr>
        <w:t>МУНИЦИПАЛЬНОЙ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УСЛУГИ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   ШТАМП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Администрации                                                                                                Ф.И.О. заявителя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сельского поселения  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Абашево 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8420F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8420FD">
        <w:rPr>
          <w:rFonts w:eastAsia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75pt;height:9pt"/>
        </w:pic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Об отказе в предоставлении </w:t>
      </w:r>
      <w:proofErr w:type="gramStart"/>
      <w:r w:rsidRPr="00A3042C">
        <w:rPr>
          <w:rFonts w:eastAsia="Times New Roman"/>
          <w:b/>
          <w:bCs/>
          <w:sz w:val="24"/>
          <w:szCs w:val="24"/>
          <w:lang w:eastAsia="ru-RU"/>
        </w:rPr>
        <w:t>жилого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помещения </w:t>
      </w:r>
      <w:proofErr w:type="gramStart"/>
      <w:r w:rsidRPr="00A3042C">
        <w:rPr>
          <w:rFonts w:eastAsia="Times New Roman"/>
          <w:b/>
          <w:bCs/>
          <w:sz w:val="24"/>
          <w:szCs w:val="24"/>
          <w:lang w:eastAsia="ru-RU"/>
        </w:rPr>
        <w:t>из</w:t>
      </w:r>
      <w:proofErr w:type="gramEnd"/>
      <w:r w:rsidRPr="00A3042C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муниципального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lastRenderedPageBreak/>
        <w:t>жилищного фонда по договору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социального найма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                           Уважаемы</w:t>
      </w:r>
      <w:proofErr w:type="gramStart"/>
      <w:r w:rsidRPr="00A3042C">
        <w:rPr>
          <w:rFonts w:eastAsia="Times New Roman"/>
          <w:b/>
          <w:bCs/>
          <w:sz w:val="24"/>
          <w:szCs w:val="24"/>
          <w:lang w:eastAsia="ru-RU"/>
        </w:rPr>
        <w:t>й(</w:t>
      </w:r>
      <w:proofErr w:type="spellStart"/>
      <w:proofErr w:type="gramEnd"/>
      <w:r w:rsidRPr="00A3042C">
        <w:rPr>
          <w:rFonts w:eastAsia="Times New Roman"/>
          <w:b/>
          <w:bCs/>
          <w:sz w:val="24"/>
          <w:szCs w:val="24"/>
          <w:lang w:eastAsia="ru-RU"/>
        </w:rPr>
        <w:t>ая</w:t>
      </w:r>
      <w:proofErr w:type="spellEnd"/>
      <w:r w:rsidRPr="00A3042C">
        <w:rPr>
          <w:rFonts w:eastAsia="Times New Roman"/>
          <w:b/>
          <w:bCs/>
          <w:sz w:val="24"/>
          <w:szCs w:val="24"/>
          <w:lang w:eastAsia="ru-RU"/>
        </w:rPr>
        <w:t>)________________!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 Администрация Великосельского сельского поселения рассмотрев Ваше заявление от "__"________20___г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.(</w:t>
      </w:r>
      <w:proofErr w:type="spellStart"/>
      <w:proofErr w:type="gramEnd"/>
      <w:r w:rsidRPr="00A3042C">
        <w:rPr>
          <w:rFonts w:eastAsia="Times New Roman"/>
          <w:sz w:val="24"/>
          <w:szCs w:val="24"/>
          <w:lang w:eastAsia="ru-RU"/>
        </w:rPr>
        <w:t>вх.№_____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) сообщает об отказе в предоставлении жилого помещения из муниципального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жилищного фонда по договору социального найма.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по следующим основаниям (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ию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): ___________________________________________________________.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Глава сельского поселения                                      Ф.И.О.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Приложение № 6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 административному регламенту</w:t>
      </w:r>
    </w:p>
    <w:p w:rsidR="003E7A6D" w:rsidRPr="001F43B3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1F43B3">
        <w:rPr>
          <w:rFonts w:eastAsia="Times New Roman"/>
          <w:sz w:val="24"/>
          <w:szCs w:val="24"/>
          <w:lang w:eastAsia="ru-RU"/>
        </w:rPr>
        <w:t>Утвержден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Постановлением Правительства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Российской Федерации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от 21 мая 2005 г. № 315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18"/>
          <w:lang w:eastAsia="ru-RU"/>
        </w:rPr>
        <w:t>ДОГОВОР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социального найма жилого помещениям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№___________________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18"/>
          <w:szCs w:val="18"/>
          <w:lang w:eastAsia="ru-RU"/>
        </w:rPr>
        <w:lastRenderedPageBreak/>
        <w:t>_______________________                                            «___» ___________ 20__г.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(наименование муниципального образования)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наименование уполномоченного органа государственной власти Российской Федерации, органа государственной власти субъекта Российской Федерации, органа местного самоуправления либо иного уполномоченного собственником лица)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действующий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от имени собственника жилого помещения_______________________________________________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(указать собственника: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Российская Федерация, субъект Российской Федерации, муниципальное образование)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на основании _________________ от «____»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_____________________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г</w:t>
      </w:r>
      <w:proofErr w:type="spellEnd"/>
      <w:proofErr w:type="gramEnd"/>
      <w:r w:rsidRPr="00A3042C">
        <w:rPr>
          <w:rFonts w:eastAsia="Times New Roman"/>
          <w:sz w:val="24"/>
          <w:szCs w:val="24"/>
          <w:lang w:eastAsia="ru-RU"/>
        </w:rPr>
        <w:t>. № ________________________________,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                                    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(наименование уполномочивающего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   документа)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именуемый в дальнейшем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Наймодатель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, с одной стороны, и граждани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н(</w:t>
      </w:r>
      <w:proofErr w:type="spellStart"/>
      <w:proofErr w:type="gramEnd"/>
      <w:r w:rsidRPr="00A3042C">
        <w:rPr>
          <w:rFonts w:eastAsia="Times New Roman"/>
          <w:sz w:val="24"/>
          <w:szCs w:val="24"/>
          <w:lang w:eastAsia="ru-RU"/>
        </w:rPr>
        <w:t>ка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) 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(фамилия, имя, отчество)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именуемый в дальнейшей Наниматель, с другой стороны, на основании решения о предоставлении жилого помещения от «____» _______________ 20____г. № ___________ заключили договор о нижеследующем.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I. ПРЕДМЕТ ДОГОВОРА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1.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Наймодатель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передает Нанимателю и членам его семьи в бессрочное владение и пользование изолированное жилое помещение, находящееся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(государственной, муниципальной — нужное указать)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собственности, состоящее из _____ комна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т(</w:t>
      </w:r>
      <w:proofErr w:type="spellStart"/>
      <w:proofErr w:type="gramEnd"/>
      <w:r w:rsidRPr="00A3042C">
        <w:rPr>
          <w:rFonts w:eastAsia="Times New Roman"/>
          <w:sz w:val="24"/>
          <w:szCs w:val="24"/>
          <w:lang w:eastAsia="ru-RU"/>
        </w:rPr>
        <w:t>ы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) в _____________________________ квартире (доме) общей площадью ________ кв. метров, в том числе жилой ___________ кв. метров, по адресу: 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_____________________________________________ дом № ____________, корпус №_______________________ квартира №____________, для проживания в нем, а также обеспечивает предоставление за плату коммунальных услуг__________________________________________</w:t>
      </w:r>
      <w:r w:rsidR="000525C0">
        <w:rPr>
          <w:rFonts w:eastAsia="Times New Roman"/>
          <w:sz w:val="24"/>
          <w:szCs w:val="24"/>
          <w:lang w:eastAsia="ru-RU"/>
        </w:rPr>
        <w:t>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(электроснабжение, газоснабжение, в том числе газ в баллонах, холодное водоснабжение,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водоотведение (канализация), горячее водоснабжение  и теплоснабжение (отопление),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 том числе приобретение и доставка твердого топлива при наличии печного отопления, - нужное указать)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 Характеристика предоставляемого жилого помещения, его технического состояния, а так же санитарно — технического и иного оборудования, находящегося в нем, указана в техническом паспорте жилого помещения.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3.Совместно с Нанимателем в жилое помещение вселяются следующие члены семьи: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1.______________________________________________</w:t>
      </w:r>
      <w:r w:rsidR="000525C0">
        <w:rPr>
          <w:rFonts w:eastAsia="Times New Roman"/>
          <w:sz w:val="24"/>
          <w:szCs w:val="24"/>
          <w:lang w:eastAsia="ru-RU"/>
        </w:rPr>
        <w:t>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(фамилия, имя, отчество члена семьи и степень родства с Нанимателем)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2.______________________________________________</w:t>
      </w:r>
      <w:r w:rsidR="000525C0">
        <w:rPr>
          <w:rFonts w:eastAsia="Times New Roman"/>
          <w:sz w:val="24"/>
          <w:szCs w:val="24"/>
          <w:lang w:eastAsia="ru-RU"/>
        </w:rPr>
        <w:t>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(фамилия, имя, отчество члена семьи и степень родства с Нанимателем)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3.____________________________________________</w:t>
      </w:r>
      <w:r w:rsidR="000525C0">
        <w:rPr>
          <w:rFonts w:eastAsia="Times New Roman"/>
          <w:sz w:val="24"/>
          <w:szCs w:val="24"/>
          <w:lang w:eastAsia="ru-RU"/>
        </w:rPr>
        <w:t>_______________________________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(фамилия, имя, отчество члена семьи и степень родства с Нанимателем)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4.______________________________________________</w:t>
      </w:r>
      <w:r w:rsidR="000525C0">
        <w:rPr>
          <w:rFonts w:eastAsia="Times New Roman"/>
          <w:sz w:val="24"/>
          <w:szCs w:val="24"/>
          <w:lang w:eastAsia="ru-RU"/>
        </w:rPr>
        <w:t>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(фамилия, имя, отчество члена семьи и степень родства с Нанимателем)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5.______________________________________________</w:t>
      </w:r>
      <w:r w:rsidR="000525C0">
        <w:rPr>
          <w:rFonts w:eastAsia="Times New Roman"/>
          <w:sz w:val="24"/>
          <w:szCs w:val="24"/>
          <w:lang w:eastAsia="ru-RU"/>
        </w:rPr>
        <w:t>______________________________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(фамилия, имя, отчество члена семьи и степень родства с Нанимателем)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II. ОБЯЗАННОСТИ СТОРОН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4.Наниматель обязан: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а) принять от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б) соблюдать правила пользования жилыми помещениями;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в) использовать жилое помещение в соответствии с его назначением;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г) поддерживать в исправном состоянии жилое помещение, санитарно — техническое и иное оборудование,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находящегося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в нем, обеспечивать их сохранность. При обнаружении неисправностей жилого помещения или его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Наймодателю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или соответствующую управляющую организацию;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A3042C">
        <w:rPr>
          <w:rFonts w:eastAsia="Times New Roman"/>
          <w:sz w:val="24"/>
          <w:szCs w:val="24"/>
          <w:lang w:eastAsia="ru-RU"/>
        </w:rPr>
        <w:t>д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) содержать в чистоте и порядке жилое помещение, общее имущество в многоквартирном доме, объекты благоустройства;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е) производить текущий ремонт занимаемого жилого помещения.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 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 xml:space="preserve">      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организацией, предложенной им;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ж) не производить переустройство и (или) перепланировку жилого помещения без получения соответствующего согласование, предусмотренного жилищным законодательством Российской Федерации;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A3042C">
        <w:rPr>
          <w:rFonts w:eastAsia="Times New Roman"/>
          <w:sz w:val="24"/>
          <w:szCs w:val="24"/>
          <w:lang w:eastAsia="ru-RU"/>
        </w:rPr>
        <w:t>з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 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Наймодателю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пени в размере, установленном Жилищным кодексов Российской Федерации, что не освобождает Нанимателя от уплаты причитающихся платежей;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Наймодателем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жилое помещение, отвечающее санитарным и техническим требованиям;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Наймодателю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в исправном состоянии жилое помещение, санитарно — техническое и иное оборудование, находящееся в нем, оплатить стоимость не произведенного Нанимателем и входящего в его обязанность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жилое помещение и коммунальные услуги;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— в любое время;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м) информировать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об изменении основных условий, дающих право пользования  жилым помещением по договору социального найма, не позднее 10 рабочих дней со дня такого изменения;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A3042C">
        <w:rPr>
          <w:rFonts w:eastAsia="Times New Roman"/>
          <w:sz w:val="24"/>
          <w:szCs w:val="24"/>
          <w:lang w:eastAsia="ru-RU"/>
        </w:rPr>
        <w:t>н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)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нести иные обязанности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, предусмотренные Жилищным кодексом Российской Федерации и федеральными законами.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5.Наймодатель обязан: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б) принимать участие в надлежащем содержании и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в) осуществлять капитальный ремонт жилого помещения.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 xml:space="preserve">При неисполнении или ненадлежащем исполнении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Наймодателем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ненадлежащим исполнением или неисполнением указанных обязанностей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Наймодателем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A3042C">
        <w:rPr>
          <w:rFonts w:eastAsia="Times New Roman"/>
          <w:sz w:val="24"/>
          <w:szCs w:val="24"/>
          <w:lang w:eastAsia="ru-RU"/>
        </w:rPr>
        <w:t>д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) информировать Нанимателя о проведении капитального ремонта или реконструкции дома не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позднее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чем за 30 дней до начала работ;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е) принимать участие в своевременной подготовке дома, санитарно — технического и иного оборудования, находящегося в нем, к эксплуатации в зимних условиях;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A3042C">
        <w:rPr>
          <w:rFonts w:eastAsia="Times New Roman"/>
          <w:sz w:val="24"/>
          <w:szCs w:val="24"/>
          <w:lang w:eastAsia="ru-RU"/>
        </w:rPr>
        <w:t>з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) контролировать качество предоставляемых жилищно-коммунальных услуг;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предоставление жилищно-коммунальных услуг информировать об этом нанимателя;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м)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нести иные обязанности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>, предусмотренные законодательством Российской Федерации.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III. ПРАВА СТРОН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6.                  Наниматель вправе: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а) пользоваться общим имуществом многоквартирного дома;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б) вселить в установленном законодательством Российской Федерации порядке в занимаемое жилое помещение иных лиц, разрешить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     На вселение к родителям их детей, не достигших совершеннолетия, согласия остальных членов семьи и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не требуется;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в) сохранность права на жилое помещение при временном отсутствии его и членов его семьи;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г) требовать от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A3042C">
        <w:rPr>
          <w:rFonts w:eastAsia="Times New Roman"/>
          <w:sz w:val="24"/>
          <w:szCs w:val="24"/>
          <w:lang w:eastAsia="ru-RU"/>
        </w:rPr>
        <w:t>д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) требовать письменного согласия проживающих совместно с Нанимателем членов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семьи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в случаях установленных законодательством Российской Федерации, изменения настоящего договора;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7.                  Члены семьи Нанимателя, проживающие совместно с ним, имеют равные с Нанимателем права и обязанности, вытекающие из настоящего договора,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8.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Наймодатель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вправе: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а) требовать своевременного внесения платы за жилое помещение и коммунальные услуги;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A3042C">
        <w:rPr>
          <w:rFonts w:eastAsia="Times New Roman"/>
          <w:sz w:val="24"/>
          <w:szCs w:val="24"/>
          <w:lang w:eastAsia="ru-RU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 — 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— в любое время;</w:t>
      </w:r>
      <w:proofErr w:type="gramEnd"/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IV. ПОРЯДОК ИЗМЕНЕНИЯ, РАСТОРЖЕНИЯ ДОГОВОРА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9.                 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10.              При выезде Нанимателя и членов его семьи в другое место жительства настоящий договор считается расторгнутым со дня выезда.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11. По требованию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настоящий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договор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может быть расторгнут в судебном порядке в следующих случаях: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а) использование Нанимателем жилого помещения не по назначению;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б) разрушения или повреждения жилого помещения Нанимателем или другими гражданами, за действия которых он отвечает;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в) систематическое нарушение прав и законных интересов соседей, которое делает невозможным совместное проживание в одном помещении;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г) не внесения Нанимателем платы за жилое помещение и (или) коммунальные услуги в течение более 6 месяцев.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12. настоящий </w:t>
      </w:r>
      <w:proofErr w:type="gramStart"/>
      <w:r w:rsidRPr="00A3042C">
        <w:rPr>
          <w:rFonts w:eastAsia="Times New Roman"/>
          <w:sz w:val="24"/>
          <w:szCs w:val="24"/>
          <w:lang w:eastAsia="ru-RU"/>
        </w:rPr>
        <w:t>договор</w:t>
      </w:r>
      <w:proofErr w:type="gramEnd"/>
      <w:r w:rsidRPr="00A3042C">
        <w:rPr>
          <w:rFonts w:eastAsia="Times New Roman"/>
          <w:sz w:val="24"/>
          <w:szCs w:val="24"/>
          <w:lang w:eastAsia="ru-RU"/>
        </w:rPr>
        <w:t xml:space="preserve"> может быть расторгнут в судебном порядке в иных случаях, предусмотренных Жилищным законодательством Российской Федерации.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b/>
          <w:bCs/>
          <w:sz w:val="24"/>
          <w:szCs w:val="24"/>
          <w:lang w:eastAsia="ru-RU"/>
        </w:rPr>
        <w:t>V. ПРОЧИЕ УСЛОВИЯ</w:t>
      </w:r>
    </w:p>
    <w:p w:rsidR="003E7A6D" w:rsidRPr="00A3042C" w:rsidRDefault="003E7A6D" w:rsidP="003E7A6D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 xml:space="preserve">14.              Настоящий  договор составлен в 2 экземплярах, один из которых находится у </w:t>
      </w: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Наймодателя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>, другой — у Нанимателя.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A3042C">
        <w:rPr>
          <w:rFonts w:eastAsia="Times New Roman"/>
          <w:sz w:val="24"/>
          <w:szCs w:val="24"/>
          <w:lang w:eastAsia="ru-RU"/>
        </w:rPr>
        <w:t>Наймодатель</w:t>
      </w:r>
      <w:proofErr w:type="spellEnd"/>
      <w:r w:rsidRPr="00A3042C">
        <w:rPr>
          <w:rFonts w:eastAsia="Times New Roman"/>
          <w:sz w:val="24"/>
          <w:szCs w:val="24"/>
          <w:lang w:eastAsia="ru-RU"/>
        </w:rPr>
        <w:t xml:space="preserve"> ____________________                      </w:t>
      </w:r>
      <w:r w:rsidR="000525C0">
        <w:rPr>
          <w:rFonts w:eastAsia="Times New Roman"/>
          <w:sz w:val="24"/>
          <w:szCs w:val="24"/>
          <w:lang w:eastAsia="ru-RU"/>
        </w:rPr>
        <w:t>                     Наниматель</w:t>
      </w:r>
      <w:r w:rsidRPr="00A3042C">
        <w:rPr>
          <w:rFonts w:eastAsia="Times New Roman"/>
          <w:sz w:val="24"/>
          <w:szCs w:val="24"/>
          <w:lang w:eastAsia="ru-RU"/>
        </w:rPr>
        <w:t>_____________________</w:t>
      </w:r>
    </w:p>
    <w:p w:rsidR="003E7A6D" w:rsidRPr="00A3042C" w:rsidRDefault="003E7A6D" w:rsidP="003E7A6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A3042C">
        <w:rPr>
          <w:rFonts w:eastAsia="Times New Roman"/>
          <w:sz w:val="24"/>
          <w:szCs w:val="24"/>
          <w:lang w:eastAsia="ru-RU"/>
        </w:rPr>
        <w:t>                                                           (подпись)                                                               </w:t>
      </w:r>
    </w:p>
    <w:p w:rsidR="003E7A6D" w:rsidRDefault="003E7A6D" w:rsidP="003E7A6D"/>
    <w:p w:rsidR="003E7A6D" w:rsidRPr="003E7A6D" w:rsidRDefault="003E7A6D">
      <w:pPr>
        <w:rPr>
          <w:sz w:val="24"/>
          <w:szCs w:val="24"/>
        </w:rPr>
      </w:pPr>
    </w:p>
    <w:sectPr w:rsidR="003E7A6D" w:rsidRPr="003E7A6D" w:rsidSect="003E7A6D">
      <w:pgSz w:w="11907" w:h="16839" w:code="9"/>
      <w:pgMar w:top="709" w:right="851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26" w:rsidRDefault="00652F26" w:rsidP="003E7A6D">
      <w:pPr>
        <w:spacing w:before="0" w:after="0" w:line="240" w:lineRule="auto"/>
      </w:pPr>
      <w:r>
        <w:separator/>
      </w:r>
    </w:p>
  </w:endnote>
  <w:endnote w:type="continuationSeparator" w:id="0">
    <w:p w:rsidR="00652F26" w:rsidRDefault="00652F26" w:rsidP="003E7A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26" w:rsidRDefault="00652F26" w:rsidP="003E7A6D">
      <w:pPr>
        <w:spacing w:before="0" w:after="0" w:line="240" w:lineRule="auto"/>
      </w:pPr>
      <w:r>
        <w:separator/>
      </w:r>
    </w:p>
  </w:footnote>
  <w:footnote w:type="continuationSeparator" w:id="0">
    <w:p w:rsidR="00652F26" w:rsidRDefault="00652F26" w:rsidP="003E7A6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A6D"/>
    <w:rsid w:val="000525C0"/>
    <w:rsid w:val="000D08C8"/>
    <w:rsid w:val="001126DB"/>
    <w:rsid w:val="001B2DAE"/>
    <w:rsid w:val="001B6AE2"/>
    <w:rsid w:val="00272404"/>
    <w:rsid w:val="00314033"/>
    <w:rsid w:val="00327B37"/>
    <w:rsid w:val="003350FE"/>
    <w:rsid w:val="0034328A"/>
    <w:rsid w:val="003E7A6D"/>
    <w:rsid w:val="00472576"/>
    <w:rsid w:val="004B20C6"/>
    <w:rsid w:val="005F2703"/>
    <w:rsid w:val="00652F26"/>
    <w:rsid w:val="006B6536"/>
    <w:rsid w:val="007618C4"/>
    <w:rsid w:val="008163A7"/>
    <w:rsid w:val="008420FD"/>
    <w:rsid w:val="0090314D"/>
    <w:rsid w:val="009C5F49"/>
    <w:rsid w:val="00A574FC"/>
    <w:rsid w:val="00AC09A9"/>
    <w:rsid w:val="00B4114F"/>
    <w:rsid w:val="00BE39F8"/>
    <w:rsid w:val="00BE60DA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A6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A6D"/>
    <w:rPr>
      <w:b/>
      <w:bCs/>
    </w:rPr>
  </w:style>
  <w:style w:type="paragraph" w:styleId="a5">
    <w:name w:val="No Spacing"/>
    <w:uiPriority w:val="1"/>
    <w:qFormat/>
    <w:rsid w:val="003E7A6D"/>
    <w:pPr>
      <w:spacing w:before="0" w:after="0" w:line="240" w:lineRule="auto"/>
    </w:pPr>
  </w:style>
  <w:style w:type="paragraph" w:styleId="a6">
    <w:name w:val="Body Text"/>
    <w:basedOn w:val="a"/>
    <w:link w:val="1"/>
    <w:uiPriority w:val="99"/>
    <w:semiHidden/>
    <w:unhideWhenUsed/>
    <w:rsid w:val="003E7A6D"/>
    <w:pPr>
      <w:shd w:val="clear" w:color="auto" w:fill="FFFFFF"/>
      <w:spacing w:before="0" w:after="540" w:line="312" w:lineRule="exact"/>
      <w:ind w:firstLine="280"/>
    </w:pPr>
    <w:rPr>
      <w:rFonts w:asciiTheme="minorHAnsi" w:hAnsiTheme="minorHAnsi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rsid w:val="003E7A6D"/>
  </w:style>
  <w:style w:type="character" w:customStyle="1" w:styleId="1">
    <w:name w:val="Основной текст Знак1"/>
    <w:basedOn w:val="a0"/>
    <w:link w:val="a6"/>
    <w:uiPriority w:val="99"/>
    <w:semiHidden/>
    <w:locked/>
    <w:rsid w:val="003E7A6D"/>
    <w:rPr>
      <w:rFonts w:asciiTheme="minorHAnsi" w:hAnsiTheme="minorHAnsi"/>
      <w:sz w:val="26"/>
      <w:szCs w:val="26"/>
      <w:shd w:val="clear" w:color="auto" w:fill="FFFFFF"/>
    </w:rPr>
  </w:style>
  <w:style w:type="paragraph" w:styleId="a8">
    <w:name w:val="header"/>
    <w:basedOn w:val="a"/>
    <w:link w:val="a9"/>
    <w:uiPriority w:val="99"/>
    <w:semiHidden/>
    <w:unhideWhenUsed/>
    <w:rsid w:val="003E7A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7A6D"/>
  </w:style>
  <w:style w:type="paragraph" w:styleId="aa">
    <w:name w:val="footer"/>
    <w:basedOn w:val="a"/>
    <w:link w:val="ab"/>
    <w:uiPriority w:val="99"/>
    <w:semiHidden/>
    <w:unhideWhenUsed/>
    <w:rsid w:val="003E7A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7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DECDD0268C214FD899C0D9B532B01A33D01FB54E77364E161DC7D906836CDB1A2C561AFB278323g5z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ECDD0268C214FD899C0D9B532B01A33D01FB64E72364E161DC7D906g8z3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7552</Words>
  <Characters>43049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2016-05-25T06:45:00Z</dcterms:created>
  <dcterms:modified xsi:type="dcterms:W3CDTF">2016-05-27T07:25:00Z</dcterms:modified>
</cp:coreProperties>
</file>