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550680" w:rsidRPr="00AC6F66" w14:paraId="6DF3BF4B" w14:textId="77777777" w:rsidTr="0028131D">
        <w:trPr>
          <w:jc w:val="center"/>
        </w:trPr>
        <w:tc>
          <w:tcPr>
            <w:tcW w:w="9570" w:type="dxa"/>
            <w:tcBorders>
              <w:top w:val="nil"/>
              <w:left w:val="nil"/>
              <w:bottom w:val="thinThickSmallGap" w:sz="24" w:space="0" w:color="auto"/>
              <w:right w:val="nil"/>
            </w:tcBorders>
          </w:tcPr>
          <w:p w14:paraId="4DB8F266" w14:textId="77777777" w:rsidR="00550680" w:rsidRPr="00AC6F66" w:rsidRDefault="00550680" w:rsidP="0028131D">
            <w:pPr>
              <w:spacing w:after="0" w:line="240" w:lineRule="auto"/>
              <w:jc w:val="center"/>
              <w:rPr>
                <w:rFonts w:ascii="Times New Roman" w:hAnsi="Times New Roman" w:cs="Times New Roman"/>
                <w:b/>
                <w:sz w:val="36"/>
                <w:szCs w:val="36"/>
              </w:rPr>
            </w:pPr>
            <w:bookmarkStart w:id="0" w:name="_GoBack"/>
            <w:r w:rsidRPr="00AC6F66">
              <w:rPr>
                <w:rFonts w:ascii="Times New Roman" w:hAnsi="Times New Roman" w:cs="Times New Roman"/>
                <w:b/>
                <w:sz w:val="36"/>
                <w:szCs w:val="36"/>
              </w:rPr>
              <w:t>СОБРАНИЕ ПРЕДСТАВИТЕЛЕЙ</w:t>
            </w:r>
          </w:p>
          <w:p w14:paraId="4B381091" w14:textId="77777777" w:rsidR="00550680" w:rsidRPr="00AC6F66" w:rsidRDefault="00550680" w:rsidP="0028131D">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p>
          <w:p w14:paraId="40E05887" w14:textId="77777777" w:rsidR="00550680" w:rsidRPr="00AC6F66" w:rsidRDefault="00550680" w:rsidP="0028131D">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муниципального района Хворостянский  Самарской области</w:t>
            </w:r>
          </w:p>
          <w:p w14:paraId="79B10250" w14:textId="77777777" w:rsidR="00550680" w:rsidRPr="00AC6F66" w:rsidRDefault="00550680" w:rsidP="0028131D">
            <w:pPr>
              <w:spacing w:after="0" w:line="240" w:lineRule="auto"/>
              <w:jc w:val="center"/>
              <w:rPr>
                <w:rFonts w:ascii="Times New Roman" w:hAnsi="Times New Roman" w:cs="Times New Roman"/>
                <w:b/>
                <w:sz w:val="28"/>
                <w:szCs w:val="28"/>
              </w:rPr>
            </w:pPr>
            <w:r w:rsidRPr="00AC6F66">
              <w:rPr>
                <w:rFonts w:ascii="Times New Roman" w:hAnsi="Times New Roman" w:cs="Times New Roman"/>
                <w:b/>
                <w:sz w:val="28"/>
                <w:szCs w:val="28"/>
              </w:rPr>
              <w:t>четвертого  созыва</w:t>
            </w:r>
          </w:p>
          <w:p w14:paraId="16B2BE03" w14:textId="77777777" w:rsidR="00550680" w:rsidRPr="00AC6F66" w:rsidRDefault="00550680" w:rsidP="0028131D">
            <w:pPr>
              <w:pBdr>
                <w:bottom w:val="single" w:sz="12" w:space="1"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Россия, 445599, с. Абашево</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ул. Озерная д. 1, тел./факс  8(846)77-9-55-89</w:t>
            </w:r>
          </w:p>
          <w:p w14:paraId="623031CF" w14:textId="77777777" w:rsidR="00550680" w:rsidRPr="00AC6F66" w:rsidRDefault="00550680" w:rsidP="0028131D">
            <w:pPr>
              <w:spacing w:after="0" w:line="240" w:lineRule="auto"/>
              <w:jc w:val="center"/>
              <w:rPr>
                <w:rFonts w:ascii="Times New Roman" w:hAnsi="Times New Roman" w:cs="Times New Roman"/>
                <w:sz w:val="24"/>
                <w:szCs w:val="24"/>
              </w:rPr>
            </w:pPr>
          </w:p>
        </w:tc>
      </w:tr>
    </w:tbl>
    <w:p w14:paraId="4826FC39" w14:textId="77777777" w:rsidR="000A7718" w:rsidRPr="00C96682" w:rsidRDefault="000A7718" w:rsidP="000A7718">
      <w:pPr>
        <w:autoSpaceDE w:val="0"/>
        <w:autoSpaceDN w:val="0"/>
        <w:adjustRightInd w:val="0"/>
        <w:spacing w:after="0" w:line="240" w:lineRule="auto"/>
        <w:rPr>
          <w:rFonts w:ascii="Times New Roman" w:hAnsi="Times New Roman" w:cs="Times New Roman"/>
          <w:b/>
          <w:bCs/>
          <w:sz w:val="28"/>
          <w:szCs w:val="28"/>
          <w:lang w:eastAsia="en-US"/>
        </w:rPr>
      </w:pPr>
    </w:p>
    <w:p w14:paraId="1AA6EE9A" w14:textId="77777777" w:rsidR="000A7718" w:rsidRPr="00C96682" w:rsidRDefault="000A7718" w:rsidP="000A7718">
      <w:pPr>
        <w:autoSpaceDE w:val="0"/>
        <w:autoSpaceDN w:val="0"/>
        <w:adjustRightInd w:val="0"/>
        <w:spacing w:after="0" w:line="240" w:lineRule="auto"/>
        <w:jc w:val="center"/>
        <w:rPr>
          <w:rFonts w:ascii="Times New Roman" w:hAnsi="Times New Roman" w:cs="Times New Roman"/>
          <w:b/>
          <w:bCs/>
          <w:sz w:val="28"/>
          <w:szCs w:val="28"/>
          <w:lang w:eastAsia="en-US"/>
        </w:rPr>
      </w:pPr>
      <w:r w:rsidRPr="00C96682">
        <w:rPr>
          <w:rFonts w:ascii="Times New Roman" w:hAnsi="Times New Roman" w:cs="Times New Roman"/>
          <w:b/>
          <w:bCs/>
          <w:sz w:val="28"/>
          <w:szCs w:val="28"/>
          <w:lang w:eastAsia="en-US"/>
        </w:rPr>
        <w:t>РЕШЕНИЕ</w:t>
      </w:r>
    </w:p>
    <w:p w14:paraId="111C3FE6" w14:textId="77777777" w:rsidR="000A7718" w:rsidRPr="00C96682" w:rsidRDefault="000A7718" w:rsidP="000A7718">
      <w:pPr>
        <w:autoSpaceDE w:val="0"/>
        <w:autoSpaceDN w:val="0"/>
        <w:adjustRightInd w:val="0"/>
        <w:spacing w:after="0" w:line="240" w:lineRule="auto"/>
        <w:rPr>
          <w:rFonts w:ascii="Times New Roman" w:hAnsi="Times New Roman" w:cs="Times New Roman"/>
          <w:b/>
          <w:bCs/>
          <w:sz w:val="28"/>
          <w:szCs w:val="28"/>
          <w:lang w:eastAsia="en-US"/>
        </w:rPr>
      </w:pPr>
    </w:p>
    <w:p w14:paraId="03CC05A4" w14:textId="56D90394" w:rsidR="000A7718" w:rsidRPr="00C96682" w:rsidRDefault="00550680" w:rsidP="000A7718">
      <w:pPr>
        <w:autoSpaceDE w:val="0"/>
        <w:autoSpaceDN w:val="0"/>
        <w:adjustRightInd w:val="0"/>
        <w:spacing w:after="0" w:line="240" w:lineRule="auto"/>
        <w:jc w:val="both"/>
        <w:rPr>
          <w:rFonts w:ascii="Times New Roman" w:hAnsi="Times New Roman" w:cs="Times New Roman"/>
          <w:b/>
          <w:bCs/>
          <w:sz w:val="28"/>
          <w:szCs w:val="28"/>
          <w:lang w:eastAsia="en-US"/>
        </w:rPr>
      </w:pPr>
      <w:r>
        <w:rPr>
          <w:rFonts w:ascii="Times New Roman" w:hAnsi="Times New Roman" w:cs="Times New Roman"/>
          <w:b/>
          <w:bCs/>
          <w:sz w:val="28"/>
          <w:szCs w:val="28"/>
          <w:lang w:eastAsia="en-US"/>
        </w:rPr>
        <w:t>«20» сентября</w:t>
      </w:r>
      <w:r w:rsidR="000A7718" w:rsidRPr="00A44464">
        <w:rPr>
          <w:rFonts w:ascii="Times New Roman" w:hAnsi="Times New Roman" w:cs="Times New Roman"/>
          <w:b/>
          <w:bCs/>
          <w:sz w:val="28"/>
          <w:szCs w:val="28"/>
          <w:lang w:eastAsia="en-US"/>
        </w:rPr>
        <w:t xml:space="preserve"> </w:t>
      </w:r>
      <w:r w:rsidR="000A7718">
        <w:rPr>
          <w:rFonts w:ascii="Times New Roman" w:hAnsi="Times New Roman" w:cs="Times New Roman"/>
          <w:b/>
          <w:bCs/>
          <w:sz w:val="28"/>
          <w:szCs w:val="28"/>
          <w:lang w:eastAsia="en-US"/>
        </w:rPr>
        <w:t>2023</w:t>
      </w:r>
      <w:r w:rsidR="000A7718" w:rsidRPr="00C96682">
        <w:rPr>
          <w:rFonts w:ascii="Times New Roman" w:hAnsi="Times New Roman" w:cs="Times New Roman"/>
          <w:b/>
          <w:bCs/>
          <w:sz w:val="28"/>
          <w:szCs w:val="28"/>
          <w:lang w:eastAsia="en-US"/>
        </w:rPr>
        <w:t xml:space="preserve"> г.                                                                № </w:t>
      </w:r>
      <w:r w:rsidR="0028131D">
        <w:rPr>
          <w:rFonts w:ascii="Times New Roman" w:hAnsi="Times New Roman" w:cs="Times New Roman"/>
          <w:b/>
          <w:bCs/>
          <w:sz w:val="28"/>
          <w:szCs w:val="28"/>
          <w:lang w:eastAsia="en-US"/>
        </w:rPr>
        <w:t>100</w:t>
      </w:r>
    </w:p>
    <w:p w14:paraId="45012910" w14:textId="77777777" w:rsidR="000A7718" w:rsidRPr="00C96682" w:rsidRDefault="000A7718" w:rsidP="000A7718">
      <w:pPr>
        <w:spacing w:after="0"/>
        <w:jc w:val="both"/>
        <w:rPr>
          <w:rFonts w:ascii="Times New Roman" w:hAnsi="Times New Roman" w:cs="Times New Roman"/>
          <w:b/>
          <w:bCs/>
          <w:sz w:val="28"/>
          <w:szCs w:val="28"/>
        </w:rPr>
      </w:pPr>
    </w:p>
    <w:p w14:paraId="58912566" w14:textId="77777777" w:rsidR="000A7718" w:rsidRPr="00C96682" w:rsidRDefault="000A7718" w:rsidP="000A7718">
      <w:pPr>
        <w:spacing w:after="0" w:line="240" w:lineRule="auto"/>
        <w:jc w:val="both"/>
        <w:rPr>
          <w:rFonts w:ascii="Times New Roman" w:hAnsi="Times New Roman" w:cs="Times New Roman"/>
          <w:b/>
          <w:bCs/>
          <w:sz w:val="28"/>
          <w:szCs w:val="28"/>
        </w:rPr>
      </w:pPr>
      <w:r w:rsidRPr="00C96682">
        <w:rPr>
          <w:rFonts w:ascii="Times New Roman" w:hAnsi="Times New Roman" w:cs="Times New Roman"/>
          <w:b/>
          <w:bCs/>
          <w:sz w:val="28"/>
          <w:szCs w:val="28"/>
        </w:rPr>
        <w:t>О</w:t>
      </w:r>
      <w:r>
        <w:rPr>
          <w:rFonts w:ascii="Times New Roman" w:hAnsi="Times New Roman" w:cs="Times New Roman"/>
          <w:b/>
          <w:bCs/>
          <w:sz w:val="28"/>
          <w:szCs w:val="28"/>
        </w:rPr>
        <w:t xml:space="preserve"> внесении изменений в </w:t>
      </w:r>
      <w:r w:rsidRPr="00C96682">
        <w:rPr>
          <w:rFonts w:ascii="Times New Roman" w:hAnsi="Times New Roman" w:cs="Times New Roman"/>
          <w:b/>
          <w:bCs/>
          <w:sz w:val="28"/>
          <w:szCs w:val="28"/>
        </w:rPr>
        <w:t>Правил</w:t>
      </w:r>
      <w:r>
        <w:rPr>
          <w:rFonts w:ascii="Times New Roman" w:hAnsi="Times New Roman" w:cs="Times New Roman"/>
          <w:b/>
          <w:bCs/>
          <w:sz w:val="28"/>
          <w:szCs w:val="28"/>
        </w:rPr>
        <w:t>а</w:t>
      </w:r>
      <w:r w:rsidRPr="00C96682">
        <w:rPr>
          <w:rFonts w:ascii="Times New Roman" w:hAnsi="Times New Roman" w:cs="Times New Roman"/>
          <w:b/>
          <w:bCs/>
          <w:sz w:val="28"/>
          <w:szCs w:val="28"/>
        </w:rPr>
        <w:t xml:space="preserve"> благоустройства территории </w:t>
      </w:r>
      <w:r>
        <w:rPr>
          <w:rFonts w:ascii="Times New Roman" w:hAnsi="Times New Roman" w:cs="Times New Roman"/>
          <w:b/>
          <w:bCs/>
          <w:sz w:val="28"/>
          <w:szCs w:val="28"/>
        </w:rPr>
        <w:t>сельского</w:t>
      </w:r>
      <w:r w:rsidRPr="00C96682">
        <w:rPr>
          <w:rFonts w:ascii="Times New Roman" w:hAnsi="Times New Roman" w:cs="Times New Roman"/>
          <w:b/>
          <w:bCs/>
          <w:sz w:val="28"/>
          <w:szCs w:val="28"/>
        </w:rPr>
        <w:t xml:space="preserve"> поселения </w:t>
      </w:r>
      <w:r>
        <w:rPr>
          <w:rFonts w:ascii="Times New Roman" w:hAnsi="Times New Roman" w:cs="Times New Roman"/>
          <w:b/>
          <w:bCs/>
          <w:sz w:val="28"/>
          <w:szCs w:val="28"/>
        </w:rPr>
        <w:t>Абашево</w:t>
      </w:r>
      <w:r w:rsidRPr="00C96682">
        <w:rPr>
          <w:rFonts w:ascii="Times New Roman" w:hAnsi="Times New Roman" w:cs="Times New Roman"/>
          <w:b/>
          <w:bCs/>
          <w:sz w:val="28"/>
          <w:szCs w:val="28"/>
        </w:rPr>
        <w:t xml:space="preserve"> муниципального района </w:t>
      </w:r>
      <w:r>
        <w:rPr>
          <w:rFonts w:ascii="Times New Roman" w:hAnsi="Times New Roman" w:cs="Times New Roman"/>
          <w:b/>
          <w:bCs/>
          <w:sz w:val="28"/>
          <w:szCs w:val="28"/>
        </w:rPr>
        <w:t>Хворостянский</w:t>
      </w:r>
      <w:r w:rsidRPr="00C96682">
        <w:rPr>
          <w:rFonts w:ascii="Times New Roman" w:hAnsi="Times New Roman" w:cs="Times New Roman"/>
          <w:b/>
          <w:bCs/>
          <w:sz w:val="28"/>
          <w:szCs w:val="28"/>
        </w:rPr>
        <w:t xml:space="preserve"> Самарской области</w:t>
      </w:r>
    </w:p>
    <w:p w14:paraId="5354AB0C" w14:textId="77777777" w:rsidR="000A7718" w:rsidRPr="00C96682" w:rsidRDefault="000A7718" w:rsidP="000A7718">
      <w:pPr>
        <w:spacing w:after="0"/>
        <w:jc w:val="both"/>
        <w:rPr>
          <w:rFonts w:ascii="Times New Roman" w:hAnsi="Times New Roman" w:cs="Times New Roman"/>
          <w:b/>
          <w:bCs/>
          <w:sz w:val="28"/>
          <w:szCs w:val="28"/>
        </w:rPr>
      </w:pPr>
    </w:p>
    <w:p w14:paraId="7232C1E6" w14:textId="77777777" w:rsidR="000A7718" w:rsidRPr="002D79BE" w:rsidRDefault="000A7718" w:rsidP="000A7718">
      <w:pPr>
        <w:spacing w:after="0" w:line="240" w:lineRule="auto"/>
        <w:ind w:firstLine="567"/>
        <w:jc w:val="both"/>
        <w:rPr>
          <w:rFonts w:ascii="Times New Roman" w:hAnsi="Times New Roman" w:cs="Times New Roman"/>
          <w:color w:val="000000"/>
          <w:sz w:val="28"/>
          <w:szCs w:val="28"/>
        </w:rPr>
      </w:pPr>
      <w:r w:rsidRPr="00C96682">
        <w:rPr>
          <w:rFonts w:ascii="Times New Roman" w:hAnsi="Times New Roman" w:cs="Times New Roman"/>
          <w:color w:val="000000"/>
          <w:sz w:val="28"/>
          <w:szCs w:val="28"/>
        </w:rPr>
        <w:t xml:space="preserve">В целях </w:t>
      </w:r>
      <w:r w:rsidRPr="001814DA">
        <w:rPr>
          <w:rFonts w:ascii="Times New Roman" w:hAnsi="Times New Roman" w:cs="Times New Roman"/>
          <w:color w:val="000000"/>
          <w:sz w:val="28"/>
          <w:szCs w:val="28"/>
        </w:rPr>
        <w:t>учета Методических рекомендаций по разработке норм и правил по благоустройству территорий муниципальных образований, утвержденных приказом Министерства строительства и жилищно-коммунального хозяйства от 29.12.2021 № 1042/</w:t>
      </w:r>
      <w:proofErr w:type="spellStart"/>
      <w:proofErr w:type="gramStart"/>
      <w:r w:rsidRPr="001814DA">
        <w:rPr>
          <w:rFonts w:ascii="Times New Roman" w:hAnsi="Times New Roman" w:cs="Times New Roman"/>
          <w:color w:val="000000"/>
          <w:sz w:val="28"/>
          <w:szCs w:val="28"/>
        </w:rPr>
        <w:t>пр</w:t>
      </w:r>
      <w:proofErr w:type="spellEnd"/>
      <w:proofErr w:type="gramEnd"/>
      <w:r w:rsidRPr="001814DA">
        <w:rPr>
          <w:rFonts w:ascii="Times New Roman" w:hAnsi="Times New Roman" w:cs="Times New Roman"/>
          <w:color w:val="000000"/>
          <w:sz w:val="28"/>
          <w:szCs w:val="28"/>
        </w:rPr>
        <w:t xml:space="preserve">, а также </w:t>
      </w:r>
      <w:r w:rsidRPr="00C96682">
        <w:rPr>
          <w:rFonts w:ascii="Times New Roman" w:hAnsi="Times New Roman" w:cs="Times New Roman"/>
          <w:color w:val="000000"/>
          <w:sz w:val="28"/>
          <w:szCs w:val="28"/>
        </w:rPr>
        <w:t xml:space="preserve">приведения </w:t>
      </w:r>
      <w:r w:rsidRPr="005508A8">
        <w:rPr>
          <w:rFonts w:ascii="Times New Roman" w:hAnsi="Times New Roman" w:cs="Times New Roman"/>
          <w:color w:val="000000"/>
          <w:sz w:val="28"/>
          <w:szCs w:val="28"/>
        </w:rPr>
        <w:t>Правил благоустройства</w:t>
      </w:r>
      <w:r>
        <w:rPr>
          <w:rFonts w:ascii="Times New Roman" w:hAnsi="Times New Roman" w:cs="Times New Roman"/>
          <w:color w:val="000000"/>
          <w:sz w:val="28"/>
          <w:szCs w:val="28"/>
        </w:rPr>
        <w:t xml:space="preserve"> </w:t>
      </w:r>
      <w:r w:rsidRPr="005508A8">
        <w:rPr>
          <w:rFonts w:ascii="Times New Roman" w:hAnsi="Times New Roman" w:cs="Times New Roman"/>
          <w:color w:val="000000"/>
          <w:sz w:val="28"/>
          <w:szCs w:val="28"/>
        </w:rPr>
        <w:t xml:space="preserve">территории </w:t>
      </w:r>
      <w:r>
        <w:rPr>
          <w:rFonts w:ascii="Times New Roman" w:hAnsi="Times New Roman" w:cs="Times New Roman"/>
          <w:color w:val="000000"/>
          <w:sz w:val="28"/>
          <w:szCs w:val="28"/>
        </w:rPr>
        <w:t>сельского</w:t>
      </w:r>
      <w:r w:rsidRPr="005508A8">
        <w:rPr>
          <w:rFonts w:ascii="Times New Roman" w:hAnsi="Times New Roman" w:cs="Times New Roman"/>
          <w:color w:val="000000"/>
          <w:sz w:val="28"/>
          <w:szCs w:val="28"/>
        </w:rPr>
        <w:t xml:space="preserve"> </w:t>
      </w:r>
      <w:r w:rsidRPr="002D79BE">
        <w:rPr>
          <w:rFonts w:ascii="Times New Roman" w:hAnsi="Times New Roman" w:cs="Times New Roman"/>
          <w:color w:val="000000"/>
          <w:sz w:val="28"/>
          <w:szCs w:val="28"/>
        </w:rPr>
        <w:t xml:space="preserve">поселения Абашево </w:t>
      </w:r>
      <w:proofErr w:type="gramStart"/>
      <w:r w:rsidRPr="002D79BE">
        <w:rPr>
          <w:rFonts w:ascii="Times New Roman" w:hAnsi="Times New Roman" w:cs="Times New Roman"/>
          <w:color w:val="000000"/>
          <w:sz w:val="28"/>
          <w:szCs w:val="28"/>
        </w:rPr>
        <w:t xml:space="preserve">муниципального района Хворостянский Самарской области, утвержденных </w:t>
      </w:r>
      <w:bookmarkStart w:id="1" w:name="_Hlk39494421"/>
      <w:r w:rsidRPr="002D79BE">
        <w:rPr>
          <w:rFonts w:ascii="Times New Roman" w:hAnsi="Times New Roman" w:cs="Times New Roman"/>
          <w:bCs/>
          <w:color w:val="000000"/>
          <w:sz w:val="28"/>
          <w:szCs w:val="28"/>
        </w:rPr>
        <w:t xml:space="preserve">решением Собрания представителей сельского поселения Абашево </w:t>
      </w:r>
      <w:r w:rsidRPr="002D79BE">
        <w:rPr>
          <w:rFonts w:ascii="Times New Roman" w:hAnsi="Times New Roman" w:cs="Times New Roman"/>
          <w:color w:val="000000"/>
          <w:sz w:val="28"/>
          <w:szCs w:val="28"/>
        </w:rPr>
        <w:t xml:space="preserve">муниципального района Хворостянский Самарской области </w:t>
      </w:r>
      <w:bookmarkStart w:id="2" w:name="_Hlk77174125"/>
      <w:bookmarkEnd w:id="1"/>
      <w:r w:rsidRPr="002D79BE">
        <w:rPr>
          <w:rFonts w:ascii="Times New Roman" w:hAnsi="Times New Roman" w:cs="Times New Roman"/>
          <w:sz w:val="28"/>
          <w:szCs w:val="28"/>
        </w:rPr>
        <w:t>от 28.04.2020 № 93/88</w:t>
      </w:r>
      <w:bookmarkEnd w:id="2"/>
      <w:r w:rsidRPr="002D79BE">
        <w:rPr>
          <w:rFonts w:ascii="Times New Roman" w:hAnsi="Times New Roman" w:cs="Times New Roman"/>
          <w:color w:val="000000"/>
          <w:sz w:val="28"/>
          <w:szCs w:val="28"/>
        </w:rPr>
        <w:t xml:space="preserve">, в соответствие </w:t>
      </w:r>
      <w:r w:rsidRPr="001814DA">
        <w:rPr>
          <w:rFonts w:ascii="Times New Roman" w:hAnsi="Times New Roman" w:cs="Times New Roman"/>
          <w:color w:val="000000"/>
          <w:sz w:val="28"/>
          <w:szCs w:val="28"/>
        </w:rPr>
        <w:t>с Федеральным законом от 14.07.2022 № 269-ФЗ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Федеральным законом от 07.10.2022 № 396-ФЗ «О внесении изменений в статьи</w:t>
      </w:r>
      <w:proofErr w:type="gramEnd"/>
      <w:r w:rsidRPr="001814DA">
        <w:rPr>
          <w:rFonts w:ascii="Times New Roman" w:hAnsi="Times New Roman" w:cs="Times New Roman"/>
          <w:color w:val="000000"/>
          <w:sz w:val="28"/>
          <w:szCs w:val="28"/>
        </w:rPr>
        <w:t xml:space="preserve"> </w:t>
      </w:r>
      <w:proofErr w:type="gramStart"/>
      <w:r w:rsidRPr="001814DA">
        <w:rPr>
          <w:rFonts w:ascii="Times New Roman" w:hAnsi="Times New Roman" w:cs="Times New Roman"/>
          <w:color w:val="000000"/>
          <w:sz w:val="28"/>
          <w:szCs w:val="28"/>
        </w:rPr>
        <w:t xml:space="preserve">3 и 13 Федерального закона «Об ответственном обращении с животными и о внесении изменений в отдельные законодательные акты Российской Федерации», </w:t>
      </w:r>
      <w:r w:rsidRPr="00482296">
        <w:rPr>
          <w:rFonts w:ascii="Times New Roman" w:hAnsi="Times New Roman" w:cs="Times New Roman"/>
          <w:color w:val="000000"/>
          <w:sz w:val="28"/>
          <w:szCs w:val="28"/>
        </w:rPr>
        <w:t>Федеральным законом от 24.07.2023 № 377-ФЗ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и статью 44 Федерального закона «Об общих принципах организации публичной власти в субъектах Российской</w:t>
      </w:r>
      <w:proofErr w:type="gramEnd"/>
      <w:r w:rsidRPr="00482296">
        <w:rPr>
          <w:rFonts w:ascii="Times New Roman" w:hAnsi="Times New Roman" w:cs="Times New Roman"/>
          <w:color w:val="000000"/>
          <w:sz w:val="28"/>
          <w:szCs w:val="28"/>
        </w:rPr>
        <w:t xml:space="preserve"> </w:t>
      </w:r>
      <w:proofErr w:type="gramStart"/>
      <w:r w:rsidRPr="00482296">
        <w:rPr>
          <w:rFonts w:ascii="Times New Roman" w:hAnsi="Times New Roman" w:cs="Times New Roman"/>
          <w:color w:val="000000"/>
          <w:sz w:val="28"/>
          <w:szCs w:val="28"/>
        </w:rPr>
        <w:t xml:space="preserve">Федерации», </w:t>
      </w:r>
      <w:r w:rsidRPr="001814DA">
        <w:rPr>
          <w:rFonts w:ascii="Times New Roman" w:hAnsi="Times New Roman" w:cs="Times New Roman"/>
          <w:color w:val="000000"/>
          <w:sz w:val="28"/>
          <w:szCs w:val="28"/>
        </w:rPr>
        <w:t>Законом Самарской области от 13.07.2022 № 77-ГД «О признании утратившими силу отдельных законодательных актов (положений законодательных актов) Самарской области», Законом Самарской области от 18.04.2023 № 19-ГД «О внесении изменений в статьи 4.2 и 4.26 Закона Самарской области «Об административных правонарушениях на территории Самарской области»</w:t>
      </w:r>
      <w:r w:rsidRPr="002D79BE">
        <w:rPr>
          <w:rFonts w:ascii="Times New Roman" w:hAnsi="Times New Roman" w:cs="Times New Roman"/>
          <w:color w:val="000000"/>
          <w:sz w:val="28"/>
          <w:szCs w:val="28"/>
        </w:rPr>
        <w:t xml:space="preserve">, </w:t>
      </w:r>
      <w:r w:rsidRPr="002D79BE">
        <w:rPr>
          <w:rFonts w:ascii="Times New Roman" w:hAnsi="Times New Roman" w:cs="Times New Roman"/>
          <w:sz w:val="28"/>
          <w:szCs w:val="28"/>
        </w:rPr>
        <w:t>руководствуясь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w:t>
      </w:r>
      <w:proofErr w:type="gramEnd"/>
      <w:r w:rsidRPr="002D79BE">
        <w:rPr>
          <w:rFonts w:ascii="Times New Roman" w:hAnsi="Times New Roman" w:cs="Times New Roman"/>
          <w:sz w:val="28"/>
          <w:szCs w:val="28"/>
        </w:rPr>
        <w:t xml:space="preserve"> Хворостянский Самарской области</w:t>
      </w:r>
    </w:p>
    <w:p w14:paraId="20458CE4" w14:textId="77777777" w:rsidR="000A7718" w:rsidRPr="002D79BE" w:rsidRDefault="000A7718" w:rsidP="000A7718">
      <w:pPr>
        <w:spacing w:after="0"/>
        <w:jc w:val="both"/>
        <w:rPr>
          <w:rFonts w:ascii="Times New Roman" w:hAnsi="Times New Roman" w:cs="Times New Roman"/>
          <w:sz w:val="28"/>
          <w:szCs w:val="28"/>
        </w:rPr>
      </w:pPr>
    </w:p>
    <w:p w14:paraId="273AD5E1" w14:textId="77777777" w:rsidR="000A7718" w:rsidRPr="002D79BE" w:rsidRDefault="000A7718" w:rsidP="000A7718">
      <w:pPr>
        <w:pStyle w:val="ConsPlusTitle"/>
        <w:widowControl/>
        <w:ind w:firstLine="284"/>
        <w:jc w:val="center"/>
        <w:rPr>
          <w:rFonts w:ascii="Times New Roman" w:hAnsi="Times New Roman" w:cs="Times New Roman"/>
          <w:b w:val="0"/>
          <w:bCs w:val="0"/>
          <w:sz w:val="28"/>
          <w:szCs w:val="28"/>
        </w:rPr>
      </w:pPr>
      <w:r w:rsidRPr="002D79BE">
        <w:rPr>
          <w:rFonts w:ascii="Times New Roman" w:hAnsi="Times New Roman" w:cs="Times New Roman"/>
          <w:b w:val="0"/>
          <w:bCs w:val="0"/>
          <w:sz w:val="28"/>
          <w:szCs w:val="28"/>
        </w:rPr>
        <w:lastRenderedPageBreak/>
        <w:t>РЕШИЛО:</w:t>
      </w:r>
    </w:p>
    <w:p w14:paraId="172BE46B" w14:textId="77777777" w:rsidR="000A7718" w:rsidRPr="002D79BE" w:rsidRDefault="000A7718" w:rsidP="000A7718">
      <w:pPr>
        <w:pStyle w:val="ConsPlusTitle"/>
        <w:widowControl/>
        <w:ind w:firstLine="284"/>
        <w:jc w:val="center"/>
        <w:rPr>
          <w:rFonts w:ascii="Times New Roman" w:hAnsi="Times New Roman" w:cs="Times New Roman"/>
          <w:b w:val="0"/>
          <w:bCs w:val="0"/>
          <w:sz w:val="28"/>
          <w:szCs w:val="28"/>
        </w:rPr>
      </w:pPr>
    </w:p>
    <w:p w14:paraId="09E6A1E2" w14:textId="77777777" w:rsidR="000A7718" w:rsidRPr="002D79BE" w:rsidRDefault="000A7718" w:rsidP="000A7718">
      <w:pPr>
        <w:spacing w:after="0" w:line="240" w:lineRule="auto"/>
        <w:ind w:firstLine="567"/>
        <w:jc w:val="both"/>
        <w:rPr>
          <w:rFonts w:ascii="Times New Roman" w:hAnsi="Times New Roman" w:cs="Times New Roman"/>
          <w:color w:val="000000"/>
          <w:sz w:val="28"/>
          <w:szCs w:val="28"/>
        </w:rPr>
      </w:pPr>
      <w:r w:rsidRPr="002D79BE">
        <w:rPr>
          <w:rFonts w:ascii="Times New Roman" w:hAnsi="Times New Roman" w:cs="Times New Roman"/>
          <w:color w:val="000000"/>
          <w:sz w:val="28"/>
          <w:szCs w:val="28"/>
        </w:rPr>
        <w:t xml:space="preserve">1. Внести в </w:t>
      </w:r>
      <w:r w:rsidRPr="002D79BE">
        <w:rPr>
          <w:rFonts w:ascii="Times New Roman" w:hAnsi="Times New Roman" w:cs="Times New Roman"/>
          <w:sz w:val="28"/>
          <w:szCs w:val="28"/>
        </w:rPr>
        <w:t>Правила благоустройства территории сельского поселения Абашево муниципального района Хворостянский Самарской области, утвержденные решением Собрания представителей сельского поселения Абашево муниципального района Хворостянский Самарской области от 28.04.2020 № 93/88 (далее – Правила),</w:t>
      </w:r>
      <w:r w:rsidRPr="002D79BE">
        <w:rPr>
          <w:rFonts w:ascii="Times New Roman" w:hAnsi="Times New Roman" w:cs="Times New Roman"/>
          <w:color w:val="000000"/>
          <w:sz w:val="28"/>
          <w:szCs w:val="28"/>
        </w:rPr>
        <w:t xml:space="preserve"> следующие изменения:</w:t>
      </w:r>
    </w:p>
    <w:p w14:paraId="6FDD19BD"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 xml:space="preserve">главу 2 </w:t>
      </w:r>
      <w:r w:rsidRPr="000F365D">
        <w:rPr>
          <w:rFonts w:ascii="Times New Roman" w:hAnsi="Times New Roman" w:cs="Times New Roman"/>
          <w:color w:val="000000"/>
          <w:sz w:val="28"/>
          <w:szCs w:val="28"/>
        </w:rPr>
        <w:t xml:space="preserve">Правил </w:t>
      </w:r>
      <w:r>
        <w:rPr>
          <w:rFonts w:ascii="Times New Roman" w:hAnsi="Times New Roman" w:cs="Times New Roman"/>
          <w:color w:val="000000"/>
          <w:sz w:val="28"/>
          <w:szCs w:val="28"/>
        </w:rPr>
        <w:t xml:space="preserve">изложить в следующей редакции </w:t>
      </w:r>
    </w:p>
    <w:p w14:paraId="1031622C" w14:textId="77777777" w:rsidR="000A7718" w:rsidRPr="00F570CD" w:rsidRDefault="000A7718" w:rsidP="000A7718">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070732">
        <w:rPr>
          <w:rFonts w:ascii="Times New Roman" w:hAnsi="Times New Roman" w:cs="Times New Roman"/>
          <w:color w:val="000000"/>
          <w:sz w:val="28"/>
          <w:szCs w:val="28"/>
        </w:rPr>
        <w:t>«</w:t>
      </w:r>
      <w:r w:rsidRPr="00F570CD">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2</w:t>
      </w:r>
      <w:r w:rsidRPr="00F570C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Основные принципы и подходы. П</w:t>
      </w:r>
      <w:r w:rsidRPr="004154D6">
        <w:rPr>
          <w:rFonts w:ascii="Times New Roman" w:hAnsi="Times New Roman" w:cs="Times New Roman"/>
          <w:b/>
          <w:bCs/>
          <w:color w:val="000000"/>
          <w:sz w:val="28"/>
          <w:szCs w:val="28"/>
        </w:rPr>
        <w:t>оряд</w:t>
      </w:r>
      <w:r>
        <w:rPr>
          <w:rFonts w:ascii="Times New Roman" w:hAnsi="Times New Roman" w:cs="Times New Roman"/>
          <w:b/>
          <w:bCs/>
          <w:color w:val="000000"/>
          <w:sz w:val="28"/>
          <w:szCs w:val="28"/>
        </w:rPr>
        <w:t>ок</w:t>
      </w:r>
      <w:r w:rsidRPr="004154D6">
        <w:rPr>
          <w:rFonts w:ascii="Times New Roman" w:hAnsi="Times New Roman" w:cs="Times New Roman"/>
          <w:b/>
          <w:bCs/>
          <w:color w:val="000000"/>
          <w:sz w:val="28"/>
          <w:szCs w:val="28"/>
        </w:rPr>
        <w:t xml:space="preserve"> участия граждан и организаций в реализации мероприятий по благоустройству территории </w:t>
      </w:r>
      <w:r>
        <w:rPr>
          <w:rFonts w:ascii="Times New Roman" w:hAnsi="Times New Roman" w:cs="Times New Roman"/>
          <w:b/>
          <w:bCs/>
          <w:color w:val="000000"/>
          <w:sz w:val="28"/>
          <w:szCs w:val="28"/>
        </w:rPr>
        <w:t>поселения</w:t>
      </w:r>
    </w:p>
    <w:p w14:paraId="518FE4DC"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Pr="00DC4512">
        <w:rPr>
          <w:rFonts w:ascii="Times New Roman" w:hAnsi="Times New Roman" w:cs="Times New Roman"/>
          <w:color w:val="000000"/>
          <w:sz w:val="28"/>
          <w:szCs w:val="28"/>
        </w:rPr>
        <w:t>К основным задачам правил благоустройства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относ</w:t>
      </w:r>
      <w:r>
        <w:rPr>
          <w:rFonts w:ascii="Times New Roman" w:hAnsi="Times New Roman" w:cs="Times New Roman"/>
          <w:color w:val="000000"/>
          <w:sz w:val="28"/>
          <w:szCs w:val="28"/>
        </w:rPr>
        <w:t>ятся</w:t>
      </w:r>
      <w:r w:rsidRPr="00DC4512">
        <w:rPr>
          <w:rFonts w:ascii="Times New Roman" w:hAnsi="Times New Roman" w:cs="Times New Roman"/>
          <w:color w:val="000000"/>
          <w:sz w:val="28"/>
          <w:szCs w:val="28"/>
        </w:rPr>
        <w:t>:</w:t>
      </w:r>
    </w:p>
    <w:p w14:paraId="184BB294"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а) формирование комфортной, современной городской среды на территории </w:t>
      </w:r>
      <w:r>
        <w:rPr>
          <w:rFonts w:ascii="Times New Roman" w:hAnsi="Times New Roman" w:cs="Times New Roman"/>
          <w:color w:val="000000"/>
          <w:sz w:val="28"/>
          <w:szCs w:val="28"/>
        </w:rPr>
        <w:t>поселения;</w:t>
      </w:r>
    </w:p>
    <w:p w14:paraId="2B0E8566"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б) обеспечение и повышение комфортности условий проживания граждан;</w:t>
      </w:r>
    </w:p>
    <w:p w14:paraId="67206548"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в) поддержание и улучшение санитарного и эстетического состояния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w:t>
      </w:r>
    </w:p>
    <w:p w14:paraId="60DA6315"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г) содержание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 xml:space="preserve">и расположенных на </w:t>
      </w:r>
      <w:r>
        <w:rPr>
          <w:rFonts w:ascii="Times New Roman" w:hAnsi="Times New Roman" w:cs="Times New Roman"/>
          <w:color w:val="000000"/>
          <w:sz w:val="28"/>
          <w:szCs w:val="28"/>
        </w:rPr>
        <w:t>ней</w:t>
      </w:r>
      <w:r w:rsidRPr="00DC4512">
        <w:rPr>
          <w:rFonts w:ascii="Times New Roman" w:hAnsi="Times New Roman" w:cs="Times New Roman"/>
          <w:color w:val="000000"/>
          <w:sz w:val="28"/>
          <w:szCs w:val="28"/>
        </w:rPr>
        <w:t xml:space="preserve">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3517F3FF"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д) формирование архитектурного облика в населенных пунктах на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с учетом особенностей пространственной организации, исторических традиций и природного ландшафта;</w:t>
      </w:r>
    </w:p>
    <w:p w14:paraId="72F84F88"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е) установление требований к благоустройству и элементам благоустройства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установление перечня мероприятий по благоустройству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порядка и периодичности их проведения;</w:t>
      </w:r>
    </w:p>
    <w:p w14:paraId="3B1002B4" w14:textId="77777777" w:rsidR="000A7718" w:rsidRPr="00DC4512"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ж) обеспечение доступности территорий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получении ими услуг, необходимой информации или при ориентировании в пространстве;</w:t>
      </w:r>
    </w:p>
    <w:p w14:paraId="70447540"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з) создание условий для ведения здорового образа жизни граждан, включая активный досуг и отдых, физическое развитие.</w:t>
      </w:r>
    </w:p>
    <w:p w14:paraId="0D530B7E"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r w:rsidRPr="004154D6">
        <w:rPr>
          <w:rFonts w:ascii="Times New Roman" w:hAnsi="Times New Roman" w:cs="Times New Roman"/>
          <w:color w:val="000000"/>
          <w:sz w:val="28"/>
          <w:szCs w:val="28"/>
        </w:rPr>
        <w:t xml:space="preserve">Развитие </w:t>
      </w:r>
      <w:r>
        <w:rPr>
          <w:rFonts w:ascii="Times New Roman" w:hAnsi="Times New Roman" w:cs="Times New Roman"/>
          <w:color w:val="000000"/>
          <w:sz w:val="28"/>
          <w:szCs w:val="28"/>
        </w:rPr>
        <w:t>территории 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путем улучшения, обновления, развития инфраструктуры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умный город</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развития коммуникаций между жителями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их объединениями. При этом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реализаци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комплексных проектов по благоустройству, предусматривающих одновременное использование </w:t>
      </w:r>
      <w:r w:rsidRPr="004154D6">
        <w:rPr>
          <w:rFonts w:ascii="Times New Roman" w:hAnsi="Times New Roman" w:cs="Times New Roman"/>
          <w:color w:val="000000"/>
          <w:sz w:val="28"/>
          <w:szCs w:val="28"/>
        </w:rPr>
        <w:lastRenderedPageBreak/>
        <w:t>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45ECA256"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Удобно расположенные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к которым обеспечена пешеходная и транспортная доступность для большого количества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в том числе для </w:t>
      </w:r>
      <w:r>
        <w:rPr>
          <w:rFonts w:ascii="Times New Roman" w:hAnsi="Times New Roman" w:cs="Times New Roman"/>
          <w:color w:val="000000"/>
          <w:sz w:val="28"/>
          <w:szCs w:val="28"/>
        </w:rPr>
        <w:t>маломобильной группы населения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использовать с максимальной эффективностью, на протяжении как можно более длительного времени и в любой сезон.</w:t>
      </w:r>
    </w:p>
    <w:p w14:paraId="221C949C"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4154D6">
        <w:rPr>
          <w:rFonts w:ascii="Times New Roman" w:hAnsi="Times New Roman" w:cs="Times New Roman"/>
          <w:color w:val="000000"/>
          <w:sz w:val="28"/>
          <w:szCs w:val="28"/>
        </w:rPr>
        <w:t>. К деятельности по благоустройству территори</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относить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разработк</w:t>
      </w:r>
      <w:r>
        <w:rPr>
          <w:rFonts w:ascii="Times New Roman" w:hAnsi="Times New Roman" w:cs="Times New Roman"/>
          <w:color w:val="000000"/>
          <w:sz w:val="28"/>
          <w:szCs w:val="28"/>
        </w:rPr>
        <w:t>а</w:t>
      </w:r>
      <w:r w:rsidRPr="004154D6">
        <w:rPr>
          <w:rFonts w:ascii="Times New Roman" w:hAnsi="Times New Roman" w:cs="Times New Roman"/>
          <w:color w:val="000000"/>
          <w:sz w:val="28"/>
          <w:szCs w:val="28"/>
        </w:rPr>
        <w:t xml:space="preserve"> документации, основанной на стратегии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концепции, отражающей потребности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3D7DF692"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Pr="004154D6">
        <w:rPr>
          <w:rFonts w:ascii="Times New Roman" w:hAnsi="Times New Roman" w:cs="Times New Roman"/>
          <w:color w:val="000000"/>
          <w:sz w:val="28"/>
          <w:szCs w:val="28"/>
        </w:rPr>
        <w:t xml:space="preserve"> потенциальным участникам деятельности по благоустройству территорий </w:t>
      </w:r>
      <w:r>
        <w:rPr>
          <w:rFonts w:ascii="Times New Roman" w:hAnsi="Times New Roman" w:cs="Times New Roman"/>
          <w:color w:val="000000"/>
          <w:sz w:val="28"/>
          <w:szCs w:val="28"/>
        </w:rPr>
        <w:t xml:space="preserve">относятся </w:t>
      </w:r>
      <w:r w:rsidRPr="004154D6">
        <w:rPr>
          <w:rFonts w:ascii="Times New Roman" w:hAnsi="Times New Roman" w:cs="Times New Roman"/>
          <w:color w:val="000000"/>
          <w:sz w:val="28"/>
          <w:szCs w:val="28"/>
        </w:rPr>
        <w:t>следующие группы лиц:</w:t>
      </w:r>
    </w:p>
    <w:p w14:paraId="246906F9"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proofErr w:type="gramStart"/>
      <w:r w:rsidRPr="004154D6">
        <w:rPr>
          <w:rFonts w:ascii="Times New Roman" w:hAnsi="Times New Roman" w:cs="Times New Roman"/>
          <w:color w:val="000000"/>
          <w:sz w:val="28"/>
          <w:szCs w:val="28"/>
        </w:rPr>
        <w:t>а) жител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(граждан</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их объединения - группы граждан, объединенные общим признаком или общей деятельностью, добровольц</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(волонтер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формирования активного и сплоченного сообщества местных жителей, заинтересованного в развитии городской среды;</w:t>
      </w:r>
      <w:proofErr w:type="gramEnd"/>
    </w:p>
    <w:p w14:paraId="6C3D4051"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б)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органов местного самоуправления</w:t>
      </w:r>
      <w:r>
        <w:rPr>
          <w:rFonts w:ascii="Times New Roman" w:hAnsi="Times New Roman" w:cs="Times New Roman"/>
          <w:color w:val="000000"/>
          <w:sz w:val="28"/>
          <w:szCs w:val="28"/>
        </w:rPr>
        <w:t xml:space="preserve"> поселения</w:t>
      </w:r>
      <w:r w:rsidRPr="004154D6">
        <w:rPr>
          <w:rFonts w:ascii="Times New Roman" w:hAnsi="Times New Roman" w:cs="Times New Roman"/>
          <w:color w:val="000000"/>
          <w:sz w:val="28"/>
          <w:szCs w:val="28"/>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04D956AB"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в) хозяйствующи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субъект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осуществляющи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деятельность на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с целью формирования запроса на благоустройство, участия в финансировании мероприятий по благоустройству, удовлетворения потребностей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формирования позитивного имиджа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его туристской и инвестиционной привлекательности;</w:t>
      </w:r>
    </w:p>
    <w:p w14:paraId="20DE9FB0"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г)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профессионального сообщества, в том числе эксперт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 сфере градостроительства, архитектуры, </w:t>
      </w:r>
      <w:proofErr w:type="spellStart"/>
      <w:r w:rsidRPr="004154D6">
        <w:rPr>
          <w:rFonts w:ascii="Times New Roman" w:hAnsi="Times New Roman" w:cs="Times New Roman"/>
          <w:color w:val="000000"/>
          <w:sz w:val="28"/>
          <w:szCs w:val="28"/>
        </w:rPr>
        <w:t>урбанистики</w:t>
      </w:r>
      <w:proofErr w:type="spellEnd"/>
      <w:r w:rsidRPr="004154D6">
        <w:rPr>
          <w:rFonts w:ascii="Times New Roman" w:hAnsi="Times New Roman" w:cs="Times New Roman"/>
          <w:color w:val="000000"/>
          <w:sz w:val="28"/>
          <w:szCs w:val="28"/>
        </w:rPr>
        <w:t>, экономики города, истории, культуры, археологии, инженерных изысканий, экологии, ландшафтной архитектуры,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дизайнер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разрабатывающи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17A0D3F2"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д) исполнител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работ по разработке и реализации проектов благоустройства,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в том числе возведению </w:t>
      </w:r>
      <w:r>
        <w:rPr>
          <w:rFonts w:ascii="Times New Roman" w:hAnsi="Times New Roman" w:cs="Times New Roman"/>
          <w:color w:val="000000"/>
          <w:sz w:val="28"/>
          <w:szCs w:val="28"/>
        </w:rPr>
        <w:t>малых архитектурных форм</w:t>
      </w:r>
      <w:r w:rsidRPr="004154D6">
        <w:rPr>
          <w:rFonts w:ascii="Times New Roman" w:hAnsi="Times New Roman" w:cs="Times New Roman"/>
          <w:color w:val="000000"/>
          <w:sz w:val="28"/>
          <w:szCs w:val="28"/>
        </w:rPr>
        <w:t>;</w:t>
      </w:r>
    </w:p>
    <w:p w14:paraId="0FEF9673"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е) региональные центры компетенций;</w:t>
      </w:r>
    </w:p>
    <w:p w14:paraId="756B81B5"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ж) ины</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лиц.</w:t>
      </w:r>
    </w:p>
    <w:p w14:paraId="385BE4FB"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2.</w:t>
      </w:r>
      <w:r>
        <w:rPr>
          <w:rFonts w:ascii="Times New Roman" w:hAnsi="Times New Roman" w:cs="Times New Roman"/>
          <w:color w:val="000000"/>
          <w:sz w:val="28"/>
          <w:szCs w:val="28"/>
        </w:rPr>
        <w:t>6</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С целью формирования комфортной городской среды в </w:t>
      </w:r>
      <w:r>
        <w:rPr>
          <w:rFonts w:ascii="Times New Roman" w:hAnsi="Times New Roman" w:cs="Times New Roman"/>
          <w:color w:val="000000"/>
          <w:sz w:val="28"/>
          <w:szCs w:val="28"/>
        </w:rPr>
        <w:t>поселении</w:t>
      </w:r>
      <w:r w:rsidRPr="004154D6">
        <w:rPr>
          <w:rFonts w:ascii="Times New Roman" w:hAnsi="Times New Roman" w:cs="Times New Roman"/>
          <w:color w:val="000000"/>
          <w:sz w:val="28"/>
          <w:szCs w:val="28"/>
        </w:rPr>
        <w:t xml:space="preserve"> орган</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местного самоуправления </w:t>
      </w:r>
      <w:r>
        <w:rPr>
          <w:rFonts w:ascii="Times New Roman" w:hAnsi="Times New Roman" w:cs="Times New Roman"/>
          <w:color w:val="000000"/>
          <w:sz w:val="28"/>
          <w:szCs w:val="28"/>
        </w:rPr>
        <w:t xml:space="preserve">поселения могут </w:t>
      </w:r>
      <w:r w:rsidRPr="004154D6">
        <w:rPr>
          <w:rFonts w:ascii="Times New Roman" w:hAnsi="Times New Roman" w:cs="Times New Roman"/>
          <w:color w:val="000000"/>
          <w:sz w:val="28"/>
          <w:szCs w:val="28"/>
        </w:rPr>
        <w:t xml:space="preserve">осуществлять планирование развития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иных участников деятельности по благоустройству территорий и иных</w:t>
      </w:r>
      <w:proofErr w:type="gramEnd"/>
      <w:r w:rsidRPr="004154D6">
        <w:rPr>
          <w:rFonts w:ascii="Times New Roman" w:hAnsi="Times New Roman" w:cs="Times New Roman"/>
          <w:color w:val="000000"/>
          <w:sz w:val="28"/>
          <w:szCs w:val="28"/>
        </w:rPr>
        <w:t xml:space="preserve"> потенциальных пользователей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w:t>
      </w:r>
      <w:r>
        <w:rPr>
          <w:rFonts w:ascii="Times New Roman" w:hAnsi="Times New Roman" w:cs="Times New Roman"/>
          <w:color w:val="000000"/>
          <w:sz w:val="28"/>
          <w:szCs w:val="28"/>
        </w:rPr>
        <w:t>.12.</w:t>
      </w:r>
      <w:r w:rsidRPr="004154D6">
        <w:rPr>
          <w:rFonts w:ascii="Times New Roman" w:hAnsi="Times New Roman" w:cs="Times New Roman"/>
          <w:color w:val="000000"/>
          <w:sz w:val="28"/>
          <w:szCs w:val="28"/>
        </w:rPr>
        <w:t xml:space="preserve">2020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913/пр.</w:t>
      </w:r>
    </w:p>
    <w:p w14:paraId="386C3E23"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7</w:t>
      </w:r>
      <w:r w:rsidRPr="004154D6">
        <w:rPr>
          <w:rFonts w:ascii="Times New Roman" w:hAnsi="Times New Roman" w:cs="Times New Roman"/>
          <w:color w:val="000000"/>
          <w:sz w:val="28"/>
          <w:szCs w:val="28"/>
        </w:rPr>
        <w:t xml:space="preserve">. Проект благоустройства территории на стадии разработки концепции для каждой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создавать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учетом потребностей и запросов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При этом рекомендуется обеспечивать синхронизацию мероприятий, реализуемых в рамках государственных программ (подпрограмм) </w:t>
      </w:r>
      <w:r>
        <w:rPr>
          <w:rFonts w:ascii="Times New Roman" w:hAnsi="Times New Roman" w:cs="Times New Roman"/>
          <w:color w:val="000000"/>
          <w:sz w:val="28"/>
          <w:szCs w:val="28"/>
        </w:rPr>
        <w:t>Самарской области</w:t>
      </w:r>
      <w:r w:rsidRPr="004154D6">
        <w:rPr>
          <w:rFonts w:ascii="Times New Roman" w:hAnsi="Times New Roman" w:cs="Times New Roman"/>
          <w:color w:val="000000"/>
          <w:sz w:val="28"/>
          <w:szCs w:val="28"/>
        </w:rPr>
        <w:t xml:space="preserve"> и муниципальных программ формирования современной городской среды, с мероприятиями иных национальных и федеральных проектов и программ.</w:t>
      </w:r>
    </w:p>
    <w:p w14:paraId="2B988D19"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8</w:t>
      </w:r>
      <w:r w:rsidRPr="004154D6">
        <w:rPr>
          <w:rFonts w:ascii="Times New Roman" w:hAnsi="Times New Roman" w:cs="Times New Roman"/>
          <w:color w:val="000000"/>
          <w:sz w:val="28"/>
          <w:szCs w:val="28"/>
        </w:rPr>
        <w:t xml:space="preserve">. В качестве приоритетных территорий для благоустройства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 xml:space="preserve">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w:t>
      </w:r>
    </w:p>
    <w:p w14:paraId="1669BD65"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154D6">
        <w:rPr>
          <w:rFonts w:ascii="Times New Roman" w:hAnsi="Times New Roman" w:cs="Times New Roman"/>
          <w:color w:val="000000"/>
          <w:sz w:val="28"/>
          <w:szCs w:val="28"/>
        </w:rPr>
        <w:t xml:space="preserve">. Перечень территорий, подлежащих благоустройству, очередность реализации проектов благоустройства, объемы и источники финансирования </w:t>
      </w:r>
      <w:r>
        <w:rPr>
          <w:rFonts w:ascii="Times New Roman" w:hAnsi="Times New Roman" w:cs="Times New Roman"/>
          <w:color w:val="000000"/>
          <w:sz w:val="28"/>
          <w:szCs w:val="28"/>
        </w:rPr>
        <w:t>должен</w:t>
      </w:r>
      <w:r w:rsidRPr="004154D6">
        <w:rPr>
          <w:rFonts w:ascii="Times New Roman" w:hAnsi="Times New Roman" w:cs="Times New Roman"/>
          <w:color w:val="000000"/>
          <w:sz w:val="28"/>
          <w:szCs w:val="28"/>
        </w:rPr>
        <w:t xml:space="preserve"> устанавливать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в соответствующей муниципальной программе формирования современной городской среды.</w:t>
      </w:r>
    </w:p>
    <w:p w14:paraId="71937FD7"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10</w:t>
      </w:r>
      <w:r w:rsidRPr="004154D6">
        <w:rPr>
          <w:rFonts w:ascii="Times New Roman" w:hAnsi="Times New Roman" w:cs="Times New Roman"/>
          <w:color w:val="000000"/>
          <w:sz w:val="28"/>
          <w:szCs w:val="28"/>
        </w:rPr>
        <w:t xml:space="preserve">. В рамках разработки муниципальных программ формирования современной городской среды </w:t>
      </w:r>
      <w:r>
        <w:rPr>
          <w:rFonts w:ascii="Times New Roman" w:hAnsi="Times New Roman" w:cs="Times New Roman"/>
          <w:color w:val="000000"/>
          <w:sz w:val="28"/>
          <w:szCs w:val="28"/>
        </w:rPr>
        <w:t>могут</w:t>
      </w:r>
      <w:r w:rsidRPr="004154D6">
        <w:rPr>
          <w:rFonts w:ascii="Times New Roman" w:hAnsi="Times New Roman" w:cs="Times New Roman"/>
          <w:color w:val="000000"/>
          <w:sz w:val="28"/>
          <w:szCs w:val="28"/>
        </w:rPr>
        <w:t xml:space="preserve"> пров</w:t>
      </w:r>
      <w:r>
        <w:rPr>
          <w:rFonts w:ascii="Times New Roman" w:hAnsi="Times New Roman" w:cs="Times New Roman"/>
          <w:color w:val="000000"/>
          <w:sz w:val="28"/>
          <w:szCs w:val="28"/>
        </w:rPr>
        <w:t>одиться</w:t>
      </w:r>
      <w:r w:rsidRPr="004154D6">
        <w:rPr>
          <w:rFonts w:ascii="Times New Roman" w:hAnsi="Times New Roman" w:cs="Times New Roman"/>
          <w:color w:val="000000"/>
          <w:sz w:val="28"/>
          <w:szCs w:val="28"/>
        </w:rPr>
        <w:t xml:space="preserve"> инвентаризаци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объектов благоустройства и разработать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паспорта объектов благоустройства, в том числе в электронной форме.</w:t>
      </w:r>
    </w:p>
    <w:p w14:paraId="429C4521"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1</w:t>
      </w:r>
      <w:r w:rsidRPr="004154D6">
        <w:rPr>
          <w:rFonts w:ascii="Times New Roman" w:hAnsi="Times New Roman" w:cs="Times New Roman"/>
          <w:color w:val="000000"/>
          <w:sz w:val="28"/>
          <w:szCs w:val="28"/>
        </w:rPr>
        <w:t xml:space="preserve">. В паспорте объекта благоустройства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отобра</w:t>
      </w:r>
      <w:r>
        <w:rPr>
          <w:rFonts w:ascii="Times New Roman" w:hAnsi="Times New Roman" w:cs="Times New Roman"/>
          <w:color w:val="000000"/>
          <w:sz w:val="28"/>
          <w:szCs w:val="28"/>
        </w:rPr>
        <w:t>жаться</w:t>
      </w:r>
      <w:r w:rsidRPr="004154D6">
        <w:rPr>
          <w:rFonts w:ascii="Times New Roman" w:hAnsi="Times New Roman" w:cs="Times New Roman"/>
          <w:color w:val="000000"/>
          <w:sz w:val="28"/>
          <w:szCs w:val="28"/>
        </w:rPr>
        <w:t xml:space="preserve"> следующ</w:t>
      </w:r>
      <w:r>
        <w:rPr>
          <w:rFonts w:ascii="Times New Roman" w:hAnsi="Times New Roman" w:cs="Times New Roman"/>
          <w:color w:val="000000"/>
          <w:sz w:val="28"/>
          <w:szCs w:val="28"/>
        </w:rPr>
        <w:t>ая</w:t>
      </w:r>
      <w:r w:rsidRPr="004154D6">
        <w:rPr>
          <w:rFonts w:ascii="Times New Roman" w:hAnsi="Times New Roman" w:cs="Times New Roman"/>
          <w:color w:val="000000"/>
          <w:sz w:val="28"/>
          <w:szCs w:val="28"/>
        </w:rPr>
        <w:t xml:space="preserve"> информаци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w:t>
      </w:r>
    </w:p>
    <w:p w14:paraId="0014DDBB"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наименование (вид) объекта благоустройства;</w:t>
      </w:r>
    </w:p>
    <w:p w14:paraId="3B8B0123"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адрес объекта благоустройства;</w:t>
      </w:r>
    </w:p>
    <w:p w14:paraId="5EB76A04"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площадь объекта благоустройства, в том числе площадь механизированной и ручной уборки;</w:t>
      </w:r>
    </w:p>
    <w:p w14:paraId="3D6AFBD0"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ситуационный план;</w:t>
      </w:r>
    </w:p>
    <w:p w14:paraId="4C4B24AB"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79CA803F"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наличии зон с особыми условиями использования территории;</w:t>
      </w:r>
    </w:p>
    <w:p w14:paraId="68A6DFB4"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 информация </w:t>
      </w:r>
      <w:proofErr w:type="gramStart"/>
      <w:r w:rsidRPr="004154D6">
        <w:rPr>
          <w:rFonts w:ascii="Times New Roman" w:hAnsi="Times New Roman" w:cs="Times New Roman"/>
          <w:color w:val="000000"/>
          <w:sz w:val="28"/>
          <w:szCs w:val="28"/>
        </w:rPr>
        <w:t>о</w:t>
      </w:r>
      <w:proofErr w:type="gramEnd"/>
      <w:r w:rsidRPr="004154D6">
        <w:rPr>
          <w:rFonts w:ascii="Times New Roman" w:hAnsi="Times New Roman" w:cs="Times New Roman"/>
          <w:color w:val="000000"/>
          <w:sz w:val="28"/>
          <w:szCs w:val="28"/>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14:paraId="64E0EF1B"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лице, ответственном за содержание объекта благоустройства;</w:t>
      </w:r>
    </w:p>
    <w:p w14:paraId="2441BC2C"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иная информация, характеризующая объект благоустройства.</w:t>
      </w:r>
    </w:p>
    <w:p w14:paraId="08DCA3E7"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2</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Предлагаемые решения в проекте благоустройства территории на стадии разработки проектной документации </w:t>
      </w:r>
      <w:r>
        <w:rPr>
          <w:rFonts w:ascii="Times New Roman" w:hAnsi="Times New Roman" w:cs="Times New Roman"/>
          <w:color w:val="000000"/>
          <w:sz w:val="28"/>
          <w:szCs w:val="28"/>
        </w:rPr>
        <w:t>могут быть подготовлены</w:t>
      </w:r>
      <w:r w:rsidRPr="004154D6">
        <w:rPr>
          <w:rFonts w:ascii="Times New Roman" w:hAnsi="Times New Roman" w:cs="Times New Roman"/>
          <w:color w:val="000000"/>
          <w:sz w:val="28"/>
          <w:szCs w:val="28"/>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roofErr w:type="gramEnd"/>
    </w:p>
    <w:p w14:paraId="13888613"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w:t>
      </w:r>
      <w:r w:rsidRPr="00693DD5">
        <w:rPr>
          <w:rFonts w:ascii="Times New Roman" w:hAnsi="Times New Roman" w:cs="Times New Roman"/>
          <w:color w:val="000000"/>
          <w:sz w:val="28"/>
          <w:szCs w:val="28"/>
        </w:rPr>
        <w:t>При реализации проектов благоустройства территории поселения может обеспечиваться:</w:t>
      </w:r>
    </w:p>
    <w:p w14:paraId="778C405F"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5A8E6290"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23681770"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6B57F774"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28BD2031"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7A88C5CC"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6C1926AE"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lastRenderedPageBreak/>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693DD5">
        <w:rPr>
          <w:rFonts w:ascii="Times New Roman" w:hAnsi="Times New Roman" w:cs="Times New Roman"/>
          <w:color w:val="000000"/>
          <w:sz w:val="28"/>
          <w:szCs w:val="28"/>
        </w:rPr>
        <w:t>использования</w:t>
      </w:r>
      <w:proofErr w:type="gramEnd"/>
      <w:r w:rsidRPr="00693DD5">
        <w:rPr>
          <w:rFonts w:ascii="Times New Roman" w:hAnsi="Times New Roman" w:cs="Times New Roman"/>
          <w:color w:val="000000"/>
          <w:sz w:val="28"/>
          <w:szCs w:val="28"/>
        </w:rPr>
        <w:t xml:space="preserve"> эффективных архитектурно-планировочных приемов;</w:t>
      </w:r>
    </w:p>
    <w:p w14:paraId="1BEDDFEB" w14:textId="77777777" w:rsidR="000A7718" w:rsidRPr="00693DD5" w:rsidRDefault="000A7718" w:rsidP="000A7718">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з) безопасность и порядок, в том числе путем организации системы освещения и видеонаблюдения.</w:t>
      </w:r>
    </w:p>
    <w:p w14:paraId="0FB3F3D8"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693DD5">
        <w:rPr>
          <w:rFonts w:ascii="Times New Roman" w:hAnsi="Times New Roman" w:cs="Times New Roman"/>
          <w:color w:val="000000"/>
          <w:sz w:val="28"/>
          <w:szCs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r w:rsidRPr="004154D6">
        <w:rPr>
          <w:rFonts w:ascii="Times New Roman" w:hAnsi="Times New Roman" w:cs="Times New Roman"/>
          <w:color w:val="000000"/>
          <w:sz w:val="28"/>
          <w:szCs w:val="28"/>
        </w:rPr>
        <w:t>.</w:t>
      </w:r>
    </w:p>
    <w:p w14:paraId="059E6529"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2.15. </w:t>
      </w:r>
      <w:r w:rsidRPr="008D6FA7">
        <w:rPr>
          <w:rFonts w:ascii="Times New Roman" w:hAnsi="Times New Roman" w:cs="Times New Roman"/>
          <w:color w:val="000000"/>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14:paraId="289B9882"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342419">
        <w:rPr>
          <w:rFonts w:ascii="Times New Roman" w:hAnsi="Times New Roman" w:cs="Times New Roman"/>
          <w:color w:val="000000"/>
          <w:sz w:val="28"/>
          <w:szCs w:val="28"/>
        </w:rPr>
        <w:t>роектирование, строительство, установк</w:t>
      </w:r>
      <w:r>
        <w:rPr>
          <w:rFonts w:ascii="Times New Roman" w:hAnsi="Times New Roman" w:cs="Times New Roman"/>
          <w:color w:val="000000"/>
          <w:sz w:val="28"/>
          <w:szCs w:val="28"/>
        </w:rPr>
        <w:t>а</w:t>
      </w:r>
      <w:r w:rsidRPr="00342419">
        <w:rPr>
          <w:rFonts w:ascii="Times New Roman" w:hAnsi="Times New Roman" w:cs="Times New Roman"/>
          <w:color w:val="000000"/>
          <w:sz w:val="28"/>
          <w:szCs w:val="28"/>
        </w:rPr>
        <w:t xml:space="preserve"> технических средств и оборудования, способствующих передвижению </w:t>
      </w:r>
      <w:r>
        <w:rPr>
          <w:rFonts w:ascii="Times New Roman" w:hAnsi="Times New Roman" w:cs="Times New Roman"/>
          <w:color w:val="000000"/>
          <w:sz w:val="28"/>
          <w:szCs w:val="28"/>
        </w:rPr>
        <w:t>маломобильных групп населения</w:t>
      </w:r>
      <w:r w:rsidRPr="00342419">
        <w:rPr>
          <w:rFonts w:ascii="Times New Roman" w:hAnsi="Times New Roman" w:cs="Times New Roman"/>
          <w:color w:val="000000"/>
          <w:sz w:val="28"/>
          <w:szCs w:val="28"/>
        </w:rPr>
        <w:t xml:space="preserve">, </w:t>
      </w:r>
      <w:proofErr w:type="gramStart"/>
      <w:r w:rsidRPr="00342419">
        <w:rPr>
          <w:rFonts w:ascii="Times New Roman" w:hAnsi="Times New Roman" w:cs="Times New Roman"/>
          <w:color w:val="000000"/>
          <w:sz w:val="28"/>
          <w:szCs w:val="28"/>
        </w:rPr>
        <w:t>осуществля</w:t>
      </w:r>
      <w:r>
        <w:rPr>
          <w:rFonts w:ascii="Times New Roman" w:hAnsi="Times New Roman" w:cs="Times New Roman"/>
          <w:color w:val="000000"/>
          <w:sz w:val="28"/>
          <w:szCs w:val="28"/>
        </w:rPr>
        <w:t>ются</w:t>
      </w:r>
      <w:proofErr w:type="gramEnd"/>
      <w:r w:rsidRPr="00342419">
        <w:rPr>
          <w:rFonts w:ascii="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14:paraId="7436790F"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 </w:t>
      </w:r>
      <w:proofErr w:type="gramStart"/>
      <w:r w:rsidRPr="00693DD5">
        <w:rPr>
          <w:rFonts w:ascii="Times New Roman" w:hAnsi="Times New Roman" w:cs="Times New Roman"/>
          <w:color w:val="000000"/>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693DD5">
        <w:rPr>
          <w:rFonts w:ascii="Times New Roman" w:hAnsi="Times New Roman" w:cs="Times New Roman"/>
          <w:color w:val="000000"/>
          <w:sz w:val="28"/>
          <w:szCs w:val="28"/>
        </w:rPr>
        <w:t>, рекламы и вывесок, размещаемых на внешних поверхностях зданий, строений, сооружений.</w:t>
      </w:r>
    </w:p>
    <w:p w14:paraId="68CF1960"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.17</w:t>
      </w:r>
      <w:r w:rsidRPr="004154D6">
        <w:rPr>
          <w:rFonts w:ascii="Times New Roman" w:hAnsi="Times New Roman" w:cs="Times New Roman"/>
          <w:color w:val="000000"/>
          <w:sz w:val="28"/>
          <w:szCs w:val="28"/>
        </w:rPr>
        <w:t xml:space="preserve">. Вовлечение граждан и организаций в реализацию мероприятий по благоустройству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(далее - вовлечение) </w:t>
      </w:r>
      <w:r>
        <w:rPr>
          <w:rFonts w:ascii="Times New Roman" w:hAnsi="Times New Roman" w:cs="Times New Roman"/>
          <w:color w:val="000000"/>
          <w:sz w:val="28"/>
          <w:szCs w:val="28"/>
        </w:rPr>
        <w:t xml:space="preserve">может быть </w:t>
      </w:r>
      <w:r w:rsidRPr="004154D6">
        <w:rPr>
          <w:rFonts w:ascii="Times New Roman" w:hAnsi="Times New Roman" w:cs="Times New Roman"/>
          <w:color w:val="000000"/>
          <w:sz w:val="28"/>
          <w:szCs w:val="28"/>
        </w:rPr>
        <w:t>организов</w:t>
      </w:r>
      <w:r>
        <w:rPr>
          <w:rFonts w:ascii="Times New Roman" w:hAnsi="Times New Roman" w:cs="Times New Roman"/>
          <w:color w:val="000000"/>
          <w:sz w:val="28"/>
          <w:szCs w:val="28"/>
        </w:rPr>
        <w:t>ано</w:t>
      </w:r>
      <w:r w:rsidRPr="004154D6">
        <w:rPr>
          <w:rFonts w:ascii="Times New Roman" w:hAnsi="Times New Roman" w:cs="Times New Roman"/>
          <w:color w:val="000000"/>
          <w:sz w:val="28"/>
          <w:szCs w:val="28"/>
        </w:rPr>
        <w:t xml:space="preserve">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14:paraId="6C0D6B7D"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.18</w:t>
      </w:r>
      <w:r w:rsidRPr="004154D6">
        <w:rPr>
          <w:rFonts w:ascii="Times New Roman" w:hAnsi="Times New Roman" w:cs="Times New Roman"/>
          <w:color w:val="000000"/>
          <w:sz w:val="28"/>
          <w:szCs w:val="28"/>
        </w:rPr>
        <w:t xml:space="preserve">. </w:t>
      </w:r>
      <w:r w:rsidRPr="008D6FA7">
        <w:rPr>
          <w:rFonts w:ascii="Times New Roman" w:hAnsi="Times New Roman" w:cs="Times New Roman"/>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4154D6">
        <w:rPr>
          <w:rFonts w:ascii="Times New Roman" w:hAnsi="Times New Roman" w:cs="Times New Roman"/>
          <w:color w:val="000000"/>
          <w:sz w:val="28"/>
          <w:szCs w:val="28"/>
        </w:rPr>
        <w:t>.</w:t>
      </w:r>
    </w:p>
    <w:p w14:paraId="59E17EAA"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2.19</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Необходимо</w:t>
      </w:r>
      <w:r w:rsidRPr="004154D6">
        <w:rPr>
          <w:rFonts w:ascii="Times New Roman" w:hAnsi="Times New Roman" w:cs="Times New Roman"/>
          <w:color w:val="000000"/>
          <w:sz w:val="28"/>
          <w:szCs w:val="28"/>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r>
        <w:rPr>
          <w:rFonts w:ascii="Times New Roman" w:hAnsi="Times New Roman" w:cs="Times New Roman"/>
          <w:color w:val="000000"/>
          <w:sz w:val="28"/>
          <w:szCs w:val="28"/>
        </w:rPr>
        <w:t>следует</w:t>
      </w:r>
      <w:r w:rsidRPr="004154D6">
        <w:rPr>
          <w:rFonts w:ascii="Times New Roman" w:hAnsi="Times New Roman" w:cs="Times New Roman"/>
          <w:color w:val="000000"/>
          <w:sz w:val="28"/>
          <w:szCs w:val="28"/>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14:paraId="3AC51B19" w14:textId="77777777" w:rsidR="000A7718" w:rsidRPr="004154D6"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.20</w:t>
      </w:r>
      <w:r w:rsidRPr="004154D6">
        <w:rPr>
          <w:rFonts w:ascii="Times New Roman" w:hAnsi="Times New Roman" w:cs="Times New Roman"/>
          <w:color w:val="000000"/>
          <w:sz w:val="28"/>
          <w:szCs w:val="28"/>
        </w:rPr>
        <w:t xml:space="preserve">. Вовлечение граждан в обсуждение проекта развития территории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обеспечивать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использованием различных форматов вовлечения, которые могут подразумевать как личное участие жителей населенного </w:t>
      </w:r>
      <w:r w:rsidRPr="004154D6">
        <w:rPr>
          <w:rFonts w:ascii="Times New Roman" w:hAnsi="Times New Roman" w:cs="Times New Roman"/>
          <w:color w:val="000000"/>
          <w:sz w:val="28"/>
          <w:szCs w:val="28"/>
        </w:rPr>
        <w:lastRenderedPageBreak/>
        <w:t xml:space="preserve">пункта в проводимых мероприятиях, так и участие в электронной форме с помощью сети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Интернет</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w:t>
      </w:r>
    </w:p>
    <w:p w14:paraId="36AD51AB"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В целях систематизации процесса вовлечения форматы вовлечения </w:t>
      </w:r>
      <w:r>
        <w:rPr>
          <w:rFonts w:ascii="Times New Roman" w:hAnsi="Times New Roman" w:cs="Times New Roman"/>
          <w:color w:val="000000"/>
          <w:sz w:val="28"/>
          <w:szCs w:val="28"/>
        </w:rPr>
        <w:t>могут быть</w:t>
      </w:r>
      <w:r w:rsidRPr="004154D6">
        <w:rPr>
          <w:rFonts w:ascii="Times New Roman" w:hAnsi="Times New Roman" w:cs="Times New Roman"/>
          <w:color w:val="000000"/>
          <w:sz w:val="28"/>
          <w:szCs w:val="28"/>
        </w:rPr>
        <w:t xml:space="preserve"> объеди</w:t>
      </w:r>
      <w:r>
        <w:rPr>
          <w:rFonts w:ascii="Times New Roman" w:hAnsi="Times New Roman" w:cs="Times New Roman"/>
          <w:color w:val="000000"/>
          <w:sz w:val="28"/>
          <w:szCs w:val="28"/>
        </w:rPr>
        <w:t>нены</w:t>
      </w:r>
      <w:r w:rsidRPr="004154D6">
        <w:rPr>
          <w:rFonts w:ascii="Times New Roman" w:hAnsi="Times New Roman" w:cs="Times New Roman"/>
          <w:color w:val="000000"/>
          <w:sz w:val="28"/>
          <w:szCs w:val="28"/>
        </w:rPr>
        <w:t xml:space="preserve">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4154D6">
        <w:rPr>
          <w:rFonts w:ascii="Times New Roman" w:hAnsi="Times New Roman" w:cs="Times New Roman"/>
          <w:color w:val="000000"/>
          <w:sz w:val="28"/>
          <w:szCs w:val="28"/>
        </w:rPr>
        <w:t>направленных</w:t>
      </w:r>
      <w:proofErr w:type="gramEnd"/>
      <w:r w:rsidRPr="004154D6">
        <w:rPr>
          <w:rFonts w:ascii="Times New Roman" w:hAnsi="Times New Roman" w:cs="Times New Roman"/>
          <w:color w:val="000000"/>
          <w:sz w:val="28"/>
          <w:szCs w:val="28"/>
        </w:rPr>
        <w:t xml:space="preserve"> в том числе на создание, реконструкцию, ремонт, благоустройство и эксплуатацию общественных и дворовых территорий.</w:t>
      </w:r>
      <w:r>
        <w:rPr>
          <w:rFonts w:ascii="Times New Roman" w:hAnsi="Times New Roman" w:cs="Times New Roman"/>
          <w:color w:val="000000"/>
          <w:sz w:val="28"/>
          <w:szCs w:val="28"/>
        </w:rPr>
        <w:t>»;</w:t>
      </w:r>
    </w:p>
    <w:p w14:paraId="3222E0D1" w14:textId="77777777" w:rsidR="000A7718" w:rsidRDefault="000A7718" w:rsidP="000A7718">
      <w:pPr>
        <w:spacing w:after="0" w:line="240" w:lineRule="auto"/>
        <w:ind w:firstLine="567"/>
        <w:jc w:val="both"/>
        <w:rPr>
          <w:rFonts w:ascii="Times New Roman" w:hAnsi="Times New Roman" w:cs="Times New Roman"/>
          <w:color w:val="000000"/>
          <w:sz w:val="28"/>
          <w:szCs w:val="28"/>
        </w:rPr>
      </w:pPr>
      <w:bookmarkStart w:id="3" w:name="_Hlk97209927"/>
      <w:r>
        <w:rPr>
          <w:rFonts w:ascii="Times New Roman" w:hAnsi="Times New Roman" w:cs="Times New Roman"/>
          <w:color w:val="000000"/>
          <w:sz w:val="28"/>
          <w:szCs w:val="28"/>
        </w:rPr>
        <w:t xml:space="preserve">1.2. </w:t>
      </w:r>
      <w:r w:rsidRPr="00005F21">
        <w:rPr>
          <w:rFonts w:ascii="Times New Roman" w:hAnsi="Times New Roman" w:cs="Times New Roman"/>
          <w:color w:val="000000"/>
          <w:sz w:val="28"/>
          <w:szCs w:val="28"/>
        </w:rPr>
        <w:t>в пункте 3.8 Правил:</w:t>
      </w:r>
    </w:p>
    <w:p w14:paraId="7F1787A4" w14:textId="77777777" w:rsidR="000A7718" w:rsidRDefault="000A7718" w:rsidP="000A7718">
      <w:pPr>
        <w:spacing w:after="0" w:line="240" w:lineRule="auto"/>
        <w:ind w:firstLine="567"/>
        <w:jc w:val="both"/>
        <w:rPr>
          <w:rFonts w:ascii="Times New Roman" w:hAnsi="Times New Roman" w:cs="Times New Roman"/>
          <w:color w:val="000000"/>
          <w:sz w:val="28"/>
          <w:szCs w:val="28"/>
        </w:rPr>
      </w:pPr>
      <w:bookmarkStart w:id="4" w:name="_Hlk132376919"/>
      <w:r>
        <w:rPr>
          <w:rFonts w:ascii="Times New Roman" w:hAnsi="Times New Roman" w:cs="Times New Roman"/>
          <w:color w:val="000000"/>
          <w:sz w:val="28"/>
          <w:szCs w:val="28"/>
        </w:rPr>
        <w:t>подпункт 3 изложить в следующей редакции:</w:t>
      </w:r>
    </w:p>
    <w:bookmarkEnd w:id="4"/>
    <w:p w14:paraId="44BB96FD" w14:textId="77777777" w:rsidR="000A7718" w:rsidRPr="00005F21"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005F21">
        <w:rPr>
          <w:rFonts w:ascii="Times New Roman" w:hAnsi="Times New Roman" w:cs="Times New Roman"/>
          <w:color w:val="000000"/>
          <w:sz w:val="28"/>
          <w:szCs w:val="28"/>
        </w:rPr>
        <w:t>3) для территорий розничных мини-рынков, рынков, ярмарок, не имеющих ограждающих устройств, - 10 метров по периметру от границ этих объектов, а при наличии ограждения - 10 метров от ограждения по периметру</w:t>
      </w:r>
      <w:proofErr w:type="gramStart"/>
      <w:r w:rsidRPr="00005F21">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w:t>
      </w:r>
    </w:p>
    <w:p w14:paraId="6B9C3DDA"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005F21">
        <w:rPr>
          <w:rFonts w:ascii="Times New Roman" w:hAnsi="Times New Roman" w:cs="Times New Roman"/>
          <w:color w:val="000000"/>
          <w:sz w:val="28"/>
          <w:szCs w:val="28"/>
        </w:rPr>
        <w:t xml:space="preserve">подпункт </w:t>
      </w:r>
      <w:r>
        <w:rPr>
          <w:rFonts w:ascii="Times New Roman" w:hAnsi="Times New Roman" w:cs="Times New Roman"/>
          <w:color w:val="000000"/>
          <w:sz w:val="28"/>
          <w:szCs w:val="28"/>
        </w:rPr>
        <w:t>8</w:t>
      </w:r>
      <w:r w:rsidRPr="00005F21">
        <w:rPr>
          <w:rFonts w:ascii="Times New Roman" w:hAnsi="Times New Roman" w:cs="Times New Roman"/>
          <w:color w:val="000000"/>
          <w:sz w:val="28"/>
          <w:szCs w:val="28"/>
        </w:rPr>
        <w:t xml:space="preserve"> изложить в следующей редакции:</w:t>
      </w:r>
    </w:p>
    <w:p w14:paraId="63FDBB25" w14:textId="77777777" w:rsidR="000A7718" w:rsidRPr="005703EF" w:rsidRDefault="000A7718" w:rsidP="000A7718">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«8) для автостоянок, не имеющих ограждающих устройств - 10 метров по периметру от границ автостоянок, а при наличии ограждения - 10 метров от ограждения по периметру</w:t>
      </w:r>
      <w:proofErr w:type="gramStart"/>
      <w:r w:rsidRPr="005703EF">
        <w:rPr>
          <w:rFonts w:ascii="Times New Roman" w:hAnsi="Times New Roman" w:cs="Times New Roman"/>
          <w:sz w:val="28"/>
          <w:szCs w:val="28"/>
        </w:rPr>
        <w:t>;»</w:t>
      </w:r>
      <w:proofErr w:type="gramEnd"/>
      <w:r w:rsidRPr="005703EF">
        <w:rPr>
          <w:rFonts w:ascii="Times New Roman" w:hAnsi="Times New Roman" w:cs="Times New Roman"/>
          <w:sz w:val="28"/>
          <w:szCs w:val="28"/>
        </w:rPr>
        <w:t>;</w:t>
      </w:r>
    </w:p>
    <w:p w14:paraId="18016A76" w14:textId="77777777" w:rsidR="000A7718" w:rsidRPr="005703EF" w:rsidRDefault="000A7718" w:rsidP="000A7718">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подпункт 13 изложить в следующей редакции:</w:t>
      </w:r>
    </w:p>
    <w:p w14:paraId="095DF98D" w14:textId="77777777" w:rsidR="000A7718" w:rsidRPr="005703EF" w:rsidRDefault="000A7718" w:rsidP="000A7718">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«13) для автозаправочных станций, </w:t>
      </w:r>
      <w:proofErr w:type="spellStart"/>
      <w:r w:rsidRPr="005703EF">
        <w:rPr>
          <w:rFonts w:ascii="Times New Roman" w:hAnsi="Times New Roman" w:cs="Times New Roman"/>
          <w:sz w:val="28"/>
          <w:szCs w:val="28"/>
        </w:rPr>
        <w:t>автогазозаправочных</w:t>
      </w:r>
      <w:proofErr w:type="spellEnd"/>
      <w:r w:rsidRPr="005703EF">
        <w:rPr>
          <w:rFonts w:ascii="Times New Roman" w:hAnsi="Times New Roman" w:cs="Times New Roman"/>
          <w:sz w:val="28"/>
          <w:szCs w:val="28"/>
        </w:rPr>
        <w:t xml:space="preserve"> станций - 10 метров по периметру от границ этих объектов</w:t>
      </w:r>
      <w:r w:rsidRPr="00370EB8">
        <w:t xml:space="preserve"> </w:t>
      </w:r>
      <w:r w:rsidRPr="00370EB8">
        <w:rPr>
          <w:rFonts w:ascii="Times New Roman" w:hAnsi="Times New Roman" w:cs="Times New Roman"/>
          <w:sz w:val="28"/>
          <w:szCs w:val="28"/>
        </w:rPr>
        <w:t>и подъезды к объектам</w:t>
      </w:r>
      <w:r w:rsidRPr="005703EF">
        <w:rPr>
          <w:rFonts w:ascii="Times New Roman" w:hAnsi="Times New Roman" w:cs="Times New Roman"/>
          <w:sz w:val="28"/>
          <w:szCs w:val="28"/>
        </w:rPr>
        <w:t>, а при наличии ограждения - 10 метров от ограждения по периметру</w:t>
      </w:r>
      <w:r w:rsidRPr="00370EB8">
        <w:t xml:space="preserve"> </w:t>
      </w:r>
      <w:r w:rsidRPr="00370EB8">
        <w:rPr>
          <w:rFonts w:ascii="Times New Roman" w:hAnsi="Times New Roman" w:cs="Times New Roman"/>
          <w:sz w:val="28"/>
          <w:szCs w:val="28"/>
        </w:rPr>
        <w:t>и подъезды к объектам</w:t>
      </w:r>
      <w:proofErr w:type="gramStart"/>
      <w:r w:rsidRPr="005703EF">
        <w:rPr>
          <w:rFonts w:ascii="Times New Roman" w:hAnsi="Times New Roman" w:cs="Times New Roman"/>
          <w:sz w:val="28"/>
          <w:szCs w:val="28"/>
        </w:rPr>
        <w:t>;»</w:t>
      </w:r>
      <w:proofErr w:type="gramEnd"/>
      <w:r w:rsidRPr="005703EF">
        <w:rPr>
          <w:rFonts w:ascii="Times New Roman" w:hAnsi="Times New Roman" w:cs="Times New Roman"/>
          <w:sz w:val="28"/>
          <w:szCs w:val="28"/>
        </w:rPr>
        <w:t>;</w:t>
      </w:r>
    </w:p>
    <w:p w14:paraId="753B510A"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E659F4">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E659F4">
        <w:rPr>
          <w:rFonts w:ascii="Times New Roman" w:hAnsi="Times New Roman" w:cs="Times New Roman"/>
          <w:color w:val="000000"/>
          <w:sz w:val="28"/>
          <w:szCs w:val="28"/>
        </w:rPr>
        <w:t>.</w:t>
      </w:r>
      <w:r w:rsidRPr="00D2369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пункте 4.19 Правил:</w:t>
      </w:r>
    </w:p>
    <w:p w14:paraId="7FA0DD06"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абзац первый после слов «</w:t>
      </w:r>
      <w:r w:rsidRPr="002A154C">
        <w:rPr>
          <w:rFonts w:ascii="Times New Roman" w:hAnsi="Times New Roman" w:cs="Times New Roman"/>
          <w:color w:val="000000"/>
          <w:sz w:val="28"/>
          <w:szCs w:val="28"/>
        </w:rPr>
        <w:t>при условии</w:t>
      </w:r>
      <w:r>
        <w:rPr>
          <w:rFonts w:ascii="Times New Roman" w:hAnsi="Times New Roman" w:cs="Times New Roman"/>
          <w:color w:val="000000"/>
          <w:sz w:val="28"/>
          <w:szCs w:val="28"/>
        </w:rPr>
        <w:t>» дополнить словом «обязательного»;</w:t>
      </w:r>
    </w:p>
    <w:p w14:paraId="594C1AB3"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024C28">
        <w:rPr>
          <w:rFonts w:ascii="Times New Roman" w:hAnsi="Times New Roman" w:cs="Times New Roman"/>
          <w:color w:val="000000"/>
          <w:sz w:val="28"/>
          <w:szCs w:val="28"/>
        </w:rPr>
        <w:t xml:space="preserve">абзац </w:t>
      </w:r>
      <w:r>
        <w:rPr>
          <w:rFonts w:ascii="Times New Roman" w:hAnsi="Times New Roman" w:cs="Times New Roman"/>
          <w:color w:val="000000"/>
          <w:sz w:val="28"/>
          <w:szCs w:val="28"/>
        </w:rPr>
        <w:t xml:space="preserve">второй </w:t>
      </w:r>
      <w:r w:rsidRPr="00024C28">
        <w:rPr>
          <w:rFonts w:ascii="Times New Roman" w:hAnsi="Times New Roman" w:cs="Times New Roman"/>
          <w:color w:val="000000"/>
          <w:sz w:val="28"/>
          <w:szCs w:val="28"/>
        </w:rPr>
        <w:t xml:space="preserve">после слов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домашнего животного</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xml:space="preserve">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за исключением собаки-проводника, сопровождающей инвалида по зрению</w:t>
      </w:r>
      <w:proofErr w:type="gramStart"/>
      <w:r w:rsidRPr="00024C28">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w:t>
      </w:r>
    </w:p>
    <w:p w14:paraId="57A9380B" w14:textId="77777777" w:rsidR="000A7718" w:rsidRPr="00E3440F" w:rsidRDefault="000A7718" w:rsidP="000A7718">
      <w:pPr>
        <w:spacing w:after="0" w:line="240" w:lineRule="auto"/>
        <w:ind w:firstLine="567"/>
        <w:jc w:val="both"/>
        <w:rPr>
          <w:rFonts w:ascii="Times New Roman" w:hAnsi="Times New Roman" w:cs="Times New Roman"/>
          <w:color w:val="000000"/>
          <w:sz w:val="28"/>
          <w:szCs w:val="28"/>
        </w:rPr>
      </w:pPr>
      <w:bookmarkStart w:id="5" w:name="_Hlk97814230"/>
      <w:bookmarkStart w:id="6" w:name="_Hlk132371067"/>
      <w:bookmarkEnd w:id="3"/>
      <w:r>
        <w:rPr>
          <w:rFonts w:ascii="Times New Roman" w:hAnsi="Times New Roman" w:cs="Times New Roman"/>
          <w:color w:val="000000"/>
          <w:sz w:val="28"/>
          <w:szCs w:val="28"/>
        </w:rPr>
        <w:t>под</w:t>
      </w:r>
      <w:r w:rsidRPr="00E3440F">
        <w:rPr>
          <w:rFonts w:ascii="Times New Roman" w:hAnsi="Times New Roman" w:cs="Times New Roman"/>
          <w:color w:val="000000"/>
          <w:sz w:val="28"/>
          <w:szCs w:val="28"/>
        </w:rPr>
        <w:t>пункт 1 изложить в следующей редакции:</w:t>
      </w:r>
    </w:p>
    <w:p w14:paraId="11D7D0DF"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E3440F">
        <w:rPr>
          <w:rFonts w:ascii="Times New Roman" w:hAnsi="Times New Roman" w:cs="Times New Roman"/>
          <w:color w:val="000000"/>
          <w:sz w:val="28"/>
          <w:szCs w:val="28"/>
        </w:rPr>
        <w:t>1) 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proofErr w:type="gramStart"/>
      <w:r w:rsidRPr="00E3440F">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r w:rsidRPr="00E3440F">
        <w:rPr>
          <w:rFonts w:ascii="Times New Roman" w:hAnsi="Times New Roman" w:cs="Times New Roman"/>
          <w:color w:val="000000"/>
          <w:sz w:val="28"/>
          <w:szCs w:val="28"/>
        </w:rPr>
        <w:t>;</w:t>
      </w:r>
    </w:p>
    <w:p w14:paraId="1F74AA72"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w:t>
      </w:r>
      <w:r w:rsidRPr="00024C28">
        <w:rPr>
          <w:rFonts w:ascii="Times New Roman" w:hAnsi="Times New Roman" w:cs="Times New Roman"/>
          <w:color w:val="000000"/>
          <w:sz w:val="28"/>
          <w:szCs w:val="28"/>
        </w:rPr>
        <w:t xml:space="preserve">пункт 3 дополнить словами </w:t>
      </w:r>
      <w:r>
        <w:rPr>
          <w:rFonts w:ascii="Times New Roman" w:hAnsi="Times New Roman" w:cs="Times New Roman"/>
          <w:color w:val="000000"/>
          <w:sz w:val="28"/>
          <w:szCs w:val="28"/>
        </w:rPr>
        <w:t>«</w:t>
      </w:r>
      <w:r w:rsidRPr="00024C28">
        <w:rPr>
          <w:rFonts w:ascii="Times New Roman" w:hAnsi="Times New Roman" w:cs="Times New Roman"/>
          <w:color w:val="000000"/>
          <w:sz w:val="28"/>
          <w:szCs w:val="28"/>
        </w:rPr>
        <w:t>, и соблюдать иные требования к его выгулу</w:t>
      </w:r>
      <w:r>
        <w:rPr>
          <w:rFonts w:ascii="Times New Roman" w:hAnsi="Times New Roman" w:cs="Times New Roman"/>
          <w:color w:val="000000"/>
          <w:sz w:val="28"/>
          <w:szCs w:val="28"/>
        </w:rPr>
        <w:t>»;</w:t>
      </w:r>
    </w:p>
    <w:p w14:paraId="59BB8A10" w14:textId="77777777" w:rsidR="000A7718" w:rsidRPr="00753890"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8</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14:paraId="0AAC7FED" w14:textId="77777777" w:rsidR="000A7718" w:rsidRPr="00E72F59" w:rsidRDefault="000A7718" w:rsidP="000A7718">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8</w:t>
      </w:r>
      <w:r w:rsidRPr="00E72F59">
        <w:rPr>
          <w:rFonts w:ascii="Times New Roman" w:hAnsi="Times New Roman" w:cs="Times New Roman"/>
          <w:b/>
          <w:bCs/>
          <w:color w:val="000000"/>
          <w:sz w:val="28"/>
          <w:szCs w:val="28"/>
        </w:rPr>
        <w:t xml:space="preserve">. </w:t>
      </w:r>
      <w:r w:rsidRPr="005C2E13">
        <w:rPr>
          <w:rFonts w:ascii="Times New Roman" w:hAnsi="Times New Roman" w:cs="Times New Roman"/>
          <w:b/>
          <w:bCs/>
          <w:color w:val="000000"/>
          <w:sz w:val="28"/>
          <w:szCs w:val="28"/>
        </w:rPr>
        <w:t>Прокладка, переустройство, ремонт и содержание подземных коммуникаций на территориях общего пользования</w:t>
      </w:r>
    </w:p>
    <w:p w14:paraId="16B46118"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20FD9FD3"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lastRenderedPageBreak/>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CE92DC8" w14:textId="77777777" w:rsidR="000A7718" w:rsidRPr="005703EF" w:rsidRDefault="000A7718" w:rsidP="000A7718">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588E1A1C" w14:textId="77777777" w:rsidR="000A7718" w:rsidRPr="005703EF" w:rsidRDefault="000A7718" w:rsidP="000A7718">
      <w:pPr>
        <w:shd w:val="clear" w:color="auto" w:fill="FFFFFF"/>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8.4. </w:t>
      </w:r>
      <w:proofErr w:type="gramStart"/>
      <w:r w:rsidRPr="005703EF">
        <w:rPr>
          <w:rFonts w:ascii="Times New Roman" w:hAnsi="Times New Roman" w:cs="Times New Roman"/>
          <w:sz w:val="28"/>
          <w:szCs w:val="28"/>
        </w:rPr>
        <w:t>Процедура предоставления разрешения на осуществление земляных работ осуществляется уполномоченным органом местного самоуправления в случае</w:t>
      </w:r>
      <w:r w:rsidRPr="005502A7">
        <w:t xml:space="preserve"> </w:t>
      </w:r>
      <w:r w:rsidRPr="005502A7">
        <w:rPr>
          <w:rFonts w:ascii="Times New Roman" w:hAnsi="Times New Roman" w:cs="Times New Roman"/>
          <w:sz w:val="28"/>
          <w:szCs w:val="28"/>
        </w:rPr>
        <w:t>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roofErr w:type="gramEnd"/>
    </w:p>
    <w:p w14:paraId="5E8C96D0" w14:textId="77777777" w:rsidR="000A7718" w:rsidRPr="005502A7" w:rsidRDefault="000A7718" w:rsidP="000A7718">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Не требуется получение разрешения на осуществление земляных работ в случаях:</w:t>
      </w:r>
    </w:p>
    <w:p w14:paraId="52827FF4" w14:textId="77777777" w:rsidR="000A7718" w:rsidRPr="005502A7" w:rsidRDefault="000A7718" w:rsidP="000A7718">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1)</w:t>
      </w:r>
      <w:r w:rsidRPr="005502A7">
        <w:rPr>
          <w:rFonts w:ascii="Times New Roman" w:hAnsi="Times New Roman" w:cs="Times New Roman"/>
          <w:sz w:val="28"/>
          <w:szCs w:val="28"/>
        </w:rPr>
        <w:tab/>
        <w:t>строительства, реконструкции, ремонта объектов капитального строительства;</w:t>
      </w:r>
    </w:p>
    <w:p w14:paraId="73739E09" w14:textId="77777777" w:rsidR="000A7718" w:rsidRPr="005502A7" w:rsidRDefault="000A7718" w:rsidP="000A7718">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2)</w:t>
      </w:r>
      <w:r w:rsidRPr="005502A7">
        <w:rPr>
          <w:rFonts w:ascii="Times New Roman" w:hAnsi="Times New Roman" w:cs="Times New Roman"/>
          <w:sz w:val="28"/>
          <w:szCs w:val="28"/>
        </w:rPr>
        <w:tab/>
        <w:t xml:space="preserve">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5502A7">
        <w:rPr>
          <w:rFonts w:ascii="Times New Roman" w:hAnsi="Times New Roman" w:cs="Times New Roman"/>
          <w:sz w:val="28"/>
          <w:szCs w:val="28"/>
        </w:rPr>
        <w:t>о</w:t>
      </w:r>
      <w:proofErr w:type="gramEnd"/>
      <w:r w:rsidRPr="005502A7">
        <w:rPr>
          <w:rFonts w:ascii="Times New Roman" w:hAnsi="Times New Roman" w:cs="Times New Roman"/>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3582BCC6" w14:textId="77777777" w:rsidR="000A7718" w:rsidRPr="005502A7" w:rsidRDefault="000A7718" w:rsidP="000A7718">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3)</w:t>
      </w:r>
      <w:r w:rsidRPr="005502A7">
        <w:rPr>
          <w:rFonts w:ascii="Times New Roman" w:hAnsi="Times New Roman" w:cs="Times New Roman"/>
          <w:sz w:val="28"/>
          <w:szCs w:val="28"/>
        </w:rPr>
        <w:tab/>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7390DB5B" w14:textId="77777777" w:rsidR="000A7718" w:rsidRPr="005703EF" w:rsidRDefault="000A7718" w:rsidP="000A7718">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4)</w:t>
      </w:r>
      <w:r w:rsidRPr="005502A7">
        <w:rPr>
          <w:rFonts w:ascii="Times New Roman" w:hAnsi="Times New Roman" w:cs="Times New Roman"/>
          <w:sz w:val="28"/>
          <w:szCs w:val="28"/>
        </w:rPr>
        <w:tab/>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173C33B0"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земляными работами понимаются работы, связанные с разрытием грунта или вскрытием дорожных и иных искусственных покрытий.</w:t>
      </w:r>
    </w:p>
    <w:p w14:paraId="7B97A3B3"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03701626"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 xml:space="preserve">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уполномоченный орган местного </w:t>
      </w:r>
      <w:r w:rsidRPr="0063060A">
        <w:rPr>
          <w:rFonts w:ascii="Times New Roman" w:hAnsi="Times New Roman" w:cs="Times New Roman"/>
          <w:color w:val="000000"/>
          <w:sz w:val="28"/>
          <w:szCs w:val="28"/>
        </w:rPr>
        <w:lastRenderedPageBreak/>
        <w:t>самоуправления направляется уведомление о проведении земляных работ по форме, предусмотренной Приложением 2 к настоящим Правилам.</w:t>
      </w:r>
    </w:p>
    <w:p w14:paraId="7E0E56B0"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В случае если земляные работы в результате аварий необходимо провести в нерабочий день, уведомление об осуществлении земляных работ направляется в уполномоченный орган в ближайший рабочий день.</w:t>
      </w:r>
    </w:p>
    <w:p w14:paraId="0720A88F"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14:paraId="0AEF2AED"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8.6. Физическое и юридическое лицо, заинтересованное в осуществлении земляных работ (далее в настоящей главе – заявитель), самостоятельно или через уполномоченного им представителя направляет в Администрацию поселения заявление по форме, предусмотренной приложением № 3 к настоящим Правилам, с приложением следующих документов:</w:t>
      </w:r>
    </w:p>
    <w:p w14:paraId="144E89B0"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63060A">
        <w:rPr>
          <w:rFonts w:ascii="Times New Roman" w:hAnsi="Times New Roman" w:cs="Times New Roman"/>
          <w:color w:val="000000"/>
          <w:sz w:val="28"/>
          <w:szCs w:val="28"/>
        </w:rPr>
        <w:t>а) документ, удостоверяющий личность заявителя, являющегося физическим лицом, либо личность представителя физического или юридического лица, в случае личного обращения в уполномоченный орган, многофункциональный центра предоставления муниципальных услуг (далее – МФЦ).</w:t>
      </w:r>
      <w:proofErr w:type="gramEnd"/>
      <w:r w:rsidRPr="0063060A">
        <w:t xml:space="preserve"> </w:t>
      </w:r>
      <w:proofErr w:type="gramStart"/>
      <w:r w:rsidRPr="0063060A">
        <w:rPr>
          <w:rFonts w:ascii="Times New Roman" w:hAnsi="Times New Roman" w:cs="Times New Roman"/>
          <w:color w:val="000000"/>
          <w:sz w:val="28"/>
          <w:szCs w:val="28"/>
        </w:rPr>
        <w:t>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(https://www.gosuslugi.ru/) (далее – ЕПГУ, Единый портал)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w:t>
      </w:r>
      <w:proofErr w:type="gramEnd"/>
      <w:r w:rsidRPr="0063060A">
        <w:rPr>
          <w:rFonts w:ascii="Times New Roman" w:hAnsi="Times New Roman" w:cs="Times New Roman"/>
          <w:color w:val="000000"/>
          <w:sz w:val="28"/>
          <w:szCs w:val="28"/>
        </w:rPr>
        <w:t xml:space="preserve"> системы межведомственного электронного взаимодействия (далее – СМЭВ) (с момента подготовки соответствующих сервисов);</w:t>
      </w:r>
    </w:p>
    <w:p w14:paraId="2404D245"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 xml:space="preserve">б) документ, подтверждающий полномочия представителя действовать от имени заявителя (в случае обращения представителя). </w:t>
      </w:r>
      <w:proofErr w:type="gramStart"/>
      <w:r w:rsidRPr="0063060A">
        <w:rPr>
          <w:rFonts w:ascii="Times New Roman" w:hAnsi="Times New Roman" w:cs="Times New Roman"/>
          <w:color w:val="000000"/>
          <w:sz w:val="28"/>
          <w:szCs w:val="28"/>
        </w:rPr>
        <w:t xml:space="preserve">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63060A">
        <w:rPr>
          <w:rFonts w:ascii="Times New Roman" w:hAnsi="Times New Roman" w:cs="Times New Roman"/>
          <w:color w:val="000000"/>
          <w:sz w:val="28"/>
          <w:szCs w:val="28"/>
        </w:rPr>
        <w:t>sig</w:t>
      </w:r>
      <w:proofErr w:type="spellEnd"/>
      <w:r w:rsidRPr="0063060A">
        <w:rPr>
          <w:rFonts w:ascii="Times New Roman" w:hAnsi="Times New Roman" w:cs="Times New Roman"/>
          <w:color w:val="000000"/>
          <w:sz w:val="28"/>
          <w:szCs w:val="28"/>
        </w:rPr>
        <w:t>;</w:t>
      </w:r>
      <w:proofErr w:type="gramEnd"/>
    </w:p>
    <w:p w14:paraId="680376C8"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в) схема сетей инженерно-технического обеспечения (при их наличии в месте проведения земляных работ);</w:t>
      </w:r>
    </w:p>
    <w:p w14:paraId="67F0CF10"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w:t>
      </w:r>
    </w:p>
    <w:p w14:paraId="1C44950C"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д) проект осуществления работ, включающий:</w:t>
      </w:r>
    </w:p>
    <w:p w14:paraId="0E16A6FC" w14:textId="77777777" w:rsidR="000A7718" w:rsidRPr="0063060A"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lastRenderedPageBreak/>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14:paraId="1610B8D0" w14:textId="77777777" w:rsidR="000A7718" w:rsidRPr="00A37E97"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графическую</w:t>
      </w:r>
      <w:r w:rsidRPr="00A37E97">
        <w:rPr>
          <w:rFonts w:ascii="Times New Roman" w:hAnsi="Times New Roman" w:cs="Times New Roman"/>
          <w:color w:val="000000"/>
          <w:sz w:val="28"/>
          <w:szCs w:val="28"/>
          <w:shd w:val="clear" w:color="auto" w:fill="FFFFFF"/>
        </w:rPr>
        <w:t xml:space="preserve">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1A8EBDEF" w14:textId="77777777" w:rsidR="000A7718" w:rsidRPr="00A37E97"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A37E97">
        <w:rPr>
          <w:rFonts w:ascii="Times New Roman" w:hAnsi="Times New Roman" w:cs="Times New Roman"/>
          <w:color w:val="000000"/>
          <w:sz w:val="28"/>
          <w:szCs w:val="28"/>
          <w:shd w:val="clear" w:color="auto" w:fill="FFFFFF"/>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71194067"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е</w:t>
      </w:r>
      <w:r w:rsidRPr="00A37E97">
        <w:rPr>
          <w:rFonts w:ascii="Times New Roman" w:hAnsi="Times New Roman" w:cs="Times New Roman"/>
          <w:color w:val="000000"/>
          <w:sz w:val="28"/>
          <w:szCs w:val="28"/>
          <w:shd w:val="clear" w:color="auto" w:fill="FFFFFF"/>
        </w:rPr>
        <w:t>) календарный график осуществления работ по форме согласно Приложению № 5 к настоящ</w:t>
      </w:r>
      <w:r>
        <w:rPr>
          <w:rFonts w:ascii="Times New Roman" w:hAnsi="Times New Roman" w:cs="Times New Roman"/>
          <w:color w:val="000000"/>
          <w:sz w:val="28"/>
          <w:szCs w:val="28"/>
          <w:shd w:val="clear" w:color="auto" w:fill="FFFFFF"/>
        </w:rPr>
        <w:t>им Правилам</w:t>
      </w:r>
      <w:r w:rsidRPr="00A37E97">
        <w:rPr>
          <w:rFonts w:ascii="Times New Roman" w:hAnsi="Times New Roman" w:cs="Times New Roman"/>
          <w:color w:val="000000"/>
          <w:sz w:val="28"/>
          <w:szCs w:val="28"/>
          <w:shd w:val="clear" w:color="auto" w:fill="FFFFFF"/>
        </w:rPr>
        <w:t>.</w:t>
      </w:r>
    </w:p>
    <w:p w14:paraId="70C8B3AA"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8.7</w:t>
      </w:r>
      <w:r w:rsidRPr="005C2E13">
        <w:rPr>
          <w:rFonts w:ascii="Times New Roman" w:hAnsi="Times New Roman" w:cs="Times New Roman"/>
          <w:color w:val="000000"/>
          <w:sz w:val="28"/>
          <w:szCs w:val="28"/>
        </w:rPr>
        <w:t xml:space="preserve">. Предусмотренные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5EA17186"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w:t>
      </w:r>
      <w:r w:rsidRPr="00A37E97">
        <w:rPr>
          <w:rFonts w:ascii="Times New Roman" w:hAnsi="Times New Roman" w:cs="Times New Roman"/>
          <w:color w:val="000000"/>
          <w:sz w:val="28"/>
          <w:szCs w:val="28"/>
        </w:rPr>
        <w:lastRenderedPageBreak/>
        <w:t>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14:paraId="728D09C1"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27BC166B"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8.8</w:t>
      </w:r>
      <w:r w:rsidRPr="005C2E13">
        <w:rPr>
          <w:rFonts w:ascii="Times New Roman" w:hAnsi="Times New Roman" w:cs="Times New Roman"/>
          <w:sz w:val="28"/>
          <w:szCs w:val="28"/>
        </w:rPr>
        <w:t xml:space="preserve">. </w:t>
      </w:r>
      <w:bookmarkStart w:id="7" w:name="_Hlk135647398"/>
      <w:proofErr w:type="gramStart"/>
      <w:r w:rsidRPr="000F5DEC">
        <w:rPr>
          <w:rFonts w:ascii="Times New Roman" w:hAnsi="Times New Roman" w:cs="Times New Roman"/>
          <w:color w:val="000000"/>
          <w:sz w:val="28"/>
          <w:szCs w:val="28"/>
        </w:rPr>
        <w:t xml:space="preserve">Решение о предоставлении или об отказе в предоставлении разрешения на осуществление земляных работ с указанием предусмотренных пунктом 8.11 настоящих Правил оснований для направления указанного </w:t>
      </w:r>
      <w:r>
        <w:rPr>
          <w:rFonts w:ascii="Times New Roman" w:hAnsi="Times New Roman" w:cs="Times New Roman"/>
          <w:color w:val="000000"/>
          <w:sz w:val="28"/>
          <w:szCs w:val="28"/>
        </w:rPr>
        <w:t>отказа</w:t>
      </w:r>
      <w:r w:rsidRPr="000F5DEC">
        <w:rPr>
          <w:rFonts w:ascii="Times New Roman" w:hAnsi="Times New Roman" w:cs="Times New Roman"/>
          <w:color w:val="000000"/>
          <w:sz w:val="28"/>
          <w:szCs w:val="28"/>
        </w:rPr>
        <w:t xml:space="preserve"> принимается уполномоченным органом в течение </w:t>
      </w:r>
      <w:r>
        <w:rPr>
          <w:rFonts w:ascii="Times New Roman" w:hAnsi="Times New Roman" w:cs="Times New Roman"/>
          <w:color w:val="000000"/>
          <w:sz w:val="28"/>
          <w:szCs w:val="28"/>
        </w:rPr>
        <w:t>10</w:t>
      </w:r>
      <w:r w:rsidRPr="000F5DEC">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осуществление земляных работ и в течение </w:t>
      </w:r>
      <w:r>
        <w:rPr>
          <w:rFonts w:ascii="Times New Roman" w:hAnsi="Times New Roman" w:cs="Times New Roman"/>
          <w:color w:val="000000"/>
          <w:sz w:val="28"/>
          <w:szCs w:val="28"/>
        </w:rPr>
        <w:t>1</w:t>
      </w:r>
      <w:r w:rsidRPr="000F5D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календарного</w:t>
      </w:r>
      <w:r w:rsidRPr="000F5DEC">
        <w:rPr>
          <w:rFonts w:ascii="Times New Roman" w:hAnsi="Times New Roman" w:cs="Times New Roman"/>
          <w:color w:val="000000"/>
          <w:sz w:val="28"/>
          <w:szCs w:val="28"/>
        </w:rPr>
        <w:t xml:space="preserve"> дн</w:t>
      </w:r>
      <w:r>
        <w:rPr>
          <w:rFonts w:ascii="Times New Roman" w:hAnsi="Times New Roman" w:cs="Times New Roman"/>
          <w:color w:val="000000"/>
          <w:sz w:val="28"/>
          <w:szCs w:val="28"/>
        </w:rPr>
        <w:t>я</w:t>
      </w:r>
      <w:r w:rsidRPr="000F5DEC">
        <w:rPr>
          <w:rFonts w:ascii="Times New Roman" w:hAnsi="Times New Roman" w:cs="Times New Roman"/>
          <w:color w:val="000000"/>
          <w:sz w:val="28"/>
          <w:szCs w:val="28"/>
        </w:rPr>
        <w:t xml:space="preserve"> со дня принятия указанного решения по выбору заявителя</w:t>
      </w:r>
      <w:proofErr w:type="gramEnd"/>
      <w:r w:rsidRPr="000F5DEC">
        <w:rPr>
          <w:rFonts w:ascii="Times New Roman" w:hAnsi="Times New Roman" w:cs="Times New Roman"/>
          <w:color w:val="000000"/>
          <w:sz w:val="28"/>
          <w:szCs w:val="28"/>
        </w:rPr>
        <w:t xml:space="preserve"> выдается на руки или направляется </w:t>
      </w:r>
      <w:r w:rsidRPr="005C2E13">
        <w:rPr>
          <w:rFonts w:ascii="Times New Roman" w:hAnsi="Times New Roman" w:cs="Times New Roman"/>
          <w:color w:val="000000"/>
          <w:sz w:val="28"/>
          <w:szCs w:val="28"/>
        </w:rPr>
        <w:t xml:space="preserve">заявителю способом, определенным им в </w:t>
      </w:r>
      <w:r>
        <w:rPr>
          <w:rFonts w:ascii="Times New Roman" w:hAnsi="Times New Roman" w:cs="Times New Roman"/>
          <w:color w:val="000000"/>
          <w:sz w:val="28"/>
          <w:szCs w:val="28"/>
        </w:rPr>
        <w:t>заявлении</w:t>
      </w:r>
      <w:r w:rsidRPr="005C2E13">
        <w:rPr>
          <w:rFonts w:ascii="Times New Roman" w:hAnsi="Times New Roman" w:cs="Times New Roman"/>
          <w:color w:val="000000"/>
          <w:sz w:val="28"/>
          <w:szCs w:val="28"/>
        </w:rPr>
        <w:t xml:space="preserve"> о</w:t>
      </w:r>
      <w:r>
        <w:rPr>
          <w:rFonts w:ascii="Times New Roman" w:hAnsi="Times New Roman" w:cs="Times New Roman"/>
          <w:color w:val="000000"/>
          <w:sz w:val="28"/>
          <w:szCs w:val="28"/>
        </w:rPr>
        <w:t xml:space="preserve"> выдаче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w:t>
      </w:r>
      <w:r>
        <w:rPr>
          <w:rFonts w:ascii="Times New Roman" w:hAnsi="Times New Roman" w:cs="Times New Roman"/>
          <w:color w:val="000000"/>
          <w:sz w:val="28"/>
          <w:szCs w:val="28"/>
        </w:rPr>
        <w:t xml:space="preserve"> на территории поселения</w:t>
      </w:r>
      <w:r w:rsidRPr="005C2E13">
        <w:rPr>
          <w:rFonts w:ascii="Times New Roman" w:hAnsi="Times New Roman" w:cs="Times New Roman"/>
          <w:color w:val="000000"/>
          <w:sz w:val="28"/>
          <w:szCs w:val="28"/>
        </w:rPr>
        <w:t>.</w:t>
      </w:r>
    </w:p>
    <w:bookmarkEnd w:id="7"/>
    <w:p w14:paraId="75B4D086"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Процедура предоставления разрешения на осуществление земляных работ осуществляется без взимания платы с заявителя.</w:t>
      </w:r>
    </w:p>
    <w:p w14:paraId="34B093B9"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8.9</w:t>
      </w:r>
      <w:r w:rsidRPr="005C2E13">
        <w:rPr>
          <w:rFonts w:ascii="Times New Roman" w:hAnsi="Times New Roman" w:cs="Times New Roman"/>
          <w:color w:val="000000"/>
          <w:sz w:val="28"/>
          <w:szCs w:val="28"/>
        </w:rPr>
        <w:t xml:space="preserve">. При рассмотрении документов, предусмотренных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w:t>
      </w:r>
      <w:r>
        <w:rPr>
          <w:rFonts w:ascii="Times New Roman" w:hAnsi="Times New Roman" w:cs="Times New Roman"/>
          <w:color w:val="000000"/>
          <w:sz w:val="28"/>
          <w:szCs w:val="28"/>
        </w:rPr>
        <w:t>,</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дминистрация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75200189"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юридическим лицом); </w:t>
      </w:r>
    </w:p>
    <w:p w14:paraId="67E7E319"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lastRenderedPageBreak/>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индивидуальным предпринимателем); </w:t>
      </w:r>
    </w:p>
    <w:p w14:paraId="46001983"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0CDF91DB"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40188">
        <w:rPr>
          <w:rFonts w:ascii="Times New Roman" w:hAnsi="Times New Roman" w:cs="Times New Roman"/>
          <w:color w:val="000000"/>
          <w:sz w:val="28"/>
          <w:szCs w:val="28"/>
        </w:rPr>
        <w:t>г) схему движения транспорта и пешеходов, в случае обращения за получением разрешения на проведение земляных работ, проводимой на проезжей части.</w:t>
      </w:r>
      <w:proofErr w:type="gramEnd"/>
    </w:p>
    <w:p w14:paraId="77EB3B2C"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8.10</w:t>
      </w:r>
      <w:r w:rsidRPr="005C2E13">
        <w:rPr>
          <w:rFonts w:ascii="Times New Roman" w:hAnsi="Times New Roman" w:cs="Times New Roman"/>
          <w:color w:val="000000"/>
          <w:sz w:val="28"/>
          <w:szCs w:val="28"/>
        </w:rPr>
        <w:t xml:space="preserve">. </w:t>
      </w:r>
      <w:r w:rsidRPr="005C2E13">
        <w:rPr>
          <w:rFonts w:ascii="Times New Roman" w:hAnsi="Times New Roman" w:cs="Times New Roman"/>
          <w:color w:val="000000"/>
          <w:sz w:val="28"/>
          <w:szCs w:val="28"/>
          <w:shd w:val="clear" w:color="auto" w:fill="FFFFFF"/>
        </w:rPr>
        <w:t>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w:t>
      </w:r>
    </w:p>
    <w:p w14:paraId="164A052B"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8.11</w:t>
      </w:r>
      <w:r w:rsidRPr="005C2E13">
        <w:rPr>
          <w:rFonts w:ascii="Times New Roman" w:hAnsi="Times New Roman" w:cs="Times New Roman"/>
          <w:color w:val="000000"/>
          <w:sz w:val="28"/>
          <w:szCs w:val="28"/>
        </w:rPr>
        <w:t xml:space="preserve">. Основаниями для направления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дминистрацией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заявителю </w:t>
      </w:r>
      <w:r>
        <w:rPr>
          <w:rFonts w:ascii="Times New Roman" w:hAnsi="Times New Roman" w:cs="Times New Roman"/>
          <w:color w:val="000000"/>
          <w:sz w:val="28"/>
          <w:szCs w:val="28"/>
        </w:rPr>
        <w:t>отказа в предоставлении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 являются:</w:t>
      </w:r>
    </w:p>
    <w:p w14:paraId="30B4F19A"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аявлении и приложенных к нему документах; </w:t>
      </w:r>
    </w:p>
    <w:p w14:paraId="28A57684"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6EC06A0F"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66B1C5EC" w14:textId="77777777" w:rsidR="000A7718" w:rsidRPr="0034018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w:t>
      </w:r>
      <w:r>
        <w:rPr>
          <w:rFonts w:ascii="Times New Roman" w:hAnsi="Times New Roman" w:cs="Times New Roman"/>
          <w:color w:val="000000"/>
          <w:sz w:val="28"/>
          <w:szCs w:val="28"/>
        </w:rPr>
        <w:t>явление</w:t>
      </w:r>
      <w:r w:rsidRPr="00340188">
        <w:rPr>
          <w:rFonts w:ascii="Times New Roman" w:hAnsi="Times New Roman" w:cs="Times New Roman"/>
          <w:color w:val="000000"/>
          <w:sz w:val="28"/>
          <w:szCs w:val="28"/>
        </w:rPr>
        <w:t xml:space="preserve"> подан</w:t>
      </w:r>
      <w:r>
        <w:rPr>
          <w:rFonts w:ascii="Times New Roman" w:hAnsi="Times New Roman" w:cs="Times New Roman"/>
          <w:color w:val="000000"/>
          <w:sz w:val="28"/>
          <w:szCs w:val="28"/>
        </w:rPr>
        <w:t>о</w:t>
      </w:r>
      <w:r w:rsidRPr="00340188">
        <w:rPr>
          <w:rFonts w:ascii="Times New Roman" w:hAnsi="Times New Roman" w:cs="Times New Roman"/>
          <w:color w:val="000000"/>
          <w:sz w:val="28"/>
          <w:szCs w:val="28"/>
        </w:rPr>
        <w:t xml:space="preserve"> неуполномоченным лицом; </w:t>
      </w:r>
    </w:p>
    <w:p w14:paraId="4D02CDF8"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7FA477C2"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6393576B" w14:textId="77777777" w:rsidR="000A7718" w:rsidRDefault="000A7718" w:rsidP="000A7718">
      <w:pPr>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Отказ в предоставлении разрешения на осуществление земляных работ не препятствует повторному обращению заявителя в </w:t>
      </w:r>
      <w:r>
        <w:rPr>
          <w:rFonts w:ascii="Times New Roman" w:hAnsi="Times New Roman" w:cs="Times New Roman"/>
          <w:color w:val="000000"/>
          <w:sz w:val="28"/>
          <w:szCs w:val="28"/>
        </w:rPr>
        <w:t>у</w:t>
      </w:r>
      <w:r w:rsidRPr="00340188">
        <w:rPr>
          <w:rFonts w:ascii="Times New Roman" w:hAnsi="Times New Roman" w:cs="Times New Roman"/>
          <w:color w:val="000000"/>
          <w:sz w:val="28"/>
          <w:szCs w:val="28"/>
        </w:rPr>
        <w:t>полномоченный орган</w:t>
      </w:r>
    </w:p>
    <w:p w14:paraId="268D8D26" w14:textId="77777777" w:rsidR="000A7718" w:rsidRPr="005C2E13"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8.12</w:t>
      </w:r>
      <w:r w:rsidRPr="005C2E13">
        <w:rPr>
          <w:rFonts w:ascii="Times New Roman" w:hAnsi="Times New Roman" w:cs="Times New Roman"/>
          <w:color w:val="000000"/>
          <w:sz w:val="28"/>
          <w:szCs w:val="28"/>
        </w:rPr>
        <w:t xml:space="preserve">. </w:t>
      </w:r>
      <w:proofErr w:type="gramStart"/>
      <w:r w:rsidRPr="00901166">
        <w:rPr>
          <w:rFonts w:ascii="Times New Roman" w:hAnsi="Times New Roman" w:cs="Times New Roman"/>
          <w:color w:val="000000"/>
          <w:sz w:val="28"/>
          <w:szCs w:val="28"/>
        </w:rPr>
        <w:t xml:space="preserve">Лицо, получившее разрешение на осуществление земляных работ, обязано </w:t>
      </w:r>
      <w:r w:rsidRPr="005C2E13">
        <w:rPr>
          <w:rFonts w:ascii="Times New Roman" w:hAnsi="Times New Roman" w:cs="Times New Roman"/>
          <w:color w:val="000000"/>
          <w:sz w:val="28"/>
          <w:szCs w:val="28"/>
        </w:rPr>
        <w:t xml:space="preserve">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должностным лицом)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14:paraId="1F6CA626"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3</w:t>
      </w:r>
      <w:r w:rsidRPr="00944E01">
        <w:rPr>
          <w:rFonts w:ascii="Times New Roman" w:hAnsi="Times New Roman" w:cs="Times New Roman"/>
          <w:sz w:val="28"/>
          <w:szCs w:val="28"/>
        </w:rPr>
        <w:t xml:space="preserve">. Для принятия необходимых мер предосторожности и предупреждения </w:t>
      </w:r>
      <w:proofErr w:type="gramStart"/>
      <w:r w:rsidRPr="00944E01">
        <w:rPr>
          <w:rFonts w:ascii="Times New Roman" w:hAnsi="Times New Roman" w:cs="Times New Roman"/>
          <w:sz w:val="28"/>
          <w:szCs w:val="28"/>
        </w:rPr>
        <w:t>повреждений</w:t>
      </w:r>
      <w:proofErr w:type="gramEnd"/>
      <w:r w:rsidRPr="00944E01">
        <w:rPr>
          <w:rFonts w:ascii="Times New Roman" w:hAnsi="Times New Roman" w:cs="Times New Roman"/>
          <w:sz w:val="28"/>
          <w:szCs w:val="28"/>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262ED440"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4</w:t>
      </w:r>
      <w:r w:rsidRPr="00944E01">
        <w:rPr>
          <w:rFonts w:ascii="Times New Roman" w:hAnsi="Times New Roman" w:cs="Times New Roman"/>
          <w:sz w:val="28"/>
          <w:szCs w:val="28"/>
        </w:rPr>
        <w:t xml:space="preserve">. При повреждении существующих подземных сетей, объектов благоустройства составляется акт произвольной формы с участием </w:t>
      </w:r>
      <w:r w:rsidRPr="00944E01">
        <w:rPr>
          <w:rFonts w:ascii="Times New Roman" w:hAnsi="Times New Roman" w:cs="Times New Roman"/>
          <w:sz w:val="28"/>
          <w:szCs w:val="28"/>
        </w:rPr>
        <w:lastRenderedPageBreak/>
        <w:t xml:space="preserve">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6D9169EC"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sidRPr="00070732">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070732">
        <w:rPr>
          <w:rFonts w:ascii="Times New Roman" w:hAnsi="Times New Roman" w:cs="Times New Roman"/>
          <w:color w:val="000000"/>
          <w:sz w:val="28"/>
          <w:szCs w:val="28"/>
        </w:rPr>
        <w:t xml:space="preserve">. Лицо, осуществляющее работы, обязано: </w:t>
      </w:r>
    </w:p>
    <w:p w14:paraId="7E99784B"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60A8D54C"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высота ограждения - не менее 1,2 м;</w:t>
      </w:r>
    </w:p>
    <w:p w14:paraId="480BAEC8"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ограждения, примыкающие к местам массового прохода людей, должны </w:t>
      </w:r>
      <w:proofErr w:type="gramStart"/>
      <w:r w:rsidRPr="00070732">
        <w:rPr>
          <w:rFonts w:ascii="Times New Roman" w:hAnsi="Times New Roman" w:cs="Times New Roman"/>
          <w:color w:val="000000"/>
          <w:sz w:val="28"/>
          <w:szCs w:val="28"/>
        </w:rPr>
        <w:t>иметь высоту не менее 2 м и оборудованы</w:t>
      </w:r>
      <w:proofErr w:type="gramEnd"/>
      <w:r w:rsidRPr="00070732">
        <w:rPr>
          <w:rFonts w:ascii="Times New Roman" w:hAnsi="Times New Roman" w:cs="Times New Roman"/>
          <w:color w:val="000000"/>
          <w:sz w:val="28"/>
          <w:szCs w:val="28"/>
        </w:rPr>
        <w:t xml:space="preserve"> сплошным защитным козырьком; </w:t>
      </w:r>
    </w:p>
    <w:p w14:paraId="033D1743"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14:paraId="59B20855"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1DF6780E"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67CF5D49"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3) обеспечить освещение строительных площадок, участков работ и рабочих мест, проездов и подходов к ним в темное время суток в соответствии с требованиями государственных стандартов; </w:t>
      </w:r>
    </w:p>
    <w:p w14:paraId="193AA066"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4) обеспечить, чтобы колодцы, шурфы и другие выемки были закрыты крышками, щитами или ограждены. В темное время суток указанные ограждения должны быть освещены электрическими сигнальными лампочками напряжением не выше 42</w:t>
      </w:r>
      <w:proofErr w:type="gramStart"/>
      <w:r w:rsidRPr="000A7718">
        <w:rPr>
          <w:rFonts w:ascii="Times New Roman" w:hAnsi="Times New Roman" w:cs="Times New Roman"/>
          <w:color w:val="000000"/>
          <w:sz w:val="28"/>
          <w:szCs w:val="28"/>
        </w:rPr>
        <w:t xml:space="preserve"> В</w:t>
      </w:r>
      <w:proofErr w:type="gramEnd"/>
      <w:r w:rsidRPr="000A7718">
        <w:rPr>
          <w:rFonts w:ascii="Times New Roman" w:hAnsi="Times New Roman" w:cs="Times New Roman"/>
          <w:color w:val="000000"/>
          <w:sz w:val="28"/>
          <w:szCs w:val="28"/>
        </w:rPr>
        <w:t>;</w:t>
      </w:r>
    </w:p>
    <w:p w14:paraId="79282B96"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5) обеспечить установку устройств аварийного освещения, информационных стендов и указателей, обеспечивающих безопасность людей и транспорта; </w:t>
      </w:r>
    </w:p>
    <w:p w14:paraId="151D2516"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6) на участке, на котором разрешено закрытие всего проезда, обозначить направление объезда; </w:t>
      </w:r>
    </w:p>
    <w:p w14:paraId="1A247FC2"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7)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0545E2E3"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8)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651DD4C9"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9)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4479174F"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lastRenderedPageBreak/>
        <w:t>10) оградить рабочие места и проходы к ним, расположенные на перекрытиях, покрытиях на высоте более 1,3 м и на расстоянии менее 2 м от границы перепада по высоте, защитными или страховочными ограждениями, а при расстоянии более 2 м - сигнальными ограждениями, соответствующими требованиям государственных стандартов;</w:t>
      </w:r>
    </w:p>
    <w:p w14:paraId="748007F0"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11) оборудовать бункеры-накопители площадками для обслуживания, которые должны иметь, высоту от настила до конструктивных элементов помещения не менее 2 м, ширину не менее 1 м и ограждения по периметру высотой не менее 1,1 м;</w:t>
      </w:r>
    </w:p>
    <w:p w14:paraId="6EBD8503"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12)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0A7718">
        <w:rPr>
          <w:rFonts w:ascii="Times New Roman" w:hAnsi="Times New Roman" w:cs="Times New Roman"/>
          <w:color w:val="000000"/>
          <w:sz w:val="28"/>
          <w:szCs w:val="28"/>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14:paraId="77A4A39F"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13)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0225FB62"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14) при выезде автотранспорта со строительных площадок и участков производства земляных работ обеспечить очистку или мойку колес;</w:t>
      </w:r>
    </w:p>
    <w:p w14:paraId="06299262" w14:textId="77777777" w:rsidR="000A7718" w:rsidRPr="000A7718" w:rsidRDefault="000A7718" w:rsidP="000A7718">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15) при производстве аварийных работ выполнять их круглосуточно, без выходных и праздничных дней;</w:t>
      </w:r>
    </w:p>
    <w:p w14:paraId="5D138397" w14:textId="03E15A6D" w:rsidR="000A7718" w:rsidRPr="00944E01" w:rsidRDefault="000A7718" w:rsidP="000A7718">
      <w:pPr>
        <w:spacing w:after="0" w:line="240" w:lineRule="auto"/>
        <w:ind w:firstLine="567"/>
        <w:jc w:val="both"/>
        <w:rPr>
          <w:rFonts w:ascii="Times New Roman" w:hAnsi="Times New Roman" w:cs="Times New Roman"/>
          <w:sz w:val="28"/>
          <w:szCs w:val="28"/>
        </w:rPr>
      </w:pPr>
      <w:r w:rsidRPr="000A7718">
        <w:rPr>
          <w:rFonts w:ascii="Times New Roman" w:hAnsi="Times New Roman" w:cs="Times New Roman"/>
          <w:color w:val="000000"/>
          <w:sz w:val="28"/>
          <w:szCs w:val="28"/>
        </w:rPr>
        <w:t>16)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
    <w:p w14:paraId="50AC3104"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16</w:t>
      </w:r>
      <w:r w:rsidRPr="00944E01">
        <w:rPr>
          <w:rFonts w:ascii="Times New Roman" w:hAnsi="Times New Roman" w:cs="Times New Roman"/>
          <w:sz w:val="28"/>
          <w:szCs w:val="28"/>
        </w:rPr>
        <w:t xml:space="preserve">. Вскрытие вдоль элементов улично-дорожной сети производится участками длиной: </w:t>
      </w:r>
    </w:p>
    <w:p w14:paraId="78E13546"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для водопровода, газопровода, канализации и теплотрассы — 200-300 погонных метров; </w:t>
      </w:r>
    </w:p>
    <w:p w14:paraId="72C5C1ED"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для телефонного и электрического кабелей — 500-600 погонных метров.</w:t>
      </w:r>
    </w:p>
    <w:p w14:paraId="27AD98E9"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17</w:t>
      </w:r>
      <w:r w:rsidRPr="00944E01">
        <w:rPr>
          <w:rFonts w:ascii="Times New Roman" w:hAnsi="Times New Roman" w:cs="Times New Roman"/>
          <w:sz w:val="28"/>
          <w:szCs w:val="28"/>
        </w:rPr>
        <w:t xml:space="preserve">.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49CFE734"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18</w:t>
      </w:r>
      <w:r w:rsidRPr="00944E01">
        <w:rPr>
          <w:rFonts w:ascii="Times New Roman" w:hAnsi="Times New Roman" w:cs="Times New Roman"/>
          <w:sz w:val="28"/>
          <w:szCs w:val="28"/>
        </w:rPr>
        <w:t xml:space="preserve">.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47E59772"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19</w:t>
      </w:r>
      <w:r w:rsidRPr="00944E01">
        <w:rPr>
          <w:rFonts w:ascii="Times New Roman" w:hAnsi="Times New Roman" w:cs="Times New Roman"/>
          <w:sz w:val="28"/>
          <w:szCs w:val="28"/>
        </w:rPr>
        <w:t xml:space="preserve">. </w:t>
      </w:r>
      <w:r w:rsidRPr="008A5500">
        <w:rPr>
          <w:rFonts w:ascii="Times New Roman" w:hAnsi="Times New Roman" w:cs="Times New Roman"/>
          <w:color w:val="000000"/>
          <w:sz w:val="28"/>
          <w:szCs w:val="28"/>
        </w:rPr>
        <w:t xml:space="preserve">При осуществлении земляных работ в случаях, когда в соответствии с пунктом </w:t>
      </w:r>
      <w:r>
        <w:rPr>
          <w:rFonts w:ascii="Times New Roman" w:hAnsi="Times New Roman" w:cs="Times New Roman"/>
          <w:color w:val="000000"/>
          <w:sz w:val="28"/>
          <w:szCs w:val="28"/>
        </w:rPr>
        <w:t>8</w:t>
      </w:r>
      <w:r w:rsidRPr="008A5500">
        <w:rPr>
          <w:rFonts w:ascii="Times New Roman" w:hAnsi="Times New Roman" w:cs="Times New Roman"/>
          <w:color w:val="000000"/>
          <w:sz w:val="28"/>
          <w:szCs w:val="28"/>
        </w:rPr>
        <w:t xml:space="preserve">.4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w:t>
      </w:r>
      <w:bookmarkStart w:id="8" w:name="_Hlk135653512"/>
      <w:r w:rsidRPr="008A5500">
        <w:rPr>
          <w:rFonts w:ascii="Times New Roman" w:hAnsi="Times New Roman" w:cs="Times New Roman"/>
          <w:color w:val="000000"/>
          <w:sz w:val="28"/>
          <w:szCs w:val="28"/>
        </w:rPr>
        <w:t>а также по истечении срока действия соответствующего разрешения</w:t>
      </w:r>
      <w:bookmarkEnd w:id="8"/>
      <w:r w:rsidRPr="00070732">
        <w:rPr>
          <w:rFonts w:ascii="Times New Roman" w:hAnsi="Times New Roman" w:cs="Times New Roman"/>
          <w:color w:val="000000"/>
          <w:sz w:val="28"/>
          <w:szCs w:val="28"/>
        </w:rPr>
        <w:t xml:space="preserve">. </w:t>
      </w:r>
    </w:p>
    <w:p w14:paraId="4DEFDD49"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lastRenderedPageBreak/>
        <w:t>При осуществлении земляных работ также запрещается:</w:t>
      </w:r>
    </w:p>
    <w:p w14:paraId="06091071"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4C86724"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2) смещение каких-либо строений и сооружений на трассах существующих подземных сетей; </w:t>
      </w:r>
    </w:p>
    <w:p w14:paraId="37298A60"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3) засыпка землёй или строительными материалами зелёных насаждений, крышек колодцев и газовых </w:t>
      </w:r>
      <w:proofErr w:type="spellStart"/>
      <w:r w:rsidRPr="00070732">
        <w:rPr>
          <w:rFonts w:ascii="Times New Roman" w:hAnsi="Times New Roman" w:cs="Times New Roman"/>
          <w:color w:val="000000"/>
          <w:sz w:val="28"/>
          <w:szCs w:val="28"/>
        </w:rPr>
        <w:t>коверов</w:t>
      </w:r>
      <w:proofErr w:type="spellEnd"/>
      <w:r w:rsidRPr="00070732">
        <w:rPr>
          <w:rFonts w:ascii="Times New Roman" w:hAnsi="Times New Roman" w:cs="Times New Roman"/>
          <w:color w:val="000000"/>
          <w:sz w:val="28"/>
          <w:szCs w:val="28"/>
        </w:rPr>
        <w:t xml:space="preserve">, подземных сооружений, водосточных решеток, иных сооружений; </w:t>
      </w:r>
    </w:p>
    <w:p w14:paraId="4FAE447D"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6B86516A"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14:paraId="1AEE3FD4"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6) откачка воды из колодцев, траншей, котлованов на тротуары и проезжую часть улиц;</w:t>
      </w:r>
    </w:p>
    <w:p w14:paraId="41136648"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7) занимать территорию за пределами границ участка производства земляных работ;</w:t>
      </w:r>
    </w:p>
    <w:p w14:paraId="2047AFD3"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14:paraId="7930F90E"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proofErr w:type="gramStart"/>
      <w:r w:rsidRPr="00070732">
        <w:rPr>
          <w:rFonts w:ascii="Times New Roman" w:hAnsi="Times New Roman" w:cs="Times New Roman"/>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roofErr w:type="gramEnd"/>
    </w:p>
    <w:p w14:paraId="66CF9242"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442AD7B3"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11) оставлять на проезжей части улиц и тротуарах, газонах землю и строительные материалы после окончания производства земляных работ;</w:t>
      </w:r>
    </w:p>
    <w:p w14:paraId="3AA1D32E" w14:textId="77777777" w:rsidR="000A7718" w:rsidRPr="0007073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14:paraId="6D2F6DCA"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070732">
        <w:rPr>
          <w:rFonts w:ascii="Times New Roman" w:hAnsi="Times New Roman" w:cs="Times New Roman"/>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r w:rsidRPr="00944E01">
        <w:rPr>
          <w:rFonts w:ascii="Times New Roman" w:hAnsi="Times New Roman" w:cs="Times New Roman"/>
          <w:sz w:val="28"/>
          <w:szCs w:val="28"/>
        </w:rPr>
        <w:t xml:space="preserve"> </w:t>
      </w:r>
    </w:p>
    <w:p w14:paraId="4F93D5AB"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0</w:t>
      </w:r>
      <w:r w:rsidRPr="00944E01">
        <w:rPr>
          <w:rFonts w:ascii="Times New Roman" w:hAnsi="Times New Roman" w:cs="Times New Roman"/>
          <w:sz w:val="28"/>
          <w:szCs w:val="28"/>
        </w:rPr>
        <w:t xml:space="preserve">. Работы, осуществляемые без </w:t>
      </w:r>
      <w:r>
        <w:rPr>
          <w:rFonts w:ascii="Times New Roman" w:hAnsi="Times New Roman" w:cs="Times New Roman"/>
          <w:sz w:val="28"/>
          <w:szCs w:val="28"/>
        </w:rPr>
        <w:t>разрешения</w:t>
      </w:r>
      <w:r w:rsidRPr="008203E2">
        <w:t xml:space="preserve"> </w:t>
      </w:r>
      <w:r>
        <w:rPr>
          <w:rFonts w:ascii="Times New Roman" w:hAnsi="Times New Roman" w:cs="Times New Roman"/>
          <w:sz w:val="28"/>
          <w:szCs w:val="28"/>
        </w:rPr>
        <w:t xml:space="preserve">или </w:t>
      </w:r>
      <w:r w:rsidRPr="008203E2">
        <w:rPr>
          <w:rFonts w:ascii="Times New Roman" w:hAnsi="Times New Roman" w:cs="Times New Roman"/>
          <w:sz w:val="28"/>
          <w:szCs w:val="28"/>
        </w:rPr>
        <w:t>по истечении срока действия соответствующего разрешения</w:t>
      </w:r>
      <w:r w:rsidRPr="00944E01">
        <w:rPr>
          <w:rFonts w:ascii="Times New Roman" w:hAnsi="Times New Roman" w:cs="Times New Roman"/>
          <w:sz w:val="28"/>
          <w:szCs w:val="28"/>
        </w:rPr>
        <w:t xml:space="preserve"> и обнаруженные представителями уполномоченного органа, должны быть немедленно прекращены. </w:t>
      </w:r>
    </w:p>
    <w:p w14:paraId="7578E18D"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1</w:t>
      </w:r>
      <w:r w:rsidRPr="00944E01">
        <w:rPr>
          <w:rFonts w:ascii="Times New Roman" w:hAnsi="Times New Roman" w:cs="Times New Roman"/>
          <w:sz w:val="28"/>
          <w:szCs w:val="28"/>
        </w:rPr>
        <w:t xml:space="preserve">. Лица, осуществляющие земляные работы, обязаны: </w:t>
      </w:r>
    </w:p>
    <w:p w14:paraId="3971D5A9"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обеспечить свободный доступ и подъезды к колодцам и приёмникам посредством своевременной уборки снега, льда, мусора; </w:t>
      </w:r>
    </w:p>
    <w:p w14:paraId="5F1E7C8D"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2F9D03FE" w14:textId="77777777" w:rsidR="000A7718" w:rsidRPr="00944E01" w:rsidRDefault="000A7718" w:rsidP="000A7718">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3) немедленно устранять течи на коммуникациях.</w:t>
      </w:r>
    </w:p>
    <w:p w14:paraId="35AEE7CA" w14:textId="77777777" w:rsidR="000A7718" w:rsidRPr="00655CEB"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8.22. </w:t>
      </w:r>
      <w:r w:rsidRPr="009909B0">
        <w:rPr>
          <w:rFonts w:ascii="Times New Roman" w:hAnsi="Times New Roman" w:cs="Times New Roman"/>
          <w:color w:val="000000"/>
          <w:sz w:val="28"/>
          <w:szCs w:val="28"/>
        </w:rPr>
        <w:t xml:space="preserve">В случае </w:t>
      </w:r>
      <w:proofErr w:type="gramStart"/>
      <w:r w:rsidRPr="009909B0">
        <w:rPr>
          <w:rFonts w:ascii="Times New Roman" w:hAnsi="Times New Roman" w:cs="Times New Roman"/>
          <w:color w:val="000000"/>
          <w:sz w:val="28"/>
          <w:szCs w:val="28"/>
        </w:rPr>
        <w:t>необходимости продления</w:t>
      </w:r>
      <w:r>
        <w:rPr>
          <w:rFonts w:ascii="Times New Roman" w:hAnsi="Times New Roman" w:cs="Times New Roman"/>
          <w:color w:val="000000"/>
          <w:sz w:val="28"/>
          <w:szCs w:val="28"/>
        </w:rPr>
        <w:t xml:space="preserve"> срока</w:t>
      </w:r>
      <w:r w:rsidRPr="009909B0">
        <w:rPr>
          <w:rFonts w:ascii="Times New Roman" w:hAnsi="Times New Roman" w:cs="Times New Roman"/>
          <w:color w:val="000000"/>
          <w:sz w:val="28"/>
          <w:szCs w:val="28"/>
        </w:rPr>
        <w:t xml:space="preserve"> проведения земляных работ</w:t>
      </w:r>
      <w:proofErr w:type="gramEnd"/>
      <w:r w:rsidRPr="009909B0">
        <w:rPr>
          <w:rFonts w:ascii="Times New Roman" w:hAnsi="Times New Roman" w:cs="Times New Roman"/>
          <w:color w:val="000000"/>
          <w:sz w:val="28"/>
          <w:szCs w:val="28"/>
        </w:rPr>
        <w:t xml:space="preserve"> заявител</w:t>
      </w:r>
      <w:r>
        <w:rPr>
          <w:rFonts w:ascii="Times New Roman" w:hAnsi="Times New Roman" w:cs="Times New Roman"/>
          <w:color w:val="000000"/>
          <w:sz w:val="28"/>
          <w:szCs w:val="28"/>
        </w:rPr>
        <w:t>ь</w:t>
      </w:r>
      <w:r w:rsidRPr="009909B0">
        <w:rPr>
          <w:rFonts w:ascii="Times New Roman" w:hAnsi="Times New Roman" w:cs="Times New Roman"/>
          <w:color w:val="000000"/>
          <w:sz w:val="28"/>
          <w:szCs w:val="28"/>
        </w:rPr>
        <w:t xml:space="preserve"> </w:t>
      </w:r>
      <w:r w:rsidRPr="00655CEB">
        <w:rPr>
          <w:rFonts w:ascii="Times New Roman" w:hAnsi="Times New Roman" w:cs="Times New Roman"/>
          <w:color w:val="000000"/>
          <w:sz w:val="28"/>
          <w:szCs w:val="28"/>
        </w:rPr>
        <w:t xml:space="preserve">предоставляет заявление по форме, предусмотренной приложением № </w:t>
      </w:r>
      <w:r>
        <w:rPr>
          <w:rFonts w:ascii="Times New Roman" w:hAnsi="Times New Roman" w:cs="Times New Roman"/>
          <w:color w:val="000000"/>
          <w:sz w:val="28"/>
          <w:szCs w:val="28"/>
        </w:rPr>
        <w:t>4</w:t>
      </w:r>
      <w:r w:rsidRPr="00655CEB">
        <w:rPr>
          <w:rFonts w:ascii="Times New Roman" w:hAnsi="Times New Roman" w:cs="Times New Roman"/>
          <w:color w:val="000000"/>
          <w:sz w:val="28"/>
          <w:szCs w:val="28"/>
        </w:rPr>
        <w:t xml:space="preserve"> к настоящим Правилам, с приложением следующих документов:</w:t>
      </w:r>
    </w:p>
    <w:p w14:paraId="11FEF2EC" w14:textId="77777777" w:rsidR="000A7718" w:rsidRPr="00655CEB" w:rsidRDefault="000A7718" w:rsidP="000A7718">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календарный график осуществления земляных работ по форме согласно Приложению № 5 к настоящ</w:t>
      </w:r>
      <w:r>
        <w:rPr>
          <w:rFonts w:ascii="Times New Roman" w:hAnsi="Times New Roman" w:cs="Times New Roman"/>
          <w:color w:val="000000"/>
          <w:sz w:val="28"/>
          <w:szCs w:val="28"/>
        </w:rPr>
        <w:t>им Правилам</w:t>
      </w:r>
      <w:r w:rsidRPr="00655CEB">
        <w:rPr>
          <w:rFonts w:ascii="Times New Roman" w:hAnsi="Times New Roman" w:cs="Times New Roman"/>
          <w:color w:val="000000"/>
          <w:sz w:val="28"/>
          <w:szCs w:val="28"/>
        </w:rPr>
        <w:t xml:space="preserve">; </w:t>
      </w:r>
    </w:p>
    <w:p w14:paraId="7CBA0699" w14:textId="77777777" w:rsidR="000A7718" w:rsidRPr="00655CEB" w:rsidRDefault="000A7718" w:rsidP="000A7718">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 xml:space="preserve">проект осуществления работ (в случае изменения технических решений); </w:t>
      </w:r>
    </w:p>
    <w:p w14:paraId="079C04A3"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076A87CF"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shd w:val="clear" w:color="auto" w:fill="FFFFFF"/>
        </w:rPr>
      </w:pPr>
      <w:proofErr w:type="gramStart"/>
      <w:r w:rsidRPr="00655CEB">
        <w:rPr>
          <w:rFonts w:ascii="Times New Roman" w:hAnsi="Times New Roman" w:cs="Times New Roman"/>
          <w:color w:val="000000"/>
          <w:sz w:val="28"/>
          <w:szCs w:val="28"/>
        </w:rPr>
        <w:t>Решение о п</w:t>
      </w:r>
      <w:r>
        <w:rPr>
          <w:rFonts w:ascii="Times New Roman" w:hAnsi="Times New Roman" w:cs="Times New Roman"/>
          <w:color w:val="000000"/>
          <w:sz w:val="28"/>
          <w:szCs w:val="28"/>
        </w:rPr>
        <w:t xml:space="preserve">родлении </w:t>
      </w:r>
      <w:r w:rsidRPr="00655CEB">
        <w:rPr>
          <w:rFonts w:ascii="Times New Roman" w:hAnsi="Times New Roman" w:cs="Times New Roman"/>
          <w:color w:val="000000"/>
          <w:sz w:val="28"/>
          <w:szCs w:val="28"/>
        </w:rPr>
        <w:t xml:space="preserve">или об отказе в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с указанием предусмотренных пунктом 8.11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3</w:t>
      </w:r>
      <w:r w:rsidRPr="00655CEB">
        <w:rPr>
          <w:rFonts w:ascii="Times New Roman" w:hAnsi="Times New Roman" w:cs="Times New Roman"/>
          <w:color w:val="000000"/>
          <w:sz w:val="28"/>
          <w:szCs w:val="28"/>
        </w:rPr>
        <w:t xml:space="preserve"> рабочих дней со дня регистрации уполномоченным органом заявления о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и в течение 1 календарного дня со дня принятия указанного решения по выбору заявителя</w:t>
      </w:r>
      <w:proofErr w:type="gramEnd"/>
      <w:r w:rsidRPr="00655CEB">
        <w:rPr>
          <w:rFonts w:ascii="Times New Roman" w:hAnsi="Times New Roman" w:cs="Times New Roman"/>
          <w:color w:val="000000"/>
          <w:sz w:val="28"/>
          <w:szCs w:val="28"/>
        </w:rPr>
        <w:t xml:space="preserve"> выдается на руки или направляется заявителю способом, определенным им в заявлении.</w:t>
      </w:r>
    </w:p>
    <w:p w14:paraId="1CE8B238" w14:textId="77777777" w:rsidR="000A7718" w:rsidRPr="00944E01" w:rsidRDefault="000A7718" w:rsidP="000A7718">
      <w:pPr>
        <w:spacing w:after="0" w:line="240" w:lineRule="auto"/>
        <w:ind w:firstLine="567"/>
        <w:jc w:val="both"/>
        <w:rPr>
          <w:rFonts w:ascii="Times New Roman" w:hAnsi="Times New Roman" w:cs="Times New Roman"/>
          <w:sz w:val="28"/>
          <w:szCs w:val="28"/>
        </w:rPr>
      </w:pPr>
      <w:bookmarkStart w:id="9" w:name="sub_1011"/>
      <w:r w:rsidRPr="00944E01">
        <w:rPr>
          <w:rFonts w:ascii="Times New Roman" w:hAnsi="Times New Roman" w:cs="Times New Roman"/>
          <w:sz w:val="28"/>
          <w:szCs w:val="28"/>
        </w:rPr>
        <w:t>8.2</w:t>
      </w:r>
      <w:r>
        <w:rPr>
          <w:rFonts w:ascii="Times New Roman" w:hAnsi="Times New Roman" w:cs="Times New Roman"/>
          <w:sz w:val="28"/>
          <w:szCs w:val="28"/>
        </w:rPr>
        <w:t>3</w:t>
      </w:r>
      <w:r w:rsidRPr="00944E01">
        <w:rPr>
          <w:rFonts w:ascii="Times New Roman" w:hAnsi="Times New Roman" w:cs="Times New Roman"/>
          <w:sz w:val="28"/>
          <w:szCs w:val="28"/>
        </w:rPr>
        <w:t>. 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по завершению земляных работ обязан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2609D3A8"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 xml:space="preserve">обязан в срок, установленный </w:t>
      </w:r>
      <w:r w:rsidRPr="005B6623">
        <w:rPr>
          <w:rFonts w:ascii="Times New Roman" w:hAnsi="Times New Roman" w:cs="Times New Roman"/>
          <w:sz w:val="28"/>
          <w:szCs w:val="28"/>
        </w:rPr>
        <w:t xml:space="preserve">в </w:t>
      </w:r>
      <w:r>
        <w:rPr>
          <w:rFonts w:ascii="Times New Roman" w:hAnsi="Times New Roman" w:cs="Times New Roman"/>
          <w:sz w:val="28"/>
          <w:szCs w:val="28"/>
        </w:rPr>
        <w:t>заявлении</w:t>
      </w:r>
      <w:r w:rsidRPr="005B6623">
        <w:rPr>
          <w:rFonts w:ascii="Times New Roman" w:hAnsi="Times New Roman" w:cs="Times New Roman"/>
          <w:sz w:val="28"/>
          <w:szCs w:val="28"/>
        </w:rPr>
        <w:t xml:space="preserve"> о</w:t>
      </w:r>
      <w:r>
        <w:rPr>
          <w:rFonts w:ascii="Times New Roman" w:hAnsi="Times New Roman" w:cs="Times New Roman"/>
          <w:sz w:val="28"/>
          <w:szCs w:val="28"/>
        </w:rPr>
        <w:t xml:space="preserve"> выдаче разрешения на</w:t>
      </w:r>
      <w:r w:rsidRPr="005B6623">
        <w:rPr>
          <w:rFonts w:ascii="Times New Roman" w:hAnsi="Times New Roman" w:cs="Times New Roman"/>
          <w:sz w:val="28"/>
          <w:szCs w:val="28"/>
        </w:rPr>
        <w:t xml:space="preserve"> осуществлени</w:t>
      </w:r>
      <w:r>
        <w:rPr>
          <w:rFonts w:ascii="Times New Roman" w:hAnsi="Times New Roman" w:cs="Times New Roman"/>
          <w:sz w:val="28"/>
          <w:szCs w:val="28"/>
        </w:rPr>
        <w:t>е</w:t>
      </w:r>
      <w:r w:rsidRPr="005B6623">
        <w:rPr>
          <w:rFonts w:ascii="Times New Roman" w:hAnsi="Times New Roman" w:cs="Times New Roman"/>
          <w:sz w:val="28"/>
          <w:szCs w:val="28"/>
        </w:rPr>
        <w:t xml:space="preserve"> земляных работ</w:t>
      </w:r>
      <w:r>
        <w:rPr>
          <w:rFonts w:ascii="Times New Roman" w:hAnsi="Times New Roman" w:cs="Times New Roman"/>
          <w:sz w:val="28"/>
          <w:szCs w:val="28"/>
        </w:rPr>
        <w:t xml:space="preserve"> на территории поселения или в заявлении о </w:t>
      </w:r>
      <w:r w:rsidRPr="000573F4">
        <w:rPr>
          <w:rFonts w:ascii="Times New Roman" w:hAnsi="Times New Roman" w:cs="Times New Roman"/>
          <w:sz w:val="28"/>
          <w:szCs w:val="28"/>
        </w:rPr>
        <w:t>продлении разрешения на осуществление земляных работ</w:t>
      </w:r>
      <w:r>
        <w:rPr>
          <w:rFonts w:ascii="Times New Roman" w:hAnsi="Times New Roman" w:cs="Times New Roman"/>
          <w:sz w:val="28"/>
          <w:szCs w:val="28"/>
        </w:rPr>
        <w:t xml:space="preserve"> на территории поселения</w:t>
      </w:r>
      <w:r w:rsidRPr="00944E01">
        <w:rPr>
          <w:rFonts w:ascii="Times New Roman" w:hAnsi="Times New Roman" w:cs="Times New Roman"/>
          <w:sz w:val="28"/>
          <w:szCs w:val="28"/>
        </w:rPr>
        <w:t>,</w:t>
      </w:r>
      <w:r>
        <w:rPr>
          <w:rFonts w:ascii="Times New Roman" w:hAnsi="Times New Roman" w:cs="Times New Roman"/>
          <w:sz w:val="28"/>
          <w:szCs w:val="28"/>
        </w:rPr>
        <w:t xml:space="preserve"> полностью</w:t>
      </w:r>
      <w:r w:rsidRPr="00944E01">
        <w:rPr>
          <w:rFonts w:ascii="Times New Roman" w:hAnsi="Times New Roman" w:cs="Times New Roman"/>
          <w:sz w:val="28"/>
          <w:szCs w:val="28"/>
        </w:rPr>
        <w:t xml:space="preserve"> восстановить нарушенные </w:t>
      </w:r>
      <w:r w:rsidRPr="000573F4">
        <w:rPr>
          <w:rFonts w:ascii="Times New Roman" w:hAnsi="Times New Roman" w:cs="Times New Roman"/>
          <w:sz w:val="28"/>
          <w:szCs w:val="28"/>
        </w:rPr>
        <w:t>дорожно</w:t>
      </w:r>
      <w:r>
        <w:rPr>
          <w:rFonts w:ascii="Times New Roman" w:hAnsi="Times New Roman" w:cs="Times New Roman"/>
          <w:sz w:val="28"/>
          <w:szCs w:val="28"/>
        </w:rPr>
        <w:t>е</w:t>
      </w:r>
      <w:r w:rsidRPr="000573F4">
        <w:rPr>
          <w:rFonts w:ascii="Times New Roman" w:hAnsi="Times New Roman" w:cs="Times New Roman"/>
          <w:sz w:val="28"/>
          <w:szCs w:val="28"/>
        </w:rPr>
        <w:t xml:space="preserve"> покрыти</w:t>
      </w:r>
      <w:r>
        <w:rPr>
          <w:rFonts w:ascii="Times New Roman" w:hAnsi="Times New Roman" w:cs="Times New Roman"/>
          <w:sz w:val="28"/>
          <w:szCs w:val="28"/>
        </w:rPr>
        <w:t>е</w:t>
      </w:r>
      <w:r w:rsidRPr="000573F4">
        <w:rPr>
          <w:rFonts w:ascii="Times New Roman" w:hAnsi="Times New Roman" w:cs="Times New Roman"/>
          <w:sz w:val="28"/>
          <w:szCs w:val="28"/>
        </w:rPr>
        <w:t xml:space="preserve"> и объект</w:t>
      </w:r>
      <w:r>
        <w:rPr>
          <w:rFonts w:ascii="Times New Roman" w:hAnsi="Times New Roman" w:cs="Times New Roman"/>
          <w:sz w:val="28"/>
          <w:szCs w:val="28"/>
        </w:rPr>
        <w:t>ы</w:t>
      </w:r>
      <w:r w:rsidRPr="000573F4">
        <w:rPr>
          <w:rFonts w:ascii="Times New Roman" w:hAnsi="Times New Roman" w:cs="Times New Roman"/>
          <w:sz w:val="28"/>
          <w:szCs w:val="28"/>
        </w:rPr>
        <w:t xml:space="preserve"> благоустройства</w:t>
      </w:r>
      <w:r w:rsidRPr="00944E01">
        <w:rPr>
          <w:rFonts w:ascii="Times New Roman" w:hAnsi="Times New Roman" w:cs="Times New Roman"/>
          <w:sz w:val="28"/>
          <w:szCs w:val="28"/>
        </w:rPr>
        <w:t>.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6209882E"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0" w:name="sub_1012"/>
      <w:bookmarkEnd w:id="9"/>
      <w:r w:rsidRPr="00944E01">
        <w:rPr>
          <w:rFonts w:ascii="Times New Roman" w:hAnsi="Times New Roman" w:cs="Times New Roman"/>
          <w:sz w:val="28"/>
          <w:szCs w:val="28"/>
        </w:rPr>
        <w:t>8.2</w:t>
      </w:r>
      <w:r>
        <w:rPr>
          <w:rFonts w:ascii="Times New Roman" w:hAnsi="Times New Roman" w:cs="Times New Roman"/>
          <w:sz w:val="28"/>
          <w:szCs w:val="28"/>
        </w:rPr>
        <w:t>4</w:t>
      </w:r>
      <w:r w:rsidRPr="00944E01">
        <w:rPr>
          <w:rFonts w:ascii="Times New Roman" w:hAnsi="Times New Roman" w:cs="Times New Roman"/>
          <w:sz w:val="28"/>
          <w:szCs w:val="28"/>
        </w:rPr>
        <w:t xml:space="preserve">.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w:t>
      </w:r>
      <w:r w:rsidRPr="00944E01">
        <w:rPr>
          <w:rFonts w:ascii="Times New Roman" w:hAnsi="Times New Roman" w:cs="Times New Roman"/>
          <w:bCs/>
          <w:sz w:val="28"/>
          <w:szCs w:val="28"/>
        </w:rPr>
        <w:t>2.05.02-85</w:t>
      </w:r>
      <w:r w:rsidRPr="00944E01">
        <w:rPr>
          <w:rFonts w:ascii="Times New Roman" w:hAnsi="Times New Roman" w:cs="Times New Roman"/>
          <w:sz w:val="28"/>
          <w:szCs w:val="28"/>
        </w:rPr>
        <w:t xml:space="preserve"> «Автомобильные дороги».</w:t>
      </w:r>
    </w:p>
    <w:p w14:paraId="22BA36BD"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При восстановлении нарушенных объектов благоустройства по временной схеме должны быть выполнены следующие условия:</w:t>
      </w:r>
    </w:p>
    <w:p w14:paraId="5CD2A4F5" w14:textId="77777777" w:rsidR="000A7718" w:rsidRPr="00944E01" w:rsidRDefault="000A7718" w:rsidP="000A7718">
      <w:pPr>
        <w:spacing w:after="0" w:line="240" w:lineRule="auto"/>
        <w:ind w:firstLine="567"/>
        <w:jc w:val="both"/>
        <w:rPr>
          <w:rFonts w:ascii="Times New Roman" w:hAnsi="Times New Roman" w:cs="Times New Roman"/>
          <w:color w:val="FF0000"/>
          <w:sz w:val="28"/>
          <w:szCs w:val="28"/>
        </w:rPr>
      </w:pPr>
      <w:r w:rsidRPr="00944E01">
        <w:rPr>
          <w:rFonts w:ascii="Times New Roman" w:hAnsi="Times New Roman" w:cs="Times New Roman"/>
          <w:sz w:val="28"/>
          <w:szCs w:val="28"/>
        </w:rPr>
        <w:t xml:space="preserve">- траншеи и котлованы на асфальтовых покрытиях заделываются слоем щебня средних фракций на ширину вскрытия; </w:t>
      </w:r>
    </w:p>
    <w:p w14:paraId="180F42F8"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C88D027"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47A63A84"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При восстановлении благоустройства после 15 апреля траншеи и </w:t>
      </w:r>
      <w:r w:rsidRPr="00944E01">
        <w:rPr>
          <w:rFonts w:ascii="Times New Roman" w:hAnsi="Times New Roman" w:cs="Times New Roman"/>
          <w:sz w:val="28"/>
          <w:szCs w:val="28"/>
        </w:rPr>
        <w:lastRenderedPageBreak/>
        <w:t xml:space="preserve">котлованы в обязательном порядке очищаются от песка, грунта, щебня, </w:t>
      </w:r>
      <w:proofErr w:type="gramStart"/>
      <w:r w:rsidRPr="00944E01">
        <w:rPr>
          <w:rFonts w:ascii="Times New Roman" w:hAnsi="Times New Roman" w:cs="Times New Roman"/>
          <w:sz w:val="28"/>
          <w:szCs w:val="28"/>
        </w:rPr>
        <w:t>уложенных</w:t>
      </w:r>
      <w:proofErr w:type="gramEnd"/>
      <w:r w:rsidRPr="00944E01">
        <w:rPr>
          <w:rFonts w:ascii="Times New Roman" w:hAnsi="Times New Roman" w:cs="Times New Roman"/>
          <w:sz w:val="28"/>
          <w:szCs w:val="28"/>
        </w:rPr>
        <w:t xml:space="preserve"> в осенне-зимний период при восстановлении благоустройства по временной схеме.</w:t>
      </w:r>
    </w:p>
    <w:p w14:paraId="4F1FA555"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bookmarkStart w:id="11" w:name="sub_103607"/>
      <w:r w:rsidRPr="00944E01">
        <w:rPr>
          <w:rFonts w:ascii="Times New Roman" w:hAnsi="Times New Roman" w:cs="Times New Roman"/>
          <w:sz w:val="28"/>
          <w:szCs w:val="28"/>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11"/>
    </w:p>
    <w:p w14:paraId="0C167D62" w14:textId="77777777" w:rsidR="000A7718" w:rsidRPr="00944E01" w:rsidRDefault="000A7718" w:rsidP="000A771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2" w:name="sub_1013"/>
      <w:bookmarkEnd w:id="10"/>
      <w:r w:rsidRPr="00944E01">
        <w:rPr>
          <w:rFonts w:ascii="Times New Roman" w:hAnsi="Times New Roman" w:cs="Times New Roman"/>
          <w:sz w:val="28"/>
          <w:szCs w:val="28"/>
        </w:rPr>
        <w:t>8.2</w:t>
      </w:r>
      <w:r>
        <w:rPr>
          <w:rFonts w:ascii="Times New Roman" w:hAnsi="Times New Roman" w:cs="Times New Roman"/>
          <w:sz w:val="28"/>
          <w:szCs w:val="28"/>
        </w:rPr>
        <w:t>5</w:t>
      </w:r>
      <w:r w:rsidRPr="00944E01">
        <w:rPr>
          <w:rFonts w:ascii="Times New Roman" w:hAnsi="Times New Roman" w:cs="Times New Roman"/>
          <w:sz w:val="28"/>
          <w:szCs w:val="28"/>
        </w:rPr>
        <w:t>.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End w:id="12"/>
    </w:p>
    <w:p w14:paraId="55D4C15D"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8.26. </w:t>
      </w:r>
      <w:r w:rsidRPr="009909B0">
        <w:rPr>
          <w:rFonts w:ascii="Times New Roman" w:hAnsi="Times New Roman" w:cs="Times New Roman"/>
          <w:color w:val="000000"/>
          <w:sz w:val="28"/>
          <w:szCs w:val="28"/>
        </w:rPr>
        <w:t xml:space="preserve">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r w:rsidRPr="00B637B8">
        <w:rPr>
          <w:rFonts w:ascii="Times New Roman" w:hAnsi="Times New Roman" w:cs="Times New Roman"/>
          <w:color w:val="000000"/>
          <w:sz w:val="28"/>
          <w:szCs w:val="28"/>
        </w:rPr>
        <w:t xml:space="preserve">приложением № </w:t>
      </w:r>
      <w:r>
        <w:rPr>
          <w:rFonts w:ascii="Times New Roman" w:hAnsi="Times New Roman" w:cs="Times New Roman"/>
          <w:color w:val="000000"/>
          <w:sz w:val="28"/>
          <w:szCs w:val="28"/>
        </w:rPr>
        <w:t>6</w:t>
      </w:r>
      <w:r w:rsidRPr="00B637B8">
        <w:rPr>
          <w:rFonts w:ascii="Times New Roman" w:hAnsi="Times New Roman" w:cs="Times New Roman"/>
          <w:color w:val="000000"/>
          <w:sz w:val="28"/>
          <w:szCs w:val="28"/>
        </w:rPr>
        <w:t> к</w:t>
      </w:r>
      <w:r w:rsidRPr="009909B0">
        <w:rPr>
          <w:rFonts w:ascii="Times New Roman" w:hAnsi="Times New Roman" w:cs="Times New Roman"/>
          <w:color w:val="000000"/>
          <w:sz w:val="28"/>
          <w:szCs w:val="28"/>
        </w:rPr>
        <w:t xml:space="preserve"> настоящим Правилам.</w:t>
      </w:r>
    </w:p>
    <w:p w14:paraId="5E0ADF6E"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8.27. </w:t>
      </w:r>
      <w:r w:rsidRPr="009909B0">
        <w:rPr>
          <w:rFonts w:ascii="Times New Roman" w:hAnsi="Times New Roman" w:cs="Times New Roman"/>
          <w:color w:val="000000"/>
          <w:sz w:val="28"/>
          <w:szCs w:val="28"/>
        </w:rPr>
        <w:t>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622A6636"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8.28. </w:t>
      </w:r>
      <w:r w:rsidRPr="009909B0">
        <w:rPr>
          <w:rFonts w:ascii="Times New Roman" w:hAnsi="Times New Roman" w:cs="Times New Roman"/>
          <w:color w:val="000000"/>
          <w:sz w:val="28"/>
          <w:szCs w:val="28"/>
        </w:rPr>
        <w:t>В случае</w:t>
      </w:r>
      <w:proofErr w:type="gramStart"/>
      <w:r w:rsidRPr="009909B0">
        <w:rPr>
          <w:rFonts w:ascii="Times New Roman" w:hAnsi="Times New Roman" w:cs="Times New Roman"/>
          <w:color w:val="000000"/>
          <w:sz w:val="28"/>
          <w:szCs w:val="28"/>
        </w:rPr>
        <w:t>,</w:t>
      </w:r>
      <w:proofErr w:type="gramEnd"/>
      <w:r w:rsidRPr="009909B0">
        <w:rPr>
          <w:rFonts w:ascii="Times New Roman" w:hAnsi="Times New Roman" w:cs="Times New Roman"/>
          <w:color w:val="000000"/>
          <w:sz w:val="28"/>
          <w:szCs w:val="28"/>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0FA00B00" w14:textId="77777777" w:rsidR="000A7718" w:rsidRPr="009909B0" w:rsidRDefault="000A7718" w:rsidP="000A7718">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8.29. </w:t>
      </w:r>
      <w:r w:rsidRPr="009909B0">
        <w:rPr>
          <w:rFonts w:ascii="Times New Roman" w:hAnsi="Times New Roman" w:cs="Times New Roman"/>
          <w:color w:val="000000"/>
          <w:sz w:val="28"/>
          <w:szCs w:val="28"/>
        </w:rPr>
        <w:t xml:space="preserve">Администрация </w:t>
      </w:r>
      <w:r>
        <w:rPr>
          <w:rFonts w:ascii="Times New Roman" w:hAnsi="Times New Roman" w:cs="Times New Roman"/>
          <w:color w:val="000000"/>
          <w:sz w:val="28"/>
          <w:szCs w:val="28"/>
        </w:rPr>
        <w:t>поселения</w:t>
      </w:r>
      <w:r w:rsidRPr="009909B0">
        <w:rPr>
          <w:rFonts w:ascii="Times New Roman" w:hAnsi="Times New Roman" w:cs="Times New Roman"/>
          <w:color w:val="000000"/>
          <w:sz w:val="28"/>
          <w:szCs w:val="28"/>
        </w:rPr>
        <w:t xml:space="preserve"> в течение пяти рабочих дней со дня подписания акта завершения земляных работ направляет органу местного самоуправления</w:t>
      </w:r>
      <w:r>
        <w:rPr>
          <w:rFonts w:ascii="Times New Roman" w:hAnsi="Times New Roman" w:cs="Times New Roman"/>
          <w:color w:val="000000"/>
          <w:sz w:val="28"/>
          <w:szCs w:val="28"/>
        </w:rPr>
        <w:t>,</w:t>
      </w:r>
      <w:r w:rsidRPr="009909B0">
        <w:rPr>
          <w:rFonts w:ascii="Times New Roman" w:hAnsi="Times New Roman" w:cs="Times New Roman"/>
          <w:color w:val="000000"/>
          <w:sz w:val="28"/>
          <w:szCs w:val="28"/>
        </w:rPr>
        <w:t xml:space="preserve">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roofErr w:type="gramStart"/>
      <w:r w:rsidRPr="009909B0">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p>
    <w:p w14:paraId="09D2A943" w14:textId="77777777" w:rsidR="000A7718" w:rsidRPr="00753890"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753890">
        <w:rPr>
          <w:rFonts w:ascii="Times New Roman" w:hAnsi="Times New Roman" w:cs="Times New Roman"/>
          <w:color w:val="000000"/>
          <w:sz w:val="28"/>
          <w:szCs w:val="28"/>
        </w:rPr>
        <w:t xml:space="preserve">главу </w:t>
      </w:r>
      <w:r>
        <w:rPr>
          <w:rFonts w:ascii="Times New Roman" w:hAnsi="Times New Roman" w:cs="Times New Roman"/>
          <w:color w:val="000000"/>
          <w:sz w:val="28"/>
          <w:szCs w:val="28"/>
        </w:rPr>
        <w:t>10</w:t>
      </w:r>
      <w:r w:rsidRPr="00753890">
        <w:rPr>
          <w:rFonts w:ascii="Times New Roman" w:hAnsi="Times New Roman" w:cs="Times New Roman"/>
          <w:color w:val="000000"/>
          <w:sz w:val="28"/>
          <w:szCs w:val="28"/>
        </w:rPr>
        <w:t xml:space="preserve"> </w:t>
      </w:r>
      <w:r w:rsidRPr="00121CFC">
        <w:rPr>
          <w:rFonts w:ascii="Times New Roman" w:hAnsi="Times New Roman" w:cs="Times New Roman"/>
          <w:color w:val="000000"/>
          <w:sz w:val="28"/>
          <w:szCs w:val="28"/>
        </w:rPr>
        <w:t xml:space="preserve">Правил </w:t>
      </w:r>
      <w:r w:rsidRPr="00753890">
        <w:rPr>
          <w:rFonts w:ascii="Times New Roman" w:hAnsi="Times New Roman" w:cs="Times New Roman"/>
          <w:color w:val="000000"/>
          <w:sz w:val="28"/>
          <w:szCs w:val="28"/>
        </w:rPr>
        <w:t xml:space="preserve">изложить в </w:t>
      </w:r>
      <w:r>
        <w:rPr>
          <w:rFonts w:ascii="Times New Roman" w:hAnsi="Times New Roman" w:cs="Times New Roman"/>
          <w:color w:val="000000"/>
          <w:sz w:val="28"/>
          <w:szCs w:val="28"/>
        </w:rPr>
        <w:t>следующей</w:t>
      </w:r>
      <w:r w:rsidRPr="00753890">
        <w:rPr>
          <w:rFonts w:ascii="Times New Roman" w:hAnsi="Times New Roman" w:cs="Times New Roman"/>
          <w:color w:val="000000"/>
          <w:sz w:val="28"/>
          <w:szCs w:val="28"/>
        </w:rPr>
        <w:t xml:space="preserve"> редакции:</w:t>
      </w:r>
    </w:p>
    <w:p w14:paraId="71B433E6"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10</w:t>
      </w:r>
      <w:r w:rsidRPr="00E72F59">
        <w:rPr>
          <w:rFonts w:ascii="Times New Roman" w:hAnsi="Times New Roman" w:cs="Times New Roman"/>
          <w:b/>
          <w:bCs/>
          <w:color w:val="000000"/>
          <w:sz w:val="28"/>
          <w:szCs w:val="28"/>
        </w:rPr>
        <w:t>. Охрана и содержание зелёных насаждений</w:t>
      </w:r>
    </w:p>
    <w:p w14:paraId="2937E01D" w14:textId="77777777" w:rsidR="000A7718" w:rsidRPr="00A2486E"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Удаление (снос) зелёных насаждений</w:t>
      </w:r>
      <w:r w:rsidRPr="00A2486E">
        <w:rPr>
          <w:rFonts w:ascii="Times New Roman" w:hAnsi="Times New Roman" w:cs="Times New Roman"/>
          <w:color w:val="000000"/>
          <w:sz w:val="28"/>
          <w:szCs w:val="28"/>
        </w:rPr>
        <w:t xml:space="preserve"> на территории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осуществляется физическими и юридическими лицами </w:t>
      </w:r>
      <w:r>
        <w:rPr>
          <w:rFonts w:ascii="Times New Roman" w:hAnsi="Times New Roman" w:cs="Times New Roman"/>
          <w:color w:val="000000"/>
          <w:sz w:val="28"/>
          <w:szCs w:val="28"/>
        </w:rPr>
        <w:t>при условии получения ими разрешения на право вырубки зелёных насаждений</w:t>
      </w:r>
      <w:r w:rsidRPr="00A2486E">
        <w:rPr>
          <w:rFonts w:ascii="Times New Roman" w:hAnsi="Times New Roman" w:cs="Times New Roman"/>
          <w:color w:val="000000"/>
          <w:sz w:val="28"/>
          <w:szCs w:val="28"/>
        </w:rPr>
        <w:t xml:space="preserve"> на являющихся территориями общего пользования землях или земельных участках, находящихся в государственной или муниципальной собственности,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строительства, реконструкции объектов, не являющихся объектами капитального строительства</w:t>
      </w:r>
      <w:r>
        <w:rPr>
          <w:rFonts w:ascii="Times New Roman" w:hAnsi="Times New Roman" w:cs="Times New Roman"/>
          <w:color w:val="000000"/>
          <w:sz w:val="28"/>
          <w:szCs w:val="28"/>
        </w:rPr>
        <w:t>, а также</w:t>
      </w:r>
      <w:r w:rsidRPr="00696B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осуществления работ по благоустройству территории</w:t>
      </w:r>
      <w:r>
        <w:rPr>
          <w:rFonts w:ascii="Times New Roman" w:hAnsi="Times New Roman" w:cs="Times New Roman"/>
          <w:color w:val="000000"/>
          <w:sz w:val="28"/>
          <w:szCs w:val="28"/>
        </w:rPr>
        <w:t xml:space="preserve">, </w:t>
      </w:r>
      <w:r w:rsidRPr="00A2486E">
        <w:rPr>
          <w:rFonts w:ascii="Times New Roman" w:hAnsi="Times New Roman" w:cs="Times New Roman"/>
          <w:color w:val="000000"/>
          <w:sz w:val="28"/>
          <w:szCs w:val="28"/>
        </w:rPr>
        <w:t>в том числе в</w:t>
      </w:r>
      <w:proofErr w:type="gramEnd"/>
      <w:r w:rsidRPr="00A2486E">
        <w:rPr>
          <w:rFonts w:ascii="Times New Roman" w:hAnsi="Times New Roman" w:cs="Times New Roman"/>
          <w:color w:val="000000"/>
          <w:sz w:val="28"/>
          <w:szCs w:val="28"/>
        </w:rPr>
        <w:t xml:space="preserve"> </w:t>
      </w:r>
      <w:proofErr w:type="gramStart"/>
      <w:r w:rsidRPr="00A2486E">
        <w:rPr>
          <w:rFonts w:ascii="Times New Roman" w:hAnsi="Times New Roman" w:cs="Times New Roman"/>
          <w:color w:val="000000"/>
          <w:sz w:val="28"/>
          <w:szCs w:val="28"/>
        </w:rPr>
        <w:t>целях</w:t>
      </w:r>
      <w:proofErr w:type="gramEnd"/>
      <w:r w:rsidRPr="00A2486E">
        <w:rPr>
          <w:rFonts w:ascii="Times New Roman" w:hAnsi="Times New Roman" w:cs="Times New Roman"/>
          <w:color w:val="000000"/>
          <w:sz w:val="28"/>
          <w:szCs w:val="28"/>
        </w:rPr>
        <w:t>:</w:t>
      </w:r>
    </w:p>
    <w:p w14:paraId="5F9D7F31" w14:textId="77777777" w:rsidR="000A7718" w:rsidRPr="00A2486E"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1) обеспечения санитарно-эпидемиологических требований к освещ</w:t>
      </w:r>
      <w:r>
        <w:rPr>
          <w:rFonts w:ascii="Times New Roman" w:hAnsi="Times New Roman" w:cs="Times New Roman"/>
          <w:color w:val="000000"/>
          <w:sz w:val="28"/>
          <w:szCs w:val="28"/>
        </w:rPr>
        <w:t>ё</w:t>
      </w:r>
      <w:r w:rsidRPr="00A2486E">
        <w:rPr>
          <w:rFonts w:ascii="Times New Roman" w:hAnsi="Times New Roman" w:cs="Times New Roman"/>
          <w:color w:val="000000"/>
          <w:sz w:val="28"/>
          <w:szCs w:val="28"/>
        </w:rPr>
        <w:t>нности и инсоляции жилых и иных помещений, зданий;</w:t>
      </w:r>
    </w:p>
    <w:p w14:paraId="38255FA8" w14:textId="77777777" w:rsidR="000A7718" w:rsidRPr="00A2486E"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2486E">
        <w:rPr>
          <w:rFonts w:ascii="Times New Roman" w:hAnsi="Times New Roman" w:cs="Times New Roman"/>
          <w:color w:val="000000"/>
          <w:sz w:val="28"/>
          <w:szCs w:val="28"/>
        </w:rPr>
        <w:t>) организации парковок (парковочных мест);</w:t>
      </w:r>
    </w:p>
    <w:p w14:paraId="0CD3763E"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r w:rsidRPr="00A2486E">
        <w:rPr>
          <w:rFonts w:ascii="Times New Roman" w:hAnsi="Times New Roman" w:cs="Times New Roman"/>
          <w:color w:val="000000"/>
          <w:sz w:val="28"/>
          <w:szCs w:val="28"/>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276BE392"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 требуется получение разрешения на право вырубки зелёных насаждений</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случаях:</w:t>
      </w:r>
    </w:p>
    <w:p w14:paraId="7106109B"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строительства</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капитального </w:t>
      </w:r>
      <w:r w:rsidRPr="00BB3EB0">
        <w:rPr>
          <w:rFonts w:ascii="Times New Roman" w:hAnsi="Times New Roman" w:cs="Times New Roman"/>
          <w:color w:val="000000"/>
          <w:sz w:val="28"/>
          <w:szCs w:val="28"/>
        </w:rPr>
        <w:t>объектов</w:t>
      </w:r>
      <w:r>
        <w:rPr>
          <w:rFonts w:ascii="Times New Roman" w:hAnsi="Times New Roman" w:cs="Times New Roman"/>
          <w:color w:val="000000"/>
          <w:sz w:val="28"/>
          <w:szCs w:val="28"/>
        </w:rPr>
        <w:t>;</w:t>
      </w:r>
    </w:p>
    <w:p w14:paraId="10B80FD6"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размещения</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не </w:t>
      </w:r>
      <w:r w:rsidRPr="00BB3EB0">
        <w:rPr>
          <w:rFonts w:ascii="Times New Roman" w:hAnsi="Times New Roman" w:cs="Times New Roman"/>
          <w:color w:val="000000"/>
          <w:sz w:val="28"/>
          <w:szCs w:val="28"/>
        </w:rPr>
        <w:t>являющихся объектами капитального строительства</w:t>
      </w:r>
      <w:r>
        <w:rPr>
          <w:rFonts w:ascii="Times New Roman" w:hAnsi="Times New Roman" w:cs="Times New Roman"/>
          <w:color w:val="000000"/>
          <w:sz w:val="28"/>
          <w:szCs w:val="28"/>
        </w:rPr>
        <w:t xml:space="preserve">, для размещения которых требуется заключение соглашения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r w:rsidRPr="005C2E13">
        <w:rPr>
          <w:rFonts w:ascii="Times New Roman" w:hAnsi="Times New Roman" w:cs="Times New Roman"/>
          <w:color w:val="000000"/>
          <w:sz w:val="28"/>
          <w:szCs w:val="28"/>
        </w:rPr>
        <w:t>;</w:t>
      </w:r>
    </w:p>
    <w:p w14:paraId="00442C3C"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осуществления работ по благоустройству территории, когда проведение таких работ требует</w:t>
      </w:r>
      <w:r w:rsidRPr="002218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получение разрешения на использование земельного участка без его предоставления и установления сервитута;</w:t>
      </w:r>
    </w:p>
    <w:p w14:paraId="5261A2B5" w14:textId="77777777" w:rsidR="000A7718" w:rsidRPr="00671625" w:rsidRDefault="000A7718" w:rsidP="000A7718">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4) необходимости </w:t>
      </w:r>
      <w:r w:rsidRPr="00671625">
        <w:rPr>
          <w:rFonts w:ascii="Times New Roman" w:hAnsi="Times New Roman" w:cs="Times New Roman"/>
          <w:color w:val="000000" w:themeColor="text1"/>
          <w:sz w:val="28"/>
          <w:szCs w:val="28"/>
        </w:rPr>
        <w:t xml:space="preserve">совершения действий, направленных на предотвращение и ликвидацию последствий аварий, стихийных бедствий, иных чрезвычайных ситуаций, </w:t>
      </w:r>
      <w:r>
        <w:rPr>
          <w:rFonts w:ascii="Times New Roman" w:hAnsi="Times New Roman" w:cs="Times New Roman"/>
          <w:color w:val="000000" w:themeColor="text1"/>
          <w:sz w:val="28"/>
          <w:szCs w:val="28"/>
        </w:rPr>
        <w:t xml:space="preserve">и (или) </w:t>
      </w:r>
      <w:r w:rsidRPr="00671625">
        <w:rPr>
          <w:rFonts w:ascii="Times New Roman" w:hAnsi="Times New Roman" w:cs="Times New Roman"/>
          <w:color w:val="000000" w:themeColor="text1"/>
          <w:sz w:val="28"/>
          <w:szCs w:val="28"/>
        </w:rPr>
        <w:t>проведени</w:t>
      </w:r>
      <w:r>
        <w:rPr>
          <w:rFonts w:ascii="Times New Roman" w:hAnsi="Times New Roman" w:cs="Times New Roman"/>
          <w:color w:val="000000" w:themeColor="text1"/>
          <w:sz w:val="28"/>
          <w:szCs w:val="28"/>
        </w:rPr>
        <w:t>я</w:t>
      </w:r>
      <w:r w:rsidRPr="00671625">
        <w:rPr>
          <w:rFonts w:ascii="Times New Roman" w:hAnsi="Times New Roman" w:cs="Times New Roman"/>
          <w:color w:val="000000" w:themeColor="text1"/>
          <w:sz w:val="28"/>
          <w:szCs w:val="28"/>
        </w:rPr>
        <w:t xml:space="preserve">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r>
        <w:rPr>
          <w:rFonts w:ascii="Times New Roman" w:hAnsi="Times New Roman" w:cs="Times New Roman"/>
          <w:color w:val="000000" w:themeColor="text1"/>
          <w:sz w:val="28"/>
          <w:szCs w:val="28"/>
        </w:rPr>
        <w:t>.</w:t>
      </w:r>
    </w:p>
    <w:p w14:paraId="06ABDA57" w14:textId="77777777" w:rsidR="000A7718" w:rsidRPr="00A2486E"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 xml:space="preserve">Под удалением </w:t>
      </w:r>
      <w:r>
        <w:rPr>
          <w:rFonts w:ascii="Times New Roman" w:hAnsi="Times New Roman" w:cs="Times New Roman"/>
          <w:color w:val="000000"/>
          <w:sz w:val="28"/>
          <w:szCs w:val="28"/>
        </w:rPr>
        <w:t>зелёных насаждений</w:t>
      </w:r>
      <w:r w:rsidRPr="00A2486E">
        <w:rPr>
          <w:rFonts w:ascii="Times New Roman" w:hAnsi="Times New Roman" w:cs="Times New Roman"/>
          <w:color w:val="000000"/>
          <w:sz w:val="28"/>
          <w:szCs w:val="28"/>
        </w:rPr>
        <w:t xml:space="preserve"> понимаются снос</w:t>
      </w:r>
      <w:r>
        <w:rPr>
          <w:rFonts w:ascii="Times New Roman" w:hAnsi="Times New Roman" w:cs="Times New Roman"/>
          <w:color w:val="000000"/>
          <w:sz w:val="28"/>
          <w:szCs w:val="28"/>
        </w:rPr>
        <w:t xml:space="preserve"> деревьев и кустарников</w:t>
      </w:r>
      <w:r w:rsidRPr="00A248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их</w:t>
      </w:r>
      <w:r w:rsidRPr="00A2486E">
        <w:rPr>
          <w:rFonts w:ascii="Times New Roman" w:hAnsi="Times New Roman" w:cs="Times New Roman"/>
          <w:color w:val="000000"/>
          <w:sz w:val="28"/>
          <w:szCs w:val="28"/>
        </w:rPr>
        <w:t xml:space="preserve"> рубка, выкапывание или повреждение, влекущие прекращение роста деревьев и кустарников, гибель или утрату.</w:t>
      </w:r>
    </w:p>
    <w:p w14:paraId="09E402A4"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696BE1">
        <w:rPr>
          <w:rFonts w:ascii="Times New Roman" w:hAnsi="Times New Roman" w:cs="Times New Roman"/>
          <w:color w:val="000000"/>
          <w:sz w:val="28"/>
          <w:szCs w:val="28"/>
        </w:rPr>
        <w:t>Органом местного самоуправления, уполномоченным на предоставление разрешения на право вырубки зел</w:t>
      </w:r>
      <w:r>
        <w:rPr>
          <w:rFonts w:ascii="Times New Roman" w:hAnsi="Times New Roman" w:cs="Times New Roman"/>
          <w:color w:val="000000"/>
          <w:sz w:val="28"/>
          <w:szCs w:val="28"/>
        </w:rPr>
        <w:t>ё</w:t>
      </w:r>
      <w:r w:rsidRPr="00696BE1">
        <w:rPr>
          <w:rFonts w:ascii="Times New Roman" w:hAnsi="Times New Roman" w:cs="Times New Roman"/>
          <w:color w:val="000000"/>
          <w:sz w:val="28"/>
          <w:szCs w:val="28"/>
        </w:rPr>
        <w:t>ных насаждений, является Администрация поселения.</w:t>
      </w:r>
    </w:p>
    <w:p w14:paraId="0B46088D"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2. </w:t>
      </w:r>
      <w:r w:rsidRPr="002C5663">
        <w:rPr>
          <w:rFonts w:ascii="Times New Roman" w:hAnsi="Times New Roman" w:cs="Times New Roman"/>
          <w:color w:val="000000"/>
          <w:sz w:val="28"/>
          <w:szCs w:val="28"/>
        </w:rPr>
        <w:t>Процедура предоставления разрешения на право вырубки зел</w:t>
      </w:r>
      <w:r>
        <w:rPr>
          <w:rFonts w:ascii="Times New Roman" w:hAnsi="Times New Roman" w:cs="Times New Roman"/>
          <w:color w:val="000000"/>
          <w:sz w:val="28"/>
          <w:szCs w:val="28"/>
        </w:rPr>
        <w:t>ё</w:t>
      </w:r>
      <w:r w:rsidRPr="002C5663">
        <w:rPr>
          <w:rFonts w:ascii="Times New Roman" w:hAnsi="Times New Roman" w:cs="Times New Roman"/>
          <w:color w:val="000000"/>
          <w:sz w:val="28"/>
          <w:szCs w:val="28"/>
        </w:rPr>
        <w:t xml:space="preserve">ных насаждений осуществляется до удаления </w:t>
      </w:r>
      <w:r>
        <w:rPr>
          <w:rFonts w:ascii="Times New Roman" w:hAnsi="Times New Roman" w:cs="Times New Roman"/>
          <w:color w:val="000000"/>
          <w:sz w:val="28"/>
          <w:szCs w:val="28"/>
        </w:rPr>
        <w:t>зеленых насаждений</w:t>
      </w:r>
      <w:r w:rsidRPr="002C5663">
        <w:rPr>
          <w:rFonts w:ascii="Times New Roman" w:hAnsi="Times New Roman" w:cs="Times New Roman"/>
          <w:color w:val="000000"/>
          <w:sz w:val="28"/>
          <w:szCs w:val="28"/>
        </w:rPr>
        <w:t>.</w:t>
      </w:r>
    </w:p>
    <w:p w14:paraId="18C2BAD4"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3. </w:t>
      </w:r>
      <w:r w:rsidRPr="003F5CF9">
        <w:rPr>
          <w:rFonts w:ascii="Times New Roman" w:hAnsi="Times New Roman" w:cs="Times New Roman"/>
          <w:color w:val="000000"/>
          <w:sz w:val="28"/>
          <w:szCs w:val="28"/>
        </w:rPr>
        <w:t>Физическое и юридическое лицо, з</w:t>
      </w:r>
      <w:r w:rsidRPr="00A2486E">
        <w:rPr>
          <w:rFonts w:ascii="Times New Roman" w:hAnsi="Times New Roman" w:cs="Times New Roman"/>
          <w:color w:val="000000"/>
          <w:sz w:val="28"/>
          <w:szCs w:val="28"/>
        </w:rPr>
        <w:t xml:space="preserve">аинтересованное в удалении </w:t>
      </w:r>
      <w:r>
        <w:rPr>
          <w:rFonts w:ascii="Times New Roman" w:hAnsi="Times New Roman" w:cs="Times New Roman"/>
          <w:color w:val="000000"/>
          <w:sz w:val="28"/>
          <w:szCs w:val="28"/>
        </w:rPr>
        <w:t xml:space="preserve">зелёных насаждений </w:t>
      </w:r>
      <w:r w:rsidRPr="00A2486E">
        <w:rPr>
          <w:rFonts w:ascii="Times New Roman" w:hAnsi="Times New Roman" w:cs="Times New Roman"/>
          <w:color w:val="000000"/>
          <w:sz w:val="28"/>
          <w:szCs w:val="28"/>
        </w:rPr>
        <w:t>(далее в настояще</w:t>
      </w:r>
      <w:r>
        <w:rPr>
          <w:rFonts w:ascii="Times New Roman" w:hAnsi="Times New Roman" w:cs="Times New Roman"/>
          <w:color w:val="000000"/>
          <w:sz w:val="28"/>
          <w:szCs w:val="28"/>
        </w:rPr>
        <w:t>й главе</w:t>
      </w:r>
      <w:r w:rsidRPr="00A2486E">
        <w:rPr>
          <w:rFonts w:ascii="Times New Roman" w:hAnsi="Times New Roman" w:cs="Times New Roman"/>
          <w:color w:val="000000"/>
          <w:sz w:val="28"/>
          <w:szCs w:val="28"/>
        </w:rPr>
        <w:t xml:space="preserve"> – заявитель), самостоятельно или через уполномоченного им представителя направляет в </w:t>
      </w:r>
      <w:r>
        <w:rPr>
          <w:rFonts w:ascii="Times New Roman" w:hAnsi="Times New Roman" w:cs="Times New Roman"/>
          <w:color w:val="000000"/>
          <w:sz w:val="28"/>
          <w:szCs w:val="28"/>
        </w:rPr>
        <w:t>А</w:t>
      </w:r>
      <w:r w:rsidRPr="00A2486E">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заявление </w:t>
      </w:r>
      <w:r w:rsidRPr="00A2486E">
        <w:rPr>
          <w:rFonts w:ascii="Times New Roman" w:hAnsi="Times New Roman" w:cs="Times New Roman"/>
          <w:color w:val="000000"/>
          <w:sz w:val="28"/>
          <w:szCs w:val="28"/>
        </w:rPr>
        <w:t xml:space="preserve">по форме, </w:t>
      </w:r>
      <w:r w:rsidRPr="00B637B8">
        <w:rPr>
          <w:rFonts w:ascii="Times New Roman" w:hAnsi="Times New Roman" w:cs="Times New Roman"/>
          <w:color w:val="000000"/>
          <w:sz w:val="28"/>
          <w:szCs w:val="28"/>
        </w:rPr>
        <w:t xml:space="preserve">предусмотренной приложением № </w:t>
      </w:r>
      <w:r>
        <w:rPr>
          <w:rFonts w:ascii="Times New Roman" w:hAnsi="Times New Roman" w:cs="Times New Roman"/>
          <w:color w:val="000000"/>
          <w:sz w:val="28"/>
          <w:szCs w:val="28"/>
        </w:rPr>
        <w:t>7</w:t>
      </w:r>
      <w:r w:rsidRPr="00A2486E">
        <w:rPr>
          <w:rFonts w:ascii="Times New Roman" w:hAnsi="Times New Roman" w:cs="Times New Roman"/>
          <w:color w:val="000000"/>
          <w:sz w:val="28"/>
          <w:szCs w:val="28"/>
        </w:rPr>
        <w:t xml:space="preserve"> к настоящим Правилам</w:t>
      </w:r>
      <w:r w:rsidRPr="003F5CF9">
        <w:rPr>
          <w:rFonts w:ascii="Times New Roman" w:hAnsi="Times New Roman" w:cs="Times New Roman"/>
          <w:color w:val="000000"/>
          <w:sz w:val="28"/>
          <w:szCs w:val="28"/>
        </w:rPr>
        <w:t>, с приложением следующих документов:</w:t>
      </w:r>
    </w:p>
    <w:p w14:paraId="018613F0"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 документ, удостоверяющ</w:t>
      </w:r>
      <w:r>
        <w:rPr>
          <w:rFonts w:ascii="Times New Roman" w:hAnsi="Times New Roman" w:cs="Times New Roman"/>
          <w:color w:val="000000"/>
          <w:sz w:val="28"/>
          <w:szCs w:val="28"/>
        </w:rPr>
        <w:t>ий</w:t>
      </w:r>
      <w:r w:rsidRPr="005C2E13">
        <w:rPr>
          <w:rFonts w:ascii="Times New Roman" w:hAnsi="Times New Roman" w:cs="Times New Roman"/>
          <w:color w:val="000000"/>
          <w:sz w:val="28"/>
          <w:szCs w:val="28"/>
        </w:rPr>
        <w:t xml:space="preserve"> личность заявителя, являющегося физическим лицом, либо личность представителя физического или юридического лица, </w:t>
      </w:r>
      <w:r w:rsidRPr="00A37E97">
        <w:rPr>
          <w:rFonts w:ascii="Times New Roman" w:hAnsi="Times New Roman" w:cs="Times New Roman"/>
          <w:color w:val="000000"/>
          <w:sz w:val="28"/>
          <w:szCs w:val="28"/>
        </w:rPr>
        <w:t xml:space="preserve">в случае личного обращения в </w:t>
      </w:r>
      <w:r>
        <w:rPr>
          <w:rFonts w:ascii="Times New Roman" w:hAnsi="Times New Roman" w:cs="Times New Roman"/>
          <w:color w:val="000000"/>
          <w:sz w:val="28"/>
          <w:szCs w:val="28"/>
        </w:rPr>
        <w:t>у</w:t>
      </w:r>
      <w:r w:rsidRPr="00A37E97">
        <w:rPr>
          <w:rFonts w:ascii="Times New Roman" w:hAnsi="Times New Roman" w:cs="Times New Roman"/>
          <w:color w:val="000000"/>
          <w:sz w:val="28"/>
          <w:szCs w:val="28"/>
        </w:rPr>
        <w:t>полномоченный орган, МФЦ</w:t>
      </w:r>
      <w:r>
        <w:rPr>
          <w:rFonts w:ascii="Times New Roman" w:hAnsi="Times New Roman" w:cs="Times New Roman"/>
          <w:color w:val="000000"/>
          <w:sz w:val="28"/>
          <w:szCs w:val="28"/>
        </w:rPr>
        <w:t>.</w:t>
      </w:r>
      <w:r w:rsidRPr="00A37E97">
        <w:t xml:space="preserve"> </w:t>
      </w:r>
      <w:proofErr w:type="gramStart"/>
      <w:r w:rsidRPr="00A37E97">
        <w:rPr>
          <w:rFonts w:ascii="Times New Roman" w:hAnsi="Times New Roman" w:cs="Times New Roman"/>
          <w:color w:val="000000"/>
          <w:sz w:val="28"/>
          <w:szCs w:val="28"/>
        </w:rPr>
        <w:t xml:space="preserve">В случае направления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посредством Един</w:t>
      </w:r>
      <w:r>
        <w:rPr>
          <w:rFonts w:ascii="Times New Roman" w:hAnsi="Times New Roman" w:cs="Times New Roman"/>
          <w:color w:val="000000"/>
          <w:sz w:val="28"/>
          <w:szCs w:val="28"/>
        </w:rPr>
        <w:t>ого</w:t>
      </w:r>
      <w:r w:rsidRPr="00A37E97">
        <w:rPr>
          <w:rFonts w:ascii="Times New Roman" w:hAnsi="Times New Roman" w:cs="Times New Roman"/>
          <w:color w:val="000000"/>
          <w:sz w:val="28"/>
          <w:szCs w:val="28"/>
        </w:rPr>
        <w:t xml:space="preserve"> портал</w:t>
      </w:r>
      <w:r>
        <w:rPr>
          <w:rFonts w:ascii="Times New Roman" w:hAnsi="Times New Roman" w:cs="Times New Roman"/>
          <w:color w:val="000000"/>
          <w:sz w:val="28"/>
          <w:szCs w:val="28"/>
        </w:rPr>
        <w:t xml:space="preserve">а </w:t>
      </w:r>
      <w:r w:rsidRPr="00A37E97">
        <w:rPr>
          <w:rFonts w:ascii="Times New Roman" w:hAnsi="Times New Roman" w:cs="Times New Roman"/>
          <w:color w:val="000000"/>
          <w:sz w:val="28"/>
          <w:szCs w:val="28"/>
        </w:rPr>
        <w:t xml:space="preserve">сведения из документа, удостоверяющего личность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(с момента подготовки соответствующих сервисов);</w:t>
      </w:r>
      <w:proofErr w:type="gramEnd"/>
    </w:p>
    <w:p w14:paraId="0FB78527"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Pr="00A37E97">
        <w:rPr>
          <w:rFonts w:ascii="Times New Roman" w:hAnsi="Times New Roman" w:cs="Times New Roman"/>
          <w:color w:val="000000"/>
          <w:sz w:val="28"/>
          <w:szCs w:val="28"/>
        </w:rPr>
        <w:t xml:space="preserve">документ, подтверждающий полномочия представителя действовать от имени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аявителя (в случае обращения представителя). При обращении посредством Единого портала указанный документ, выданный организацией, </w:t>
      </w:r>
      <w:r w:rsidRPr="00A37E97">
        <w:rPr>
          <w:rFonts w:ascii="Times New Roman" w:hAnsi="Times New Roman" w:cs="Times New Roman"/>
          <w:color w:val="000000"/>
          <w:sz w:val="28"/>
          <w:szCs w:val="28"/>
        </w:rPr>
        <w:lastRenderedPageBreak/>
        <w:t xml:space="preserve">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37E97">
        <w:rPr>
          <w:rFonts w:ascii="Times New Roman" w:hAnsi="Times New Roman" w:cs="Times New Roman"/>
          <w:color w:val="000000"/>
          <w:sz w:val="28"/>
          <w:szCs w:val="28"/>
        </w:rPr>
        <w:t>sig</w:t>
      </w:r>
      <w:proofErr w:type="spellEnd"/>
      <w:r w:rsidRPr="005C2E13">
        <w:rPr>
          <w:rFonts w:ascii="Times New Roman" w:hAnsi="Times New Roman" w:cs="Times New Roman"/>
          <w:color w:val="000000"/>
          <w:sz w:val="28"/>
          <w:szCs w:val="28"/>
        </w:rPr>
        <w:t>;</w:t>
      </w:r>
    </w:p>
    <w:p w14:paraId="0E7BEE08" w14:textId="77777777" w:rsidR="000A7718" w:rsidRPr="002B5AED"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w:t>
      </w:r>
      <w:r w:rsidRPr="002B5AED">
        <w:rPr>
          <w:rFonts w:ascii="Times New Roman" w:hAnsi="Times New Roman" w:cs="Times New Roman"/>
          <w:color w:val="000000"/>
          <w:sz w:val="28"/>
          <w:szCs w:val="28"/>
        </w:rPr>
        <w:t xml:space="preserve">) </w:t>
      </w:r>
      <w:proofErr w:type="spellStart"/>
      <w:r w:rsidRPr="002B5AED">
        <w:rPr>
          <w:rFonts w:ascii="Times New Roman" w:hAnsi="Times New Roman" w:cs="Times New Roman"/>
          <w:color w:val="000000"/>
          <w:sz w:val="28"/>
          <w:szCs w:val="28"/>
        </w:rPr>
        <w:t>дендроплан</w:t>
      </w:r>
      <w:proofErr w:type="spellEnd"/>
      <w:r w:rsidRPr="002B5AED">
        <w:rPr>
          <w:rFonts w:ascii="Times New Roman" w:hAnsi="Times New Roman" w:cs="Times New Roman"/>
          <w:color w:val="000000"/>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roofErr w:type="gramEnd"/>
    </w:p>
    <w:p w14:paraId="4367651C" w14:textId="77777777" w:rsidR="000A7718" w:rsidRPr="002B5AED"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г</w:t>
      </w:r>
      <w:r w:rsidRPr="002B5AED">
        <w:rPr>
          <w:rFonts w:ascii="Times New Roman" w:hAnsi="Times New Roman" w:cs="Times New Roman"/>
          <w:color w:val="000000"/>
          <w:sz w:val="28"/>
          <w:szCs w:val="28"/>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B5AED">
        <w:rPr>
          <w:rFonts w:ascii="Times New Roman" w:hAnsi="Times New Roman" w:cs="Times New Roman"/>
          <w:color w:val="000000"/>
          <w:sz w:val="28"/>
          <w:szCs w:val="28"/>
        </w:rPr>
        <w:t>перечетная</w:t>
      </w:r>
      <w:proofErr w:type="spellEnd"/>
      <w:r w:rsidRPr="002B5AED">
        <w:rPr>
          <w:rFonts w:ascii="Times New Roman" w:hAnsi="Times New Roman" w:cs="Times New Roman"/>
          <w:color w:val="000000"/>
          <w:sz w:val="28"/>
          <w:szCs w:val="28"/>
        </w:rPr>
        <w:t xml:space="preserve"> ведомость зеленых насаждений); </w:t>
      </w:r>
      <w:proofErr w:type="gramEnd"/>
    </w:p>
    <w:p w14:paraId="709ECE34" w14:textId="77777777" w:rsidR="000A7718" w:rsidRPr="002B5AED"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2B5AED">
        <w:rPr>
          <w:rFonts w:ascii="Times New Roman" w:hAnsi="Times New Roman" w:cs="Times New Roman"/>
          <w:color w:val="000000"/>
          <w:sz w:val="28"/>
          <w:szCs w:val="28"/>
        </w:rPr>
        <w:t xml:space="preserve">)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1759A01F"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Pr="002B5AED">
        <w:rPr>
          <w:rFonts w:ascii="Times New Roman" w:hAnsi="Times New Roman" w:cs="Times New Roman"/>
          <w:color w:val="000000"/>
          <w:sz w:val="28"/>
          <w:szCs w:val="28"/>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r>
        <w:rPr>
          <w:rFonts w:ascii="Times New Roman" w:hAnsi="Times New Roman" w:cs="Times New Roman"/>
          <w:color w:val="000000"/>
          <w:sz w:val="28"/>
          <w:szCs w:val="28"/>
        </w:rPr>
        <w:t>.</w:t>
      </w:r>
      <w:r w:rsidRPr="002B5AED">
        <w:rPr>
          <w:rFonts w:ascii="Times New Roman" w:hAnsi="Times New Roman" w:cs="Times New Roman"/>
          <w:color w:val="000000"/>
          <w:sz w:val="28"/>
          <w:szCs w:val="28"/>
        </w:rPr>
        <w:t xml:space="preserve"> </w:t>
      </w:r>
    </w:p>
    <w:p w14:paraId="64608938"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10.4. Предусмотренные пунктом 10.3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667D1FE1" w14:textId="77777777" w:rsidR="000A7718" w:rsidRPr="005C2E13"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 xml:space="preserve">федеральным органом исполнительной власти в области обеспечения безопасности в </w:t>
      </w:r>
      <w:r w:rsidRPr="00A37E97">
        <w:rPr>
          <w:rFonts w:ascii="Times New Roman" w:hAnsi="Times New Roman" w:cs="Times New Roman"/>
          <w:color w:val="000000"/>
          <w:sz w:val="28"/>
          <w:szCs w:val="28"/>
        </w:rPr>
        <w:lastRenderedPageBreak/>
        <w:t>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14:paraId="693CE236"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5FBF2BE6"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sz w:val="28"/>
          <w:szCs w:val="28"/>
        </w:rPr>
        <w:t xml:space="preserve">10.5. </w:t>
      </w:r>
      <w:proofErr w:type="gramStart"/>
      <w:r w:rsidRPr="003F5CF9">
        <w:rPr>
          <w:rFonts w:ascii="Times New Roman" w:hAnsi="Times New Roman" w:cs="Times New Roman"/>
          <w:color w:val="000000"/>
          <w:sz w:val="28"/>
          <w:szCs w:val="28"/>
        </w:rPr>
        <w:t xml:space="preserve">Решение о предоставлении или об </w:t>
      </w:r>
      <w:bookmarkStart w:id="13" w:name="_Hlk135647839"/>
      <w:r w:rsidRPr="003F5CF9">
        <w:rPr>
          <w:rFonts w:ascii="Times New Roman" w:hAnsi="Times New Roman" w:cs="Times New Roman"/>
          <w:color w:val="000000"/>
          <w:sz w:val="28"/>
          <w:szCs w:val="28"/>
        </w:rPr>
        <w:t xml:space="preserve">отказе в предоставлении разрешения на право вырубки зелёных насаждений </w:t>
      </w:r>
      <w:bookmarkEnd w:id="13"/>
      <w:r w:rsidRPr="003F5CF9">
        <w:rPr>
          <w:rFonts w:ascii="Times New Roman" w:hAnsi="Times New Roman" w:cs="Times New Roman"/>
          <w:color w:val="000000"/>
          <w:sz w:val="28"/>
          <w:szCs w:val="28"/>
        </w:rPr>
        <w:t xml:space="preserve">с указанием предусмотренных пунктом 10.8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17</w:t>
      </w:r>
      <w:r w:rsidRPr="003F5CF9">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w:t>
      </w:r>
      <w:proofErr w:type="gramEnd"/>
      <w:r w:rsidRPr="003F5CF9">
        <w:rPr>
          <w:rFonts w:ascii="Times New Roman" w:hAnsi="Times New Roman" w:cs="Times New Roman"/>
          <w:color w:val="000000"/>
          <w:sz w:val="28"/>
          <w:szCs w:val="28"/>
        </w:rPr>
        <w:t xml:space="preserve"> выбору заявителя выдается на руки или направляется заявителю способом, определённым им в заявлении.</w:t>
      </w:r>
    </w:p>
    <w:p w14:paraId="4404012D" w14:textId="77777777" w:rsidR="000A7718"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10.6. При рассмотрении документов, предусмотренных пунктом 10.3 настоящих Правил, Администрация поселения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68AE0764"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юридическим лицом); </w:t>
      </w:r>
    </w:p>
    <w:p w14:paraId="775E84AE"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индивидуальным предпринимателем); </w:t>
      </w:r>
    </w:p>
    <w:p w14:paraId="001502FF"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4120A6CF"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lastRenderedPageBreak/>
        <w:t xml:space="preserve">г) предписание надзорного органа; </w:t>
      </w:r>
    </w:p>
    <w:p w14:paraId="1CAC398E"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д) разрешение на право проведения земляных работ; </w:t>
      </w:r>
    </w:p>
    <w:p w14:paraId="1628C259"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E0822">
        <w:rPr>
          <w:rFonts w:ascii="Times New Roman" w:hAnsi="Times New Roman" w:cs="Times New Roman"/>
          <w:color w:val="000000"/>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14:paraId="34B487EE"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ж) схема сетей инженерно-технического обеспечения;</w:t>
      </w:r>
    </w:p>
    <w:p w14:paraId="0CCF86C3"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настоящих </w:t>
      </w:r>
      <w:proofErr w:type="gramStart"/>
      <w:r>
        <w:rPr>
          <w:rFonts w:ascii="Times New Roman" w:hAnsi="Times New Roman" w:cs="Times New Roman"/>
          <w:color w:val="000000"/>
          <w:sz w:val="28"/>
          <w:szCs w:val="28"/>
        </w:rPr>
        <w:t>Правил</w:t>
      </w:r>
      <w:proofErr w:type="gramEnd"/>
      <w:r w:rsidRPr="003E0822">
        <w:rPr>
          <w:rFonts w:ascii="Times New Roman" w:hAnsi="Times New Roman" w:cs="Times New Roman"/>
          <w:color w:val="000000"/>
          <w:sz w:val="28"/>
          <w:szCs w:val="28"/>
        </w:rPr>
        <w:t xml:space="preserve"> уплата компенсационной стоимости не требуется</w:t>
      </w:r>
      <w:r w:rsidRPr="003F5CF9">
        <w:rPr>
          <w:rFonts w:ascii="Times New Roman" w:hAnsi="Times New Roman" w:cs="Times New Roman"/>
          <w:color w:val="000000"/>
          <w:sz w:val="28"/>
          <w:szCs w:val="28"/>
        </w:rPr>
        <w:t>.</w:t>
      </w:r>
    </w:p>
    <w:p w14:paraId="10719D64"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10.7. Для удаления зелёных насаждений физические и юридические лица, планирующие такое удаление,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 если иное не предусмотрено настоящим пунктом.</w:t>
      </w:r>
    </w:p>
    <w:p w14:paraId="71AFC1CB"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Перечисление суммы компенсационной стоимости планируемых к удалению зелёных насаждений не требуется в случаях:</w:t>
      </w:r>
    </w:p>
    <w:p w14:paraId="7EAA78FC"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6CF05FA5"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 удаления аварийных, больных деревьев и кустарников;</w:t>
      </w:r>
    </w:p>
    <w:p w14:paraId="5C921FC5"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 пересадки деревьев и кустарников;</w:t>
      </w:r>
    </w:p>
    <w:p w14:paraId="6CD9B8E2"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77969AA7"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 при работах, финансируемых за счет средств консолидированного бюджета Российской Федерации</w:t>
      </w:r>
      <w:r w:rsidRPr="003F5CF9">
        <w:rPr>
          <w:rFonts w:ascii="Times New Roman" w:hAnsi="Times New Roman" w:cs="Times New Roman"/>
          <w:color w:val="000000"/>
          <w:sz w:val="28"/>
          <w:szCs w:val="28"/>
        </w:rPr>
        <w:t>.</w:t>
      </w:r>
    </w:p>
    <w:p w14:paraId="67B7EFE0"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10.8. Основаниями для направления Администрацией поселения заявителю отказа в предоставлении разрешения на право вырубки зелёных насаждений являются:</w:t>
      </w:r>
    </w:p>
    <w:p w14:paraId="167A6448"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аявлении и приложенных к нему документах; </w:t>
      </w:r>
    </w:p>
    <w:p w14:paraId="7065D3F4"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0D812185"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Pr="003E0822">
        <w:rPr>
          <w:rFonts w:ascii="Times New Roman" w:hAnsi="Times New Roman" w:cs="Times New Roman"/>
          <w:color w:val="000000"/>
          <w:sz w:val="28"/>
          <w:szCs w:val="28"/>
        </w:rPr>
        <w:t>ыявлена возможность сохранения зеленых насаждений;</w:t>
      </w:r>
    </w:p>
    <w:p w14:paraId="2DEF91C2"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5AB779EB" w14:textId="77777777" w:rsidR="000A7718" w:rsidRPr="003E0822"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апрос подан неуполномоченным лицом</w:t>
      </w:r>
      <w:r>
        <w:rPr>
          <w:rFonts w:ascii="Times New Roman" w:hAnsi="Times New Roman" w:cs="Times New Roman"/>
          <w:color w:val="000000"/>
          <w:sz w:val="28"/>
          <w:szCs w:val="28"/>
        </w:rPr>
        <w:t>;</w:t>
      </w:r>
    </w:p>
    <w:p w14:paraId="4BCD2049" w14:textId="77777777" w:rsidR="000A7718" w:rsidRPr="003F5CF9" w:rsidRDefault="000A7718" w:rsidP="000A7718">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6</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еоплата компенсационной стоимости в случае, когда ее оплата требуется в соответствии с пунктом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настоящ</w:t>
      </w:r>
      <w:r>
        <w:rPr>
          <w:rFonts w:ascii="Times New Roman" w:hAnsi="Times New Roman" w:cs="Times New Roman"/>
          <w:color w:val="000000"/>
          <w:sz w:val="28"/>
          <w:szCs w:val="28"/>
        </w:rPr>
        <w:t>их</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Правил</w:t>
      </w:r>
      <w:r w:rsidRPr="003E0822">
        <w:rPr>
          <w:rFonts w:ascii="Times New Roman" w:hAnsi="Times New Roman" w:cs="Times New Roman"/>
          <w:color w:val="000000"/>
          <w:sz w:val="28"/>
          <w:szCs w:val="28"/>
        </w:rPr>
        <w:t>.</w:t>
      </w:r>
    </w:p>
    <w:p w14:paraId="175C6A49"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Отказ в предоставлении разрешения на право вырубки зелёных насаждений по основаниям, не предусмотренным настоящим пунктом, не </w:t>
      </w:r>
      <w:r w:rsidRPr="003F5CF9">
        <w:rPr>
          <w:rFonts w:ascii="Times New Roman" w:hAnsi="Times New Roman" w:cs="Times New Roman"/>
          <w:color w:val="000000"/>
          <w:sz w:val="28"/>
          <w:szCs w:val="28"/>
        </w:rPr>
        <w:lastRenderedPageBreak/>
        <w:t>допускается.</w:t>
      </w:r>
    </w:p>
    <w:p w14:paraId="4F663D39" w14:textId="77777777" w:rsidR="000A7718" w:rsidRPr="003F5CF9"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A04C8A">
        <w:rPr>
          <w:rFonts w:ascii="Times New Roman" w:hAnsi="Times New Roman" w:cs="Times New Roman"/>
          <w:color w:val="000000"/>
          <w:sz w:val="28"/>
          <w:szCs w:val="28"/>
        </w:rPr>
        <w:t xml:space="preserve">Отказ в предоставлении разрешения на право вырубки зелёных насаждений не препятствует повторному обращению заявителя в </w:t>
      </w:r>
      <w:r>
        <w:rPr>
          <w:rFonts w:ascii="Times New Roman" w:hAnsi="Times New Roman" w:cs="Times New Roman"/>
          <w:color w:val="000000"/>
          <w:sz w:val="28"/>
          <w:szCs w:val="28"/>
        </w:rPr>
        <w:t>у</w:t>
      </w:r>
      <w:r w:rsidRPr="00A04C8A">
        <w:rPr>
          <w:rFonts w:ascii="Times New Roman" w:hAnsi="Times New Roman" w:cs="Times New Roman"/>
          <w:color w:val="000000"/>
          <w:sz w:val="28"/>
          <w:szCs w:val="28"/>
        </w:rPr>
        <w:t>полномоченный орган.</w:t>
      </w:r>
    </w:p>
    <w:p w14:paraId="20479138"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10.9. Удаление (снос) зелёных насаждений осуществляется в срок, установленный в разрешении на право вырубки зелёных</w:t>
      </w:r>
      <w:r>
        <w:rPr>
          <w:rFonts w:ascii="Times New Roman" w:hAnsi="Times New Roman" w:cs="Times New Roman"/>
          <w:color w:val="000000"/>
          <w:sz w:val="28"/>
          <w:szCs w:val="28"/>
        </w:rPr>
        <w:t xml:space="preserve"> насаждений</w:t>
      </w:r>
      <w:r w:rsidRPr="00702CF2">
        <w:rPr>
          <w:rFonts w:ascii="Times New Roman" w:hAnsi="Times New Roman" w:cs="Times New Roman"/>
          <w:color w:val="000000"/>
          <w:sz w:val="28"/>
          <w:szCs w:val="28"/>
        </w:rPr>
        <w:t>.</w:t>
      </w:r>
    </w:p>
    <w:p w14:paraId="749ADF31"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10</w:t>
      </w:r>
      <w:r w:rsidRPr="00702CF2">
        <w:rPr>
          <w:rFonts w:ascii="Times New Roman" w:hAnsi="Times New Roman" w:cs="Times New Roman"/>
          <w:color w:val="000000"/>
          <w:sz w:val="28"/>
          <w:szCs w:val="28"/>
        </w:rPr>
        <w:t>. Содержание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ров), и других заинтересованных лиц.</w:t>
      </w:r>
    </w:p>
    <w:p w14:paraId="7471506F"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11</w:t>
      </w:r>
      <w:r w:rsidRPr="00702CF2">
        <w:rPr>
          <w:rFonts w:ascii="Times New Roman" w:hAnsi="Times New Roman" w:cs="Times New Roman"/>
          <w:color w:val="000000"/>
          <w:sz w:val="28"/>
          <w:szCs w:val="28"/>
        </w:rPr>
        <w:t>. В рамках мероприятий по содержанию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допускается:</w:t>
      </w:r>
    </w:p>
    <w:p w14:paraId="3A27B96C"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21012AE5"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44D751AE"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принимать меры в случаях массового появления вредителей и болезней, производить замазку ран и дупел на деревьях;</w:t>
      </w:r>
    </w:p>
    <w:p w14:paraId="13656CC9"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производить комплексный уход за газонами, систематический покос газонов и иной травянистой растительности;</w:t>
      </w:r>
    </w:p>
    <w:p w14:paraId="350B1610"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проводить своевременный ремонт ограждений зел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ных насаждений.</w:t>
      </w:r>
    </w:p>
    <w:p w14:paraId="055A42C0"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12</w:t>
      </w:r>
      <w:r w:rsidRPr="00702CF2">
        <w:rPr>
          <w:rFonts w:ascii="Times New Roman" w:hAnsi="Times New Roman" w:cs="Times New Roman"/>
          <w:color w:val="000000"/>
          <w:sz w:val="28"/>
          <w:szCs w:val="28"/>
        </w:rPr>
        <w:t>.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72BF788B"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13</w:t>
      </w:r>
      <w:r w:rsidRPr="00702CF2">
        <w:rPr>
          <w:rFonts w:ascii="Times New Roman" w:hAnsi="Times New Roman" w:cs="Times New Roman"/>
          <w:color w:val="000000"/>
          <w:sz w:val="28"/>
          <w:szCs w:val="28"/>
        </w:rPr>
        <w:t>. На газонах парков и лесопарков, в массивах и группах, удал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от дорог, допускается не сгребать опавшую листву во избежание выноса органики и обеднения почв. Сжигание травы и опавшей листвы запрещено.</w:t>
      </w:r>
    </w:p>
    <w:p w14:paraId="36806090" w14:textId="77777777" w:rsidR="000A7718" w:rsidRPr="00702CF2"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14</w:t>
      </w:r>
      <w:r w:rsidRPr="00702CF2">
        <w:rPr>
          <w:rFonts w:ascii="Times New Roman" w:hAnsi="Times New Roman" w:cs="Times New Roman"/>
          <w:color w:val="000000"/>
          <w:sz w:val="28"/>
          <w:szCs w:val="28"/>
        </w:rPr>
        <w:t xml:space="preserve">. Подсев газонных трав на газонах производится по мере необходимости. Допускается использовать устойчивые к </w:t>
      </w:r>
      <w:proofErr w:type="spellStart"/>
      <w:r w:rsidRPr="00702CF2">
        <w:rPr>
          <w:rFonts w:ascii="Times New Roman" w:hAnsi="Times New Roman" w:cs="Times New Roman"/>
          <w:color w:val="000000"/>
          <w:sz w:val="28"/>
          <w:szCs w:val="28"/>
        </w:rPr>
        <w:t>вытаптыванию</w:t>
      </w:r>
      <w:proofErr w:type="spellEnd"/>
      <w:r w:rsidRPr="00702CF2">
        <w:rPr>
          <w:rFonts w:ascii="Times New Roman" w:hAnsi="Times New Roman" w:cs="Times New Roman"/>
          <w:color w:val="000000"/>
          <w:sz w:val="28"/>
          <w:szCs w:val="28"/>
        </w:rPr>
        <w:t xml:space="preserve"> сорта трав. Полив газонов и цветников следует производить в утреннее или вечернее время по мере необходимости.</w:t>
      </w:r>
    </w:p>
    <w:p w14:paraId="760535B9" w14:textId="77777777" w:rsidR="000A7718" w:rsidRPr="005E1E41" w:rsidRDefault="000A7718" w:rsidP="000A7718">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02CF2">
        <w:rPr>
          <w:rFonts w:ascii="Times New Roman" w:hAnsi="Times New Roman" w:cs="Times New Roman"/>
          <w:color w:val="000000"/>
          <w:sz w:val="28"/>
          <w:szCs w:val="28"/>
        </w:rPr>
        <w:t>10.1</w:t>
      </w:r>
      <w:r>
        <w:rPr>
          <w:rFonts w:ascii="Times New Roman" w:hAnsi="Times New Roman" w:cs="Times New Roman"/>
          <w:color w:val="000000"/>
          <w:sz w:val="28"/>
          <w:szCs w:val="28"/>
        </w:rPr>
        <w:t>5</w:t>
      </w:r>
      <w:r w:rsidRPr="00702CF2">
        <w:rPr>
          <w:rFonts w:ascii="Times New Roman" w:hAnsi="Times New Roman" w:cs="Times New Roman"/>
          <w:color w:val="000000"/>
          <w:sz w:val="28"/>
          <w:szCs w:val="28"/>
        </w:rPr>
        <w:t>.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roofErr w:type="gramStart"/>
      <w:r w:rsidRPr="00702CF2">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p>
    <w:p w14:paraId="40EAEA00"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sidRPr="00FC0C43">
        <w:rPr>
          <w:rFonts w:ascii="Times New Roman" w:hAnsi="Times New Roman" w:cs="Times New Roman"/>
          <w:bCs/>
          <w:color w:val="000000"/>
          <w:sz w:val="28"/>
          <w:szCs w:val="28"/>
        </w:rPr>
        <w:t>1.</w:t>
      </w:r>
      <w:r>
        <w:rPr>
          <w:rFonts w:ascii="Times New Roman" w:hAnsi="Times New Roman" w:cs="Times New Roman"/>
          <w:bCs/>
          <w:color w:val="000000"/>
          <w:sz w:val="28"/>
          <w:szCs w:val="28"/>
        </w:rPr>
        <w:t>6</w:t>
      </w:r>
      <w:r w:rsidRPr="00FC0C43">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пункт 11.3 Правил изложить в следующей редакции:</w:t>
      </w:r>
    </w:p>
    <w:p w14:paraId="0F1FDC24"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«11.3. </w:t>
      </w:r>
      <w:r w:rsidRPr="00163D15">
        <w:rPr>
          <w:rFonts w:ascii="Times New Roman" w:hAnsi="Times New Roman" w:cs="Times New Roman"/>
          <w:bCs/>
          <w:color w:val="000000"/>
          <w:sz w:val="28"/>
          <w:szCs w:val="28"/>
        </w:rPr>
        <w:t xml:space="preserve">Расчёт </w:t>
      </w:r>
      <w:r>
        <w:rPr>
          <w:rFonts w:ascii="Times New Roman" w:hAnsi="Times New Roman" w:cs="Times New Roman"/>
          <w:bCs/>
          <w:color w:val="000000"/>
          <w:sz w:val="28"/>
          <w:szCs w:val="28"/>
        </w:rPr>
        <w:t>компенсационной</w:t>
      </w:r>
      <w:r w:rsidRPr="00163D15">
        <w:rPr>
          <w:rFonts w:ascii="Times New Roman" w:hAnsi="Times New Roman" w:cs="Times New Roman"/>
          <w:bCs/>
          <w:color w:val="000000"/>
          <w:sz w:val="28"/>
          <w:szCs w:val="28"/>
        </w:rPr>
        <w:t xml:space="preserve"> стоимости производится </w:t>
      </w:r>
      <w:r>
        <w:rPr>
          <w:rFonts w:ascii="Times New Roman" w:hAnsi="Times New Roman" w:cs="Times New Roman"/>
          <w:bCs/>
          <w:color w:val="000000"/>
          <w:sz w:val="28"/>
          <w:szCs w:val="28"/>
        </w:rPr>
        <w:t xml:space="preserve">уполномоченным органом </w:t>
      </w:r>
      <w:r w:rsidRPr="00163D15">
        <w:rPr>
          <w:rFonts w:ascii="Times New Roman" w:hAnsi="Times New Roman" w:cs="Times New Roman"/>
          <w:bCs/>
          <w:color w:val="000000"/>
          <w:sz w:val="28"/>
          <w:szCs w:val="28"/>
        </w:rPr>
        <w:t xml:space="preserve">при оформлении разрешения на </w:t>
      </w:r>
      <w:r>
        <w:rPr>
          <w:rFonts w:ascii="Times New Roman" w:hAnsi="Times New Roman" w:cs="Times New Roman"/>
          <w:bCs/>
          <w:color w:val="000000"/>
          <w:sz w:val="28"/>
          <w:szCs w:val="28"/>
        </w:rPr>
        <w:t xml:space="preserve">право </w:t>
      </w:r>
      <w:r w:rsidRPr="00163D15">
        <w:rPr>
          <w:rFonts w:ascii="Times New Roman" w:hAnsi="Times New Roman" w:cs="Times New Roman"/>
          <w:bCs/>
          <w:color w:val="000000"/>
          <w:sz w:val="28"/>
          <w:szCs w:val="28"/>
        </w:rPr>
        <w:t>вырубк</w:t>
      </w:r>
      <w:r>
        <w:rPr>
          <w:rFonts w:ascii="Times New Roman" w:hAnsi="Times New Roman" w:cs="Times New Roman"/>
          <w:bCs/>
          <w:color w:val="000000"/>
          <w:sz w:val="28"/>
          <w:szCs w:val="28"/>
        </w:rPr>
        <w:t>и</w:t>
      </w:r>
      <w:r w:rsidRPr="00163D15">
        <w:rPr>
          <w:rFonts w:ascii="Times New Roman" w:hAnsi="Times New Roman" w:cs="Times New Roman"/>
          <w:bCs/>
          <w:color w:val="000000"/>
          <w:sz w:val="28"/>
          <w:szCs w:val="28"/>
        </w:rPr>
        <w:t xml:space="preserve"> зелёных насаждений </w:t>
      </w:r>
      <w:r w:rsidRPr="002214FA">
        <w:rPr>
          <w:rFonts w:ascii="Times New Roman" w:hAnsi="Times New Roman" w:cs="Times New Roman"/>
          <w:bCs/>
          <w:color w:val="000000"/>
          <w:sz w:val="28"/>
          <w:szCs w:val="28"/>
        </w:rPr>
        <w:t xml:space="preserve">по результатам проведенного обследования зеленых насаждений, составления соответствующего акта </w:t>
      </w:r>
      <w:r w:rsidRPr="00163D15">
        <w:rPr>
          <w:rFonts w:ascii="Times New Roman" w:hAnsi="Times New Roman" w:cs="Times New Roman"/>
          <w:bCs/>
          <w:color w:val="000000"/>
          <w:sz w:val="28"/>
          <w:szCs w:val="28"/>
        </w:rPr>
        <w:t>в порядке, определённом муниципальным правовым актом уполномоченного органа</w:t>
      </w:r>
      <w:proofErr w:type="gramStart"/>
      <w:r>
        <w:rPr>
          <w:rFonts w:ascii="Times New Roman" w:hAnsi="Times New Roman" w:cs="Times New Roman"/>
          <w:bCs/>
          <w:color w:val="000000"/>
          <w:sz w:val="28"/>
          <w:szCs w:val="28"/>
        </w:rPr>
        <w:t>.»;</w:t>
      </w:r>
      <w:proofErr w:type="gramEnd"/>
    </w:p>
    <w:p w14:paraId="544D1842"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1.7. Приложение № 3 к Правилам изложить в следующей редакции:</w:t>
      </w:r>
    </w:p>
    <w:p w14:paraId="2CA88B3F" w14:textId="77777777" w:rsidR="000A7718" w:rsidRPr="00E74E98" w:rsidRDefault="000A7718" w:rsidP="000A7718">
      <w:pPr>
        <w:pStyle w:val="afc"/>
        <w:jc w:val="right"/>
        <w:rPr>
          <w:rFonts w:ascii="Times New Roman" w:hAnsi="Times New Roman" w:cs="Times New Roman"/>
          <w:sz w:val="24"/>
          <w:szCs w:val="24"/>
        </w:rPr>
      </w:pPr>
      <w:r>
        <w:rPr>
          <w:rFonts w:ascii="Times New Roman" w:hAnsi="Times New Roman" w:cs="Times New Roman"/>
          <w:sz w:val="24"/>
          <w:szCs w:val="24"/>
        </w:rPr>
        <w:lastRenderedPageBreak/>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3</w:t>
      </w:r>
    </w:p>
    <w:p w14:paraId="58F2BF9C"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73ADA7B3" w14:textId="77777777" w:rsidR="000A7718" w:rsidRPr="00E74E98" w:rsidRDefault="000A7718" w:rsidP="000A7718">
      <w:pPr>
        <w:pStyle w:val="afc"/>
        <w:jc w:val="right"/>
        <w:rPr>
          <w:rFonts w:ascii="Times New Roman" w:hAnsi="Times New Roman" w:cs="Times New Roman"/>
          <w:sz w:val="24"/>
          <w:szCs w:val="24"/>
        </w:rPr>
      </w:pPr>
      <w:bookmarkStart w:id="14" w:name="_Hlk141874275"/>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68076AAC"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7F943101"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73290279"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0750D9C4"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43BEE6C8" w14:textId="77777777" w:rsidR="000A7718" w:rsidRDefault="000A7718" w:rsidP="000A7718">
      <w:pPr>
        <w:pStyle w:val="af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bookmarkEnd w:id="14"/>
    <w:p w14:paraId="0DA85170" w14:textId="77777777" w:rsidR="000A7718" w:rsidRDefault="000A7718" w:rsidP="000A7718">
      <w:pPr>
        <w:pStyle w:val="afc"/>
        <w:jc w:val="right"/>
        <w:rPr>
          <w:rFonts w:ascii="Times New Roman" w:hAnsi="Times New Roman" w:cs="Times New Roman"/>
          <w:bCs/>
          <w:sz w:val="24"/>
          <w:szCs w:val="24"/>
        </w:rPr>
      </w:pPr>
    </w:p>
    <w:p w14:paraId="0D48F3CE" w14:textId="77777777" w:rsidR="000A7718" w:rsidRDefault="000A7718" w:rsidP="000A7718">
      <w:pPr>
        <w:pStyle w:val="afc"/>
        <w:jc w:val="right"/>
        <w:rPr>
          <w:rFonts w:ascii="Times New Roman" w:hAnsi="Times New Roman" w:cs="Times New Roman"/>
          <w:sz w:val="24"/>
          <w:szCs w:val="24"/>
        </w:rPr>
      </w:pPr>
    </w:p>
    <w:bookmarkEnd w:id="5"/>
    <w:bookmarkEnd w:id="6"/>
    <w:p w14:paraId="42BDEF91" w14:textId="77777777" w:rsidR="000A7718" w:rsidRPr="000573F4" w:rsidRDefault="000A7718" w:rsidP="000A7718">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ЗАЯВЛЕНИЕ</w:t>
      </w:r>
    </w:p>
    <w:p w14:paraId="0B9C5D54" w14:textId="77777777" w:rsidR="000A7718" w:rsidRPr="000573F4" w:rsidRDefault="000A7718" w:rsidP="000A7718">
      <w:pPr>
        <w:widowControl w:val="0"/>
        <w:suppressAutoHyphens/>
        <w:autoSpaceDE w:val="0"/>
        <w:spacing w:after="0" w:line="240" w:lineRule="auto"/>
        <w:ind w:firstLine="709"/>
        <w:jc w:val="center"/>
        <w:rPr>
          <w:rFonts w:ascii="Times New Roman" w:hAnsi="Times New Roman" w:cs="Times New Roman"/>
          <w:sz w:val="28"/>
          <w:szCs w:val="28"/>
          <w:lang w:eastAsia="zh-CN"/>
        </w:rPr>
      </w:pPr>
    </w:p>
    <w:p w14:paraId="08B51638" w14:textId="77777777" w:rsidR="000A7718" w:rsidRPr="000573F4" w:rsidRDefault="000A7718" w:rsidP="000A7718">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о выдаче разрешения на осуществление земляных работ на территории муниципального образования</w:t>
      </w:r>
    </w:p>
    <w:p w14:paraId="26220663"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025BC59B" w14:textId="77777777" w:rsidR="000A7718" w:rsidRPr="000573F4" w:rsidRDefault="000A7718" w:rsidP="000A7718">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В Администрацию муниципального образования </w:t>
      </w:r>
    </w:p>
    <w:p w14:paraId="15B88348" w14:textId="77777777" w:rsidR="000A7718" w:rsidRPr="000573F4" w:rsidRDefault="000A7718" w:rsidP="000A7718">
      <w:pPr>
        <w:widowControl w:val="0"/>
        <w:suppressAutoHyphens/>
        <w:autoSpaceDE w:val="0"/>
        <w:spacing w:after="0" w:line="240" w:lineRule="auto"/>
        <w:ind w:left="4820"/>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от______________________________________________________________________</w:t>
      </w:r>
    </w:p>
    <w:p w14:paraId="62912EEF" w14:textId="77777777" w:rsidR="000A7718" w:rsidRPr="000573F4" w:rsidRDefault="000A7718" w:rsidP="000A7718">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(наименование организации, фамилия, имя, отчество физического лица)</w:t>
      </w:r>
    </w:p>
    <w:p w14:paraId="76C26621" w14:textId="77777777" w:rsidR="000A7718" w:rsidRPr="000573F4" w:rsidRDefault="000A7718" w:rsidP="000A7718">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Адрес: </w:t>
      </w:r>
    </w:p>
    <w:p w14:paraId="1AD501FE" w14:textId="77777777" w:rsidR="000A7718" w:rsidRPr="000573F4" w:rsidRDefault="000A7718" w:rsidP="000A7718">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Телефон: </w:t>
      </w:r>
    </w:p>
    <w:p w14:paraId="78BA2671" w14:textId="77777777" w:rsidR="000A7718" w:rsidRPr="000573F4" w:rsidRDefault="000A7718" w:rsidP="000A7718">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ИНН: </w:t>
      </w:r>
    </w:p>
    <w:p w14:paraId="1861AD99"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64D7376"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Прошу выдать разрешение на осуществление земляных работ на территории муниципального образования</w:t>
      </w:r>
    </w:p>
    <w:p w14:paraId="14536E81" w14:textId="77777777" w:rsidR="000A7718" w:rsidRPr="000573F4" w:rsidRDefault="000A7718" w:rsidP="000A7718">
      <w:pPr>
        <w:widowControl w:val="0"/>
        <w:suppressAutoHyphens/>
        <w:autoSpaceDE w:val="0"/>
        <w:spacing w:after="0" w:line="240" w:lineRule="auto"/>
        <w:ind w:firstLine="709"/>
        <w:contextualSpacing/>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______________________________________________________________________________________________________________________________________________________________________________________________________</w:t>
      </w:r>
    </w:p>
    <w:p w14:paraId="5FC30F6C"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(вид работ)</w:t>
      </w:r>
    </w:p>
    <w:p w14:paraId="593383CA"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Место проведения работ:_____________________________________________________________________</w:t>
      </w:r>
    </w:p>
    <w:p w14:paraId="2853C941"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w:t>
      </w:r>
    </w:p>
    <w:p w14:paraId="315C9988"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Вид вскрываемого покрытия:___________________________________________________________________</w:t>
      </w:r>
    </w:p>
    <w:p w14:paraId="487AC4DB"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Сведения об </w:t>
      </w:r>
      <w:proofErr w:type="gramStart"/>
      <w:r w:rsidRPr="000573F4">
        <w:rPr>
          <w:rFonts w:ascii="Times New Roman" w:hAnsi="Times New Roman" w:cs="Times New Roman"/>
          <w:sz w:val="28"/>
          <w:szCs w:val="28"/>
          <w:lang w:eastAsia="zh-CN"/>
        </w:rPr>
        <w:t>ответственном</w:t>
      </w:r>
      <w:proofErr w:type="gramEnd"/>
      <w:r w:rsidRPr="000573F4">
        <w:rPr>
          <w:rFonts w:ascii="Times New Roman" w:hAnsi="Times New Roman" w:cs="Times New Roman"/>
          <w:sz w:val="28"/>
          <w:szCs w:val="28"/>
          <w:lang w:eastAsia="zh-CN"/>
        </w:rPr>
        <w:t xml:space="preserve"> за осуществление земляных работ:</w:t>
      </w:r>
    </w:p>
    <w:p w14:paraId="28DEE638"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Ф.И.О.:___________________________________________________________________________</w:t>
      </w:r>
    </w:p>
    <w:p w14:paraId="0A32B1F6"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Должность:________________________________________________________________________</w:t>
      </w:r>
    </w:p>
    <w:p w14:paraId="55E1E602"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Паспортные данные: Серия _________ № ___________ </w:t>
      </w:r>
      <w:proofErr w:type="gramStart"/>
      <w:r w:rsidRPr="000573F4">
        <w:rPr>
          <w:rFonts w:ascii="Times New Roman" w:hAnsi="Times New Roman" w:cs="Times New Roman"/>
          <w:sz w:val="28"/>
          <w:szCs w:val="28"/>
          <w:lang w:eastAsia="zh-CN"/>
        </w:rPr>
        <w:lastRenderedPageBreak/>
        <w:t>выдан</w:t>
      </w:r>
      <w:proofErr w:type="gramEnd"/>
      <w:r w:rsidRPr="000573F4">
        <w:rPr>
          <w:rFonts w:ascii="Times New Roman" w:hAnsi="Times New Roman" w:cs="Times New Roman"/>
          <w:sz w:val="28"/>
          <w:szCs w:val="28"/>
          <w:lang w:eastAsia="zh-CN"/>
        </w:rPr>
        <w:t>_______________________________________________________________________</w:t>
      </w:r>
    </w:p>
    <w:p w14:paraId="5641CB0B"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w:t>
      </w:r>
    </w:p>
    <w:p w14:paraId="3517498D"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телефона: ___________________</w:t>
      </w:r>
    </w:p>
    <w:p w14:paraId="596D76EB"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14:paraId="57780743"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Срок осуществления земляных работ: _____________________________________________________________</w:t>
      </w:r>
    </w:p>
    <w:p w14:paraId="32BB72C7"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Полное восстановление дорожного покрытия и объектов благоустройства будет произведено в срок </w:t>
      </w:r>
      <w:proofErr w:type="gramStart"/>
      <w:r w:rsidRPr="000573F4">
        <w:rPr>
          <w:rFonts w:ascii="Times New Roman" w:hAnsi="Times New Roman" w:cs="Times New Roman"/>
          <w:sz w:val="28"/>
          <w:szCs w:val="28"/>
          <w:lang w:eastAsia="zh-CN"/>
        </w:rPr>
        <w:t>до</w:t>
      </w:r>
      <w:proofErr w:type="gramEnd"/>
      <w:r w:rsidRPr="000573F4">
        <w:rPr>
          <w:rFonts w:ascii="Times New Roman" w:hAnsi="Times New Roman" w:cs="Times New Roman"/>
          <w:sz w:val="28"/>
          <w:szCs w:val="28"/>
          <w:lang w:eastAsia="zh-CN"/>
        </w:rPr>
        <w:t>: _______________________________________________</w:t>
      </w:r>
    </w:p>
    <w:p w14:paraId="5C2F032C"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/не предполагает (нужное подчеркнуть) ограничение движения пешеходов или автотранспорта.</w:t>
      </w:r>
    </w:p>
    <w:p w14:paraId="1299A8BF"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/не предполагает (нужное подчеркнуть) вырубку (снос) зеленых насаждений.</w:t>
      </w:r>
    </w:p>
    <w:p w14:paraId="2BEB613C"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7FFDF6F6"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При осуществлении работ гарантируем безопасное и беспрепятственное движение автотранспорта и пешеходов.</w:t>
      </w:r>
    </w:p>
    <w:p w14:paraId="4CF83619"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Обязуемся восстановить благоустройство на месте проведения работ.</w:t>
      </w:r>
    </w:p>
    <w:p w14:paraId="69404B4D"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295AA3A"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9" w:history="1">
        <w:r w:rsidRPr="000573F4">
          <w:rPr>
            <w:rFonts w:ascii="Times New Roman" w:hAnsi="Times New Roman" w:cs="Times New Roman"/>
            <w:color w:val="0000FF"/>
            <w:sz w:val="28"/>
            <w:szCs w:val="28"/>
            <w:u w:val="single"/>
            <w:lang w:eastAsia="zh-CN"/>
          </w:rPr>
          <w:t>закона</w:t>
        </w:r>
      </w:hyperlink>
      <w:r w:rsidRPr="000573F4">
        <w:rPr>
          <w:rFonts w:ascii="Times New Roman" w:hAnsi="Times New Roman" w:cs="Times New Roman"/>
          <w:sz w:val="28"/>
          <w:szCs w:val="28"/>
          <w:lang w:eastAsia="zh-CN"/>
        </w:rPr>
        <w:t xml:space="preserve"> от 27.07.2006 № 152-ФЗ «О персональных данных».</w:t>
      </w:r>
    </w:p>
    <w:p w14:paraId="22B06A6F"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4EFE55C"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Результат предоставления муниципальной услуги получу (</w:t>
      </w:r>
      <w:proofErr w:type="gramStart"/>
      <w:r w:rsidRPr="000573F4">
        <w:rPr>
          <w:rFonts w:ascii="Times New Roman" w:hAnsi="Times New Roman" w:cs="Times New Roman"/>
          <w:sz w:val="28"/>
          <w:szCs w:val="28"/>
          <w:lang w:eastAsia="zh-CN"/>
        </w:rPr>
        <w:t>нужное</w:t>
      </w:r>
      <w:proofErr w:type="gramEnd"/>
      <w:r w:rsidRPr="000573F4">
        <w:rPr>
          <w:rFonts w:ascii="Times New Roman" w:hAnsi="Times New Roman" w:cs="Times New Roman"/>
          <w:sz w:val="28"/>
          <w:szCs w:val="28"/>
          <w:lang w:eastAsia="zh-CN"/>
        </w:rPr>
        <w:t xml:space="preserve"> отметить):</w:t>
      </w:r>
    </w:p>
    <w:p w14:paraId="623EEDBC"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2333340B"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лично в Администрации ___________;</w:t>
      </w:r>
    </w:p>
    <w:p w14:paraId="7E604F4D"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4FCF3DD9"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почтовым отправлением.</w:t>
      </w:r>
    </w:p>
    <w:p w14:paraId="5C8497DB"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5C28738"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Прилагаю: (согласно п. </w:t>
      </w:r>
      <w:r>
        <w:rPr>
          <w:rFonts w:ascii="Times New Roman" w:hAnsi="Times New Roman" w:cs="Times New Roman"/>
          <w:sz w:val="28"/>
          <w:szCs w:val="28"/>
          <w:lang w:eastAsia="zh-CN"/>
        </w:rPr>
        <w:t>___</w:t>
      </w:r>
      <w:r w:rsidRPr="000573F4">
        <w:rPr>
          <w:rFonts w:ascii="Times New Roman" w:hAnsi="Times New Roman" w:cs="Times New Roman"/>
          <w:sz w:val="28"/>
          <w:szCs w:val="28"/>
          <w:lang w:eastAsia="zh-CN"/>
        </w:rPr>
        <w:t xml:space="preserve"> административного регламента</w:t>
      </w:r>
      <w:r>
        <w:rPr>
          <w:rStyle w:val="afb"/>
          <w:rFonts w:ascii="Times New Roman" w:hAnsi="Times New Roman" w:cs="Times New Roman"/>
          <w:sz w:val="28"/>
          <w:szCs w:val="28"/>
          <w:lang w:eastAsia="zh-CN"/>
        </w:rPr>
        <w:footnoteReference w:id="1"/>
      </w:r>
      <w:r w:rsidRPr="000573F4">
        <w:rPr>
          <w:rFonts w:ascii="Times New Roman" w:hAnsi="Times New Roman" w:cs="Times New Roman"/>
          <w:sz w:val="28"/>
          <w:szCs w:val="28"/>
          <w:lang w:eastAsia="zh-CN"/>
        </w:rPr>
        <w:t>)</w:t>
      </w:r>
    </w:p>
    <w:p w14:paraId="72CA674D"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59E9EDC1"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E52FDD2" w14:textId="77777777" w:rsidR="000A7718" w:rsidRPr="000573F4"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 ___________ 20___ г.</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___________________</w:t>
      </w:r>
    </w:p>
    <w:p w14:paraId="50E05308" w14:textId="77777777" w:rsidR="000A7718" w:rsidRPr="00962F1F"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дата подачи заявления  </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 xml:space="preserve">     подпись заявителя        Ф.И.О. заявителя</w:t>
      </w:r>
      <w:r>
        <w:rPr>
          <w:rFonts w:ascii="Times New Roman" w:hAnsi="Times New Roman" w:cs="Times New Roman"/>
          <w:bCs/>
          <w:color w:val="000000"/>
          <w:sz w:val="28"/>
          <w:szCs w:val="28"/>
        </w:rPr>
        <w:t>»;</w:t>
      </w:r>
    </w:p>
    <w:p w14:paraId="48DE298E"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1.8. Приложение № 4 к Правилам изложить в следующей редакции:</w:t>
      </w:r>
    </w:p>
    <w:p w14:paraId="0DED09A6" w14:textId="77777777" w:rsidR="000A7718" w:rsidRPr="00E74E98" w:rsidRDefault="000A7718" w:rsidP="000A7718">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4</w:t>
      </w:r>
    </w:p>
    <w:p w14:paraId="5997EFB5"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34D3DAC1"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3E7BFC73"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3590958E"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06C630E5"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7C4E7F87"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6A7F630A" w14:textId="77777777" w:rsidR="000A7718" w:rsidRDefault="000A7718" w:rsidP="000A7718">
      <w:pPr>
        <w:pStyle w:val="af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3407605C" w14:textId="77777777" w:rsidR="000A7718" w:rsidRDefault="000A7718" w:rsidP="000A7718">
      <w:pPr>
        <w:pStyle w:val="afc"/>
        <w:jc w:val="right"/>
        <w:rPr>
          <w:rFonts w:ascii="Times New Roman" w:hAnsi="Times New Roman" w:cs="Times New Roman"/>
          <w:bCs/>
          <w:sz w:val="24"/>
          <w:szCs w:val="24"/>
        </w:rPr>
      </w:pPr>
    </w:p>
    <w:p w14:paraId="1A086837" w14:textId="77777777" w:rsidR="000A7718" w:rsidRDefault="000A7718" w:rsidP="000A7718">
      <w:pPr>
        <w:pStyle w:val="afc"/>
        <w:jc w:val="right"/>
        <w:rPr>
          <w:rFonts w:ascii="Times New Roman" w:hAnsi="Times New Roman" w:cs="Times New Roman"/>
          <w:bCs/>
          <w:sz w:val="24"/>
          <w:szCs w:val="24"/>
        </w:rPr>
      </w:pPr>
    </w:p>
    <w:p w14:paraId="4F92C1B3" w14:textId="77777777" w:rsidR="000A7718" w:rsidRPr="00E31D20" w:rsidRDefault="000A7718" w:rsidP="000A7718">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E31D20">
        <w:rPr>
          <w:rFonts w:ascii="Times New Roman" w:hAnsi="Times New Roman" w:cs="Times New Roman"/>
          <w:b/>
          <w:sz w:val="28"/>
          <w:szCs w:val="28"/>
          <w:lang w:eastAsia="zh-CN"/>
        </w:rPr>
        <w:t>ЗАЯВЛЕНИЕ</w:t>
      </w:r>
    </w:p>
    <w:p w14:paraId="4C1DC0F3" w14:textId="77777777" w:rsidR="000A7718" w:rsidRPr="00E31D20" w:rsidRDefault="000A7718" w:rsidP="000A7718">
      <w:pPr>
        <w:widowControl w:val="0"/>
        <w:suppressAutoHyphens/>
        <w:autoSpaceDE w:val="0"/>
        <w:spacing w:after="0" w:line="240" w:lineRule="auto"/>
        <w:ind w:firstLine="709"/>
        <w:jc w:val="center"/>
        <w:rPr>
          <w:rFonts w:ascii="Times New Roman" w:hAnsi="Times New Roman" w:cs="Times New Roman"/>
          <w:sz w:val="28"/>
          <w:szCs w:val="28"/>
          <w:lang w:eastAsia="zh-CN"/>
        </w:rPr>
      </w:pPr>
    </w:p>
    <w:p w14:paraId="2C800AB6" w14:textId="77777777" w:rsidR="000A7718" w:rsidRPr="00E31D20" w:rsidRDefault="000A7718" w:rsidP="000A7718">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b/>
          <w:sz w:val="28"/>
          <w:szCs w:val="28"/>
          <w:lang w:eastAsia="zh-CN"/>
        </w:rPr>
        <w:t>о продлении разрешения на осуществление земляных работ на территории муниципального образования</w:t>
      </w:r>
    </w:p>
    <w:p w14:paraId="4727B931" w14:textId="77777777" w:rsidR="000A7718" w:rsidRPr="00E31D20" w:rsidRDefault="000A7718" w:rsidP="000A7718">
      <w:pPr>
        <w:widowControl w:val="0"/>
        <w:suppressAutoHyphens/>
        <w:autoSpaceDE w:val="0"/>
        <w:spacing w:after="0" w:line="240" w:lineRule="auto"/>
        <w:ind w:firstLine="709"/>
        <w:jc w:val="center"/>
        <w:rPr>
          <w:rFonts w:ascii="Times New Roman" w:hAnsi="Times New Roman" w:cs="Times New Roman"/>
          <w:sz w:val="28"/>
          <w:szCs w:val="28"/>
          <w:lang w:eastAsia="zh-CN"/>
        </w:rPr>
      </w:pPr>
      <w:r w:rsidRPr="00E31D20">
        <w:rPr>
          <w:rFonts w:ascii="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59F854CE"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6DA5208" w14:textId="77777777" w:rsidR="000A7718" w:rsidRPr="00E31D20" w:rsidRDefault="000A7718" w:rsidP="000A7718">
      <w:pPr>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В Администрацию муниципального образования </w:t>
      </w:r>
      <w:proofErr w:type="gramStart"/>
      <w:r w:rsidRPr="00E31D20">
        <w:rPr>
          <w:rFonts w:ascii="Times New Roman" w:hAnsi="Times New Roman" w:cs="Times New Roman"/>
          <w:sz w:val="28"/>
          <w:szCs w:val="28"/>
          <w:lang w:eastAsia="zh-CN"/>
        </w:rPr>
        <w:t>от</w:t>
      </w:r>
      <w:proofErr w:type="gramEnd"/>
      <w:r w:rsidRPr="00E31D20">
        <w:rPr>
          <w:rFonts w:ascii="Times New Roman" w:hAnsi="Times New Roman" w:cs="Times New Roman"/>
          <w:sz w:val="28"/>
          <w:szCs w:val="28"/>
          <w:lang w:eastAsia="zh-CN"/>
        </w:rPr>
        <w:t>__________________________________________________________________________________________________________</w:t>
      </w:r>
    </w:p>
    <w:p w14:paraId="2089C5AA" w14:textId="77777777" w:rsidR="000A7718" w:rsidRPr="00E31D20" w:rsidRDefault="000A7718" w:rsidP="000A7718">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(наименование организации, фамилия, имя, отчество физического лица)</w:t>
      </w:r>
    </w:p>
    <w:p w14:paraId="6070CC8B" w14:textId="77777777" w:rsidR="000A7718" w:rsidRPr="00E31D20" w:rsidRDefault="000A7718" w:rsidP="000A7718">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Адрес: </w:t>
      </w:r>
    </w:p>
    <w:p w14:paraId="6263DCC4" w14:textId="77777777" w:rsidR="000A7718" w:rsidRPr="00E31D20" w:rsidRDefault="000A7718" w:rsidP="000A7718">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Телефон: </w:t>
      </w:r>
    </w:p>
    <w:p w14:paraId="2C19371A"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5E63A980"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14:paraId="306A7129"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7E840DAE"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осуществления земляных работ: __________________________________________________________________</w:t>
      </w:r>
    </w:p>
    <w:p w14:paraId="2B0DB99C"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14:paraId="489650A4"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Срок восстановления нарушенного благоустройства: __________________________________________________________________</w:t>
      </w:r>
    </w:p>
    <w:p w14:paraId="49A07B8B"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(указать срок)</w:t>
      </w:r>
    </w:p>
    <w:p w14:paraId="2CB066C7"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0663AD9F"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_______________________________________________________________________________________________________________________________</w:t>
      </w:r>
    </w:p>
    <w:p w14:paraId="3908719F"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E31D20">
          <w:rPr>
            <w:rFonts w:ascii="Times New Roman" w:hAnsi="Times New Roman" w:cs="Times New Roman"/>
            <w:color w:val="0000FF"/>
            <w:sz w:val="28"/>
            <w:szCs w:val="28"/>
            <w:u w:val="single"/>
            <w:lang w:eastAsia="zh-CN"/>
          </w:rPr>
          <w:t>закона</w:t>
        </w:r>
      </w:hyperlink>
      <w:r w:rsidRPr="00E31D20">
        <w:rPr>
          <w:rFonts w:ascii="Times New Roman" w:hAnsi="Times New Roman" w:cs="Times New Roman"/>
          <w:sz w:val="28"/>
          <w:szCs w:val="28"/>
          <w:lang w:eastAsia="zh-CN"/>
        </w:rPr>
        <w:t xml:space="preserve"> от 27.07.2006 № 152-ФЗ </w:t>
      </w:r>
      <w:r w:rsidRPr="00E31D20">
        <w:rPr>
          <w:rFonts w:ascii="Times New Roman" w:hAnsi="Times New Roman" w:cs="Times New Roman"/>
          <w:sz w:val="28"/>
          <w:szCs w:val="28"/>
          <w:lang w:eastAsia="zh-CN"/>
        </w:rPr>
        <w:lastRenderedPageBreak/>
        <w:t>«О персональных данных».</w:t>
      </w:r>
    </w:p>
    <w:p w14:paraId="13FBB7D5"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Результат предоставления муниципальной услуги получу (</w:t>
      </w:r>
      <w:proofErr w:type="gramStart"/>
      <w:r w:rsidRPr="00E31D20">
        <w:rPr>
          <w:rFonts w:ascii="Times New Roman" w:hAnsi="Times New Roman" w:cs="Times New Roman"/>
          <w:sz w:val="28"/>
          <w:szCs w:val="28"/>
          <w:lang w:eastAsia="zh-CN"/>
        </w:rPr>
        <w:t>нужное</w:t>
      </w:r>
      <w:proofErr w:type="gramEnd"/>
      <w:r w:rsidRPr="00E31D20">
        <w:rPr>
          <w:rFonts w:ascii="Times New Roman" w:hAnsi="Times New Roman" w:cs="Times New Roman"/>
          <w:sz w:val="28"/>
          <w:szCs w:val="28"/>
          <w:lang w:eastAsia="zh-CN"/>
        </w:rPr>
        <w:t xml:space="preserve"> отметить):</w:t>
      </w:r>
    </w:p>
    <w:p w14:paraId="3AC81C67"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14:paraId="29F673D6"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лично в Администрации ____________;</w:t>
      </w:r>
    </w:p>
    <w:p w14:paraId="6EC6991A"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w:t>
      </w:r>
    </w:p>
    <w:p w14:paraId="53EC7BC5"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почтовым отправлением.</w:t>
      </w:r>
    </w:p>
    <w:p w14:paraId="32552230"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070D5B51"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Прилагаю:</w:t>
      </w:r>
    </w:p>
    <w:p w14:paraId="2674D7AB"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Оригинал разрешения от "____" ___________ 20____ г. № _______.</w:t>
      </w:r>
    </w:p>
    <w:p w14:paraId="6B827929"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076F0306" w14:textId="77777777" w:rsidR="000A7718" w:rsidRPr="00E31D20"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"___" ___________ 20___ г.  __________________ ___________________</w:t>
      </w:r>
    </w:p>
    <w:p w14:paraId="48D3AAA9" w14:textId="77777777" w:rsidR="000A7718" w:rsidRPr="00962F1F" w:rsidRDefault="000A7718" w:rsidP="000A7718">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E31D20">
        <w:rPr>
          <w:rFonts w:ascii="Times New Roman" w:hAnsi="Times New Roman" w:cs="Times New Roman"/>
          <w:sz w:val="28"/>
          <w:szCs w:val="28"/>
          <w:lang w:eastAsia="zh-CN"/>
        </w:rPr>
        <w:t xml:space="preserve"> дата подачи заявления            подпись заявителя       Ф.И.О. заявителя</w:t>
      </w:r>
      <w:r>
        <w:rPr>
          <w:rFonts w:ascii="Times New Roman" w:hAnsi="Times New Roman" w:cs="Times New Roman"/>
          <w:bCs/>
          <w:color w:val="000000"/>
          <w:sz w:val="28"/>
          <w:szCs w:val="28"/>
        </w:rPr>
        <w:t>»;</w:t>
      </w:r>
    </w:p>
    <w:p w14:paraId="7B46F90C"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1.9. дополнить Правила Приложением № 5 следующего содержания:</w:t>
      </w:r>
    </w:p>
    <w:p w14:paraId="6CCD3186" w14:textId="77777777" w:rsidR="000A7718" w:rsidRPr="00E74E98" w:rsidRDefault="000A7718" w:rsidP="000A7718">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5</w:t>
      </w:r>
    </w:p>
    <w:p w14:paraId="16F1DEBD"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57FAB247"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479641C8"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6A667663"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77D8A0E8"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4CA1E887"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7A6273CF" w14:textId="77777777" w:rsidR="000A7718" w:rsidRDefault="000A7718" w:rsidP="000A7718">
      <w:pPr>
        <w:pStyle w:val="af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2E01B433" w14:textId="77777777" w:rsidR="000A7718" w:rsidRDefault="000A7718" w:rsidP="000A7718">
      <w:pPr>
        <w:pStyle w:val="afc"/>
        <w:jc w:val="right"/>
        <w:rPr>
          <w:rFonts w:ascii="Times New Roman" w:hAnsi="Times New Roman" w:cs="Times New Roman"/>
          <w:sz w:val="24"/>
          <w:szCs w:val="24"/>
        </w:rPr>
      </w:pPr>
    </w:p>
    <w:p w14:paraId="126AE6DD" w14:textId="77777777" w:rsidR="000A7718" w:rsidRDefault="000A7718" w:rsidP="000A7718">
      <w:pPr>
        <w:pStyle w:val="afc"/>
        <w:jc w:val="right"/>
        <w:rPr>
          <w:rFonts w:ascii="Times New Roman" w:hAnsi="Times New Roman" w:cs="Times New Roman"/>
          <w:sz w:val="24"/>
          <w:szCs w:val="24"/>
        </w:rPr>
      </w:pPr>
    </w:p>
    <w:p w14:paraId="2A277A10" w14:textId="77777777" w:rsidR="000A7718" w:rsidRPr="00E31D20" w:rsidRDefault="000A7718" w:rsidP="000A7718">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b/>
          <w:sz w:val="28"/>
          <w:szCs w:val="28"/>
          <w:lang w:eastAsia="zh-CN"/>
        </w:rPr>
        <w:t>ГРАФИК</w:t>
      </w:r>
    </w:p>
    <w:p w14:paraId="4782801E" w14:textId="77777777" w:rsidR="000A7718" w:rsidRPr="00E31D20" w:rsidRDefault="000A7718" w:rsidP="000A7718">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ОСУЩЕСТВЛЕНИЯ ЗЕМЛЯНЫХ РАБОТ</w:t>
      </w:r>
    </w:p>
    <w:p w14:paraId="7479E399" w14:textId="77777777" w:rsidR="000A7718" w:rsidRPr="00E31D20" w:rsidRDefault="000A7718" w:rsidP="000A771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0A7718" w:rsidRPr="00E31D20" w14:paraId="3DD66CE7" w14:textId="77777777" w:rsidTr="0028131D">
        <w:tc>
          <w:tcPr>
            <w:tcW w:w="9843" w:type="dxa"/>
            <w:hideMark/>
          </w:tcPr>
          <w:p w14:paraId="031D6995"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Функциональное назначение объекта: _____________________________________________________________________</w:t>
            </w:r>
          </w:p>
          <w:p w14:paraId="1A683C7E"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_____________________________________________________________________Адрес объекта: _____________________________________________________________________</w:t>
            </w:r>
          </w:p>
          <w:p w14:paraId="2BE56C91"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roofErr w:type="gramStart"/>
            <w:r w:rsidRPr="00E31D20">
              <w:rPr>
                <w:rFonts w:ascii="Times New Roman" w:eastAsia="Calibri" w:hAnsi="Times New Roman" w:cs="Times New Roman"/>
                <w:sz w:val="28"/>
                <w:szCs w:val="28"/>
                <w:lang w:eastAsia="zh-CN"/>
              </w:rPr>
              <w:t>(адрес проведения земляных работ,</w:t>
            </w:r>
            <w:proofErr w:type="gramEnd"/>
          </w:p>
          <w:p w14:paraId="1B82C966"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_____________________________________________________________________</w:t>
            </w:r>
          </w:p>
          <w:p w14:paraId="037515EA"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кадастровый номер земельного участка)</w:t>
            </w:r>
          </w:p>
        </w:tc>
      </w:tr>
    </w:tbl>
    <w:p w14:paraId="661CAAEA" w14:textId="77777777" w:rsidR="000A7718" w:rsidRPr="00E31D20" w:rsidRDefault="000A7718" w:rsidP="000A771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0A7718" w:rsidRPr="00E31D20" w14:paraId="78F06AAF" w14:textId="77777777" w:rsidTr="0028131D">
        <w:tc>
          <w:tcPr>
            <w:tcW w:w="767" w:type="dxa"/>
            <w:tcBorders>
              <w:top w:val="single" w:sz="4" w:space="0" w:color="auto"/>
              <w:left w:val="single" w:sz="4" w:space="0" w:color="auto"/>
              <w:bottom w:val="single" w:sz="4" w:space="0" w:color="auto"/>
              <w:right w:val="single" w:sz="4" w:space="0" w:color="auto"/>
            </w:tcBorders>
            <w:vAlign w:val="center"/>
            <w:hideMark/>
          </w:tcPr>
          <w:p w14:paraId="74D5BA68" w14:textId="77777777" w:rsidR="000A7718" w:rsidRPr="00E31D20" w:rsidRDefault="000A7718" w:rsidP="0028131D">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N </w:t>
            </w:r>
            <w:proofErr w:type="gramStart"/>
            <w:r w:rsidRPr="00E31D20">
              <w:rPr>
                <w:rFonts w:ascii="Times New Roman" w:eastAsia="Calibri" w:hAnsi="Times New Roman" w:cs="Times New Roman"/>
                <w:sz w:val="28"/>
                <w:szCs w:val="28"/>
                <w:lang w:eastAsia="zh-CN"/>
              </w:rPr>
              <w:t>п</w:t>
            </w:r>
            <w:proofErr w:type="gramEnd"/>
            <w:r w:rsidRPr="00E31D20">
              <w:rPr>
                <w:rFonts w:ascii="Times New Roman" w:eastAsia="Calibri" w:hAnsi="Times New Roman" w:cs="Times New Roman"/>
                <w:sz w:val="28"/>
                <w:szCs w:val="28"/>
                <w:lang w:eastAsia="zh-CN"/>
              </w:rPr>
              <w:t>/п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65D1B19" w14:textId="77777777" w:rsidR="000A7718" w:rsidRPr="00E31D20" w:rsidRDefault="000A7718" w:rsidP="0028131D">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7CE55689" w14:textId="77777777" w:rsidR="000A7718" w:rsidRPr="00E31D20" w:rsidRDefault="000A7718" w:rsidP="0028131D">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0535B86A" w14:textId="77777777" w:rsidR="000A7718" w:rsidRPr="00E31D20" w:rsidRDefault="000A7718" w:rsidP="0028131D">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окончания работ (день/месяц/год)</w:t>
            </w:r>
          </w:p>
        </w:tc>
      </w:tr>
      <w:tr w:rsidR="000A7718" w:rsidRPr="00E31D20" w14:paraId="3703F7E6" w14:textId="77777777" w:rsidTr="0028131D">
        <w:tc>
          <w:tcPr>
            <w:tcW w:w="767" w:type="dxa"/>
            <w:tcBorders>
              <w:top w:val="single" w:sz="4" w:space="0" w:color="auto"/>
              <w:left w:val="single" w:sz="4" w:space="0" w:color="auto"/>
              <w:bottom w:val="single" w:sz="4" w:space="0" w:color="auto"/>
              <w:right w:val="single" w:sz="4" w:space="0" w:color="auto"/>
            </w:tcBorders>
          </w:tcPr>
          <w:p w14:paraId="3A39B3E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2B7C0B1"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6E683857"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2F464CFB"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A7718" w:rsidRPr="00E31D20" w14:paraId="5D935D6D" w14:textId="77777777" w:rsidTr="0028131D">
        <w:tc>
          <w:tcPr>
            <w:tcW w:w="767" w:type="dxa"/>
            <w:tcBorders>
              <w:top w:val="single" w:sz="4" w:space="0" w:color="auto"/>
              <w:left w:val="single" w:sz="4" w:space="0" w:color="auto"/>
              <w:bottom w:val="single" w:sz="4" w:space="0" w:color="auto"/>
              <w:right w:val="single" w:sz="4" w:space="0" w:color="auto"/>
            </w:tcBorders>
          </w:tcPr>
          <w:p w14:paraId="2E4A0DAB"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69FB2E2A"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6426E150"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429EB505"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A7718" w:rsidRPr="00E31D20" w14:paraId="4EE1A1BA" w14:textId="77777777" w:rsidTr="0028131D">
        <w:tc>
          <w:tcPr>
            <w:tcW w:w="767" w:type="dxa"/>
            <w:tcBorders>
              <w:top w:val="single" w:sz="4" w:space="0" w:color="auto"/>
              <w:left w:val="single" w:sz="4" w:space="0" w:color="auto"/>
              <w:bottom w:val="single" w:sz="4" w:space="0" w:color="auto"/>
              <w:right w:val="single" w:sz="4" w:space="0" w:color="auto"/>
            </w:tcBorders>
          </w:tcPr>
          <w:p w14:paraId="79740BEA"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73FA10BB"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B60D888"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2D5FCA53"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A7718" w:rsidRPr="00E31D20" w14:paraId="4480E8F9" w14:textId="77777777" w:rsidTr="0028131D">
        <w:tc>
          <w:tcPr>
            <w:tcW w:w="767" w:type="dxa"/>
            <w:tcBorders>
              <w:top w:val="single" w:sz="4" w:space="0" w:color="auto"/>
              <w:left w:val="single" w:sz="4" w:space="0" w:color="auto"/>
              <w:bottom w:val="single" w:sz="4" w:space="0" w:color="auto"/>
              <w:right w:val="single" w:sz="4" w:space="0" w:color="auto"/>
            </w:tcBorders>
          </w:tcPr>
          <w:p w14:paraId="410632AA"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25D2724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15771BC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1571A984"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bl>
    <w:p w14:paraId="20765EE4" w14:textId="77777777" w:rsidR="000A7718" w:rsidRPr="00E31D20" w:rsidRDefault="000A7718" w:rsidP="000A7718">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0A7718" w:rsidRPr="00E31D20" w14:paraId="7037B2B7" w14:textId="77777777" w:rsidTr="0028131D">
        <w:tc>
          <w:tcPr>
            <w:tcW w:w="2923" w:type="dxa"/>
            <w:hideMark/>
          </w:tcPr>
          <w:p w14:paraId="782320C6"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Исполнитель работ</w:t>
            </w:r>
          </w:p>
        </w:tc>
        <w:tc>
          <w:tcPr>
            <w:tcW w:w="6920" w:type="dxa"/>
            <w:tcBorders>
              <w:top w:val="nil"/>
              <w:left w:val="nil"/>
              <w:bottom w:val="single" w:sz="4" w:space="0" w:color="auto"/>
              <w:right w:val="nil"/>
            </w:tcBorders>
          </w:tcPr>
          <w:p w14:paraId="76AD44DC"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A7718" w:rsidRPr="00E31D20" w14:paraId="74A173D4" w14:textId="77777777" w:rsidTr="0028131D">
        <w:tc>
          <w:tcPr>
            <w:tcW w:w="2923" w:type="dxa"/>
          </w:tcPr>
          <w:p w14:paraId="23D00DFE"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7FB59852"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0A7718" w:rsidRPr="00E31D20" w14:paraId="725F8A7D" w14:textId="77777777" w:rsidTr="0028131D">
        <w:tc>
          <w:tcPr>
            <w:tcW w:w="2923" w:type="dxa"/>
            <w:hideMark/>
          </w:tcPr>
          <w:p w14:paraId="70E5778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2E27B5C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roofErr w:type="gramStart"/>
            <w:r w:rsidRPr="00E31D20">
              <w:rPr>
                <w:rFonts w:ascii="Times New Roman" w:eastAsia="Calibri" w:hAnsi="Times New Roman" w:cs="Times New Roman"/>
                <w:sz w:val="28"/>
                <w:szCs w:val="28"/>
                <w:lang w:eastAsia="zh-CN"/>
              </w:rPr>
              <w:t>((при наличии)</w:t>
            </w:r>
            <w:proofErr w:type="gramEnd"/>
          </w:p>
        </w:tc>
        <w:tc>
          <w:tcPr>
            <w:tcW w:w="6920" w:type="dxa"/>
            <w:hideMark/>
          </w:tcPr>
          <w:p w14:paraId="4475B2F7"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r w:rsidR="000A7718" w:rsidRPr="00E31D20" w14:paraId="4BE4F42D" w14:textId="77777777" w:rsidTr="0028131D">
        <w:tc>
          <w:tcPr>
            <w:tcW w:w="2923" w:type="dxa"/>
            <w:hideMark/>
          </w:tcPr>
          <w:p w14:paraId="5650D8AB"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Заказчик </w:t>
            </w:r>
          </w:p>
          <w:p w14:paraId="7694EA50"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tcBorders>
              <w:top w:val="nil"/>
              <w:left w:val="nil"/>
              <w:bottom w:val="single" w:sz="4" w:space="0" w:color="auto"/>
              <w:right w:val="nil"/>
            </w:tcBorders>
          </w:tcPr>
          <w:p w14:paraId="49EE093B"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A7718" w:rsidRPr="00E31D20" w14:paraId="1965F54B" w14:textId="77777777" w:rsidTr="0028131D">
        <w:tc>
          <w:tcPr>
            <w:tcW w:w="2923" w:type="dxa"/>
          </w:tcPr>
          <w:p w14:paraId="297830B9"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02F202E6"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0A7718" w:rsidRPr="00E31D20" w14:paraId="1D74ED9C" w14:textId="77777777" w:rsidTr="0028131D">
        <w:tc>
          <w:tcPr>
            <w:tcW w:w="2923" w:type="dxa"/>
            <w:hideMark/>
          </w:tcPr>
          <w:p w14:paraId="777FF983"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03942170"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hideMark/>
          </w:tcPr>
          <w:p w14:paraId="64D36920" w14:textId="77777777" w:rsidR="000A7718" w:rsidRPr="00E31D20" w:rsidRDefault="000A7718" w:rsidP="0028131D">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bl>
    <w:p w14:paraId="29CC2C40" w14:textId="77777777" w:rsidR="000A7718" w:rsidRDefault="000A7718" w:rsidP="000A7718">
      <w:pPr>
        <w:pStyle w:val="afc"/>
        <w:jc w:val="both"/>
        <w:rPr>
          <w:rFonts w:ascii="Times New Roman" w:hAnsi="Times New Roman" w:cs="Times New Roman"/>
          <w:bCs/>
          <w:color w:val="000000"/>
          <w:sz w:val="28"/>
          <w:szCs w:val="28"/>
        </w:rPr>
      </w:pPr>
      <w:bookmarkStart w:id="15" w:name="sub_103"/>
      <w:bookmarkEnd w:id="15"/>
      <w:r>
        <w:rPr>
          <w:rFonts w:ascii="Times New Roman" w:hAnsi="Times New Roman" w:cs="Times New Roman"/>
          <w:bCs/>
          <w:color w:val="000000"/>
          <w:sz w:val="28"/>
          <w:szCs w:val="28"/>
        </w:rPr>
        <w:t>»;</w:t>
      </w:r>
    </w:p>
    <w:p w14:paraId="18CA5E08"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1.10. дополнить Правила Приложением № 6 следующего содержания:</w:t>
      </w:r>
    </w:p>
    <w:p w14:paraId="26861706" w14:textId="77777777" w:rsidR="000A7718" w:rsidRPr="00E74E98" w:rsidRDefault="000A7718" w:rsidP="000A7718">
      <w:pPr>
        <w:pStyle w:val="af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6</w:t>
      </w:r>
    </w:p>
    <w:p w14:paraId="012E0AEA"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5E655C4B"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7192864E"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1D375A92"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6F9A4CCE"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0D817CC4"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3B9C1D7B" w14:textId="77777777" w:rsidR="000A7718" w:rsidRDefault="000A7718" w:rsidP="000A7718">
      <w:pPr>
        <w:pStyle w:val="af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6F23CCF3" w14:textId="77777777" w:rsidR="000A7718" w:rsidRDefault="000A7718" w:rsidP="000A7718">
      <w:pPr>
        <w:pStyle w:val="afc"/>
        <w:jc w:val="right"/>
        <w:rPr>
          <w:rFonts w:ascii="Times New Roman" w:hAnsi="Times New Roman" w:cs="Times New Roman"/>
          <w:bCs/>
          <w:sz w:val="24"/>
          <w:szCs w:val="24"/>
        </w:rPr>
      </w:pPr>
    </w:p>
    <w:p w14:paraId="4B7A7B3D" w14:textId="77777777" w:rsidR="000A7718" w:rsidRDefault="000A7718" w:rsidP="000A7718">
      <w:pPr>
        <w:pStyle w:val="afc"/>
        <w:jc w:val="right"/>
        <w:rPr>
          <w:rFonts w:ascii="Times New Roman" w:hAnsi="Times New Roman" w:cs="Times New Roman"/>
          <w:bCs/>
          <w:sz w:val="24"/>
          <w:szCs w:val="24"/>
        </w:rPr>
      </w:pPr>
    </w:p>
    <w:p w14:paraId="34D6C1D5" w14:textId="77777777" w:rsidR="000A7718" w:rsidRPr="0066252A" w:rsidRDefault="000A7718" w:rsidP="000A7718">
      <w:pPr>
        <w:shd w:val="clear" w:color="auto" w:fill="FFFFFF"/>
        <w:spacing w:before="100" w:beforeAutospacing="1" w:after="100" w:afterAutospacing="1"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Акт</w:t>
      </w:r>
      <w:r w:rsidRPr="0066252A">
        <w:rPr>
          <w:rFonts w:ascii="Times New Roman" w:hAnsi="Times New Roman" w:cs="Times New Roman"/>
          <w:color w:val="000000"/>
          <w:sz w:val="24"/>
          <w:szCs w:val="24"/>
        </w:rPr>
        <w:br/>
        <w:t>завершения земляных работ</w:t>
      </w:r>
    </w:p>
    <w:p w14:paraId="2DD6C6B8"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 _____________ 20___ г.                                                                  № _____</w:t>
      </w:r>
    </w:p>
    <w:p w14:paraId="23925F7B"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4165B4F8"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 __________________________________________________________</w:t>
      </w:r>
    </w:p>
    <w:p w14:paraId="75DC6C47"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(Ф.И.О. наименование, адрес Заявителя</w:t>
      </w:r>
      <w:r>
        <w:rPr>
          <w:rFonts w:ascii="Times New Roman" w:hAnsi="Times New Roman" w:cs="Times New Roman"/>
          <w:color w:val="000000"/>
          <w:sz w:val="24"/>
          <w:szCs w:val="24"/>
        </w:rPr>
        <w:t>,</w:t>
      </w:r>
      <w:r w:rsidRPr="0066252A">
        <w:rPr>
          <w:rFonts w:ascii="Times New Roman" w:hAnsi="Times New Roman" w:cs="Times New Roman"/>
          <w:color w:val="000000"/>
          <w:sz w:val="24"/>
          <w:szCs w:val="24"/>
        </w:rPr>
        <w:t xml:space="preserve"> производящего земляные работы)</w:t>
      </w:r>
    </w:p>
    <w:p w14:paraId="2432C5FF"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По объекту: ________________________________________________________</w:t>
      </w:r>
    </w:p>
    <w:p w14:paraId="4AE2982F"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____________________________________________________________________</w:t>
      </w:r>
    </w:p>
    <w:p w14:paraId="71F52707"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(наименование объекта, адрес проведения земляных работ)</w:t>
      </w:r>
    </w:p>
    <w:p w14:paraId="64E71D38"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Восстановление элементов благоустройства, нарушенных в период низких</w:t>
      </w:r>
    </w:p>
    <w:p w14:paraId="1158D9EB"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температур наружного воздуха провести до «___» ____________ 20___ г.</w:t>
      </w:r>
    </w:p>
    <w:p w14:paraId="18ACC76B"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376B0C71"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20C92A36"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60652751"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23A23621"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21035274"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177EE40A"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79FF1A70"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4AA62D7A"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территории после проведения</w:t>
      </w:r>
    </w:p>
    <w:p w14:paraId="642B85A6"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 xml:space="preserve">земляных работ </w:t>
      </w:r>
      <w:proofErr w:type="gramStart"/>
      <w:r w:rsidRPr="0066252A">
        <w:rPr>
          <w:rFonts w:ascii="Times New Roman" w:hAnsi="Times New Roman" w:cs="Times New Roman"/>
          <w:color w:val="000000"/>
          <w:sz w:val="24"/>
          <w:szCs w:val="24"/>
        </w:rPr>
        <w:t>выполнены</w:t>
      </w:r>
      <w:proofErr w:type="gramEnd"/>
      <w:r w:rsidRPr="0066252A">
        <w:rPr>
          <w:rFonts w:ascii="Times New Roman" w:hAnsi="Times New Roman" w:cs="Times New Roman"/>
          <w:color w:val="000000"/>
          <w:sz w:val="24"/>
          <w:szCs w:val="24"/>
        </w:rPr>
        <w:t xml:space="preserve"> в полном объеме.</w:t>
      </w:r>
    </w:p>
    <w:tbl>
      <w:tblPr>
        <w:tblW w:w="10185" w:type="dxa"/>
        <w:tblInd w:w="-849" w:type="dxa"/>
        <w:shd w:val="clear" w:color="auto" w:fill="FFFFFF"/>
        <w:tblCellMar>
          <w:top w:w="15" w:type="dxa"/>
          <w:left w:w="15" w:type="dxa"/>
          <w:bottom w:w="15" w:type="dxa"/>
          <w:right w:w="15" w:type="dxa"/>
        </w:tblCellMar>
        <w:tblLook w:val="04A0" w:firstRow="1" w:lastRow="0" w:firstColumn="1" w:lastColumn="0" w:noHBand="0" w:noVBand="1"/>
      </w:tblPr>
      <w:tblGrid>
        <w:gridCol w:w="528"/>
        <w:gridCol w:w="4180"/>
        <w:gridCol w:w="1222"/>
        <w:gridCol w:w="1373"/>
        <w:gridCol w:w="1373"/>
        <w:gridCol w:w="1509"/>
      </w:tblGrid>
      <w:tr w:rsidR="000A7718" w:rsidRPr="0066252A" w14:paraId="2D2016C1" w14:textId="77777777" w:rsidTr="0028131D">
        <w:trPr>
          <w:trHeight w:val="240"/>
        </w:trPr>
        <w:tc>
          <w:tcPr>
            <w:tcW w:w="52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B31375"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FE6DC3" w14:textId="77777777" w:rsidR="000A7718" w:rsidRPr="0066252A" w:rsidRDefault="000A7718" w:rsidP="0028131D">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и озеленения</w:t>
            </w:r>
          </w:p>
        </w:tc>
        <w:tc>
          <w:tcPr>
            <w:tcW w:w="12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C587DC" w14:textId="77777777" w:rsidR="000A7718" w:rsidRPr="0066252A" w:rsidRDefault="000A7718" w:rsidP="0028131D">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Ед. изм.</w:t>
            </w:r>
          </w:p>
        </w:tc>
        <w:tc>
          <w:tcPr>
            <w:tcW w:w="42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FA01B3" w14:textId="77777777" w:rsidR="000A7718" w:rsidRPr="0066252A" w:rsidRDefault="000A7718" w:rsidP="0028131D">
            <w:pPr>
              <w:spacing w:after="0" w:line="240" w:lineRule="auto"/>
              <w:jc w:val="center"/>
              <w:rPr>
                <w:rFonts w:ascii="Times New Roman" w:hAnsi="Times New Roman" w:cs="Times New Roman"/>
                <w:color w:val="000000"/>
                <w:sz w:val="24"/>
                <w:szCs w:val="24"/>
              </w:rPr>
            </w:pPr>
            <w:proofErr w:type="gramStart"/>
            <w:r w:rsidRPr="0066252A">
              <w:rPr>
                <w:rFonts w:ascii="Times New Roman" w:hAnsi="Times New Roman" w:cs="Times New Roman"/>
                <w:color w:val="000000"/>
                <w:sz w:val="24"/>
                <w:szCs w:val="24"/>
              </w:rPr>
              <w:t>восстановлено</w:t>
            </w:r>
            <w:proofErr w:type="gramEnd"/>
            <w:r w:rsidRPr="0066252A">
              <w:rPr>
                <w:rFonts w:ascii="Times New Roman" w:hAnsi="Times New Roman" w:cs="Times New Roman"/>
                <w:color w:val="000000"/>
                <w:sz w:val="24"/>
                <w:szCs w:val="24"/>
              </w:rPr>
              <w:t>/не восстановлено (нужное подчеркнуть)</w:t>
            </w:r>
          </w:p>
        </w:tc>
      </w:tr>
      <w:tr w:rsidR="000A7718" w:rsidRPr="0066252A" w14:paraId="5DDC799A" w14:textId="77777777" w:rsidTr="0028131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15C514" w14:textId="77777777" w:rsidR="000A7718" w:rsidRPr="0066252A" w:rsidRDefault="000A7718" w:rsidP="0028131D">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365760" w14:textId="77777777" w:rsidR="000A7718" w:rsidRPr="0066252A" w:rsidRDefault="000A7718" w:rsidP="0028131D">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C2BFD1" w14:textId="77777777" w:rsidR="000A7718" w:rsidRPr="0066252A" w:rsidRDefault="000A7718" w:rsidP="0028131D">
            <w:pPr>
              <w:spacing w:after="0" w:line="240" w:lineRule="auto"/>
              <w:jc w:val="both"/>
              <w:rPr>
                <w:rFonts w:ascii="Times New Roman" w:hAnsi="Times New Roman" w:cs="Times New Roman"/>
                <w:color w:val="000000"/>
                <w:sz w:val="24"/>
                <w:szCs w:val="24"/>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456268" w14:textId="77777777" w:rsidR="000A7718" w:rsidRPr="0066252A" w:rsidRDefault="000A7718" w:rsidP="0028131D">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щебень</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DD136F" w14:textId="77777777" w:rsidR="000A7718" w:rsidRPr="0066252A" w:rsidRDefault="000A7718" w:rsidP="0028131D">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асфальт</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3F84F4" w14:textId="77777777" w:rsidR="000A7718" w:rsidRPr="0066252A" w:rsidRDefault="000A7718" w:rsidP="0028131D">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газон/грунт</w:t>
            </w:r>
          </w:p>
        </w:tc>
      </w:tr>
      <w:tr w:rsidR="000A7718" w:rsidRPr="0066252A" w14:paraId="2295957B"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31F789"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0DF246DF"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Дорожная часть</w:t>
            </w:r>
          </w:p>
        </w:tc>
      </w:tr>
      <w:tr w:rsidR="000A7718" w:rsidRPr="0066252A" w14:paraId="4968556F"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945990"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593CC6E6"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Проезжая часть</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BA73A61"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774008"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E02D80"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3E62FC"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28A223B1"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A24EC7"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67B4FEC2"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Межквартальные дороги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259E49D8"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83B67D"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FCBD25"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F0DED9"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6F1A09D5"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4016B0"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08B35288"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Пешеходные дорожки (замощение, плитка)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6271D0CB"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63EE16"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BB1A2DF"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C23FE6"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72C67E2E"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F821D2"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4E364F6D"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Тротуар</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1491F625"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9CB259"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72D00F"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A48D1D"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6647EB31"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E3933C"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0C944DA0" w14:textId="77777777" w:rsidR="000A7718" w:rsidRPr="0066252A" w:rsidRDefault="000A7718" w:rsidP="0028131D">
            <w:pPr>
              <w:spacing w:after="0" w:line="240" w:lineRule="auto"/>
              <w:rPr>
                <w:rFonts w:ascii="Times New Roman" w:hAnsi="Times New Roman" w:cs="Times New Roman"/>
                <w:color w:val="000000"/>
                <w:sz w:val="24"/>
                <w:szCs w:val="24"/>
              </w:rPr>
            </w:pPr>
            <w:proofErr w:type="spellStart"/>
            <w:r w:rsidRPr="0066252A">
              <w:rPr>
                <w:rFonts w:ascii="Times New Roman" w:hAnsi="Times New Roman" w:cs="Times New Roman"/>
                <w:color w:val="000000"/>
                <w:sz w:val="24"/>
                <w:szCs w:val="24"/>
              </w:rPr>
              <w:t>Отмостки</w:t>
            </w:r>
            <w:proofErr w:type="spellEnd"/>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072AB06"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17CBFD"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F97556"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174893"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4EB2071C"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16B50D"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322CB666"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Камни бортовые</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85E3880"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AA7159"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CB3E13"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19111B"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2923099E"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C78FE5"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68E80C0C"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дворовых территорий</w:t>
            </w:r>
          </w:p>
        </w:tc>
      </w:tr>
      <w:tr w:rsidR="000A7718" w:rsidRPr="0066252A" w14:paraId="2F99CBC2"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34C365"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4338E118"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Детская площадка, спортивная площадка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82022AB"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DEE8DE"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98521C"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92BE43"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193EC04B"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2AACE4"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2377163"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Ограждения</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4058C2C"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п. </w:t>
            </w:r>
            <w:proofErr w:type="gramStart"/>
            <w:r w:rsidRPr="0066252A">
              <w:rPr>
                <w:rFonts w:ascii="Times New Roman" w:hAnsi="Times New Roman" w:cs="Times New Roman"/>
                <w:color w:val="000000"/>
                <w:sz w:val="24"/>
                <w:szCs w:val="24"/>
              </w:rPr>
              <w:t>м</w:t>
            </w:r>
            <w:proofErr w:type="gramEnd"/>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DF7071"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E96DA6"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2067E5"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61FCACD8"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63B9B7"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67D86B5C"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Скамьи, беседки, столы, урны</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49B8601"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70CF8C"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D6F903"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1BC90C"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A7718" w:rsidRPr="0066252A" w14:paraId="6D74500E"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FD25B"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03B5B884"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озеленения</w:t>
            </w:r>
          </w:p>
        </w:tc>
      </w:tr>
      <w:tr w:rsidR="000A7718" w:rsidRPr="0066252A" w14:paraId="25DEEBCB" w14:textId="77777777" w:rsidTr="0028131D">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301A74"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A73A73D"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Площадки, газоны и цветники с подсыпкой</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1E3937F" w14:textId="77777777" w:rsidR="000A7718" w:rsidRPr="0066252A" w:rsidRDefault="000A7718" w:rsidP="0028131D">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9E3BCB"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688742"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199E69" w14:textId="77777777" w:rsidR="000A7718" w:rsidRPr="0066252A" w:rsidRDefault="000A7718" w:rsidP="0028131D">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bl>
    <w:p w14:paraId="74088423" w14:textId="77777777" w:rsidR="000A7718" w:rsidRPr="0066252A" w:rsidRDefault="000A7718" w:rsidP="000A7718">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p w14:paraId="05C2382A"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(в том числе малых архитектурных форм), зеленых насаждений после завершения земляных работ выполнены полностью.</w:t>
      </w:r>
    </w:p>
    <w:p w14:paraId="06F16A12"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767EDA9A" w14:textId="77777777" w:rsidR="000A7718"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7B952A45"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2483A1AA"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68DDAF54"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1B9C08AD"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4C05A28C" w14:textId="77777777" w:rsidR="000A7718"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собственника территории</w:t>
      </w:r>
    </w:p>
    <w:p w14:paraId="0F39BC90"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3503A2C6"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67886430"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7678729B"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5D1971A" w14:textId="77777777" w:rsidR="000A7718"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549E7E69"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5F64644D" w14:textId="77777777" w:rsidR="000A7718" w:rsidRPr="0066252A" w:rsidRDefault="000A7718" w:rsidP="000A77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2968B5DE" w14:textId="77777777" w:rsidR="000A7718" w:rsidRDefault="000A7718" w:rsidP="000A7718">
      <w:pPr>
        <w:pStyle w:val="afc"/>
        <w:jc w:val="both"/>
        <w:rPr>
          <w:rFonts w:ascii="Times New Roman" w:hAnsi="Times New Roman" w:cs="Times New Roman"/>
          <w:sz w:val="20"/>
          <w:szCs w:val="20"/>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r>
        <w:rPr>
          <w:rFonts w:ascii="Times New Roman" w:hAnsi="Times New Roman" w:cs="Times New Roman"/>
          <w:bCs/>
          <w:color w:val="000000"/>
          <w:sz w:val="28"/>
          <w:szCs w:val="28"/>
        </w:rPr>
        <w:t>»;</w:t>
      </w:r>
    </w:p>
    <w:p w14:paraId="3115BB99" w14:textId="77777777" w:rsidR="000A7718" w:rsidRDefault="000A7718" w:rsidP="000A7718">
      <w:pPr>
        <w:widowControl w:val="0"/>
        <w:suppressAutoHyphens/>
        <w:autoSpaceDE w:val="0"/>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1.11. дополнить Правила Приложением № 7 следующего содержания:</w:t>
      </w:r>
    </w:p>
    <w:p w14:paraId="1405D999" w14:textId="77777777" w:rsidR="00550680" w:rsidRDefault="00550680" w:rsidP="000A7718">
      <w:pPr>
        <w:pStyle w:val="afc"/>
        <w:jc w:val="right"/>
        <w:rPr>
          <w:rFonts w:ascii="Times New Roman" w:hAnsi="Times New Roman" w:cs="Times New Roman"/>
          <w:sz w:val="24"/>
          <w:szCs w:val="24"/>
        </w:rPr>
      </w:pPr>
    </w:p>
    <w:p w14:paraId="3F796C18" w14:textId="77777777" w:rsidR="00550680" w:rsidRDefault="00550680" w:rsidP="000A7718">
      <w:pPr>
        <w:pStyle w:val="afc"/>
        <w:jc w:val="right"/>
        <w:rPr>
          <w:rFonts w:ascii="Times New Roman" w:hAnsi="Times New Roman" w:cs="Times New Roman"/>
          <w:sz w:val="24"/>
          <w:szCs w:val="24"/>
        </w:rPr>
      </w:pPr>
    </w:p>
    <w:p w14:paraId="3034A053" w14:textId="77777777" w:rsidR="00550680" w:rsidRDefault="00550680" w:rsidP="000A7718">
      <w:pPr>
        <w:pStyle w:val="afc"/>
        <w:jc w:val="right"/>
        <w:rPr>
          <w:rFonts w:ascii="Times New Roman" w:hAnsi="Times New Roman" w:cs="Times New Roman"/>
          <w:sz w:val="24"/>
          <w:szCs w:val="24"/>
        </w:rPr>
      </w:pPr>
    </w:p>
    <w:p w14:paraId="6DF74E31" w14:textId="77777777" w:rsidR="00550680" w:rsidRDefault="00550680" w:rsidP="000A7718">
      <w:pPr>
        <w:pStyle w:val="afc"/>
        <w:jc w:val="right"/>
        <w:rPr>
          <w:rFonts w:ascii="Times New Roman" w:hAnsi="Times New Roman" w:cs="Times New Roman"/>
          <w:sz w:val="24"/>
          <w:szCs w:val="24"/>
        </w:rPr>
      </w:pPr>
    </w:p>
    <w:p w14:paraId="437F96ED" w14:textId="77777777" w:rsidR="00550680" w:rsidRDefault="00550680" w:rsidP="000A7718">
      <w:pPr>
        <w:pStyle w:val="afc"/>
        <w:jc w:val="right"/>
        <w:rPr>
          <w:rFonts w:ascii="Times New Roman" w:hAnsi="Times New Roman" w:cs="Times New Roman"/>
          <w:sz w:val="24"/>
          <w:szCs w:val="24"/>
        </w:rPr>
      </w:pPr>
    </w:p>
    <w:p w14:paraId="10CDD5F2" w14:textId="77777777" w:rsidR="00550680" w:rsidRDefault="00550680" w:rsidP="000A7718">
      <w:pPr>
        <w:pStyle w:val="afc"/>
        <w:jc w:val="right"/>
        <w:rPr>
          <w:rFonts w:ascii="Times New Roman" w:hAnsi="Times New Roman" w:cs="Times New Roman"/>
          <w:sz w:val="24"/>
          <w:szCs w:val="24"/>
        </w:rPr>
      </w:pPr>
    </w:p>
    <w:p w14:paraId="43956235" w14:textId="77777777" w:rsidR="00550680" w:rsidRDefault="00550680" w:rsidP="000A7718">
      <w:pPr>
        <w:pStyle w:val="afc"/>
        <w:jc w:val="right"/>
        <w:rPr>
          <w:rFonts w:ascii="Times New Roman" w:hAnsi="Times New Roman" w:cs="Times New Roman"/>
          <w:sz w:val="24"/>
          <w:szCs w:val="24"/>
        </w:rPr>
      </w:pPr>
    </w:p>
    <w:p w14:paraId="54E5550F" w14:textId="77777777" w:rsidR="00550680" w:rsidRDefault="00550680" w:rsidP="000A7718">
      <w:pPr>
        <w:pStyle w:val="afc"/>
        <w:jc w:val="right"/>
        <w:rPr>
          <w:rFonts w:ascii="Times New Roman" w:hAnsi="Times New Roman" w:cs="Times New Roman"/>
          <w:sz w:val="24"/>
          <w:szCs w:val="24"/>
        </w:rPr>
      </w:pPr>
    </w:p>
    <w:p w14:paraId="7CFCF710" w14:textId="77777777" w:rsidR="00550680" w:rsidRDefault="00550680" w:rsidP="000A7718">
      <w:pPr>
        <w:pStyle w:val="afc"/>
        <w:jc w:val="right"/>
        <w:rPr>
          <w:rFonts w:ascii="Times New Roman" w:hAnsi="Times New Roman" w:cs="Times New Roman"/>
          <w:sz w:val="24"/>
          <w:szCs w:val="24"/>
        </w:rPr>
      </w:pPr>
    </w:p>
    <w:p w14:paraId="29CAAE08" w14:textId="77777777" w:rsidR="000A7718" w:rsidRPr="00E74E98" w:rsidRDefault="000A7718" w:rsidP="000A7718">
      <w:pPr>
        <w:pStyle w:val="afc"/>
        <w:jc w:val="right"/>
        <w:rPr>
          <w:rFonts w:ascii="Times New Roman" w:hAnsi="Times New Roman" w:cs="Times New Roman"/>
          <w:sz w:val="24"/>
          <w:szCs w:val="24"/>
        </w:rPr>
      </w:pPr>
      <w:r>
        <w:rPr>
          <w:rFonts w:ascii="Times New Roman" w:hAnsi="Times New Roman" w:cs="Times New Roman"/>
          <w:sz w:val="24"/>
          <w:szCs w:val="24"/>
        </w:rPr>
        <w:lastRenderedPageBreak/>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7</w:t>
      </w:r>
    </w:p>
    <w:p w14:paraId="5F832D64"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46712FEB"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7F4814FF" w14:textId="77777777" w:rsidR="000A7718" w:rsidRPr="00E74E98" w:rsidRDefault="000A7718" w:rsidP="000A7718">
      <w:pPr>
        <w:pStyle w:val="af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0B5A778C"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28A8E18B"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71E1675C" w14:textId="77777777" w:rsidR="000A7718" w:rsidRPr="00E74E98" w:rsidRDefault="000A7718" w:rsidP="000A7718">
      <w:pPr>
        <w:pStyle w:val="af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6F473AC4" w14:textId="77777777" w:rsidR="000A7718" w:rsidRDefault="000A7718" w:rsidP="000A7718">
      <w:pPr>
        <w:pStyle w:val="af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1AA66545" w14:textId="77777777" w:rsidR="000A7718" w:rsidRDefault="000A7718" w:rsidP="000A7718">
      <w:pPr>
        <w:spacing w:after="160" w:line="259" w:lineRule="auto"/>
        <w:jc w:val="right"/>
        <w:rPr>
          <w:rFonts w:ascii="Times New Roman" w:eastAsia="Calibri" w:hAnsi="Times New Roman" w:cs="Times New Roman"/>
          <w:sz w:val="28"/>
          <w:szCs w:val="28"/>
          <w:lang w:eastAsia="en-US"/>
        </w:rPr>
      </w:pPr>
    </w:p>
    <w:p w14:paraId="7C87C97A" w14:textId="77777777" w:rsidR="000A7718" w:rsidRPr="002C4C42" w:rsidRDefault="000A7718" w:rsidP="000A7718">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Администрация</w:t>
      </w:r>
    </w:p>
    <w:p w14:paraId="00493D1E" w14:textId="77777777" w:rsidR="000A7718" w:rsidRPr="002C4C42" w:rsidRDefault="000A7718" w:rsidP="000A7718">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_________________________________________ </w:t>
      </w:r>
    </w:p>
    <w:p w14:paraId="14BA5BAD"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proofErr w:type="gramStart"/>
      <w:r w:rsidRPr="002C4C42">
        <w:rPr>
          <w:rFonts w:ascii="Times New Roman" w:eastAsia="Calibri" w:hAnsi="Times New Roman" w:cs="Times New Roman"/>
          <w:sz w:val="28"/>
          <w:szCs w:val="28"/>
          <w:lang w:eastAsia="en-US"/>
        </w:rPr>
        <w:t>(фамилия, имя, отчество - для граждан и ИП или представителя,</w:t>
      </w:r>
      <w:proofErr w:type="gramEnd"/>
    </w:p>
    <w:p w14:paraId="4C5BC308"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w:t>
      </w:r>
      <w:proofErr w:type="gramStart"/>
      <w:r w:rsidRPr="002C4C42">
        <w:rPr>
          <w:rFonts w:ascii="Times New Roman" w:eastAsia="Calibri" w:hAnsi="Times New Roman" w:cs="Times New Roman"/>
          <w:sz w:val="28"/>
          <w:szCs w:val="28"/>
          <w:lang w:eastAsia="en-US"/>
        </w:rPr>
        <w:t>организационно-правовая форма и полное наименование организации - для юридических лиц)</w:t>
      </w:r>
      <w:proofErr w:type="gramEnd"/>
    </w:p>
    <w:p w14:paraId="7755E12D"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p>
    <w:p w14:paraId="34AC7482"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56FE6E20"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79D3A5BA"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p>
    <w:p w14:paraId="4789C42F"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w:t>
      </w:r>
      <w:proofErr w:type="gramStart"/>
      <w:r w:rsidRPr="002C4C42">
        <w:rPr>
          <w:rFonts w:ascii="Times New Roman" w:eastAsia="Calibri" w:hAnsi="Times New Roman" w:cs="Times New Roman"/>
          <w:sz w:val="28"/>
          <w:szCs w:val="28"/>
          <w:lang w:eastAsia="en-US"/>
        </w:rPr>
        <w:t>документ</w:t>
      </w:r>
      <w:proofErr w:type="gramEnd"/>
      <w:r w:rsidRPr="002C4C42">
        <w:rPr>
          <w:rFonts w:ascii="Times New Roman" w:eastAsia="Calibri" w:hAnsi="Times New Roman" w:cs="Times New Roman"/>
          <w:sz w:val="28"/>
          <w:szCs w:val="28"/>
          <w:lang w:eastAsia="en-US"/>
        </w:rPr>
        <w:t xml:space="preserve"> удостоверяющий личность - для граждан и ИП</w:t>
      </w:r>
    </w:p>
    <w:p w14:paraId="0B382368"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или представителя, ОГРН и ИНН – для ИП и юридических лиц)  </w:t>
      </w:r>
    </w:p>
    <w:p w14:paraId="3056648F"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p>
    <w:p w14:paraId="7D5C9365" w14:textId="77777777" w:rsidR="000A7718" w:rsidRPr="002C4C42" w:rsidRDefault="000A7718" w:rsidP="000A7718">
      <w:pPr>
        <w:spacing w:after="160" w:line="240" w:lineRule="auto"/>
        <w:contextualSpacing/>
        <w:jc w:val="center"/>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Заявление о выдаче разрешения на право вырубки зеленых насаждений</w:t>
      </w:r>
    </w:p>
    <w:p w14:paraId="638F748A" w14:textId="77777777" w:rsidR="000A7718" w:rsidRPr="002C4C42" w:rsidRDefault="000A7718" w:rsidP="000A7718">
      <w:pPr>
        <w:spacing w:after="160" w:line="240" w:lineRule="auto"/>
        <w:contextualSpacing/>
        <w:jc w:val="center"/>
        <w:rPr>
          <w:rFonts w:ascii="Times New Roman" w:eastAsia="Calibri" w:hAnsi="Times New Roman" w:cs="Times New Roman"/>
          <w:sz w:val="28"/>
          <w:szCs w:val="28"/>
          <w:lang w:eastAsia="en-US"/>
        </w:rPr>
      </w:pPr>
    </w:p>
    <w:p w14:paraId="1176ACE0" w14:textId="77777777" w:rsidR="000A7718" w:rsidRPr="002C4C42" w:rsidRDefault="000A7718" w:rsidP="000A7718">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0D2BF95" w14:textId="2D1EF0BF" w:rsidR="000A7718" w:rsidRPr="002C4C42" w:rsidRDefault="000A7718" w:rsidP="000A7718">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Сведения о документах, в соответствии с которыми проводится вырубка зеленых насаждений: ___________________________________________________________</w:t>
      </w:r>
      <w:r w:rsidR="00550680">
        <w:rPr>
          <w:rFonts w:ascii="Times New Roman" w:eastAsia="Calibri" w:hAnsi="Times New Roman" w:cs="Times New Roman"/>
          <w:sz w:val="28"/>
          <w:szCs w:val="28"/>
          <w:lang w:eastAsia="en-US"/>
        </w:rPr>
        <w:t>_______________________________</w:t>
      </w:r>
      <w:r w:rsidRPr="002C4C42">
        <w:rPr>
          <w:rFonts w:ascii="Times New Roman" w:eastAsia="Calibri" w:hAnsi="Times New Roman" w:cs="Times New Roman"/>
          <w:sz w:val="28"/>
          <w:szCs w:val="28"/>
          <w:lang w:eastAsia="en-US"/>
        </w:rPr>
        <w:t>_______________________________________</w:t>
      </w:r>
      <w:r w:rsidR="00550680">
        <w:rPr>
          <w:rFonts w:ascii="Times New Roman" w:eastAsia="Calibri" w:hAnsi="Times New Roman" w:cs="Times New Roman"/>
          <w:sz w:val="28"/>
          <w:szCs w:val="28"/>
          <w:lang w:eastAsia="en-US"/>
        </w:rPr>
        <w:t>_______________________________</w:t>
      </w:r>
      <w:r w:rsidRPr="002C4C42">
        <w:rPr>
          <w:rFonts w:ascii="Times New Roman" w:eastAsia="Calibri" w:hAnsi="Times New Roman" w:cs="Times New Roman"/>
          <w:sz w:val="28"/>
          <w:szCs w:val="28"/>
          <w:lang w:eastAsia="en-US"/>
        </w:rPr>
        <w:t>__</w:t>
      </w:r>
      <w:r w:rsidRPr="00550680">
        <w:rPr>
          <w:rFonts w:ascii="Times New Roman" w:eastAsia="Calibri" w:hAnsi="Times New Roman" w:cs="Times New Roman"/>
          <w:sz w:val="28"/>
          <w:szCs w:val="28"/>
          <w:lang w:eastAsia="en-US"/>
        </w:rPr>
        <w:t>____</w:t>
      </w:r>
      <w:r w:rsidRPr="002C4C42">
        <w:rPr>
          <w:rFonts w:ascii="Times New Roman" w:eastAsia="Calibri" w:hAnsi="Times New Roman" w:cs="Times New Roman"/>
          <w:sz w:val="28"/>
          <w:szCs w:val="28"/>
          <w:lang w:eastAsia="en-US"/>
        </w:rPr>
        <w:t>______________________________________________________________________________________________</w:t>
      </w:r>
      <w:r w:rsidR="00550680">
        <w:rPr>
          <w:rFonts w:ascii="Times New Roman" w:eastAsia="Calibri" w:hAnsi="Times New Roman" w:cs="Times New Roman"/>
          <w:sz w:val="28"/>
          <w:szCs w:val="28"/>
          <w:lang w:eastAsia="en-US"/>
        </w:rPr>
        <w:t>____</w:t>
      </w:r>
    </w:p>
    <w:p w14:paraId="000C5F12" w14:textId="77777777" w:rsidR="000A7718" w:rsidRPr="002C4C42" w:rsidRDefault="000A7718" w:rsidP="000A7718">
      <w:pPr>
        <w:spacing w:after="160" w:line="240" w:lineRule="auto"/>
        <w:contextualSpacing/>
        <w:rPr>
          <w:rFonts w:ascii="Times New Roman" w:eastAsia="Calibri" w:hAnsi="Times New Roman" w:cs="Times New Roman"/>
          <w:sz w:val="28"/>
          <w:szCs w:val="28"/>
          <w:lang w:eastAsia="en-US"/>
        </w:rPr>
      </w:pPr>
    </w:p>
    <w:p w14:paraId="75A7E1E5" w14:textId="0F9F201E" w:rsidR="000A7718" w:rsidRPr="002C4C42" w:rsidRDefault="000A7718" w:rsidP="000A7718">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Приложение: ______________________________________________________________________________________________________________________________________________________________________________________________________</w:t>
      </w:r>
    </w:p>
    <w:p w14:paraId="4491FC6A" w14:textId="77777777" w:rsidR="000A7718" w:rsidRPr="002C4C42" w:rsidRDefault="000A7718" w:rsidP="000A7718">
      <w:pPr>
        <w:spacing w:after="160" w:line="240" w:lineRule="auto"/>
        <w:contextualSpacing/>
        <w:jc w:val="right"/>
        <w:rPr>
          <w:rFonts w:ascii="Times New Roman" w:eastAsia="Calibri" w:hAnsi="Times New Roman" w:cs="Times New Roman"/>
          <w:sz w:val="28"/>
          <w:szCs w:val="28"/>
          <w:lang w:eastAsia="en-US"/>
        </w:rPr>
      </w:pPr>
    </w:p>
    <w:tbl>
      <w:tblPr>
        <w:tblStyle w:val="12"/>
        <w:tblW w:w="0" w:type="auto"/>
        <w:tblInd w:w="279" w:type="dxa"/>
        <w:tblLook w:val="04A0" w:firstRow="1" w:lastRow="0" w:firstColumn="1" w:lastColumn="0" w:noHBand="0" w:noVBand="1"/>
      </w:tblPr>
      <w:tblGrid>
        <w:gridCol w:w="4954"/>
        <w:gridCol w:w="4338"/>
      </w:tblGrid>
      <w:tr w:rsidR="000A7718" w:rsidRPr="002C4C42" w14:paraId="7B401EB3" w14:textId="77777777" w:rsidTr="0028131D">
        <w:trPr>
          <w:trHeight w:val="862"/>
        </w:trPr>
        <w:tc>
          <w:tcPr>
            <w:tcW w:w="5127" w:type="dxa"/>
          </w:tcPr>
          <w:p w14:paraId="2F8D371D" w14:textId="77777777" w:rsidR="000A7718" w:rsidRPr="002C4C42" w:rsidRDefault="000A7718" w:rsidP="0028131D">
            <w:pPr>
              <w:spacing w:after="0" w:line="240" w:lineRule="auto"/>
              <w:contextualSpacing/>
              <w:jc w:val="center"/>
              <w:rPr>
                <w:rFonts w:ascii="Times New Roman" w:eastAsia="Calibri" w:hAnsi="Times New Roman" w:cs="Times New Roman"/>
                <w:sz w:val="28"/>
                <w:szCs w:val="28"/>
              </w:rPr>
            </w:pPr>
            <w:r w:rsidRPr="002C4C42">
              <w:rPr>
                <w:rFonts w:ascii="Times New Roman" w:eastAsia="Calibri" w:hAnsi="Times New Roman" w:cs="Times New Roman"/>
                <w:sz w:val="28"/>
                <w:szCs w:val="28"/>
              </w:rPr>
              <w:t>Сведения об электронной подписи</w:t>
            </w:r>
          </w:p>
        </w:tc>
        <w:tc>
          <w:tcPr>
            <w:tcW w:w="4506" w:type="dxa"/>
          </w:tcPr>
          <w:p w14:paraId="57882DBF" w14:textId="77777777" w:rsidR="000A7718" w:rsidRPr="002C4C42" w:rsidRDefault="000A7718" w:rsidP="0028131D">
            <w:pPr>
              <w:spacing w:after="0" w:line="240" w:lineRule="auto"/>
              <w:contextualSpacing/>
              <w:jc w:val="right"/>
              <w:rPr>
                <w:rFonts w:ascii="Times New Roman" w:eastAsia="Calibri" w:hAnsi="Times New Roman" w:cs="Times New Roman"/>
                <w:sz w:val="28"/>
                <w:szCs w:val="28"/>
              </w:rPr>
            </w:pPr>
          </w:p>
          <w:p w14:paraId="1E4FECE7" w14:textId="77777777" w:rsidR="000A7718" w:rsidRPr="002C4C42" w:rsidRDefault="000A7718" w:rsidP="0028131D">
            <w:pPr>
              <w:spacing w:after="0" w:line="240" w:lineRule="auto"/>
              <w:contextualSpacing/>
              <w:jc w:val="right"/>
              <w:rPr>
                <w:rFonts w:ascii="Times New Roman" w:eastAsia="Calibri" w:hAnsi="Times New Roman" w:cs="Times New Roman"/>
                <w:sz w:val="28"/>
                <w:szCs w:val="28"/>
              </w:rPr>
            </w:pPr>
            <w:r w:rsidRPr="002C4C42">
              <w:rPr>
                <w:rFonts w:ascii="Times New Roman" w:eastAsia="Calibri" w:hAnsi="Times New Roman" w:cs="Times New Roman"/>
                <w:sz w:val="28"/>
                <w:szCs w:val="28"/>
              </w:rPr>
              <w:t>(Ф.И.О., дата)</w:t>
            </w:r>
          </w:p>
        </w:tc>
      </w:tr>
    </w:tbl>
    <w:p w14:paraId="65E6AF7D" w14:textId="77777777" w:rsidR="000A7718" w:rsidRPr="00482296" w:rsidRDefault="000A7718" w:rsidP="000A7718">
      <w:pPr>
        <w:pStyle w:val="afc"/>
        <w:jc w:val="both"/>
        <w:rPr>
          <w:rFonts w:ascii="Times New Roman" w:hAnsi="Times New Roman" w:cs="Times New Roman"/>
          <w:sz w:val="20"/>
          <w:szCs w:val="20"/>
        </w:rPr>
      </w:pPr>
      <w:r>
        <w:rPr>
          <w:rFonts w:ascii="Times New Roman" w:hAnsi="Times New Roman" w:cs="Times New Roman"/>
          <w:sz w:val="20"/>
          <w:szCs w:val="20"/>
        </w:rPr>
        <w:t>».</w:t>
      </w:r>
    </w:p>
    <w:p w14:paraId="17068796" w14:textId="77777777" w:rsidR="00550680" w:rsidRDefault="00550680" w:rsidP="000A7718">
      <w:pPr>
        <w:widowControl w:val="0"/>
        <w:suppressAutoHyphens/>
        <w:autoSpaceDE w:val="0"/>
        <w:spacing w:after="0" w:line="240" w:lineRule="auto"/>
        <w:ind w:firstLine="567"/>
        <w:jc w:val="both"/>
        <w:rPr>
          <w:rFonts w:ascii="Times New Roman" w:hAnsi="Times New Roman" w:cs="Times New Roman"/>
          <w:bCs/>
          <w:sz w:val="28"/>
          <w:szCs w:val="28"/>
          <w:lang w:eastAsia="en-US"/>
        </w:rPr>
      </w:pPr>
    </w:p>
    <w:p w14:paraId="5DE72EFE" w14:textId="4AC8CA4D" w:rsidR="000A7718" w:rsidRPr="00E659F4" w:rsidRDefault="000A7718" w:rsidP="000A7718">
      <w:pPr>
        <w:widowControl w:val="0"/>
        <w:suppressAutoHyphens/>
        <w:autoSpaceDE w:val="0"/>
        <w:spacing w:after="0" w:line="240" w:lineRule="auto"/>
        <w:ind w:firstLine="567"/>
        <w:jc w:val="both"/>
        <w:rPr>
          <w:rFonts w:ascii="Times New Roman" w:hAnsi="Times New Roman" w:cs="Times New Roman"/>
          <w:color w:val="000000"/>
          <w:sz w:val="28"/>
          <w:szCs w:val="28"/>
        </w:rPr>
      </w:pPr>
      <w:r w:rsidRPr="00EE5BDB">
        <w:rPr>
          <w:rFonts w:ascii="Times New Roman" w:hAnsi="Times New Roman" w:cs="Times New Roman"/>
          <w:bCs/>
          <w:sz w:val="28"/>
          <w:szCs w:val="28"/>
          <w:lang w:eastAsia="en-US"/>
        </w:rPr>
        <w:lastRenderedPageBreak/>
        <w:t xml:space="preserve">2. </w:t>
      </w:r>
      <w:r w:rsidRPr="00EE5BDB">
        <w:rPr>
          <w:rFonts w:ascii="Times New Roman" w:hAnsi="Times New Roman" w:cs="Times New Roman"/>
          <w:color w:val="000000"/>
          <w:sz w:val="28"/>
          <w:szCs w:val="28"/>
        </w:rPr>
        <w:t xml:space="preserve">Настоящее решение опубликовать </w:t>
      </w:r>
      <w:bookmarkStart w:id="16" w:name="_Hlk8222763"/>
      <w:r w:rsidRPr="00EE5BDB">
        <w:rPr>
          <w:rFonts w:ascii="Times New Roman" w:hAnsi="Times New Roman" w:cs="Times New Roman"/>
          <w:color w:val="000000"/>
          <w:sz w:val="28"/>
          <w:szCs w:val="28"/>
        </w:rPr>
        <w:t>в газете сельского поселения</w:t>
      </w:r>
      <w:r w:rsidRPr="00EE5BDB">
        <w:rPr>
          <w:rFonts w:ascii="Times New Roman" w:hAnsi="Times New Roman" w:cs="Times New Roman"/>
          <w:bCs/>
          <w:sz w:val="28"/>
          <w:szCs w:val="28"/>
          <w:lang w:eastAsia="en-US"/>
        </w:rPr>
        <w:t xml:space="preserve"> </w:t>
      </w:r>
      <w:r>
        <w:rPr>
          <w:rFonts w:ascii="Times New Roman" w:hAnsi="Times New Roman" w:cs="Times New Roman"/>
          <w:bCs/>
          <w:color w:val="000000"/>
          <w:sz w:val="28"/>
          <w:szCs w:val="28"/>
        </w:rPr>
        <w:t>Абашево</w:t>
      </w:r>
      <w:r w:rsidRPr="00EE5BDB">
        <w:rPr>
          <w:rFonts w:ascii="Times New Roman" w:hAnsi="Times New Roman" w:cs="Times New Roman"/>
          <w:bCs/>
          <w:color w:val="000000"/>
          <w:sz w:val="28"/>
          <w:szCs w:val="28"/>
        </w:rPr>
        <w:t xml:space="preserve"> </w:t>
      </w:r>
      <w:bookmarkStart w:id="17" w:name="_Hlk19099543"/>
      <w:r w:rsidRPr="00EE5BDB">
        <w:rPr>
          <w:rFonts w:ascii="Times New Roman" w:hAnsi="Times New Roman" w:cs="Times New Roman"/>
          <w:bCs/>
          <w:color w:val="000000"/>
          <w:sz w:val="28"/>
          <w:szCs w:val="28"/>
        </w:rPr>
        <w:t xml:space="preserve">муниципального района </w:t>
      </w:r>
      <w:r>
        <w:rPr>
          <w:rFonts w:ascii="Times New Roman" w:hAnsi="Times New Roman" w:cs="Times New Roman"/>
          <w:bCs/>
          <w:color w:val="000000"/>
          <w:sz w:val="28"/>
          <w:szCs w:val="28"/>
        </w:rPr>
        <w:t>Хворостянский</w:t>
      </w:r>
      <w:r w:rsidRPr="00EE5BDB">
        <w:rPr>
          <w:rFonts w:ascii="Times New Roman" w:hAnsi="Times New Roman" w:cs="Times New Roman"/>
          <w:bCs/>
          <w:color w:val="000000"/>
          <w:sz w:val="28"/>
          <w:szCs w:val="28"/>
        </w:rPr>
        <w:t xml:space="preserve"> Самарской области</w:t>
      </w:r>
      <w:r w:rsidRPr="00EE5BDB">
        <w:rPr>
          <w:rFonts w:ascii="Times New Roman" w:hAnsi="Times New Roman" w:cs="Times New Roman"/>
          <w:color w:val="000000"/>
          <w:sz w:val="28"/>
          <w:szCs w:val="28"/>
        </w:rPr>
        <w:t xml:space="preserve"> </w:t>
      </w:r>
      <w:bookmarkStart w:id="18" w:name="_Hlk14086219"/>
      <w:bookmarkEnd w:id="16"/>
      <w:bookmarkEnd w:id="17"/>
      <w:r w:rsidRPr="00EE5BDB">
        <w:rPr>
          <w:rFonts w:ascii="Times New Roman" w:hAnsi="Times New Roman" w:cs="Times New Roman"/>
          <w:color w:val="000000"/>
          <w:sz w:val="28"/>
          <w:szCs w:val="28"/>
        </w:rPr>
        <w:t>«</w:t>
      </w:r>
      <w:r w:rsidRPr="000D60D9">
        <w:rPr>
          <w:rFonts w:ascii="Times New Roman" w:hAnsi="Times New Roman" w:cs="Times New Roman"/>
          <w:color w:val="000000"/>
          <w:sz w:val="28"/>
          <w:szCs w:val="28"/>
        </w:rPr>
        <w:t>Абашевский Вестник</w:t>
      </w:r>
      <w:r w:rsidRPr="00EE5BDB">
        <w:rPr>
          <w:rFonts w:ascii="Times New Roman" w:hAnsi="Times New Roman" w:cs="Times New Roman"/>
          <w:color w:val="000000"/>
          <w:sz w:val="28"/>
          <w:szCs w:val="28"/>
        </w:rPr>
        <w:t>»</w:t>
      </w:r>
      <w:bookmarkEnd w:id="18"/>
      <w:r w:rsidRPr="00EE5BDB">
        <w:rPr>
          <w:rFonts w:ascii="Times New Roman" w:hAnsi="Times New Roman" w:cs="Times New Roman"/>
          <w:color w:val="000000"/>
          <w:sz w:val="28"/>
          <w:szCs w:val="28"/>
        </w:rPr>
        <w:t xml:space="preserve"> и</w:t>
      </w:r>
      <w:r w:rsidRPr="000951A8">
        <w:rPr>
          <w:rFonts w:ascii="Times New Roman" w:hAnsi="Times New Roman" w:cs="Times New Roman"/>
          <w:color w:val="000000"/>
          <w:sz w:val="28"/>
          <w:szCs w:val="28"/>
        </w:rPr>
        <w:t xml:space="preserve"> разместить </w:t>
      </w:r>
      <w:r w:rsidRPr="00703CCD">
        <w:rPr>
          <w:rFonts w:ascii="Times New Roman" w:hAnsi="Times New Roman" w:cs="Times New Roman"/>
          <w:color w:val="000000"/>
          <w:sz w:val="28"/>
          <w:szCs w:val="28"/>
        </w:rPr>
        <w:t xml:space="preserve">на официальном сайте </w:t>
      </w:r>
      <w:r w:rsidRPr="00E55134">
        <w:rPr>
          <w:rFonts w:ascii="Times New Roman" w:hAnsi="Times New Roman" w:cs="Times New Roman"/>
          <w:color w:val="000000"/>
          <w:sz w:val="28"/>
          <w:szCs w:val="28"/>
        </w:rPr>
        <w:t xml:space="preserve">Администрации сельского поселения </w:t>
      </w:r>
      <w:r>
        <w:rPr>
          <w:rFonts w:ascii="Times New Roman" w:hAnsi="Times New Roman" w:cs="Times New Roman"/>
          <w:color w:val="000000"/>
          <w:sz w:val="28"/>
          <w:szCs w:val="28"/>
        </w:rPr>
        <w:t>Абашево</w:t>
      </w:r>
      <w:r w:rsidRPr="00E55134">
        <w:rPr>
          <w:rFonts w:ascii="Times New Roman" w:hAnsi="Times New Roman" w:cs="Times New Roman"/>
          <w:color w:val="000000"/>
          <w:sz w:val="28"/>
          <w:szCs w:val="28"/>
        </w:rPr>
        <w:t xml:space="preserve"> муниципального района </w:t>
      </w:r>
      <w:r>
        <w:rPr>
          <w:rFonts w:ascii="Times New Roman" w:hAnsi="Times New Roman" w:cs="Times New Roman"/>
          <w:color w:val="000000"/>
          <w:sz w:val="28"/>
          <w:szCs w:val="28"/>
        </w:rPr>
        <w:t>Хворостянский</w:t>
      </w:r>
      <w:r w:rsidRPr="00E55134">
        <w:rPr>
          <w:rFonts w:ascii="Times New Roman" w:hAnsi="Times New Roman" w:cs="Times New Roman"/>
          <w:color w:val="000000"/>
          <w:sz w:val="28"/>
          <w:szCs w:val="28"/>
        </w:rPr>
        <w:t xml:space="preserve"> Самарской области в информационно-телекоммуникационной сети «Интернет» по адресу: </w:t>
      </w:r>
      <w:hyperlink r:id="rId11" w:history="1">
        <w:r w:rsidR="00550680" w:rsidRPr="00A062A6">
          <w:rPr>
            <w:rStyle w:val="a6"/>
            <w:rFonts w:ascii="Times New Roman" w:hAnsi="Times New Roman" w:cs="Times New Roman"/>
            <w:sz w:val="28"/>
            <w:szCs w:val="28"/>
          </w:rPr>
          <w:t>http://asp-abashevo.ru</w:t>
        </w:r>
      </w:hyperlink>
      <w:r w:rsidR="00550680">
        <w:rPr>
          <w:rFonts w:ascii="Times New Roman" w:hAnsi="Times New Roman" w:cs="Times New Roman"/>
          <w:color w:val="000000"/>
          <w:sz w:val="28"/>
          <w:szCs w:val="28"/>
        </w:rPr>
        <w:t xml:space="preserve">. </w:t>
      </w:r>
    </w:p>
    <w:p w14:paraId="0902A549" w14:textId="77777777" w:rsidR="000A7718" w:rsidRDefault="000A7718" w:rsidP="000A77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C96682">
        <w:rPr>
          <w:rFonts w:ascii="Times New Roman" w:hAnsi="Times New Roman" w:cs="Times New Roman"/>
          <w:sz w:val="28"/>
          <w:szCs w:val="28"/>
        </w:rPr>
        <w:t xml:space="preserve">. </w:t>
      </w:r>
      <w:r w:rsidRPr="00C679F7">
        <w:rPr>
          <w:rFonts w:ascii="Times New Roman" w:hAnsi="Times New Roman" w:cs="Times New Roman"/>
          <w:sz w:val="28"/>
          <w:szCs w:val="28"/>
        </w:rPr>
        <w:t xml:space="preserve">Настоящее решение вступает в силу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его</w:t>
      </w:r>
      <w:r w:rsidRPr="00C679F7">
        <w:rPr>
          <w:rFonts w:ascii="Times New Roman" w:hAnsi="Times New Roman" w:cs="Times New Roman"/>
          <w:sz w:val="28"/>
          <w:szCs w:val="28"/>
        </w:rPr>
        <w:t xml:space="preserve"> дня официального опубликования</w:t>
      </w:r>
      <w:r>
        <w:rPr>
          <w:rFonts w:ascii="Times New Roman" w:hAnsi="Times New Roman" w:cs="Times New Roman"/>
          <w:sz w:val="28"/>
          <w:szCs w:val="28"/>
        </w:rPr>
        <w:t>.</w:t>
      </w:r>
    </w:p>
    <w:p w14:paraId="458BA149" w14:textId="77777777" w:rsidR="000A7718" w:rsidRDefault="000A7718" w:rsidP="000A77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C96682">
        <w:rPr>
          <w:rFonts w:ascii="Times New Roman" w:hAnsi="Times New Roman" w:cs="Times New Roman"/>
          <w:sz w:val="28"/>
          <w:szCs w:val="28"/>
        </w:rPr>
        <w:t xml:space="preserve">. </w:t>
      </w:r>
      <w:proofErr w:type="gramStart"/>
      <w:r w:rsidRPr="00C96682">
        <w:rPr>
          <w:rFonts w:ascii="Times New Roman" w:hAnsi="Times New Roman" w:cs="Times New Roman"/>
          <w:sz w:val="28"/>
          <w:szCs w:val="28"/>
        </w:rPr>
        <w:t>Контроль за</w:t>
      </w:r>
      <w:proofErr w:type="gramEnd"/>
      <w:r w:rsidRPr="00C96682">
        <w:rPr>
          <w:rFonts w:ascii="Times New Roman" w:hAnsi="Times New Roman" w:cs="Times New Roman"/>
          <w:sz w:val="28"/>
          <w:szCs w:val="28"/>
        </w:rPr>
        <w:t xml:space="preserve"> исполнением настоящего решения возложить </w:t>
      </w:r>
      <w:r>
        <w:rPr>
          <w:rFonts w:ascii="Times New Roman" w:hAnsi="Times New Roman" w:cs="Times New Roman"/>
          <w:sz w:val="28"/>
          <w:szCs w:val="28"/>
        </w:rPr>
        <w:t xml:space="preserve">на Главу </w:t>
      </w:r>
      <w:bookmarkStart w:id="19" w:name="_Hlk81899341"/>
      <w:r w:rsidRPr="000027C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Абашево</w:t>
      </w:r>
      <w:r w:rsidRPr="000027CD">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Хворостянский</w:t>
      </w:r>
      <w:r w:rsidRPr="000027CD">
        <w:rPr>
          <w:rFonts w:ascii="Times New Roman" w:hAnsi="Times New Roman" w:cs="Times New Roman"/>
          <w:sz w:val="28"/>
          <w:szCs w:val="28"/>
        </w:rPr>
        <w:t xml:space="preserve"> Самарской области</w:t>
      </w:r>
      <w:bookmarkEnd w:id="19"/>
      <w:r>
        <w:rPr>
          <w:rFonts w:ascii="Times New Roman" w:hAnsi="Times New Roman" w:cs="Times New Roman"/>
          <w:sz w:val="28"/>
          <w:szCs w:val="28"/>
        </w:rPr>
        <w:t>.</w:t>
      </w:r>
    </w:p>
    <w:p w14:paraId="18B7371A" w14:textId="61F19069" w:rsidR="000A7718" w:rsidRPr="00240C3D" w:rsidRDefault="000A7718" w:rsidP="000A7718">
      <w:pPr>
        <w:spacing w:after="0" w:line="240" w:lineRule="auto"/>
        <w:ind w:firstLine="567"/>
        <w:jc w:val="both"/>
        <w:rPr>
          <w:rFonts w:ascii="Times New Roman" w:hAnsi="Times New Roman" w:cs="Times New Roman"/>
          <w:b/>
          <w:sz w:val="12"/>
          <w:szCs w:val="12"/>
        </w:rPr>
      </w:pPr>
    </w:p>
    <w:p w14:paraId="47C9A228" w14:textId="7DC76061" w:rsidR="000A7718" w:rsidRDefault="000A7718" w:rsidP="000A7718">
      <w:pPr>
        <w:spacing w:after="0" w:line="240" w:lineRule="auto"/>
        <w:jc w:val="both"/>
        <w:rPr>
          <w:rFonts w:ascii="Times New Roman" w:hAnsi="Times New Roman" w:cs="Times New Roman"/>
          <w:b/>
          <w:sz w:val="28"/>
          <w:szCs w:val="28"/>
        </w:rPr>
      </w:pPr>
    </w:p>
    <w:p w14:paraId="1D5EBDD6" w14:textId="77777777" w:rsidR="000A7718" w:rsidRDefault="000A7718" w:rsidP="000A7718">
      <w:pPr>
        <w:spacing w:after="0" w:line="240" w:lineRule="auto"/>
        <w:jc w:val="both"/>
        <w:rPr>
          <w:rFonts w:ascii="Times New Roman" w:hAnsi="Times New Roman" w:cs="Times New Roman"/>
          <w:b/>
          <w:sz w:val="28"/>
          <w:szCs w:val="28"/>
        </w:rPr>
      </w:pPr>
    </w:p>
    <w:p w14:paraId="56A58465" w14:textId="64C95BBA" w:rsidR="000A7718" w:rsidRPr="008B065A" w:rsidRDefault="00550680" w:rsidP="000A7718">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1" locked="0" layoutInCell="1" allowOverlap="1" wp14:anchorId="56DDDEB5" wp14:editId="36CA119B">
            <wp:simplePos x="0" y="0"/>
            <wp:positionH relativeFrom="column">
              <wp:posOffset>3329940</wp:posOffset>
            </wp:positionH>
            <wp:positionV relativeFrom="paragraph">
              <wp:posOffset>48260</wp:posOffset>
            </wp:positionV>
            <wp:extent cx="1153795" cy="2009775"/>
            <wp:effectExtent l="0" t="0" r="825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к в уставе Горбачева.jpg"/>
                    <pic:cNvPicPr/>
                  </pic:nvPicPr>
                  <pic:blipFill>
                    <a:blip r:embed="rId12">
                      <a:extLst>
                        <a:ext uri="{28A0092B-C50C-407E-A947-70E740481C1C}">
                          <a14:useLocalDpi xmlns:a14="http://schemas.microsoft.com/office/drawing/2010/main" val="0"/>
                        </a:ext>
                      </a:extLst>
                    </a:blip>
                    <a:stretch>
                      <a:fillRect/>
                    </a:stretch>
                  </pic:blipFill>
                  <pic:spPr>
                    <a:xfrm>
                      <a:off x="0" y="0"/>
                      <a:ext cx="1153795" cy="2009775"/>
                    </a:xfrm>
                    <a:prstGeom prst="rect">
                      <a:avLst/>
                    </a:prstGeom>
                  </pic:spPr>
                </pic:pic>
              </a:graphicData>
            </a:graphic>
            <wp14:sizeRelH relativeFrom="page">
              <wp14:pctWidth>0</wp14:pctWidth>
            </wp14:sizeRelH>
            <wp14:sizeRelV relativeFrom="page">
              <wp14:pctHeight>0</wp14:pctHeight>
            </wp14:sizeRelV>
          </wp:anchor>
        </w:drawing>
      </w:r>
      <w:r w:rsidR="000A7718" w:rsidRPr="008B065A">
        <w:rPr>
          <w:rFonts w:ascii="Times New Roman" w:hAnsi="Times New Roman" w:cs="Times New Roman"/>
          <w:b/>
          <w:sz w:val="28"/>
          <w:szCs w:val="28"/>
        </w:rPr>
        <w:t xml:space="preserve">Председатель Собрания представителей </w:t>
      </w:r>
    </w:p>
    <w:p w14:paraId="26D505BD" w14:textId="77777777" w:rsidR="000A7718" w:rsidRPr="008B065A" w:rsidRDefault="000A7718" w:rsidP="000A7718">
      <w:pPr>
        <w:spacing w:after="0" w:line="240" w:lineRule="auto"/>
        <w:jc w:val="both"/>
        <w:rPr>
          <w:rFonts w:ascii="Times New Roman" w:hAnsi="Times New Roman" w:cs="Times New Roman"/>
          <w:b/>
          <w:sz w:val="28"/>
          <w:szCs w:val="28"/>
        </w:rPr>
      </w:pPr>
      <w:bookmarkStart w:id="20" w:name="_Hlk5355789"/>
      <w:r w:rsidRPr="008B065A">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r w:rsidRPr="008B065A">
        <w:rPr>
          <w:rFonts w:ascii="Times New Roman" w:hAnsi="Times New Roman" w:cs="Times New Roman"/>
          <w:b/>
          <w:sz w:val="28"/>
          <w:szCs w:val="28"/>
        </w:rPr>
        <w:t xml:space="preserve"> </w:t>
      </w:r>
    </w:p>
    <w:p w14:paraId="5549DE7A" w14:textId="77777777" w:rsidR="000A7718" w:rsidRPr="008B065A" w:rsidRDefault="000A7718" w:rsidP="000A7718">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Хворостянский</w:t>
      </w:r>
    </w:p>
    <w:p w14:paraId="0DE8DEB7" w14:textId="4307C621" w:rsidR="000A7718" w:rsidRPr="008B065A" w:rsidRDefault="000A7718" w:rsidP="000A7718">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Самарской области                                    </w:t>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Pr="008B065A">
        <w:rPr>
          <w:rFonts w:ascii="Times New Roman" w:hAnsi="Times New Roman" w:cs="Times New Roman"/>
          <w:b/>
          <w:sz w:val="28"/>
          <w:szCs w:val="28"/>
        </w:rPr>
        <w:t xml:space="preserve">    </w:t>
      </w:r>
      <w:r w:rsidR="00550680">
        <w:rPr>
          <w:rFonts w:ascii="Times New Roman" w:hAnsi="Times New Roman" w:cs="Times New Roman"/>
          <w:b/>
          <w:sz w:val="28"/>
          <w:szCs w:val="28"/>
        </w:rPr>
        <w:t>Л.Н. Горбачева</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p>
    <w:bookmarkEnd w:id="20"/>
    <w:p w14:paraId="39B4D7A4" w14:textId="77777777" w:rsidR="000A7718" w:rsidRPr="00F20B65" w:rsidRDefault="000A7718" w:rsidP="000A7718">
      <w:pPr>
        <w:spacing w:after="0" w:line="240" w:lineRule="auto"/>
        <w:jc w:val="both"/>
        <w:rPr>
          <w:rFonts w:ascii="Times New Roman" w:hAnsi="Times New Roman" w:cs="Times New Roman"/>
          <w:b/>
          <w:sz w:val="12"/>
          <w:szCs w:val="12"/>
        </w:rPr>
      </w:pPr>
    </w:p>
    <w:p w14:paraId="69C17B27" w14:textId="77777777" w:rsidR="000A7718" w:rsidRPr="008B065A" w:rsidRDefault="000A7718" w:rsidP="000A771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Г</w:t>
      </w:r>
      <w:r w:rsidRPr="008B065A">
        <w:rPr>
          <w:rFonts w:ascii="Times New Roman" w:hAnsi="Times New Roman" w:cs="Times New Roman"/>
          <w:b/>
          <w:sz w:val="28"/>
          <w:szCs w:val="28"/>
        </w:rPr>
        <w:t>лав</w:t>
      </w:r>
      <w:r>
        <w:rPr>
          <w:rFonts w:ascii="Times New Roman" w:hAnsi="Times New Roman" w:cs="Times New Roman"/>
          <w:b/>
          <w:sz w:val="28"/>
          <w:szCs w:val="28"/>
        </w:rPr>
        <w:t>а</w:t>
      </w:r>
      <w:r w:rsidRPr="008B065A">
        <w:rPr>
          <w:rFonts w:ascii="Times New Roman" w:hAnsi="Times New Roman" w:cs="Times New Roman"/>
          <w:b/>
          <w:sz w:val="28"/>
          <w:szCs w:val="28"/>
        </w:rPr>
        <w:t xml:space="preserve"> </w:t>
      </w:r>
    </w:p>
    <w:p w14:paraId="3E9E796F" w14:textId="77777777" w:rsidR="000A7718" w:rsidRPr="008B065A" w:rsidRDefault="000A7718" w:rsidP="000A7718">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Абашево</w:t>
      </w:r>
      <w:r w:rsidRPr="008B065A">
        <w:rPr>
          <w:rFonts w:ascii="Times New Roman" w:hAnsi="Times New Roman" w:cs="Times New Roman"/>
          <w:b/>
          <w:sz w:val="28"/>
          <w:szCs w:val="28"/>
        </w:rPr>
        <w:t xml:space="preserve"> </w:t>
      </w:r>
    </w:p>
    <w:p w14:paraId="60A5713D" w14:textId="77777777" w:rsidR="000A7718" w:rsidRPr="008B065A" w:rsidRDefault="000A7718" w:rsidP="000A7718">
      <w:pPr>
        <w:spacing w:after="0" w:line="240" w:lineRule="auto"/>
        <w:jc w:val="both"/>
        <w:rPr>
          <w:rFonts w:ascii="Times New Roman" w:hAnsi="Times New Roman" w:cs="Times New Roman"/>
          <w:b/>
          <w:sz w:val="28"/>
          <w:szCs w:val="28"/>
        </w:rPr>
      </w:pPr>
      <w:r w:rsidRPr="008B065A">
        <w:rPr>
          <w:rFonts w:ascii="Times New Roman" w:hAnsi="Times New Roman" w:cs="Times New Roman"/>
          <w:b/>
          <w:sz w:val="28"/>
          <w:szCs w:val="28"/>
        </w:rPr>
        <w:t xml:space="preserve">муниципального района </w:t>
      </w:r>
      <w:r>
        <w:rPr>
          <w:rFonts w:ascii="Times New Roman" w:hAnsi="Times New Roman" w:cs="Times New Roman"/>
          <w:b/>
          <w:sz w:val="28"/>
          <w:szCs w:val="28"/>
        </w:rPr>
        <w:t>Хворостянский</w:t>
      </w:r>
      <w:r w:rsidRPr="008B065A">
        <w:rPr>
          <w:rFonts w:ascii="Times New Roman" w:hAnsi="Times New Roman" w:cs="Times New Roman"/>
          <w:b/>
          <w:sz w:val="28"/>
          <w:szCs w:val="28"/>
        </w:rPr>
        <w:t xml:space="preserve"> </w:t>
      </w:r>
    </w:p>
    <w:p w14:paraId="45F609CD" w14:textId="685D3623" w:rsidR="000A7718" w:rsidRPr="00814E49" w:rsidRDefault="000A7718" w:rsidP="000A7718">
      <w:pPr>
        <w:spacing w:after="0" w:line="240" w:lineRule="auto"/>
        <w:jc w:val="both"/>
        <w:rPr>
          <w:rStyle w:val="a7"/>
          <w:rFonts w:ascii="Times New Roman" w:hAnsi="Times New Roman" w:cs="Times New Roman"/>
          <w:bCs w:val="0"/>
          <w:sz w:val="28"/>
          <w:szCs w:val="28"/>
        </w:rPr>
      </w:pPr>
      <w:r w:rsidRPr="008B065A">
        <w:rPr>
          <w:rFonts w:ascii="Times New Roman" w:hAnsi="Times New Roman" w:cs="Times New Roman"/>
          <w:b/>
          <w:sz w:val="28"/>
          <w:szCs w:val="28"/>
        </w:rPr>
        <w:t xml:space="preserve">Самарской области          </w:t>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00550680">
        <w:rPr>
          <w:rFonts w:ascii="Times New Roman" w:hAnsi="Times New Roman" w:cs="Times New Roman"/>
          <w:b/>
          <w:sz w:val="28"/>
          <w:szCs w:val="28"/>
        </w:rPr>
        <w:tab/>
      </w:r>
      <w:r w:rsidRPr="008B065A">
        <w:rPr>
          <w:rFonts w:ascii="Times New Roman" w:hAnsi="Times New Roman" w:cs="Times New Roman"/>
          <w:b/>
          <w:sz w:val="28"/>
          <w:szCs w:val="28"/>
        </w:rPr>
        <w:t xml:space="preserve">  </w:t>
      </w:r>
      <w:r w:rsidR="00550680">
        <w:rPr>
          <w:rFonts w:ascii="Times New Roman" w:hAnsi="Times New Roman" w:cs="Times New Roman"/>
          <w:b/>
          <w:sz w:val="28"/>
          <w:szCs w:val="28"/>
        </w:rPr>
        <w:t>Г.А. Шабавнина</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B065A">
        <w:rPr>
          <w:rFonts w:ascii="Times New Roman" w:hAnsi="Times New Roman" w:cs="Times New Roman"/>
          <w:b/>
          <w:sz w:val="28"/>
          <w:szCs w:val="28"/>
        </w:rPr>
        <w:t xml:space="preserve"> </w:t>
      </w:r>
      <w:r>
        <w:rPr>
          <w:rFonts w:ascii="Times New Roman" w:hAnsi="Times New Roman" w:cs="Times New Roman"/>
          <w:b/>
          <w:sz w:val="28"/>
          <w:szCs w:val="28"/>
        </w:rPr>
        <w:t xml:space="preserve">             </w:t>
      </w:r>
    </w:p>
    <w:bookmarkEnd w:id="0"/>
    <w:p w14:paraId="0555923E" w14:textId="1C4E2ECD" w:rsidR="00B51B92" w:rsidRPr="000A7718" w:rsidRDefault="00B51B92" w:rsidP="000A7718">
      <w:pPr>
        <w:rPr>
          <w:rStyle w:val="a7"/>
          <w:b w:val="0"/>
          <w:bCs w:val="0"/>
        </w:rPr>
      </w:pPr>
    </w:p>
    <w:sectPr w:rsidR="00B51B92" w:rsidRPr="000A7718" w:rsidSect="00FF37BE">
      <w:headerReference w:type="even" r:id="rId13"/>
      <w:headerReference w:type="default" r:id="rId14"/>
      <w:pgSz w:w="11906" w:h="16838"/>
      <w:pgMar w:top="1135"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86C35" w14:textId="77777777" w:rsidR="00D30E39" w:rsidRDefault="00D30E39" w:rsidP="00F271B1">
      <w:pPr>
        <w:spacing w:after="0" w:line="240" w:lineRule="auto"/>
      </w:pPr>
      <w:r>
        <w:separator/>
      </w:r>
    </w:p>
  </w:endnote>
  <w:endnote w:type="continuationSeparator" w:id="0">
    <w:p w14:paraId="48B9675E" w14:textId="77777777" w:rsidR="00D30E39" w:rsidRDefault="00D30E39" w:rsidP="00F2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D142D" w14:textId="77777777" w:rsidR="00D30E39" w:rsidRDefault="00D30E39" w:rsidP="00F271B1">
      <w:pPr>
        <w:spacing w:after="0" w:line="240" w:lineRule="auto"/>
      </w:pPr>
      <w:r>
        <w:separator/>
      </w:r>
    </w:p>
  </w:footnote>
  <w:footnote w:type="continuationSeparator" w:id="0">
    <w:p w14:paraId="3571C291" w14:textId="77777777" w:rsidR="00D30E39" w:rsidRDefault="00D30E39" w:rsidP="00F271B1">
      <w:pPr>
        <w:spacing w:after="0" w:line="240" w:lineRule="auto"/>
      </w:pPr>
      <w:r>
        <w:continuationSeparator/>
      </w:r>
    </w:p>
  </w:footnote>
  <w:footnote w:id="1">
    <w:p w14:paraId="0AE2D2BF" w14:textId="77777777" w:rsidR="0028131D" w:rsidRDefault="0028131D" w:rsidP="000A7718">
      <w:pPr>
        <w:pStyle w:val="af9"/>
        <w:jc w:val="both"/>
      </w:pPr>
      <w:r>
        <w:rPr>
          <w:rStyle w:val="afb"/>
        </w:rPr>
        <w:footnoteRef/>
      </w:r>
      <w:r>
        <w:t xml:space="preserve"> Указывается номер пункта административного регламента, устанавливающего порядок </w:t>
      </w:r>
      <w:r w:rsidRPr="00307A32">
        <w:t>предоставления муниципальной услуги «Предоставление разрешения на осуществление земляных работ»</w:t>
      </w:r>
      <w:r>
        <w:t>, в котором перечислены документы, предоставляемые в уполномоченный орган одновременно с заявлением о выдаче разрешения на осуществление земляных работ.</w:t>
      </w:r>
    </w:p>
    <w:p w14:paraId="3ABB91A0" w14:textId="77777777" w:rsidR="0028131D" w:rsidRDefault="0028131D" w:rsidP="000A7718">
      <w:pPr>
        <w:pStyle w:val="af9"/>
        <w:jc w:val="both"/>
      </w:pPr>
      <w:r>
        <w:t>Далее по тексту заявления перечисляются прилагаемые к нему документы.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E3294" w14:textId="77777777" w:rsidR="0028131D" w:rsidRDefault="0028131D"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79213CA" w14:textId="77777777" w:rsidR="0028131D" w:rsidRDefault="0028131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AC4A4" w14:textId="77777777" w:rsidR="0028131D" w:rsidRDefault="0028131D"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40FD8">
      <w:rPr>
        <w:rStyle w:val="ab"/>
        <w:noProof/>
      </w:rPr>
      <w:t>30</w:t>
    </w:r>
    <w:r>
      <w:rPr>
        <w:rStyle w:val="ab"/>
      </w:rPr>
      <w:fldChar w:fldCharType="end"/>
    </w:r>
  </w:p>
  <w:p w14:paraId="09CE43C6" w14:textId="77777777" w:rsidR="0028131D" w:rsidRDefault="0028131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34E93E"/>
    <w:lvl w:ilvl="0">
      <w:numFmt w:val="bullet"/>
      <w:lvlText w:val="*"/>
      <w:lvlJc w:val="left"/>
    </w:lvl>
  </w:abstractNum>
  <w:abstractNum w:abstractNumId="1">
    <w:nsid w:val="0754561F"/>
    <w:multiLevelType w:val="multilevel"/>
    <w:tmpl w:val="7440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D6C91"/>
    <w:multiLevelType w:val="multilevel"/>
    <w:tmpl w:val="662031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nsid w:val="0F00319D"/>
    <w:multiLevelType w:val="hybridMultilevel"/>
    <w:tmpl w:val="90E6724E"/>
    <w:lvl w:ilvl="0" w:tplc="ABCC61C0">
      <w:start w:val="8"/>
      <w:numFmt w:val="bullet"/>
      <w:lvlText w:val="-"/>
      <w:lvlJc w:val="left"/>
      <w:pPr>
        <w:tabs>
          <w:tab w:val="num" w:pos="1128"/>
        </w:tabs>
        <w:ind w:left="1128" w:hanging="360"/>
      </w:pPr>
      <w:rPr>
        <w:rFonts w:ascii="Times New Roman" w:eastAsia="Times New Roman"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4">
    <w:nsid w:val="11E953ED"/>
    <w:multiLevelType w:val="multilevel"/>
    <w:tmpl w:val="6AC8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A6D34"/>
    <w:multiLevelType w:val="singleLevel"/>
    <w:tmpl w:val="8334D570"/>
    <w:lvl w:ilvl="0">
      <w:numFmt w:val="bullet"/>
      <w:lvlText w:val="-"/>
      <w:lvlJc w:val="left"/>
      <w:pPr>
        <w:tabs>
          <w:tab w:val="num" w:pos="1080"/>
        </w:tabs>
        <w:ind w:left="1080" w:hanging="360"/>
      </w:pPr>
      <w:rPr>
        <w:rFonts w:hint="default"/>
      </w:rPr>
    </w:lvl>
  </w:abstractNum>
  <w:abstractNum w:abstractNumId="6">
    <w:nsid w:val="275767B9"/>
    <w:multiLevelType w:val="hybridMultilevel"/>
    <w:tmpl w:val="1CFE8ECA"/>
    <w:lvl w:ilvl="0" w:tplc="7F36DA1C">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7">
    <w:nsid w:val="275F2A49"/>
    <w:multiLevelType w:val="hybridMultilevel"/>
    <w:tmpl w:val="E35CC9C6"/>
    <w:lvl w:ilvl="0" w:tplc="C8CCC400">
      <w:start w:val="1"/>
      <w:numFmt w:val="decimal"/>
      <w:lvlText w:val="%1."/>
      <w:lvlJc w:val="left"/>
      <w:pPr>
        <w:ind w:left="990" w:hanging="360"/>
      </w:pPr>
      <w:rPr>
        <w:rFonts w:hint="default"/>
      </w:rPr>
    </w:lvl>
    <w:lvl w:ilvl="1" w:tplc="04190019">
      <w:start w:val="1"/>
      <w:numFmt w:val="lowerLetter"/>
      <w:lvlText w:val="%2."/>
      <w:lvlJc w:val="left"/>
      <w:pPr>
        <w:ind w:left="1710" w:hanging="360"/>
      </w:pPr>
    </w:lvl>
    <w:lvl w:ilvl="2" w:tplc="0419001B">
      <w:start w:val="1"/>
      <w:numFmt w:val="lowerRoman"/>
      <w:lvlText w:val="%3."/>
      <w:lvlJc w:val="right"/>
      <w:pPr>
        <w:ind w:left="2430" w:hanging="180"/>
      </w:pPr>
    </w:lvl>
    <w:lvl w:ilvl="3" w:tplc="0419000F">
      <w:start w:val="1"/>
      <w:numFmt w:val="decimal"/>
      <w:lvlText w:val="%4."/>
      <w:lvlJc w:val="left"/>
      <w:pPr>
        <w:ind w:left="3150" w:hanging="360"/>
      </w:pPr>
    </w:lvl>
    <w:lvl w:ilvl="4" w:tplc="04190019">
      <w:start w:val="1"/>
      <w:numFmt w:val="lowerLetter"/>
      <w:lvlText w:val="%5."/>
      <w:lvlJc w:val="left"/>
      <w:pPr>
        <w:ind w:left="3870" w:hanging="360"/>
      </w:pPr>
    </w:lvl>
    <w:lvl w:ilvl="5" w:tplc="0419001B">
      <w:start w:val="1"/>
      <w:numFmt w:val="lowerRoman"/>
      <w:lvlText w:val="%6."/>
      <w:lvlJc w:val="right"/>
      <w:pPr>
        <w:ind w:left="4590" w:hanging="180"/>
      </w:pPr>
    </w:lvl>
    <w:lvl w:ilvl="6" w:tplc="0419000F">
      <w:start w:val="1"/>
      <w:numFmt w:val="decimal"/>
      <w:lvlText w:val="%7."/>
      <w:lvlJc w:val="left"/>
      <w:pPr>
        <w:ind w:left="5310" w:hanging="360"/>
      </w:pPr>
    </w:lvl>
    <w:lvl w:ilvl="7" w:tplc="04190019">
      <w:start w:val="1"/>
      <w:numFmt w:val="lowerLetter"/>
      <w:lvlText w:val="%8."/>
      <w:lvlJc w:val="left"/>
      <w:pPr>
        <w:ind w:left="6030" w:hanging="360"/>
      </w:pPr>
    </w:lvl>
    <w:lvl w:ilvl="8" w:tplc="0419001B">
      <w:start w:val="1"/>
      <w:numFmt w:val="lowerRoman"/>
      <w:lvlText w:val="%9."/>
      <w:lvlJc w:val="right"/>
      <w:pPr>
        <w:ind w:left="6750" w:hanging="180"/>
      </w:pPr>
    </w:lvl>
  </w:abstractNum>
  <w:abstractNum w:abstractNumId="8">
    <w:nsid w:val="34D169C1"/>
    <w:multiLevelType w:val="multilevel"/>
    <w:tmpl w:val="B6F8CA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nsid w:val="3A8F3F4F"/>
    <w:multiLevelType w:val="hybridMultilevel"/>
    <w:tmpl w:val="0252527A"/>
    <w:lvl w:ilvl="0" w:tplc="DB363B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nsid w:val="3FA734CA"/>
    <w:multiLevelType w:val="multilevel"/>
    <w:tmpl w:val="D2D48FF6"/>
    <w:lvl w:ilvl="0">
      <w:start w:val="2"/>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4"/>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5F069B8"/>
    <w:multiLevelType w:val="hybridMultilevel"/>
    <w:tmpl w:val="497A5AD2"/>
    <w:lvl w:ilvl="0" w:tplc="E7CE675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66010B2B"/>
    <w:multiLevelType w:val="hybridMultilevel"/>
    <w:tmpl w:val="47B0B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2073BA"/>
    <w:multiLevelType w:val="hybridMultilevel"/>
    <w:tmpl w:val="88DE4BB2"/>
    <w:lvl w:ilvl="0" w:tplc="EC96F04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nsid w:val="7CB33A1F"/>
    <w:multiLevelType w:val="hybridMultilevel"/>
    <w:tmpl w:val="D5DC0E5E"/>
    <w:lvl w:ilvl="0" w:tplc="93F252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ECA5F08"/>
    <w:multiLevelType w:val="hybridMultilevel"/>
    <w:tmpl w:val="4652230A"/>
    <w:lvl w:ilvl="0" w:tplc="09ECEEA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7"/>
  </w:num>
  <w:num w:numId="2">
    <w:abstractNumId w:val="6"/>
  </w:num>
  <w:num w:numId="3">
    <w:abstractNumId w:val="11"/>
  </w:num>
  <w:num w:numId="4">
    <w:abstractNumId w:val="9"/>
  </w:num>
  <w:num w:numId="5">
    <w:abstractNumId w:val="15"/>
  </w:num>
  <w:num w:numId="6">
    <w:abstractNumId w:val="13"/>
  </w:num>
  <w:num w:numId="7">
    <w:abstractNumId w:val="3"/>
  </w:num>
  <w:num w:numId="8">
    <w:abstractNumId w:val="2"/>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3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3">
    <w:abstractNumId w:val="8"/>
  </w:num>
  <w:num w:numId="14">
    <w:abstractNumId w:val="5"/>
  </w:num>
  <w:num w:numId="15">
    <w:abstractNumId w:val="10"/>
  </w:num>
  <w:num w:numId="16">
    <w:abstractNumId w:val="12"/>
  </w:num>
  <w:num w:numId="17">
    <w:abstractNumId w:val="4"/>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F1"/>
    <w:rsid w:val="00000A95"/>
    <w:rsid w:val="00001F0F"/>
    <w:rsid w:val="000027CD"/>
    <w:rsid w:val="000044D5"/>
    <w:rsid w:val="00004A91"/>
    <w:rsid w:val="000101B2"/>
    <w:rsid w:val="00010FCA"/>
    <w:rsid w:val="00013656"/>
    <w:rsid w:val="0001470B"/>
    <w:rsid w:val="000153D8"/>
    <w:rsid w:val="000159F7"/>
    <w:rsid w:val="0001618E"/>
    <w:rsid w:val="00023B92"/>
    <w:rsid w:val="00025368"/>
    <w:rsid w:val="0002580D"/>
    <w:rsid w:val="00026754"/>
    <w:rsid w:val="000269D9"/>
    <w:rsid w:val="0003072D"/>
    <w:rsid w:val="000317D3"/>
    <w:rsid w:val="00031E54"/>
    <w:rsid w:val="00036D2D"/>
    <w:rsid w:val="000436F3"/>
    <w:rsid w:val="00044980"/>
    <w:rsid w:val="000457FE"/>
    <w:rsid w:val="00052864"/>
    <w:rsid w:val="0005413E"/>
    <w:rsid w:val="000547A6"/>
    <w:rsid w:val="00061C28"/>
    <w:rsid w:val="00062E6C"/>
    <w:rsid w:val="00063F2D"/>
    <w:rsid w:val="00066EBF"/>
    <w:rsid w:val="000674E2"/>
    <w:rsid w:val="00074D22"/>
    <w:rsid w:val="00075670"/>
    <w:rsid w:val="000757FA"/>
    <w:rsid w:val="00077C0B"/>
    <w:rsid w:val="0008104E"/>
    <w:rsid w:val="00083740"/>
    <w:rsid w:val="000874B5"/>
    <w:rsid w:val="00087549"/>
    <w:rsid w:val="00090759"/>
    <w:rsid w:val="000931AD"/>
    <w:rsid w:val="000951A8"/>
    <w:rsid w:val="000A23EE"/>
    <w:rsid w:val="000A34B8"/>
    <w:rsid w:val="000A487A"/>
    <w:rsid w:val="000A4B69"/>
    <w:rsid w:val="000A734F"/>
    <w:rsid w:val="000A7718"/>
    <w:rsid w:val="000B169D"/>
    <w:rsid w:val="000B21E4"/>
    <w:rsid w:val="000B25C7"/>
    <w:rsid w:val="000B331C"/>
    <w:rsid w:val="000B4C9F"/>
    <w:rsid w:val="000B5339"/>
    <w:rsid w:val="000B55C7"/>
    <w:rsid w:val="000C2BA9"/>
    <w:rsid w:val="000C5561"/>
    <w:rsid w:val="000C70EC"/>
    <w:rsid w:val="000C7B01"/>
    <w:rsid w:val="000D60D9"/>
    <w:rsid w:val="000D6D08"/>
    <w:rsid w:val="000E2287"/>
    <w:rsid w:val="000E57F8"/>
    <w:rsid w:val="000E618C"/>
    <w:rsid w:val="000E6E49"/>
    <w:rsid w:val="000E725C"/>
    <w:rsid w:val="000F19EE"/>
    <w:rsid w:val="000F1F38"/>
    <w:rsid w:val="000F2A52"/>
    <w:rsid w:val="000F2F5D"/>
    <w:rsid w:val="00100A82"/>
    <w:rsid w:val="001049D7"/>
    <w:rsid w:val="00106F94"/>
    <w:rsid w:val="00107DAD"/>
    <w:rsid w:val="00110F34"/>
    <w:rsid w:val="00113BB4"/>
    <w:rsid w:val="001166F4"/>
    <w:rsid w:val="00116846"/>
    <w:rsid w:val="00124900"/>
    <w:rsid w:val="001311DA"/>
    <w:rsid w:val="00131909"/>
    <w:rsid w:val="00132414"/>
    <w:rsid w:val="00133880"/>
    <w:rsid w:val="00136731"/>
    <w:rsid w:val="001414C6"/>
    <w:rsid w:val="00142A8F"/>
    <w:rsid w:val="00143F61"/>
    <w:rsid w:val="00145BF6"/>
    <w:rsid w:val="00146738"/>
    <w:rsid w:val="00146A52"/>
    <w:rsid w:val="001472FB"/>
    <w:rsid w:val="0015034D"/>
    <w:rsid w:val="00154060"/>
    <w:rsid w:val="001550B6"/>
    <w:rsid w:val="00157869"/>
    <w:rsid w:val="00160B81"/>
    <w:rsid w:val="00161CAD"/>
    <w:rsid w:val="00164A75"/>
    <w:rsid w:val="00165B89"/>
    <w:rsid w:val="0016687E"/>
    <w:rsid w:val="00166A98"/>
    <w:rsid w:val="0016786C"/>
    <w:rsid w:val="00167CB1"/>
    <w:rsid w:val="001736C2"/>
    <w:rsid w:val="001763FF"/>
    <w:rsid w:val="0018052C"/>
    <w:rsid w:val="0018251D"/>
    <w:rsid w:val="00182B19"/>
    <w:rsid w:val="00183E93"/>
    <w:rsid w:val="0018567B"/>
    <w:rsid w:val="00186CEB"/>
    <w:rsid w:val="0019369F"/>
    <w:rsid w:val="001958CD"/>
    <w:rsid w:val="00197638"/>
    <w:rsid w:val="00197822"/>
    <w:rsid w:val="001A02F3"/>
    <w:rsid w:val="001A18A4"/>
    <w:rsid w:val="001A3A6C"/>
    <w:rsid w:val="001B17D1"/>
    <w:rsid w:val="001B3770"/>
    <w:rsid w:val="001B4AA5"/>
    <w:rsid w:val="001B5543"/>
    <w:rsid w:val="001B5CF7"/>
    <w:rsid w:val="001B630D"/>
    <w:rsid w:val="001B7842"/>
    <w:rsid w:val="001B7FEC"/>
    <w:rsid w:val="001C0C37"/>
    <w:rsid w:val="001C1CD0"/>
    <w:rsid w:val="001C29A0"/>
    <w:rsid w:val="001C377F"/>
    <w:rsid w:val="001D1223"/>
    <w:rsid w:val="001D24FA"/>
    <w:rsid w:val="001D4585"/>
    <w:rsid w:val="001D778B"/>
    <w:rsid w:val="001D7F95"/>
    <w:rsid w:val="001E0D71"/>
    <w:rsid w:val="001E0EAB"/>
    <w:rsid w:val="001E3A49"/>
    <w:rsid w:val="001F0D3E"/>
    <w:rsid w:val="001F1127"/>
    <w:rsid w:val="001F1E6E"/>
    <w:rsid w:val="00200722"/>
    <w:rsid w:val="002017B0"/>
    <w:rsid w:val="00210E12"/>
    <w:rsid w:val="002114E1"/>
    <w:rsid w:val="00212846"/>
    <w:rsid w:val="002162CF"/>
    <w:rsid w:val="00217C67"/>
    <w:rsid w:val="0022064B"/>
    <w:rsid w:val="00221979"/>
    <w:rsid w:val="00221A4D"/>
    <w:rsid w:val="00221FEB"/>
    <w:rsid w:val="0022278E"/>
    <w:rsid w:val="00223438"/>
    <w:rsid w:val="00223B0A"/>
    <w:rsid w:val="0022456A"/>
    <w:rsid w:val="00227040"/>
    <w:rsid w:val="0022748A"/>
    <w:rsid w:val="00232349"/>
    <w:rsid w:val="002324F9"/>
    <w:rsid w:val="00236297"/>
    <w:rsid w:val="00240A45"/>
    <w:rsid w:val="00240C3D"/>
    <w:rsid w:val="00242343"/>
    <w:rsid w:val="0025004B"/>
    <w:rsid w:val="00250972"/>
    <w:rsid w:val="00252EFE"/>
    <w:rsid w:val="002575D0"/>
    <w:rsid w:val="00264C9D"/>
    <w:rsid w:val="0026617C"/>
    <w:rsid w:val="00272828"/>
    <w:rsid w:val="00272C35"/>
    <w:rsid w:val="0027458E"/>
    <w:rsid w:val="00275990"/>
    <w:rsid w:val="00275E24"/>
    <w:rsid w:val="00276313"/>
    <w:rsid w:val="00280CCC"/>
    <w:rsid w:val="0028131D"/>
    <w:rsid w:val="00283B5F"/>
    <w:rsid w:val="002857DB"/>
    <w:rsid w:val="00286469"/>
    <w:rsid w:val="0029082A"/>
    <w:rsid w:val="00293D9B"/>
    <w:rsid w:val="002948A5"/>
    <w:rsid w:val="00294DE3"/>
    <w:rsid w:val="002970BB"/>
    <w:rsid w:val="002974C4"/>
    <w:rsid w:val="002A0C4C"/>
    <w:rsid w:val="002A1C84"/>
    <w:rsid w:val="002A47BF"/>
    <w:rsid w:val="002A595F"/>
    <w:rsid w:val="002A5FBA"/>
    <w:rsid w:val="002B0D28"/>
    <w:rsid w:val="002B2850"/>
    <w:rsid w:val="002B2B2C"/>
    <w:rsid w:val="002B343F"/>
    <w:rsid w:val="002B360C"/>
    <w:rsid w:val="002B6330"/>
    <w:rsid w:val="002C1328"/>
    <w:rsid w:val="002C265F"/>
    <w:rsid w:val="002C2B6D"/>
    <w:rsid w:val="002C3641"/>
    <w:rsid w:val="002C45B1"/>
    <w:rsid w:val="002C4B23"/>
    <w:rsid w:val="002C5345"/>
    <w:rsid w:val="002C5EF2"/>
    <w:rsid w:val="002C736C"/>
    <w:rsid w:val="002C7F9F"/>
    <w:rsid w:val="002D020D"/>
    <w:rsid w:val="002D12D3"/>
    <w:rsid w:val="002D1F14"/>
    <w:rsid w:val="002D37D5"/>
    <w:rsid w:val="002D38D7"/>
    <w:rsid w:val="002D476C"/>
    <w:rsid w:val="002D47B7"/>
    <w:rsid w:val="002D7EEA"/>
    <w:rsid w:val="002E0648"/>
    <w:rsid w:val="002E3234"/>
    <w:rsid w:val="002E451B"/>
    <w:rsid w:val="002E52C5"/>
    <w:rsid w:val="002E6B41"/>
    <w:rsid w:val="002F0DDD"/>
    <w:rsid w:val="002F162B"/>
    <w:rsid w:val="002F1873"/>
    <w:rsid w:val="002F4833"/>
    <w:rsid w:val="002F6D2F"/>
    <w:rsid w:val="002F7E49"/>
    <w:rsid w:val="003004D9"/>
    <w:rsid w:val="00305C54"/>
    <w:rsid w:val="00311C2B"/>
    <w:rsid w:val="003126E7"/>
    <w:rsid w:val="00314ED0"/>
    <w:rsid w:val="00320DDD"/>
    <w:rsid w:val="00321A56"/>
    <w:rsid w:val="00323276"/>
    <w:rsid w:val="003270DC"/>
    <w:rsid w:val="00334722"/>
    <w:rsid w:val="00341328"/>
    <w:rsid w:val="00343929"/>
    <w:rsid w:val="00344527"/>
    <w:rsid w:val="00351C51"/>
    <w:rsid w:val="003531C2"/>
    <w:rsid w:val="003536E7"/>
    <w:rsid w:val="003560D5"/>
    <w:rsid w:val="0035723E"/>
    <w:rsid w:val="00360967"/>
    <w:rsid w:val="003618EA"/>
    <w:rsid w:val="00364065"/>
    <w:rsid w:val="00365175"/>
    <w:rsid w:val="0036693D"/>
    <w:rsid w:val="00366CAA"/>
    <w:rsid w:val="003670AA"/>
    <w:rsid w:val="003718FC"/>
    <w:rsid w:val="00371CB2"/>
    <w:rsid w:val="003727C7"/>
    <w:rsid w:val="00374E04"/>
    <w:rsid w:val="00375998"/>
    <w:rsid w:val="00375CA2"/>
    <w:rsid w:val="00380189"/>
    <w:rsid w:val="003817F6"/>
    <w:rsid w:val="00384CCD"/>
    <w:rsid w:val="00384D5C"/>
    <w:rsid w:val="00385B6F"/>
    <w:rsid w:val="00386860"/>
    <w:rsid w:val="00386DAD"/>
    <w:rsid w:val="0039062A"/>
    <w:rsid w:val="00391875"/>
    <w:rsid w:val="00392A27"/>
    <w:rsid w:val="003947DA"/>
    <w:rsid w:val="0039591D"/>
    <w:rsid w:val="003965E0"/>
    <w:rsid w:val="003A2F64"/>
    <w:rsid w:val="003A3338"/>
    <w:rsid w:val="003A57C1"/>
    <w:rsid w:val="003A5E9D"/>
    <w:rsid w:val="003B0383"/>
    <w:rsid w:val="003B2813"/>
    <w:rsid w:val="003B5DC8"/>
    <w:rsid w:val="003B7675"/>
    <w:rsid w:val="003C36B5"/>
    <w:rsid w:val="003C3CCA"/>
    <w:rsid w:val="003C498D"/>
    <w:rsid w:val="003C4E37"/>
    <w:rsid w:val="003C5C23"/>
    <w:rsid w:val="003C5D35"/>
    <w:rsid w:val="003D3269"/>
    <w:rsid w:val="003E18FB"/>
    <w:rsid w:val="003E1CD8"/>
    <w:rsid w:val="003E25DC"/>
    <w:rsid w:val="003E3BF9"/>
    <w:rsid w:val="003E3CC0"/>
    <w:rsid w:val="003E3DD6"/>
    <w:rsid w:val="003E5A5D"/>
    <w:rsid w:val="003F5667"/>
    <w:rsid w:val="00400982"/>
    <w:rsid w:val="004049AD"/>
    <w:rsid w:val="00411807"/>
    <w:rsid w:val="00411936"/>
    <w:rsid w:val="0041275C"/>
    <w:rsid w:val="00414057"/>
    <w:rsid w:val="00414929"/>
    <w:rsid w:val="004155FA"/>
    <w:rsid w:val="004171AA"/>
    <w:rsid w:val="0041780F"/>
    <w:rsid w:val="00421141"/>
    <w:rsid w:val="0042752A"/>
    <w:rsid w:val="0043050A"/>
    <w:rsid w:val="00435D24"/>
    <w:rsid w:val="004420EF"/>
    <w:rsid w:val="00442193"/>
    <w:rsid w:val="0044565C"/>
    <w:rsid w:val="00445984"/>
    <w:rsid w:val="00445DC9"/>
    <w:rsid w:val="00452A1A"/>
    <w:rsid w:val="00452DC2"/>
    <w:rsid w:val="00455BD4"/>
    <w:rsid w:val="004572A6"/>
    <w:rsid w:val="00457769"/>
    <w:rsid w:val="00457D7A"/>
    <w:rsid w:val="00461A54"/>
    <w:rsid w:val="00466C3A"/>
    <w:rsid w:val="00470C6B"/>
    <w:rsid w:val="00470E01"/>
    <w:rsid w:val="00472E8E"/>
    <w:rsid w:val="004731D0"/>
    <w:rsid w:val="0047374A"/>
    <w:rsid w:val="004738A3"/>
    <w:rsid w:val="00476380"/>
    <w:rsid w:val="00476D63"/>
    <w:rsid w:val="004810DC"/>
    <w:rsid w:val="00481F62"/>
    <w:rsid w:val="00483507"/>
    <w:rsid w:val="004852CA"/>
    <w:rsid w:val="00493B24"/>
    <w:rsid w:val="00497009"/>
    <w:rsid w:val="004976E1"/>
    <w:rsid w:val="00497CF4"/>
    <w:rsid w:val="004A19B3"/>
    <w:rsid w:val="004A1EA2"/>
    <w:rsid w:val="004A5262"/>
    <w:rsid w:val="004A6F5E"/>
    <w:rsid w:val="004A7317"/>
    <w:rsid w:val="004A7507"/>
    <w:rsid w:val="004B1AFE"/>
    <w:rsid w:val="004B312A"/>
    <w:rsid w:val="004B352E"/>
    <w:rsid w:val="004B3BE4"/>
    <w:rsid w:val="004B743C"/>
    <w:rsid w:val="004C0313"/>
    <w:rsid w:val="004C2A7B"/>
    <w:rsid w:val="004C333E"/>
    <w:rsid w:val="004C5205"/>
    <w:rsid w:val="004C5307"/>
    <w:rsid w:val="004C6442"/>
    <w:rsid w:val="004D42A5"/>
    <w:rsid w:val="004D67EB"/>
    <w:rsid w:val="004E0A70"/>
    <w:rsid w:val="004E0C7D"/>
    <w:rsid w:val="004E1C43"/>
    <w:rsid w:val="004E2FDB"/>
    <w:rsid w:val="004E3629"/>
    <w:rsid w:val="004E367E"/>
    <w:rsid w:val="004E47D0"/>
    <w:rsid w:val="004E4ACA"/>
    <w:rsid w:val="004E4F3B"/>
    <w:rsid w:val="004E641D"/>
    <w:rsid w:val="004E7B52"/>
    <w:rsid w:val="004E7E8B"/>
    <w:rsid w:val="004F02F3"/>
    <w:rsid w:val="004F0A26"/>
    <w:rsid w:val="004F0F41"/>
    <w:rsid w:val="004F1D3D"/>
    <w:rsid w:val="004F30DD"/>
    <w:rsid w:val="004F3B87"/>
    <w:rsid w:val="004F4272"/>
    <w:rsid w:val="004F4E1F"/>
    <w:rsid w:val="00502FA5"/>
    <w:rsid w:val="00503377"/>
    <w:rsid w:val="00503CCF"/>
    <w:rsid w:val="00513F87"/>
    <w:rsid w:val="0051738B"/>
    <w:rsid w:val="00517D0C"/>
    <w:rsid w:val="00524863"/>
    <w:rsid w:val="00524AD9"/>
    <w:rsid w:val="0052722F"/>
    <w:rsid w:val="0052780D"/>
    <w:rsid w:val="00535C56"/>
    <w:rsid w:val="00536493"/>
    <w:rsid w:val="00536E54"/>
    <w:rsid w:val="0054245A"/>
    <w:rsid w:val="00543377"/>
    <w:rsid w:val="005448C7"/>
    <w:rsid w:val="0054746C"/>
    <w:rsid w:val="00550680"/>
    <w:rsid w:val="005508A8"/>
    <w:rsid w:val="00551D39"/>
    <w:rsid w:val="00552140"/>
    <w:rsid w:val="00552F10"/>
    <w:rsid w:val="005531C4"/>
    <w:rsid w:val="00555FFC"/>
    <w:rsid w:val="0055743B"/>
    <w:rsid w:val="00562B04"/>
    <w:rsid w:val="00564487"/>
    <w:rsid w:val="00565B61"/>
    <w:rsid w:val="0056723F"/>
    <w:rsid w:val="005718C9"/>
    <w:rsid w:val="0057591A"/>
    <w:rsid w:val="00575AA4"/>
    <w:rsid w:val="00576E5F"/>
    <w:rsid w:val="005771C5"/>
    <w:rsid w:val="00585091"/>
    <w:rsid w:val="00585434"/>
    <w:rsid w:val="005905DF"/>
    <w:rsid w:val="00591044"/>
    <w:rsid w:val="0059144A"/>
    <w:rsid w:val="00591A21"/>
    <w:rsid w:val="0059220A"/>
    <w:rsid w:val="005A493A"/>
    <w:rsid w:val="005A7D98"/>
    <w:rsid w:val="005B01D0"/>
    <w:rsid w:val="005B15E3"/>
    <w:rsid w:val="005B28B5"/>
    <w:rsid w:val="005B3542"/>
    <w:rsid w:val="005B4CB2"/>
    <w:rsid w:val="005B5E99"/>
    <w:rsid w:val="005B7A5B"/>
    <w:rsid w:val="005C4DE6"/>
    <w:rsid w:val="005C6C27"/>
    <w:rsid w:val="005C6C2E"/>
    <w:rsid w:val="005C7916"/>
    <w:rsid w:val="005C7CAD"/>
    <w:rsid w:val="005D1D96"/>
    <w:rsid w:val="005D41C5"/>
    <w:rsid w:val="005D464A"/>
    <w:rsid w:val="005D6E78"/>
    <w:rsid w:val="005E01E1"/>
    <w:rsid w:val="005E060E"/>
    <w:rsid w:val="005E4ADA"/>
    <w:rsid w:val="005E678B"/>
    <w:rsid w:val="005E6F60"/>
    <w:rsid w:val="005F1F54"/>
    <w:rsid w:val="005F5011"/>
    <w:rsid w:val="0060231E"/>
    <w:rsid w:val="006025F7"/>
    <w:rsid w:val="00604F7F"/>
    <w:rsid w:val="006054FA"/>
    <w:rsid w:val="006075DC"/>
    <w:rsid w:val="0061011E"/>
    <w:rsid w:val="006111D8"/>
    <w:rsid w:val="0061284F"/>
    <w:rsid w:val="00615E20"/>
    <w:rsid w:val="006173A5"/>
    <w:rsid w:val="0062550E"/>
    <w:rsid w:val="00625849"/>
    <w:rsid w:val="00634987"/>
    <w:rsid w:val="00637FAD"/>
    <w:rsid w:val="00641FC0"/>
    <w:rsid w:val="006423AA"/>
    <w:rsid w:val="00645EB7"/>
    <w:rsid w:val="00652081"/>
    <w:rsid w:val="00652DFF"/>
    <w:rsid w:val="006578A7"/>
    <w:rsid w:val="00663CA0"/>
    <w:rsid w:val="00666336"/>
    <w:rsid w:val="00666B0F"/>
    <w:rsid w:val="00666B3A"/>
    <w:rsid w:val="0067020F"/>
    <w:rsid w:val="00671E46"/>
    <w:rsid w:val="00671E52"/>
    <w:rsid w:val="0067275A"/>
    <w:rsid w:val="006732C5"/>
    <w:rsid w:val="00673C20"/>
    <w:rsid w:val="00674FF3"/>
    <w:rsid w:val="006756FD"/>
    <w:rsid w:val="00675CC7"/>
    <w:rsid w:val="00681CD6"/>
    <w:rsid w:val="00684513"/>
    <w:rsid w:val="00686296"/>
    <w:rsid w:val="0068749F"/>
    <w:rsid w:val="006901C9"/>
    <w:rsid w:val="00691C0B"/>
    <w:rsid w:val="00693126"/>
    <w:rsid w:val="00693FBF"/>
    <w:rsid w:val="00696E1E"/>
    <w:rsid w:val="0069724A"/>
    <w:rsid w:val="0069789E"/>
    <w:rsid w:val="006A0741"/>
    <w:rsid w:val="006A086B"/>
    <w:rsid w:val="006A3A6E"/>
    <w:rsid w:val="006B22AC"/>
    <w:rsid w:val="006B4318"/>
    <w:rsid w:val="006B560A"/>
    <w:rsid w:val="006B60DE"/>
    <w:rsid w:val="006C0F0C"/>
    <w:rsid w:val="006C3C26"/>
    <w:rsid w:val="006C51A4"/>
    <w:rsid w:val="006D006A"/>
    <w:rsid w:val="006D511B"/>
    <w:rsid w:val="006D59AE"/>
    <w:rsid w:val="006E1ED7"/>
    <w:rsid w:val="006E2D27"/>
    <w:rsid w:val="006E48E0"/>
    <w:rsid w:val="006E577D"/>
    <w:rsid w:val="006E7D18"/>
    <w:rsid w:val="006F07FF"/>
    <w:rsid w:val="006F3E77"/>
    <w:rsid w:val="006F3FED"/>
    <w:rsid w:val="006F680B"/>
    <w:rsid w:val="00701BF1"/>
    <w:rsid w:val="00703881"/>
    <w:rsid w:val="00703CCD"/>
    <w:rsid w:val="007050E4"/>
    <w:rsid w:val="00707ABF"/>
    <w:rsid w:val="007127A0"/>
    <w:rsid w:val="00713C16"/>
    <w:rsid w:val="007152BD"/>
    <w:rsid w:val="007171D4"/>
    <w:rsid w:val="0072093E"/>
    <w:rsid w:val="00723190"/>
    <w:rsid w:val="007248CA"/>
    <w:rsid w:val="00725C84"/>
    <w:rsid w:val="00727134"/>
    <w:rsid w:val="00730356"/>
    <w:rsid w:val="0073090E"/>
    <w:rsid w:val="00733601"/>
    <w:rsid w:val="007403EA"/>
    <w:rsid w:val="00743891"/>
    <w:rsid w:val="007441CE"/>
    <w:rsid w:val="0074423F"/>
    <w:rsid w:val="007449C1"/>
    <w:rsid w:val="00745BB0"/>
    <w:rsid w:val="00745D63"/>
    <w:rsid w:val="007506E2"/>
    <w:rsid w:val="007527C1"/>
    <w:rsid w:val="007601D8"/>
    <w:rsid w:val="007634C1"/>
    <w:rsid w:val="0076465C"/>
    <w:rsid w:val="00765F22"/>
    <w:rsid w:val="00774497"/>
    <w:rsid w:val="00774E46"/>
    <w:rsid w:val="00775860"/>
    <w:rsid w:val="007761A4"/>
    <w:rsid w:val="007768DA"/>
    <w:rsid w:val="00776EBF"/>
    <w:rsid w:val="00777408"/>
    <w:rsid w:val="00780090"/>
    <w:rsid w:val="007802F9"/>
    <w:rsid w:val="007813ED"/>
    <w:rsid w:val="00781D8A"/>
    <w:rsid w:val="00782F2F"/>
    <w:rsid w:val="0078460B"/>
    <w:rsid w:val="0078502E"/>
    <w:rsid w:val="00786E11"/>
    <w:rsid w:val="007873A9"/>
    <w:rsid w:val="00790DDF"/>
    <w:rsid w:val="00794246"/>
    <w:rsid w:val="0079466A"/>
    <w:rsid w:val="00797BEF"/>
    <w:rsid w:val="007A04A0"/>
    <w:rsid w:val="007A0E1B"/>
    <w:rsid w:val="007A3564"/>
    <w:rsid w:val="007B41CA"/>
    <w:rsid w:val="007B4CBB"/>
    <w:rsid w:val="007B75DE"/>
    <w:rsid w:val="007B7643"/>
    <w:rsid w:val="007C0C40"/>
    <w:rsid w:val="007C122C"/>
    <w:rsid w:val="007C2E32"/>
    <w:rsid w:val="007C39E6"/>
    <w:rsid w:val="007C6DFF"/>
    <w:rsid w:val="007D2151"/>
    <w:rsid w:val="007D4111"/>
    <w:rsid w:val="007D4361"/>
    <w:rsid w:val="007D4AE4"/>
    <w:rsid w:val="007E1A96"/>
    <w:rsid w:val="007E1D25"/>
    <w:rsid w:val="007F22F2"/>
    <w:rsid w:val="007F2C62"/>
    <w:rsid w:val="007F507E"/>
    <w:rsid w:val="007F683C"/>
    <w:rsid w:val="007F70C6"/>
    <w:rsid w:val="008001A0"/>
    <w:rsid w:val="00801CEF"/>
    <w:rsid w:val="00803148"/>
    <w:rsid w:val="00806A4E"/>
    <w:rsid w:val="008109A5"/>
    <w:rsid w:val="00810AAD"/>
    <w:rsid w:val="00810ECC"/>
    <w:rsid w:val="00813256"/>
    <w:rsid w:val="0081431C"/>
    <w:rsid w:val="00814907"/>
    <w:rsid w:val="00814E49"/>
    <w:rsid w:val="00816292"/>
    <w:rsid w:val="00817F91"/>
    <w:rsid w:val="00825272"/>
    <w:rsid w:val="008256A4"/>
    <w:rsid w:val="00827879"/>
    <w:rsid w:val="00830CB0"/>
    <w:rsid w:val="00831063"/>
    <w:rsid w:val="008318DE"/>
    <w:rsid w:val="00834400"/>
    <w:rsid w:val="008370AC"/>
    <w:rsid w:val="00840CC1"/>
    <w:rsid w:val="00842117"/>
    <w:rsid w:val="00842EC9"/>
    <w:rsid w:val="00845EAB"/>
    <w:rsid w:val="0085473B"/>
    <w:rsid w:val="00860AE3"/>
    <w:rsid w:val="008626EC"/>
    <w:rsid w:val="0086610B"/>
    <w:rsid w:val="008662D4"/>
    <w:rsid w:val="00866FBC"/>
    <w:rsid w:val="008671B3"/>
    <w:rsid w:val="00870FDF"/>
    <w:rsid w:val="00873922"/>
    <w:rsid w:val="008745F4"/>
    <w:rsid w:val="00880647"/>
    <w:rsid w:val="008838F7"/>
    <w:rsid w:val="00884F60"/>
    <w:rsid w:val="00887C0F"/>
    <w:rsid w:val="008900EE"/>
    <w:rsid w:val="008A066B"/>
    <w:rsid w:val="008A407F"/>
    <w:rsid w:val="008A55F4"/>
    <w:rsid w:val="008B02CC"/>
    <w:rsid w:val="008B065A"/>
    <w:rsid w:val="008B11E3"/>
    <w:rsid w:val="008B4746"/>
    <w:rsid w:val="008B58E2"/>
    <w:rsid w:val="008C273F"/>
    <w:rsid w:val="008C501D"/>
    <w:rsid w:val="008C505C"/>
    <w:rsid w:val="008C5458"/>
    <w:rsid w:val="008C65D2"/>
    <w:rsid w:val="008C71D2"/>
    <w:rsid w:val="008C7B1A"/>
    <w:rsid w:val="008D17F3"/>
    <w:rsid w:val="008D2734"/>
    <w:rsid w:val="008D2928"/>
    <w:rsid w:val="008D3E0B"/>
    <w:rsid w:val="008E05C5"/>
    <w:rsid w:val="008E2A0F"/>
    <w:rsid w:val="008F0528"/>
    <w:rsid w:val="008F0BE8"/>
    <w:rsid w:val="008F17D5"/>
    <w:rsid w:val="008F2AA7"/>
    <w:rsid w:val="008F2F18"/>
    <w:rsid w:val="008F3749"/>
    <w:rsid w:val="009019EE"/>
    <w:rsid w:val="00903313"/>
    <w:rsid w:val="00905B59"/>
    <w:rsid w:val="00914828"/>
    <w:rsid w:val="00914F53"/>
    <w:rsid w:val="009162D3"/>
    <w:rsid w:val="009212B0"/>
    <w:rsid w:val="009223B1"/>
    <w:rsid w:val="009246A7"/>
    <w:rsid w:val="009305F1"/>
    <w:rsid w:val="00932ED5"/>
    <w:rsid w:val="00934E74"/>
    <w:rsid w:val="009354FE"/>
    <w:rsid w:val="00940946"/>
    <w:rsid w:val="0094263C"/>
    <w:rsid w:val="00943E98"/>
    <w:rsid w:val="00945625"/>
    <w:rsid w:val="00945D91"/>
    <w:rsid w:val="009460EE"/>
    <w:rsid w:val="00946622"/>
    <w:rsid w:val="009466D7"/>
    <w:rsid w:val="00953604"/>
    <w:rsid w:val="00955E03"/>
    <w:rsid w:val="00955FEF"/>
    <w:rsid w:val="009571E8"/>
    <w:rsid w:val="00957DC1"/>
    <w:rsid w:val="00961E20"/>
    <w:rsid w:val="00966D40"/>
    <w:rsid w:val="0097021A"/>
    <w:rsid w:val="00972643"/>
    <w:rsid w:val="009741A3"/>
    <w:rsid w:val="00981E8F"/>
    <w:rsid w:val="00984280"/>
    <w:rsid w:val="00985126"/>
    <w:rsid w:val="0098584A"/>
    <w:rsid w:val="0099096F"/>
    <w:rsid w:val="0099105E"/>
    <w:rsid w:val="00993988"/>
    <w:rsid w:val="00994C52"/>
    <w:rsid w:val="00994ECE"/>
    <w:rsid w:val="009951F1"/>
    <w:rsid w:val="0099565B"/>
    <w:rsid w:val="009A28E3"/>
    <w:rsid w:val="009A35E9"/>
    <w:rsid w:val="009A7655"/>
    <w:rsid w:val="009B10DF"/>
    <w:rsid w:val="009B3448"/>
    <w:rsid w:val="009B4184"/>
    <w:rsid w:val="009B50AA"/>
    <w:rsid w:val="009B7726"/>
    <w:rsid w:val="009B782D"/>
    <w:rsid w:val="009C20B6"/>
    <w:rsid w:val="009C649E"/>
    <w:rsid w:val="009C7871"/>
    <w:rsid w:val="009D27FF"/>
    <w:rsid w:val="009D3180"/>
    <w:rsid w:val="009D6557"/>
    <w:rsid w:val="009D6575"/>
    <w:rsid w:val="009D6AA7"/>
    <w:rsid w:val="009E0391"/>
    <w:rsid w:val="009E2A26"/>
    <w:rsid w:val="009E3CD5"/>
    <w:rsid w:val="009E40CC"/>
    <w:rsid w:val="009E4A01"/>
    <w:rsid w:val="009E6470"/>
    <w:rsid w:val="009E78BB"/>
    <w:rsid w:val="009F0055"/>
    <w:rsid w:val="009F0736"/>
    <w:rsid w:val="009F2A5D"/>
    <w:rsid w:val="009F44EC"/>
    <w:rsid w:val="009F4DF3"/>
    <w:rsid w:val="00A00237"/>
    <w:rsid w:val="00A03EA1"/>
    <w:rsid w:val="00A04E6A"/>
    <w:rsid w:val="00A051BA"/>
    <w:rsid w:val="00A06645"/>
    <w:rsid w:val="00A07678"/>
    <w:rsid w:val="00A139A1"/>
    <w:rsid w:val="00A153AF"/>
    <w:rsid w:val="00A222AA"/>
    <w:rsid w:val="00A233C9"/>
    <w:rsid w:val="00A26CC2"/>
    <w:rsid w:val="00A303CC"/>
    <w:rsid w:val="00A32DDA"/>
    <w:rsid w:val="00A32F6A"/>
    <w:rsid w:val="00A333CA"/>
    <w:rsid w:val="00A40A41"/>
    <w:rsid w:val="00A44464"/>
    <w:rsid w:val="00A45241"/>
    <w:rsid w:val="00A46877"/>
    <w:rsid w:val="00A46AD9"/>
    <w:rsid w:val="00A47536"/>
    <w:rsid w:val="00A50B85"/>
    <w:rsid w:val="00A521A8"/>
    <w:rsid w:val="00A52298"/>
    <w:rsid w:val="00A52B37"/>
    <w:rsid w:val="00A5402C"/>
    <w:rsid w:val="00A54B69"/>
    <w:rsid w:val="00A55474"/>
    <w:rsid w:val="00A611F6"/>
    <w:rsid w:val="00A62A6F"/>
    <w:rsid w:val="00A634EF"/>
    <w:rsid w:val="00A63729"/>
    <w:rsid w:val="00A64005"/>
    <w:rsid w:val="00A641AE"/>
    <w:rsid w:val="00A64E63"/>
    <w:rsid w:val="00A6523D"/>
    <w:rsid w:val="00A65320"/>
    <w:rsid w:val="00A65F55"/>
    <w:rsid w:val="00A66D8E"/>
    <w:rsid w:val="00A6727B"/>
    <w:rsid w:val="00A70A37"/>
    <w:rsid w:val="00A736AF"/>
    <w:rsid w:val="00A755D6"/>
    <w:rsid w:val="00A8007B"/>
    <w:rsid w:val="00A801D4"/>
    <w:rsid w:val="00A83DA3"/>
    <w:rsid w:val="00A90292"/>
    <w:rsid w:val="00A92BC7"/>
    <w:rsid w:val="00A951ED"/>
    <w:rsid w:val="00A960D4"/>
    <w:rsid w:val="00A965D0"/>
    <w:rsid w:val="00AA1A05"/>
    <w:rsid w:val="00AA29E0"/>
    <w:rsid w:val="00AA331D"/>
    <w:rsid w:val="00AA52CB"/>
    <w:rsid w:val="00AA65A1"/>
    <w:rsid w:val="00AB0DC0"/>
    <w:rsid w:val="00AB268D"/>
    <w:rsid w:val="00AB3A08"/>
    <w:rsid w:val="00AB3DE3"/>
    <w:rsid w:val="00AB4D66"/>
    <w:rsid w:val="00AB501E"/>
    <w:rsid w:val="00AB5643"/>
    <w:rsid w:val="00AB6037"/>
    <w:rsid w:val="00AB61E1"/>
    <w:rsid w:val="00AC0631"/>
    <w:rsid w:val="00AC1940"/>
    <w:rsid w:val="00AC3371"/>
    <w:rsid w:val="00AC37CE"/>
    <w:rsid w:val="00AC75AA"/>
    <w:rsid w:val="00AC76A0"/>
    <w:rsid w:val="00AD1FBA"/>
    <w:rsid w:val="00AD383C"/>
    <w:rsid w:val="00AD568B"/>
    <w:rsid w:val="00AF137C"/>
    <w:rsid w:val="00AF42FD"/>
    <w:rsid w:val="00AF4D9F"/>
    <w:rsid w:val="00AF7312"/>
    <w:rsid w:val="00AF75C5"/>
    <w:rsid w:val="00B00AF2"/>
    <w:rsid w:val="00B073E2"/>
    <w:rsid w:val="00B07C4B"/>
    <w:rsid w:val="00B106A9"/>
    <w:rsid w:val="00B145F4"/>
    <w:rsid w:val="00B16E21"/>
    <w:rsid w:val="00B176F6"/>
    <w:rsid w:val="00B17A90"/>
    <w:rsid w:val="00B17C8E"/>
    <w:rsid w:val="00B217CF"/>
    <w:rsid w:val="00B21881"/>
    <w:rsid w:val="00B21978"/>
    <w:rsid w:val="00B2279B"/>
    <w:rsid w:val="00B24BD9"/>
    <w:rsid w:val="00B31141"/>
    <w:rsid w:val="00B31886"/>
    <w:rsid w:val="00B3252B"/>
    <w:rsid w:val="00B327C9"/>
    <w:rsid w:val="00B3796F"/>
    <w:rsid w:val="00B4256C"/>
    <w:rsid w:val="00B44D38"/>
    <w:rsid w:val="00B46940"/>
    <w:rsid w:val="00B4700E"/>
    <w:rsid w:val="00B47B8D"/>
    <w:rsid w:val="00B50203"/>
    <w:rsid w:val="00B5038B"/>
    <w:rsid w:val="00B50C27"/>
    <w:rsid w:val="00B51B92"/>
    <w:rsid w:val="00B53A29"/>
    <w:rsid w:val="00B5601F"/>
    <w:rsid w:val="00B6695E"/>
    <w:rsid w:val="00B67FAB"/>
    <w:rsid w:val="00B70185"/>
    <w:rsid w:val="00B759ED"/>
    <w:rsid w:val="00B76150"/>
    <w:rsid w:val="00B76271"/>
    <w:rsid w:val="00B77E9D"/>
    <w:rsid w:val="00B82677"/>
    <w:rsid w:val="00B82701"/>
    <w:rsid w:val="00B85B3C"/>
    <w:rsid w:val="00B869D2"/>
    <w:rsid w:val="00B9074E"/>
    <w:rsid w:val="00B9214C"/>
    <w:rsid w:val="00B92907"/>
    <w:rsid w:val="00BA14BF"/>
    <w:rsid w:val="00BA24BD"/>
    <w:rsid w:val="00BA2A4A"/>
    <w:rsid w:val="00BA57D7"/>
    <w:rsid w:val="00BA65AD"/>
    <w:rsid w:val="00BB02A9"/>
    <w:rsid w:val="00BB13A5"/>
    <w:rsid w:val="00BB2937"/>
    <w:rsid w:val="00BB3DF7"/>
    <w:rsid w:val="00BB45AB"/>
    <w:rsid w:val="00BB60C1"/>
    <w:rsid w:val="00BC1225"/>
    <w:rsid w:val="00BC2406"/>
    <w:rsid w:val="00BC3684"/>
    <w:rsid w:val="00BC5182"/>
    <w:rsid w:val="00BD4441"/>
    <w:rsid w:val="00BE00B4"/>
    <w:rsid w:val="00BE1360"/>
    <w:rsid w:val="00BE14C6"/>
    <w:rsid w:val="00BE409B"/>
    <w:rsid w:val="00BF1026"/>
    <w:rsid w:val="00BF1135"/>
    <w:rsid w:val="00BF1682"/>
    <w:rsid w:val="00BF1AA9"/>
    <w:rsid w:val="00BF24B4"/>
    <w:rsid w:val="00BF2D3D"/>
    <w:rsid w:val="00BF3B39"/>
    <w:rsid w:val="00BF4E85"/>
    <w:rsid w:val="00BF7936"/>
    <w:rsid w:val="00C01A68"/>
    <w:rsid w:val="00C01DCD"/>
    <w:rsid w:val="00C02E03"/>
    <w:rsid w:val="00C034A4"/>
    <w:rsid w:val="00C03D5E"/>
    <w:rsid w:val="00C03FF1"/>
    <w:rsid w:val="00C13A3C"/>
    <w:rsid w:val="00C153C9"/>
    <w:rsid w:val="00C16CB0"/>
    <w:rsid w:val="00C17016"/>
    <w:rsid w:val="00C21DFF"/>
    <w:rsid w:val="00C226A6"/>
    <w:rsid w:val="00C240E5"/>
    <w:rsid w:val="00C31CAD"/>
    <w:rsid w:val="00C32329"/>
    <w:rsid w:val="00C3565E"/>
    <w:rsid w:val="00C3613C"/>
    <w:rsid w:val="00C36E0D"/>
    <w:rsid w:val="00C378EE"/>
    <w:rsid w:val="00C413DB"/>
    <w:rsid w:val="00C42047"/>
    <w:rsid w:val="00C46727"/>
    <w:rsid w:val="00C46A24"/>
    <w:rsid w:val="00C46E2A"/>
    <w:rsid w:val="00C51E63"/>
    <w:rsid w:val="00C526CE"/>
    <w:rsid w:val="00C537A2"/>
    <w:rsid w:val="00C54952"/>
    <w:rsid w:val="00C559E5"/>
    <w:rsid w:val="00C56B1C"/>
    <w:rsid w:val="00C57197"/>
    <w:rsid w:val="00C60027"/>
    <w:rsid w:val="00C60CB3"/>
    <w:rsid w:val="00C647FC"/>
    <w:rsid w:val="00C6484B"/>
    <w:rsid w:val="00C65320"/>
    <w:rsid w:val="00C6557D"/>
    <w:rsid w:val="00C679F7"/>
    <w:rsid w:val="00C7085B"/>
    <w:rsid w:val="00C73335"/>
    <w:rsid w:val="00C73D78"/>
    <w:rsid w:val="00C75C7A"/>
    <w:rsid w:val="00C77D73"/>
    <w:rsid w:val="00C812C3"/>
    <w:rsid w:val="00C82D70"/>
    <w:rsid w:val="00C90066"/>
    <w:rsid w:val="00C90070"/>
    <w:rsid w:val="00C91106"/>
    <w:rsid w:val="00C9192B"/>
    <w:rsid w:val="00C9656D"/>
    <w:rsid w:val="00C96682"/>
    <w:rsid w:val="00C972A5"/>
    <w:rsid w:val="00C97F07"/>
    <w:rsid w:val="00CA27AE"/>
    <w:rsid w:val="00CA37E3"/>
    <w:rsid w:val="00CA7B18"/>
    <w:rsid w:val="00CB3C6F"/>
    <w:rsid w:val="00CB4B06"/>
    <w:rsid w:val="00CB79F4"/>
    <w:rsid w:val="00CC13F8"/>
    <w:rsid w:val="00CC34FE"/>
    <w:rsid w:val="00CD1056"/>
    <w:rsid w:val="00CD1D32"/>
    <w:rsid w:val="00CD1DF0"/>
    <w:rsid w:val="00CD3B95"/>
    <w:rsid w:val="00CD6592"/>
    <w:rsid w:val="00CE093A"/>
    <w:rsid w:val="00CE10AC"/>
    <w:rsid w:val="00CE138E"/>
    <w:rsid w:val="00CE18C2"/>
    <w:rsid w:val="00CE4A88"/>
    <w:rsid w:val="00CE7AEC"/>
    <w:rsid w:val="00CE7BED"/>
    <w:rsid w:val="00CF321D"/>
    <w:rsid w:val="00CF6506"/>
    <w:rsid w:val="00D017F0"/>
    <w:rsid w:val="00D07970"/>
    <w:rsid w:val="00D10596"/>
    <w:rsid w:val="00D1161B"/>
    <w:rsid w:val="00D15E71"/>
    <w:rsid w:val="00D22D98"/>
    <w:rsid w:val="00D24F63"/>
    <w:rsid w:val="00D25619"/>
    <w:rsid w:val="00D30E39"/>
    <w:rsid w:val="00D3386F"/>
    <w:rsid w:val="00D37A73"/>
    <w:rsid w:val="00D37FF0"/>
    <w:rsid w:val="00D40C78"/>
    <w:rsid w:val="00D40FD8"/>
    <w:rsid w:val="00D41399"/>
    <w:rsid w:val="00D4465C"/>
    <w:rsid w:val="00D51E0E"/>
    <w:rsid w:val="00D53F31"/>
    <w:rsid w:val="00D668B8"/>
    <w:rsid w:val="00D711B6"/>
    <w:rsid w:val="00D73FA1"/>
    <w:rsid w:val="00D75426"/>
    <w:rsid w:val="00D76299"/>
    <w:rsid w:val="00D7687E"/>
    <w:rsid w:val="00D77236"/>
    <w:rsid w:val="00D83CCF"/>
    <w:rsid w:val="00D86BF9"/>
    <w:rsid w:val="00D91C28"/>
    <w:rsid w:val="00D93185"/>
    <w:rsid w:val="00D9496A"/>
    <w:rsid w:val="00DA0880"/>
    <w:rsid w:val="00DA3965"/>
    <w:rsid w:val="00DA3995"/>
    <w:rsid w:val="00DA4349"/>
    <w:rsid w:val="00DA4AC3"/>
    <w:rsid w:val="00DA7673"/>
    <w:rsid w:val="00DA7D05"/>
    <w:rsid w:val="00DB1C7A"/>
    <w:rsid w:val="00DB365D"/>
    <w:rsid w:val="00DB559A"/>
    <w:rsid w:val="00DB5AD6"/>
    <w:rsid w:val="00DB70A8"/>
    <w:rsid w:val="00DB73DF"/>
    <w:rsid w:val="00DB7FB0"/>
    <w:rsid w:val="00DC1C0B"/>
    <w:rsid w:val="00DC60EB"/>
    <w:rsid w:val="00DC7C11"/>
    <w:rsid w:val="00DD0965"/>
    <w:rsid w:val="00DD5910"/>
    <w:rsid w:val="00DD59FF"/>
    <w:rsid w:val="00DD72F8"/>
    <w:rsid w:val="00DD747A"/>
    <w:rsid w:val="00DE029D"/>
    <w:rsid w:val="00DE54A4"/>
    <w:rsid w:val="00DE745E"/>
    <w:rsid w:val="00DF0027"/>
    <w:rsid w:val="00DF0207"/>
    <w:rsid w:val="00DF0685"/>
    <w:rsid w:val="00DF0C26"/>
    <w:rsid w:val="00DF2C0D"/>
    <w:rsid w:val="00DF37E1"/>
    <w:rsid w:val="00DF4447"/>
    <w:rsid w:val="00DF4586"/>
    <w:rsid w:val="00E008CA"/>
    <w:rsid w:val="00E10E2E"/>
    <w:rsid w:val="00E1177B"/>
    <w:rsid w:val="00E1606D"/>
    <w:rsid w:val="00E2405B"/>
    <w:rsid w:val="00E2461A"/>
    <w:rsid w:val="00E338D5"/>
    <w:rsid w:val="00E35538"/>
    <w:rsid w:val="00E400D7"/>
    <w:rsid w:val="00E4107A"/>
    <w:rsid w:val="00E44090"/>
    <w:rsid w:val="00E443D2"/>
    <w:rsid w:val="00E45E21"/>
    <w:rsid w:val="00E462BF"/>
    <w:rsid w:val="00E51F35"/>
    <w:rsid w:val="00E532A2"/>
    <w:rsid w:val="00E5426F"/>
    <w:rsid w:val="00E54EEA"/>
    <w:rsid w:val="00E55134"/>
    <w:rsid w:val="00E6013B"/>
    <w:rsid w:val="00E659F4"/>
    <w:rsid w:val="00E65C86"/>
    <w:rsid w:val="00E66804"/>
    <w:rsid w:val="00E67C0E"/>
    <w:rsid w:val="00E7062B"/>
    <w:rsid w:val="00E74E98"/>
    <w:rsid w:val="00E7502C"/>
    <w:rsid w:val="00E757AD"/>
    <w:rsid w:val="00E7748F"/>
    <w:rsid w:val="00E81559"/>
    <w:rsid w:val="00E8267A"/>
    <w:rsid w:val="00E84196"/>
    <w:rsid w:val="00E846CF"/>
    <w:rsid w:val="00E85EAA"/>
    <w:rsid w:val="00E864AF"/>
    <w:rsid w:val="00E86758"/>
    <w:rsid w:val="00E86781"/>
    <w:rsid w:val="00E8682A"/>
    <w:rsid w:val="00E87853"/>
    <w:rsid w:val="00E9023F"/>
    <w:rsid w:val="00E90ACE"/>
    <w:rsid w:val="00E91D9B"/>
    <w:rsid w:val="00E94695"/>
    <w:rsid w:val="00E95879"/>
    <w:rsid w:val="00EA0257"/>
    <w:rsid w:val="00EA5194"/>
    <w:rsid w:val="00EA58F4"/>
    <w:rsid w:val="00EB18F5"/>
    <w:rsid w:val="00EB1E2D"/>
    <w:rsid w:val="00EB2DF9"/>
    <w:rsid w:val="00EB35E5"/>
    <w:rsid w:val="00EB7CB5"/>
    <w:rsid w:val="00EC0529"/>
    <w:rsid w:val="00EC17D5"/>
    <w:rsid w:val="00EC1FAB"/>
    <w:rsid w:val="00EC5D89"/>
    <w:rsid w:val="00EC6075"/>
    <w:rsid w:val="00EC6F5F"/>
    <w:rsid w:val="00EC7342"/>
    <w:rsid w:val="00ED0BA2"/>
    <w:rsid w:val="00ED1160"/>
    <w:rsid w:val="00ED1161"/>
    <w:rsid w:val="00ED2130"/>
    <w:rsid w:val="00ED26D0"/>
    <w:rsid w:val="00ED586E"/>
    <w:rsid w:val="00EE04A3"/>
    <w:rsid w:val="00EE0D96"/>
    <w:rsid w:val="00EE2229"/>
    <w:rsid w:val="00EE51FC"/>
    <w:rsid w:val="00EE534E"/>
    <w:rsid w:val="00EE5BDB"/>
    <w:rsid w:val="00EE6A64"/>
    <w:rsid w:val="00EF09D6"/>
    <w:rsid w:val="00EF1620"/>
    <w:rsid w:val="00EF42B2"/>
    <w:rsid w:val="00EF448C"/>
    <w:rsid w:val="00EF663B"/>
    <w:rsid w:val="00F0079F"/>
    <w:rsid w:val="00F00B2B"/>
    <w:rsid w:val="00F016ED"/>
    <w:rsid w:val="00F03970"/>
    <w:rsid w:val="00F05410"/>
    <w:rsid w:val="00F066F6"/>
    <w:rsid w:val="00F06BE0"/>
    <w:rsid w:val="00F10F7F"/>
    <w:rsid w:val="00F11949"/>
    <w:rsid w:val="00F1213A"/>
    <w:rsid w:val="00F138AD"/>
    <w:rsid w:val="00F16DE8"/>
    <w:rsid w:val="00F20B65"/>
    <w:rsid w:val="00F20FD6"/>
    <w:rsid w:val="00F235F7"/>
    <w:rsid w:val="00F23CCB"/>
    <w:rsid w:val="00F254CF"/>
    <w:rsid w:val="00F2619F"/>
    <w:rsid w:val="00F271B1"/>
    <w:rsid w:val="00F273A4"/>
    <w:rsid w:val="00F27990"/>
    <w:rsid w:val="00F27AA8"/>
    <w:rsid w:val="00F302DF"/>
    <w:rsid w:val="00F323C8"/>
    <w:rsid w:val="00F32CFF"/>
    <w:rsid w:val="00F33963"/>
    <w:rsid w:val="00F3477B"/>
    <w:rsid w:val="00F34B63"/>
    <w:rsid w:val="00F34F9D"/>
    <w:rsid w:val="00F37C62"/>
    <w:rsid w:val="00F4016B"/>
    <w:rsid w:val="00F4111F"/>
    <w:rsid w:val="00F42280"/>
    <w:rsid w:val="00F44F2E"/>
    <w:rsid w:val="00F46050"/>
    <w:rsid w:val="00F511B1"/>
    <w:rsid w:val="00F55D3F"/>
    <w:rsid w:val="00F5796D"/>
    <w:rsid w:val="00F57CBC"/>
    <w:rsid w:val="00F60D32"/>
    <w:rsid w:val="00F625F2"/>
    <w:rsid w:val="00F649BA"/>
    <w:rsid w:val="00F65CFC"/>
    <w:rsid w:val="00F6678C"/>
    <w:rsid w:val="00F66B79"/>
    <w:rsid w:val="00F67385"/>
    <w:rsid w:val="00F71F36"/>
    <w:rsid w:val="00F7531A"/>
    <w:rsid w:val="00F758E0"/>
    <w:rsid w:val="00F76664"/>
    <w:rsid w:val="00F77408"/>
    <w:rsid w:val="00F77EE8"/>
    <w:rsid w:val="00F8063A"/>
    <w:rsid w:val="00F80D45"/>
    <w:rsid w:val="00F812CB"/>
    <w:rsid w:val="00F84898"/>
    <w:rsid w:val="00F90986"/>
    <w:rsid w:val="00F911A8"/>
    <w:rsid w:val="00F936B1"/>
    <w:rsid w:val="00F9419C"/>
    <w:rsid w:val="00F9586F"/>
    <w:rsid w:val="00FA0CE3"/>
    <w:rsid w:val="00FA18B1"/>
    <w:rsid w:val="00FA3C3C"/>
    <w:rsid w:val="00FB03CB"/>
    <w:rsid w:val="00FB2363"/>
    <w:rsid w:val="00FB2863"/>
    <w:rsid w:val="00FB2F7B"/>
    <w:rsid w:val="00FB3662"/>
    <w:rsid w:val="00FB3E66"/>
    <w:rsid w:val="00FB53B1"/>
    <w:rsid w:val="00FC5DE4"/>
    <w:rsid w:val="00FC7A3A"/>
    <w:rsid w:val="00FD1C72"/>
    <w:rsid w:val="00FD4991"/>
    <w:rsid w:val="00FD6F96"/>
    <w:rsid w:val="00FE13A3"/>
    <w:rsid w:val="00FE2A2F"/>
    <w:rsid w:val="00FE2B88"/>
    <w:rsid w:val="00FE2EF9"/>
    <w:rsid w:val="00FF122B"/>
    <w:rsid w:val="00FF2444"/>
    <w:rsid w:val="00FF32CB"/>
    <w:rsid w:val="00FF37BE"/>
    <w:rsid w:val="00FF602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01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uiPriority="0"/>
    <w:lsdException w:name="foot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Normal (Web)" w:uiPriority="0"/>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91A"/>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rsid w:val="00C03D5E"/>
    <w:rPr>
      <w:color w:val="0000FF"/>
      <w:u w:val="single"/>
    </w:rPr>
  </w:style>
  <w:style w:type="character" w:styleId="a7">
    <w:name w:val="Strong"/>
    <w:qFormat/>
    <w:locked/>
    <w:rsid w:val="00C03D5E"/>
    <w:rPr>
      <w:b/>
      <w:bCs/>
    </w:rPr>
  </w:style>
  <w:style w:type="paragraph" w:styleId="a8">
    <w:name w:val="Normal (Web)"/>
    <w:basedOn w:val="a"/>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UnresolvedMention">
    <w:name w:val="Unresolved Mention"/>
    <w:basedOn w:val="a0"/>
    <w:uiPriority w:val="99"/>
    <w:semiHidden/>
    <w:unhideWhenUsed/>
    <w:rsid w:val="00083740"/>
    <w:rPr>
      <w:color w:val="605E5C"/>
      <w:shd w:val="clear" w:color="auto" w:fill="E1DFDD"/>
    </w:rPr>
  </w:style>
  <w:style w:type="table" w:styleId="aff0">
    <w:name w:val="Table Grid"/>
    <w:basedOn w:val="a1"/>
    <w:locked/>
    <w:rsid w:val="006B4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table" w:customStyle="1" w:styleId="12">
    <w:name w:val="Сетка таблицы1"/>
    <w:basedOn w:val="a1"/>
    <w:next w:val="aff0"/>
    <w:uiPriority w:val="39"/>
    <w:rsid w:val="000A7718"/>
    <w:rPr>
      <w:rFonts w:ascii="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uiPriority="0"/>
    <w:lsdException w:name="foot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Hyperlink" w:uiPriority="0"/>
    <w:lsdException w:name="FollowedHyperlink" w:uiPriority="0"/>
    <w:lsdException w:name="Strong" w:locked="1" w:semiHidden="0" w:uiPriority="0" w:unhideWhenUsed="0" w:qFormat="1"/>
    <w:lsdException w:name="Emphasis" w:locked="1" w:semiHidden="0" w:uiPriority="20" w:unhideWhenUsed="0" w:qFormat="1"/>
    <w:lsdException w:name="Normal (Web)" w:uiPriority="0"/>
    <w:lsdException w:name="No Lis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91A"/>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rsid w:val="00C03D5E"/>
    <w:rPr>
      <w:color w:val="0000FF"/>
      <w:u w:val="single"/>
    </w:rPr>
  </w:style>
  <w:style w:type="character" w:styleId="a7">
    <w:name w:val="Strong"/>
    <w:qFormat/>
    <w:locked/>
    <w:rsid w:val="00C03D5E"/>
    <w:rPr>
      <w:b/>
      <w:bCs/>
    </w:rPr>
  </w:style>
  <w:style w:type="paragraph" w:styleId="a8">
    <w:name w:val="Normal (Web)"/>
    <w:basedOn w:val="a"/>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UnresolvedMention">
    <w:name w:val="Unresolved Mention"/>
    <w:basedOn w:val="a0"/>
    <w:uiPriority w:val="99"/>
    <w:semiHidden/>
    <w:unhideWhenUsed/>
    <w:rsid w:val="00083740"/>
    <w:rPr>
      <w:color w:val="605E5C"/>
      <w:shd w:val="clear" w:color="auto" w:fill="E1DFDD"/>
    </w:rPr>
  </w:style>
  <w:style w:type="table" w:styleId="aff0">
    <w:name w:val="Table Grid"/>
    <w:basedOn w:val="a1"/>
    <w:locked/>
    <w:rsid w:val="006B4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table" w:customStyle="1" w:styleId="12">
    <w:name w:val="Сетка таблицы1"/>
    <w:basedOn w:val="a1"/>
    <w:next w:val="aff0"/>
    <w:uiPriority w:val="39"/>
    <w:rsid w:val="000A7718"/>
    <w:rPr>
      <w:rFonts w:ascii="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468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790">
          <w:marLeft w:val="0"/>
          <w:marRight w:val="0"/>
          <w:marTop w:val="121"/>
          <w:marBottom w:val="0"/>
          <w:divBdr>
            <w:top w:val="none" w:sz="0" w:space="0" w:color="auto"/>
            <w:left w:val="none" w:sz="0" w:space="0" w:color="auto"/>
            <w:bottom w:val="none" w:sz="0" w:space="0" w:color="auto"/>
            <w:right w:val="none" w:sz="0" w:space="0" w:color="auto"/>
          </w:divBdr>
        </w:div>
        <w:div w:id="1819030400">
          <w:marLeft w:val="0"/>
          <w:marRight w:val="0"/>
          <w:marTop w:val="121"/>
          <w:marBottom w:val="0"/>
          <w:divBdr>
            <w:top w:val="none" w:sz="0" w:space="0" w:color="auto"/>
            <w:left w:val="none" w:sz="0" w:space="0" w:color="auto"/>
            <w:bottom w:val="none" w:sz="0" w:space="0" w:color="auto"/>
            <w:right w:val="none" w:sz="0" w:space="0" w:color="auto"/>
          </w:divBdr>
        </w:div>
        <w:div w:id="1454903283">
          <w:marLeft w:val="0"/>
          <w:marRight w:val="0"/>
          <w:marTop w:val="121"/>
          <w:marBottom w:val="0"/>
          <w:divBdr>
            <w:top w:val="none" w:sz="0" w:space="0" w:color="auto"/>
            <w:left w:val="none" w:sz="0" w:space="0" w:color="auto"/>
            <w:bottom w:val="none" w:sz="0" w:space="0" w:color="auto"/>
            <w:right w:val="none" w:sz="0" w:space="0" w:color="auto"/>
          </w:divBdr>
        </w:div>
        <w:div w:id="1467969335">
          <w:marLeft w:val="0"/>
          <w:marRight w:val="0"/>
          <w:marTop w:val="121"/>
          <w:marBottom w:val="0"/>
          <w:divBdr>
            <w:top w:val="none" w:sz="0" w:space="0" w:color="auto"/>
            <w:left w:val="none" w:sz="0" w:space="0" w:color="auto"/>
            <w:bottom w:val="none" w:sz="0" w:space="0" w:color="auto"/>
            <w:right w:val="none" w:sz="0" w:space="0" w:color="auto"/>
          </w:divBdr>
        </w:div>
        <w:div w:id="1155493857">
          <w:marLeft w:val="0"/>
          <w:marRight w:val="0"/>
          <w:marTop w:val="121"/>
          <w:marBottom w:val="0"/>
          <w:divBdr>
            <w:top w:val="none" w:sz="0" w:space="0" w:color="auto"/>
            <w:left w:val="none" w:sz="0" w:space="0" w:color="auto"/>
            <w:bottom w:val="none" w:sz="0" w:space="0" w:color="auto"/>
            <w:right w:val="none" w:sz="0" w:space="0" w:color="auto"/>
          </w:divBdr>
        </w:div>
        <w:div w:id="1012147783">
          <w:marLeft w:val="0"/>
          <w:marRight w:val="0"/>
          <w:marTop w:val="121"/>
          <w:marBottom w:val="0"/>
          <w:divBdr>
            <w:top w:val="none" w:sz="0" w:space="0" w:color="auto"/>
            <w:left w:val="none" w:sz="0" w:space="0" w:color="auto"/>
            <w:bottom w:val="none" w:sz="0" w:space="0" w:color="auto"/>
            <w:right w:val="none" w:sz="0" w:space="0" w:color="auto"/>
          </w:divBdr>
        </w:div>
      </w:divsChild>
    </w:div>
    <w:div w:id="265505502">
      <w:bodyDiv w:val="1"/>
      <w:marLeft w:val="0"/>
      <w:marRight w:val="0"/>
      <w:marTop w:val="0"/>
      <w:marBottom w:val="0"/>
      <w:divBdr>
        <w:top w:val="none" w:sz="0" w:space="0" w:color="auto"/>
        <w:left w:val="none" w:sz="0" w:space="0" w:color="auto"/>
        <w:bottom w:val="none" w:sz="0" w:space="0" w:color="auto"/>
        <w:right w:val="none" w:sz="0" w:space="0" w:color="auto"/>
      </w:divBdr>
      <w:divsChild>
        <w:div w:id="1805538282">
          <w:marLeft w:val="0"/>
          <w:marRight w:val="0"/>
          <w:marTop w:val="121"/>
          <w:marBottom w:val="0"/>
          <w:divBdr>
            <w:top w:val="none" w:sz="0" w:space="0" w:color="auto"/>
            <w:left w:val="none" w:sz="0" w:space="0" w:color="auto"/>
            <w:bottom w:val="none" w:sz="0" w:space="0" w:color="auto"/>
            <w:right w:val="none" w:sz="0" w:space="0" w:color="auto"/>
          </w:divBdr>
        </w:div>
        <w:div w:id="1646810937">
          <w:marLeft w:val="0"/>
          <w:marRight w:val="0"/>
          <w:marTop w:val="121"/>
          <w:marBottom w:val="0"/>
          <w:divBdr>
            <w:top w:val="none" w:sz="0" w:space="0" w:color="auto"/>
            <w:left w:val="none" w:sz="0" w:space="0" w:color="auto"/>
            <w:bottom w:val="none" w:sz="0" w:space="0" w:color="auto"/>
            <w:right w:val="none" w:sz="0" w:space="0" w:color="auto"/>
          </w:divBdr>
        </w:div>
        <w:div w:id="1432311902">
          <w:marLeft w:val="0"/>
          <w:marRight w:val="0"/>
          <w:marTop w:val="121"/>
          <w:marBottom w:val="0"/>
          <w:divBdr>
            <w:top w:val="none" w:sz="0" w:space="0" w:color="auto"/>
            <w:left w:val="none" w:sz="0" w:space="0" w:color="auto"/>
            <w:bottom w:val="none" w:sz="0" w:space="0" w:color="auto"/>
            <w:right w:val="none" w:sz="0" w:space="0" w:color="auto"/>
          </w:divBdr>
        </w:div>
        <w:div w:id="919408911">
          <w:marLeft w:val="0"/>
          <w:marRight w:val="0"/>
          <w:marTop w:val="121"/>
          <w:marBottom w:val="0"/>
          <w:divBdr>
            <w:top w:val="none" w:sz="0" w:space="0" w:color="auto"/>
            <w:left w:val="none" w:sz="0" w:space="0" w:color="auto"/>
            <w:bottom w:val="none" w:sz="0" w:space="0" w:color="auto"/>
            <w:right w:val="none" w:sz="0" w:space="0" w:color="auto"/>
          </w:divBdr>
        </w:div>
        <w:div w:id="1808860775">
          <w:marLeft w:val="0"/>
          <w:marRight w:val="0"/>
          <w:marTop w:val="121"/>
          <w:marBottom w:val="0"/>
          <w:divBdr>
            <w:top w:val="none" w:sz="0" w:space="0" w:color="auto"/>
            <w:left w:val="none" w:sz="0" w:space="0" w:color="auto"/>
            <w:bottom w:val="none" w:sz="0" w:space="0" w:color="auto"/>
            <w:right w:val="none" w:sz="0" w:space="0" w:color="auto"/>
          </w:divBdr>
        </w:div>
        <w:div w:id="859272110">
          <w:marLeft w:val="0"/>
          <w:marRight w:val="0"/>
          <w:marTop w:val="121"/>
          <w:marBottom w:val="0"/>
          <w:divBdr>
            <w:top w:val="none" w:sz="0" w:space="0" w:color="auto"/>
            <w:left w:val="none" w:sz="0" w:space="0" w:color="auto"/>
            <w:bottom w:val="none" w:sz="0" w:space="0" w:color="auto"/>
            <w:right w:val="none" w:sz="0" w:space="0" w:color="auto"/>
          </w:divBdr>
        </w:div>
      </w:divsChild>
    </w:div>
    <w:div w:id="679356641">
      <w:bodyDiv w:val="1"/>
      <w:marLeft w:val="0"/>
      <w:marRight w:val="0"/>
      <w:marTop w:val="0"/>
      <w:marBottom w:val="0"/>
      <w:divBdr>
        <w:top w:val="none" w:sz="0" w:space="0" w:color="auto"/>
        <w:left w:val="none" w:sz="0" w:space="0" w:color="auto"/>
        <w:bottom w:val="none" w:sz="0" w:space="0" w:color="auto"/>
        <w:right w:val="none" w:sz="0" w:space="0" w:color="auto"/>
      </w:divBdr>
      <w:divsChild>
        <w:div w:id="449206586">
          <w:marLeft w:val="0"/>
          <w:marRight w:val="0"/>
          <w:marTop w:val="121"/>
          <w:marBottom w:val="0"/>
          <w:divBdr>
            <w:top w:val="none" w:sz="0" w:space="0" w:color="auto"/>
            <w:left w:val="none" w:sz="0" w:space="0" w:color="auto"/>
            <w:bottom w:val="none" w:sz="0" w:space="0" w:color="auto"/>
            <w:right w:val="none" w:sz="0" w:space="0" w:color="auto"/>
          </w:divBdr>
        </w:div>
      </w:divsChild>
    </w:div>
    <w:div w:id="820777085">
      <w:bodyDiv w:val="1"/>
      <w:marLeft w:val="0"/>
      <w:marRight w:val="0"/>
      <w:marTop w:val="0"/>
      <w:marBottom w:val="0"/>
      <w:divBdr>
        <w:top w:val="none" w:sz="0" w:space="0" w:color="auto"/>
        <w:left w:val="none" w:sz="0" w:space="0" w:color="auto"/>
        <w:bottom w:val="none" w:sz="0" w:space="0" w:color="auto"/>
        <w:right w:val="none" w:sz="0" w:space="0" w:color="auto"/>
      </w:divBdr>
    </w:div>
    <w:div w:id="920137878">
      <w:bodyDiv w:val="1"/>
      <w:marLeft w:val="0"/>
      <w:marRight w:val="0"/>
      <w:marTop w:val="0"/>
      <w:marBottom w:val="0"/>
      <w:divBdr>
        <w:top w:val="none" w:sz="0" w:space="0" w:color="auto"/>
        <w:left w:val="none" w:sz="0" w:space="0" w:color="auto"/>
        <w:bottom w:val="none" w:sz="0" w:space="0" w:color="auto"/>
        <w:right w:val="none" w:sz="0" w:space="0" w:color="auto"/>
      </w:divBdr>
    </w:div>
    <w:div w:id="1030036836">
      <w:bodyDiv w:val="1"/>
      <w:marLeft w:val="0"/>
      <w:marRight w:val="0"/>
      <w:marTop w:val="0"/>
      <w:marBottom w:val="0"/>
      <w:divBdr>
        <w:top w:val="none" w:sz="0" w:space="0" w:color="auto"/>
        <w:left w:val="none" w:sz="0" w:space="0" w:color="auto"/>
        <w:bottom w:val="none" w:sz="0" w:space="0" w:color="auto"/>
        <w:right w:val="none" w:sz="0" w:space="0" w:color="auto"/>
      </w:divBdr>
    </w:div>
    <w:div w:id="1115833740">
      <w:bodyDiv w:val="1"/>
      <w:marLeft w:val="0"/>
      <w:marRight w:val="0"/>
      <w:marTop w:val="0"/>
      <w:marBottom w:val="0"/>
      <w:divBdr>
        <w:top w:val="none" w:sz="0" w:space="0" w:color="auto"/>
        <w:left w:val="none" w:sz="0" w:space="0" w:color="auto"/>
        <w:bottom w:val="none" w:sz="0" w:space="0" w:color="auto"/>
        <w:right w:val="none" w:sz="0" w:space="0" w:color="auto"/>
      </w:divBdr>
    </w:div>
    <w:div w:id="1146436562">
      <w:bodyDiv w:val="1"/>
      <w:marLeft w:val="0"/>
      <w:marRight w:val="0"/>
      <w:marTop w:val="0"/>
      <w:marBottom w:val="0"/>
      <w:divBdr>
        <w:top w:val="none" w:sz="0" w:space="0" w:color="auto"/>
        <w:left w:val="none" w:sz="0" w:space="0" w:color="auto"/>
        <w:bottom w:val="none" w:sz="0" w:space="0" w:color="auto"/>
        <w:right w:val="none" w:sz="0" w:space="0" w:color="auto"/>
      </w:divBdr>
      <w:divsChild>
        <w:div w:id="1954559266">
          <w:marLeft w:val="0"/>
          <w:marRight w:val="0"/>
          <w:marTop w:val="0"/>
          <w:marBottom w:val="0"/>
          <w:divBdr>
            <w:top w:val="none" w:sz="0" w:space="0" w:color="auto"/>
            <w:left w:val="none" w:sz="0" w:space="0" w:color="auto"/>
            <w:bottom w:val="none" w:sz="0" w:space="0" w:color="auto"/>
            <w:right w:val="none" w:sz="0" w:space="0" w:color="auto"/>
          </w:divBdr>
          <w:divsChild>
            <w:div w:id="399914034">
              <w:marLeft w:val="0"/>
              <w:marRight w:val="0"/>
              <w:marTop w:val="0"/>
              <w:marBottom w:val="0"/>
              <w:divBdr>
                <w:top w:val="none" w:sz="0" w:space="0" w:color="auto"/>
                <w:left w:val="none" w:sz="0" w:space="0" w:color="auto"/>
                <w:bottom w:val="none" w:sz="0" w:space="0" w:color="auto"/>
                <w:right w:val="none" w:sz="0" w:space="0" w:color="auto"/>
              </w:divBdr>
              <w:divsChild>
                <w:div w:id="7732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096">
          <w:marLeft w:val="0"/>
          <w:marRight w:val="0"/>
          <w:marTop w:val="0"/>
          <w:marBottom w:val="0"/>
          <w:divBdr>
            <w:top w:val="none" w:sz="0" w:space="0" w:color="auto"/>
            <w:left w:val="none" w:sz="0" w:space="0" w:color="auto"/>
            <w:bottom w:val="none" w:sz="0" w:space="0" w:color="auto"/>
            <w:right w:val="none" w:sz="0" w:space="0" w:color="auto"/>
          </w:divBdr>
          <w:divsChild>
            <w:div w:id="1145394090">
              <w:marLeft w:val="0"/>
              <w:marRight w:val="0"/>
              <w:marTop w:val="0"/>
              <w:marBottom w:val="0"/>
              <w:divBdr>
                <w:top w:val="none" w:sz="0" w:space="0" w:color="auto"/>
                <w:left w:val="none" w:sz="0" w:space="0" w:color="auto"/>
                <w:bottom w:val="none" w:sz="0" w:space="0" w:color="auto"/>
                <w:right w:val="none" w:sz="0" w:space="0" w:color="auto"/>
              </w:divBdr>
              <w:divsChild>
                <w:div w:id="1928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82">
      <w:bodyDiv w:val="1"/>
      <w:marLeft w:val="0"/>
      <w:marRight w:val="0"/>
      <w:marTop w:val="0"/>
      <w:marBottom w:val="0"/>
      <w:divBdr>
        <w:top w:val="none" w:sz="0" w:space="0" w:color="auto"/>
        <w:left w:val="none" w:sz="0" w:space="0" w:color="auto"/>
        <w:bottom w:val="none" w:sz="0" w:space="0" w:color="auto"/>
        <w:right w:val="none" w:sz="0" w:space="0" w:color="auto"/>
      </w:divBdr>
      <w:divsChild>
        <w:div w:id="1241408674">
          <w:marLeft w:val="0"/>
          <w:marRight w:val="0"/>
          <w:marTop w:val="0"/>
          <w:marBottom w:val="0"/>
          <w:divBdr>
            <w:top w:val="none" w:sz="0" w:space="0" w:color="auto"/>
            <w:left w:val="none" w:sz="0" w:space="0" w:color="auto"/>
            <w:bottom w:val="none" w:sz="0" w:space="0" w:color="auto"/>
            <w:right w:val="none" w:sz="0" w:space="0" w:color="auto"/>
          </w:divBdr>
        </w:div>
        <w:div w:id="1057896851">
          <w:marLeft w:val="0"/>
          <w:marRight w:val="0"/>
          <w:marTop w:val="0"/>
          <w:marBottom w:val="0"/>
          <w:divBdr>
            <w:top w:val="none" w:sz="0" w:space="0" w:color="auto"/>
            <w:left w:val="none" w:sz="0" w:space="0" w:color="auto"/>
            <w:bottom w:val="none" w:sz="0" w:space="0" w:color="auto"/>
            <w:right w:val="none" w:sz="0" w:space="0" w:color="auto"/>
          </w:divBdr>
        </w:div>
        <w:div w:id="1583950406">
          <w:marLeft w:val="0"/>
          <w:marRight w:val="0"/>
          <w:marTop w:val="0"/>
          <w:marBottom w:val="0"/>
          <w:divBdr>
            <w:top w:val="none" w:sz="0" w:space="0" w:color="auto"/>
            <w:left w:val="none" w:sz="0" w:space="0" w:color="auto"/>
            <w:bottom w:val="none" w:sz="0" w:space="0" w:color="auto"/>
            <w:right w:val="none" w:sz="0" w:space="0" w:color="auto"/>
          </w:divBdr>
        </w:div>
      </w:divsChild>
    </w:div>
    <w:div w:id="1215510628">
      <w:bodyDiv w:val="1"/>
      <w:marLeft w:val="0"/>
      <w:marRight w:val="0"/>
      <w:marTop w:val="0"/>
      <w:marBottom w:val="0"/>
      <w:divBdr>
        <w:top w:val="none" w:sz="0" w:space="0" w:color="auto"/>
        <w:left w:val="none" w:sz="0" w:space="0" w:color="auto"/>
        <w:bottom w:val="none" w:sz="0" w:space="0" w:color="auto"/>
        <w:right w:val="none" w:sz="0" w:space="0" w:color="auto"/>
      </w:divBdr>
    </w:div>
    <w:div w:id="1397699494">
      <w:bodyDiv w:val="1"/>
      <w:marLeft w:val="0"/>
      <w:marRight w:val="0"/>
      <w:marTop w:val="0"/>
      <w:marBottom w:val="0"/>
      <w:divBdr>
        <w:top w:val="none" w:sz="0" w:space="0" w:color="auto"/>
        <w:left w:val="none" w:sz="0" w:space="0" w:color="auto"/>
        <w:bottom w:val="none" w:sz="0" w:space="0" w:color="auto"/>
        <w:right w:val="none" w:sz="0" w:space="0" w:color="auto"/>
      </w:divBdr>
      <w:divsChild>
        <w:div w:id="1702974438">
          <w:marLeft w:val="0"/>
          <w:marRight w:val="0"/>
          <w:marTop w:val="121"/>
          <w:marBottom w:val="0"/>
          <w:divBdr>
            <w:top w:val="none" w:sz="0" w:space="0" w:color="auto"/>
            <w:left w:val="none" w:sz="0" w:space="0" w:color="auto"/>
            <w:bottom w:val="none" w:sz="0" w:space="0" w:color="auto"/>
            <w:right w:val="none" w:sz="0" w:space="0" w:color="auto"/>
          </w:divBdr>
        </w:div>
        <w:div w:id="1068305761">
          <w:marLeft w:val="0"/>
          <w:marRight w:val="0"/>
          <w:marTop w:val="121"/>
          <w:marBottom w:val="0"/>
          <w:divBdr>
            <w:top w:val="none" w:sz="0" w:space="0" w:color="auto"/>
            <w:left w:val="none" w:sz="0" w:space="0" w:color="auto"/>
            <w:bottom w:val="none" w:sz="0" w:space="0" w:color="auto"/>
            <w:right w:val="none" w:sz="0" w:space="0" w:color="auto"/>
          </w:divBdr>
        </w:div>
      </w:divsChild>
    </w:div>
    <w:div w:id="1419523838">
      <w:bodyDiv w:val="1"/>
      <w:marLeft w:val="0"/>
      <w:marRight w:val="0"/>
      <w:marTop w:val="0"/>
      <w:marBottom w:val="0"/>
      <w:divBdr>
        <w:top w:val="none" w:sz="0" w:space="0" w:color="auto"/>
        <w:left w:val="none" w:sz="0" w:space="0" w:color="auto"/>
        <w:bottom w:val="none" w:sz="0" w:space="0" w:color="auto"/>
        <w:right w:val="none" w:sz="0" w:space="0" w:color="auto"/>
      </w:divBdr>
    </w:div>
    <w:div w:id="1565682856">
      <w:bodyDiv w:val="1"/>
      <w:marLeft w:val="0"/>
      <w:marRight w:val="0"/>
      <w:marTop w:val="0"/>
      <w:marBottom w:val="0"/>
      <w:divBdr>
        <w:top w:val="none" w:sz="0" w:space="0" w:color="auto"/>
        <w:left w:val="none" w:sz="0" w:space="0" w:color="auto"/>
        <w:bottom w:val="none" w:sz="0" w:space="0" w:color="auto"/>
        <w:right w:val="none" w:sz="0" w:space="0" w:color="auto"/>
      </w:divBdr>
    </w:div>
    <w:div w:id="1591892929">
      <w:bodyDiv w:val="1"/>
      <w:marLeft w:val="0"/>
      <w:marRight w:val="0"/>
      <w:marTop w:val="0"/>
      <w:marBottom w:val="0"/>
      <w:divBdr>
        <w:top w:val="none" w:sz="0" w:space="0" w:color="auto"/>
        <w:left w:val="none" w:sz="0" w:space="0" w:color="auto"/>
        <w:bottom w:val="none" w:sz="0" w:space="0" w:color="auto"/>
        <w:right w:val="none" w:sz="0" w:space="0" w:color="auto"/>
      </w:divBdr>
      <w:divsChild>
        <w:div w:id="430052180">
          <w:marLeft w:val="0"/>
          <w:marRight w:val="0"/>
          <w:marTop w:val="0"/>
          <w:marBottom w:val="0"/>
          <w:divBdr>
            <w:top w:val="none" w:sz="0" w:space="0" w:color="auto"/>
            <w:left w:val="none" w:sz="0" w:space="0" w:color="auto"/>
            <w:bottom w:val="none" w:sz="0" w:space="0" w:color="auto"/>
            <w:right w:val="none" w:sz="0" w:space="0" w:color="auto"/>
          </w:divBdr>
        </w:div>
        <w:div w:id="162673073">
          <w:marLeft w:val="0"/>
          <w:marRight w:val="0"/>
          <w:marTop w:val="0"/>
          <w:marBottom w:val="0"/>
          <w:divBdr>
            <w:top w:val="none" w:sz="0" w:space="0" w:color="auto"/>
            <w:left w:val="none" w:sz="0" w:space="0" w:color="auto"/>
            <w:bottom w:val="none" w:sz="0" w:space="0" w:color="auto"/>
            <w:right w:val="none" w:sz="0" w:space="0" w:color="auto"/>
          </w:divBdr>
        </w:div>
        <w:div w:id="1972592029">
          <w:marLeft w:val="0"/>
          <w:marRight w:val="0"/>
          <w:marTop w:val="0"/>
          <w:marBottom w:val="0"/>
          <w:divBdr>
            <w:top w:val="none" w:sz="0" w:space="0" w:color="auto"/>
            <w:left w:val="none" w:sz="0" w:space="0" w:color="auto"/>
            <w:bottom w:val="none" w:sz="0" w:space="0" w:color="auto"/>
            <w:right w:val="none" w:sz="0" w:space="0" w:color="auto"/>
          </w:divBdr>
        </w:div>
        <w:div w:id="1639452407">
          <w:marLeft w:val="0"/>
          <w:marRight w:val="0"/>
          <w:marTop w:val="0"/>
          <w:marBottom w:val="0"/>
          <w:divBdr>
            <w:top w:val="none" w:sz="0" w:space="0" w:color="auto"/>
            <w:left w:val="none" w:sz="0" w:space="0" w:color="auto"/>
            <w:bottom w:val="none" w:sz="0" w:space="0" w:color="auto"/>
            <w:right w:val="none" w:sz="0" w:space="0" w:color="auto"/>
          </w:divBdr>
        </w:div>
        <w:div w:id="677539249">
          <w:marLeft w:val="0"/>
          <w:marRight w:val="0"/>
          <w:marTop w:val="0"/>
          <w:marBottom w:val="0"/>
          <w:divBdr>
            <w:top w:val="none" w:sz="0" w:space="0" w:color="auto"/>
            <w:left w:val="none" w:sz="0" w:space="0" w:color="auto"/>
            <w:bottom w:val="none" w:sz="0" w:space="0" w:color="auto"/>
            <w:right w:val="none" w:sz="0" w:space="0" w:color="auto"/>
          </w:divBdr>
        </w:div>
        <w:div w:id="1111168134">
          <w:marLeft w:val="0"/>
          <w:marRight w:val="0"/>
          <w:marTop w:val="0"/>
          <w:marBottom w:val="0"/>
          <w:divBdr>
            <w:top w:val="none" w:sz="0" w:space="0" w:color="auto"/>
            <w:left w:val="none" w:sz="0" w:space="0" w:color="auto"/>
            <w:bottom w:val="none" w:sz="0" w:space="0" w:color="auto"/>
            <w:right w:val="none" w:sz="0" w:space="0" w:color="auto"/>
          </w:divBdr>
        </w:div>
        <w:div w:id="2014069918">
          <w:marLeft w:val="0"/>
          <w:marRight w:val="0"/>
          <w:marTop w:val="0"/>
          <w:marBottom w:val="0"/>
          <w:divBdr>
            <w:top w:val="none" w:sz="0" w:space="0" w:color="auto"/>
            <w:left w:val="none" w:sz="0" w:space="0" w:color="auto"/>
            <w:bottom w:val="none" w:sz="0" w:space="0" w:color="auto"/>
            <w:right w:val="none" w:sz="0" w:space="0" w:color="auto"/>
          </w:divBdr>
          <w:divsChild>
            <w:div w:id="1767341702">
              <w:marLeft w:val="0"/>
              <w:marRight w:val="0"/>
              <w:marTop w:val="0"/>
              <w:marBottom w:val="0"/>
              <w:divBdr>
                <w:top w:val="none" w:sz="0" w:space="0" w:color="auto"/>
                <w:left w:val="none" w:sz="0" w:space="0" w:color="auto"/>
                <w:bottom w:val="none" w:sz="0" w:space="0" w:color="auto"/>
                <w:right w:val="none" w:sz="0" w:space="0" w:color="auto"/>
              </w:divBdr>
            </w:div>
            <w:div w:id="314795272">
              <w:marLeft w:val="0"/>
              <w:marRight w:val="0"/>
              <w:marTop w:val="0"/>
              <w:marBottom w:val="0"/>
              <w:divBdr>
                <w:top w:val="none" w:sz="0" w:space="0" w:color="auto"/>
                <w:left w:val="none" w:sz="0" w:space="0" w:color="auto"/>
                <w:bottom w:val="none" w:sz="0" w:space="0" w:color="auto"/>
                <w:right w:val="none" w:sz="0" w:space="0" w:color="auto"/>
              </w:divBdr>
            </w:div>
          </w:divsChild>
        </w:div>
        <w:div w:id="204215958">
          <w:marLeft w:val="0"/>
          <w:marRight w:val="0"/>
          <w:marTop w:val="0"/>
          <w:marBottom w:val="0"/>
          <w:divBdr>
            <w:top w:val="none" w:sz="0" w:space="0" w:color="auto"/>
            <w:left w:val="none" w:sz="0" w:space="0" w:color="auto"/>
            <w:bottom w:val="none" w:sz="0" w:space="0" w:color="auto"/>
            <w:right w:val="none" w:sz="0" w:space="0" w:color="auto"/>
          </w:divBdr>
        </w:div>
        <w:div w:id="2084059386">
          <w:marLeft w:val="0"/>
          <w:marRight w:val="0"/>
          <w:marTop w:val="0"/>
          <w:marBottom w:val="0"/>
          <w:divBdr>
            <w:top w:val="none" w:sz="0" w:space="0" w:color="auto"/>
            <w:left w:val="none" w:sz="0" w:space="0" w:color="auto"/>
            <w:bottom w:val="none" w:sz="0" w:space="0" w:color="auto"/>
            <w:right w:val="none" w:sz="0" w:space="0" w:color="auto"/>
          </w:divBdr>
        </w:div>
        <w:div w:id="1441610125">
          <w:marLeft w:val="0"/>
          <w:marRight w:val="0"/>
          <w:marTop w:val="0"/>
          <w:marBottom w:val="0"/>
          <w:divBdr>
            <w:top w:val="none" w:sz="0" w:space="0" w:color="auto"/>
            <w:left w:val="none" w:sz="0" w:space="0" w:color="auto"/>
            <w:bottom w:val="none" w:sz="0" w:space="0" w:color="auto"/>
            <w:right w:val="none" w:sz="0" w:space="0" w:color="auto"/>
          </w:divBdr>
        </w:div>
        <w:div w:id="653682352">
          <w:marLeft w:val="0"/>
          <w:marRight w:val="0"/>
          <w:marTop w:val="0"/>
          <w:marBottom w:val="0"/>
          <w:divBdr>
            <w:top w:val="none" w:sz="0" w:space="0" w:color="auto"/>
            <w:left w:val="none" w:sz="0" w:space="0" w:color="auto"/>
            <w:bottom w:val="none" w:sz="0" w:space="0" w:color="auto"/>
            <w:right w:val="none" w:sz="0" w:space="0" w:color="auto"/>
          </w:divBdr>
          <w:divsChild>
            <w:div w:id="1554387975">
              <w:marLeft w:val="0"/>
              <w:marRight w:val="0"/>
              <w:marTop w:val="0"/>
              <w:marBottom w:val="0"/>
              <w:divBdr>
                <w:top w:val="none" w:sz="0" w:space="0" w:color="auto"/>
                <w:left w:val="none" w:sz="0" w:space="0" w:color="auto"/>
                <w:bottom w:val="none" w:sz="0" w:space="0" w:color="auto"/>
                <w:right w:val="none" w:sz="0" w:space="0" w:color="auto"/>
              </w:divBdr>
            </w:div>
            <w:div w:id="1874734295">
              <w:marLeft w:val="0"/>
              <w:marRight w:val="0"/>
              <w:marTop w:val="0"/>
              <w:marBottom w:val="0"/>
              <w:divBdr>
                <w:top w:val="none" w:sz="0" w:space="0" w:color="auto"/>
                <w:left w:val="none" w:sz="0" w:space="0" w:color="auto"/>
                <w:bottom w:val="none" w:sz="0" w:space="0" w:color="auto"/>
                <w:right w:val="none" w:sz="0" w:space="0" w:color="auto"/>
              </w:divBdr>
            </w:div>
            <w:div w:id="985011456">
              <w:marLeft w:val="0"/>
              <w:marRight w:val="0"/>
              <w:marTop w:val="0"/>
              <w:marBottom w:val="0"/>
              <w:divBdr>
                <w:top w:val="none" w:sz="0" w:space="0" w:color="auto"/>
                <w:left w:val="none" w:sz="0" w:space="0" w:color="auto"/>
                <w:bottom w:val="none" w:sz="0" w:space="0" w:color="auto"/>
                <w:right w:val="none" w:sz="0" w:space="0" w:color="auto"/>
              </w:divBdr>
            </w:div>
          </w:divsChild>
        </w:div>
        <w:div w:id="189227470">
          <w:marLeft w:val="0"/>
          <w:marRight w:val="0"/>
          <w:marTop w:val="0"/>
          <w:marBottom w:val="0"/>
          <w:divBdr>
            <w:top w:val="none" w:sz="0" w:space="0" w:color="auto"/>
            <w:left w:val="none" w:sz="0" w:space="0" w:color="auto"/>
            <w:bottom w:val="none" w:sz="0" w:space="0" w:color="auto"/>
            <w:right w:val="none" w:sz="0" w:space="0" w:color="auto"/>
          </w:divBdr>
        </w:div>
        <w:div w:id="1282297856">
          <w:marLeft w:val="0"/>
          <w:marRight w:val="0"/>
          <w:marTop w:val="0"/>
          <w:marBottom w:val="0"/>
          <w:divBdr>
            <w:top w:val="none" w:sz="0" w:space="0" w:color="auto"/>
            <w:left w:val="none" w:sz="0" w:space="0" w:color="auto"/>
            <w:bottom w:val="none" w:sz="0" w:space="0" w:color="auto"/>
            <w:right w:val="none" w:sz="0" w:space="0" w:color="auto"/>
          </w:divBdr>
        </w:div>
        <w:div w:id="847407158">
          <w:marLeft w:val="0"/>
          <w:marRight w:val="0"/>
          <w:marTop w:val="0"/>
          <w:marBottom w:val="0"/>
          <w:divBdr>
            <w:top w:val="none" w:sz="0" w:space="0" w:color="auto"/>
            <w:left w:val="none" w:sz="0" w:space="0" w:color="auto"/>
            <w:bottom w:val="none" w:sz="0" w:space="0" w:color="auto"/>
            <w:right w:val="none" w:sz="0" w:space="0" w:color="auto"/>
          </w:divBdr>
        </w:div>
        <w:div w:id="162279090">
          <w:marLeft w:val="0"/>
          <w:marRight w:val="0"/>
          <w:marTop w:val="0"/>
          <w:marBottom w:val="0"/>
          <w:divBdr>
            <w:top w:val="none" w:sz="0" w:space="0" w:color="auto"/>
            <w:left w:val="none" w:sz="0" w:space="0" w:color="auto"/>
            <w:bottom w:val="none" w:sz="0" w:space="0" w:color="auto"/>
            <w:right w:val="none" w:sz="0" w:space="0" w:color="auto"/>
          </w:divBdr>
        </w:div>
        <w:div w:id="2075463466">
          <w:marLeft w:val="0"/>
          <w:marRight w:val="0"/>
          <w:marTop w:val="0"/>
          <w:marBottom w:val="0"/>
          <w:divBdr>
            <w:top w:val="none" w:sz="0" w:space="0" w:color="auto"/>
            <w:left w:val="none" w:sz="0" w:space="0" w:color="auto"/>
            <w:bottom w:val="none" w:sz="0" w:space="0" w:color="auto"/>
            <w:right w:val="none" w:sz="0" w:space="0" w:color="auto"/>
          </w:divBdr>
        </w:div>
        <w:div w:id="1558517718">
          <w:marLeft w:val="0"/>
          <w:marRight w:val="0"/>
          <w:marTop w:val="0"/>
          <w:marBottom w:val="0"/>
          <w:divBdr>
            <w:top w:val="none" w:sz="0" w:space="0" w:color="auto"/>
            <w:left w:val="none" w:sz="0" w:space="0" w:color="auto"/>
            <w:bottom w:val="none" w:sz="0" w:space="0" w:color="auto"/>
            <w:right w:val="none" w:sz="0" w:space="0" w:color="auto"/>
          </w:divBdr>
        </w:div>
        <w:div w:id="2141729784">
          <w:marLeft w:val="0"/>
          <w:marRight w:val="0"/>
          <w:marTop w:val="0"/>
          <w:marBottom w:val="0"/>
          <w:divBdr>
            <w:top w:val="none" w:sz="0" w:space="0" w:color="auto"/>
            <w:left w:val="none" w:sz="0" w:space="0" w:color="auto"/>
            <w:bottom w:val="none" w:sz="0" w:space="0" w:color="auto"/>
            <w:right w:val="none" w:sz="0" w:space="0" w:color="auto"/>
          </w:divBdr>
        </w:div>
        <w:div w:id="1169254723">
          <w:marLeft w:val="0"/>
          <w:marRight w:val="0"/>
          <w:marTop w:val="0"/>
          <w:marBottom w:val="0"/>
          <w:divBdr>
            <w:top w:val="none" w:sz="0" w:space="0" w:color="auto"/>
            <w:left w:val="none" w:sz="0" w:space="0" w:color="auto"/>
            <w:bottom w:val="none" w:sz="0" w:space="0" w:color="auto"/>
            <w:right w:val="none" w:sz="0" w:space="0" w:color="auto"/>
          </w:divBdr>
        </w:div>
        <w:div w:id="1561208484">
          <w:marLeft w:val="0"/>
          <w:marRight w:val="0"/>
          <w:marTop w:val="0"/>
          <w:marBottom w:val="0"/>
          <w:divBdr>
            <w:top w:val="none" w:sz="0" w:space="0" w:color="auto"/>
            <w:left w:val="none" w:sz="0" w:space="0" w:color="auto"/>
            <w:bottom w:val="none" w:sz="0" w:space="0" w:color="auto"/>
            <w:right w:val="none" w:sz="0" w:space="0" w:color="auto"/>
          </w:divBdr>
        </w:div>
        <w:div w:id="1891309289">
          <w:marLeft w:val="0"/>
          <w:marRight w:val="0"/>
          <w:marTop w:val="0"/>
          <w:marBottom w:val="0"/>
          <w:divBdr>
            <w:top w:val="none" w:sz="0" w:space="0" w:color="auto"/>
            <w:left w:val="none" w:sz="0" w:space="0" w:color="auto"/>
            <w:bottom w:val="none" w:sz="0" w:space="0" w:color="auto"/>
            <w:right w:val="none" w:sz="0" w:space="0" w:color="auto"/>
          </w:divBdr>
        </w:div>
        <w:div w:id="1790204999">
          <w:marLeft w:val="0"/>
          <w:marRight w:val="0"/>
          <w:marTop w:val="0"/>
          <w:marBottom w:val="0"/>
          <w:divBdr>
            <w:top w:val="none" w:sz="0" w:space="0" w:color="auto"/>
            <w:left w:val="none" w:sz="0" w:space="0" w:color="auto"/>
            <w:bottom w:val="none" w:sz="0" w:space="0" w:color="auto"/>
            <w:right w:val="none" w:sz="0" w:space="0" w:color="auto"/>
          </w:divBdr>
        </w:div>
        <w:div w:id="969019757">
          <w:marLeft w:val="0"/>
          <w:marRight w:val="0"/>
          <w:marTop w:val="0"/>
          <w:marBottom w:val="0"/>
          <w:divBdr>
            <w:top w:val="none" w:sz="0" w:space="0" w:color="auto"/>
            <w:left w:val="none" w:sz="0" w:space="0" w:color="auto"/>
            <w:bottom w:val="none" w:sz="0" w:space="0" w:color="auto"/>
            <w:right w:val="none" w:sz="0" w:space="0" w:color="auto"/>
          </w:divBdr>
        </w:div>
        <w:div w:id="113063753">
          <w:marLeft w:val="0"/>
          <w:marRight w:val="0"/>
          <w:marTop w:val="0"/>
          <w:marBottom w:val="0"/>
          <w:divBdr>
            <w:top w:val="none" w:sz="0" w:space="0" w:color="auto"/>
            <w:left w:val="none" w:sz="0" w:space="0" w:color="auto"/>
            <w:bottom w:val="none" w:sz="0" w:space="0" w:color="auto"/>
            <w:right w:val="none" w:sz="0" w:space="0" w:color="auto"/>
          </w:divBdr>
        </w:div>
        <w:div w:id="3940701">
          <w:marLeft w:val="0"/>
          <w:marRight w:val="0"/>
          <w:marTop w:val="0"/>
          <w:marBottom w:val="0"/>
          <w:divBdr>
            <w:top w:val="none" w:sz="0" w:space="0" w:color="auto"/>
            <w:left w:val="none" w:sz="0" w:space="0" w:color="auto"/>
            <w:bottom w:val="none" w:sz="0" w:space="0" w:color="auto"/>
            <w:right w:val="none" w:sz="0" w:space="0" w:color="auto"/>
          </w:divBdr>
        </w:div>
        <w:div w:id="159856526">
          <w:marLeft w:val="0"/>
          <w:marRight w:val="0"/>
          <w:marTop w:val="0"/>
          <w:marBottom w:val="0"/>
          <w:divBdr>
            <w:top w:val="none" w:sz="0" w:space="0" w:color="auto"/>
            <w:left w:val="none" w:sz="0" w:space="0" w:color="auto"/>
            <w:bottom w:val="none" w:sz="0" w:space="0" w:color="auto"/>
            <w:right w:val="none" w:sz="0" w:space="0" w:color="auto"/>
          </w:divBdr>
        </w:div>
      </w:divsChild>
    </w:div>
    <w:div w:id="1718311327">
      <w:bodyDiv w:val="1"/>
      <w:marLeft w:val="0"/>
      <w:marRight w:val="0"/>
      <w:marTop w:val="0"/>
      <w:marBottom w:val="0"/>
      <w:divBdr>
        <w:top w:val="none" w:sz="0" w:space="0" w:color="auto"/>
        <w:left w:val="none" w:sz="0" w:space="0" w:color="auto"/>
        <w:bottom w:val="none" w:sz="0" w:space="0" w:color="auto"/>
        <w:right w:val="none" w:sz="0" w:space="0" w:color="auto"/>
      </w:divBdr>
    </w:div>
    <w:div w:id="2059891022">
      <w:bodyDiv w:val="1"/>
      <w:marLeft w:val="0"/>
      <w:marRight w:val="0"/>
      <w:marTop w:val="0"/>
      <w:marBottom w:val="0"/>
      <w:divBdr>
        <w:top w:val="none" w:sz="0" w:space="0" w:color="auto"/>
        <w:left w:val="none" w:sz="0" w:space="0" w:color="auto"/>
        <w:bottom w:val="none" w:sz="0" w:space="0" w:color="auto"/>
        <w:right w:val="none" w:sz="0" w:space="0" w:color="auto"/>
      </w:divBdr>
    </w:div>
    <w:div w:id="2067682464">
      <w:bodyDiv w:val="1"/>
      <w:marLeft w:val="0"/>
      <w:marRight w:val="0"/>
      <w:marTop w:val="0"/>
      <w:marBottom w:val="0"/>
      <w:divBdr>
        <w:top w:val="none" w:sz="0" w:space="0" w:color="auto"/>
        <w:left w:val="none" w:sz="0" w:space="0" w:color="auto"/>
        <w:bottom w:val="none" w:sz="0" w:space="0" w:color="auto"/>
        <w:right w:val="none" w:sz="0" w:space="0" w:color="auto"/>
      </w:divBdr>
      <w:divsChild>
        <w:div w:id="576935295">
          <w:marLeft w:val="0"/>
          <w:marRight w:val="0"/>
          <w:marTop w:val="240"/>
          <w:marBottom w:val="240"/>
          <w:divBdr>
            <w:top w:val="none" w:sz="0" w:space="0" w:color="auto"/>
            <w:left w:val="none" w:sz="0" w:space="0" w:color="auto"/>
            <w:bottom w:val="none" w:sz="0" w:space="0" w:color="auto"/>
            <w:right w:val="none" w:sz="0" w:space="0" w:color="auto"/>
          </w:divBdr>
        </w:div>
      </w:divsChild>
    </w:div>
    <w:div w:id="20839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p-abashev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E10962DEDED1E1CB77BE7F7046A42D8E0EBB87EEBBFB909EE5FEF62BDF22BC354FFAA6236C57922E07B74966ACID5DO" TargetMode="External"/><Relationship Id="rId4" Type="http://schemas.microsoft.com/office/2007/relationships/stylesWithEffects" Target="stylesWithEffects.xml"/><Relationship Id="rId9" Type="http://schemas.openxmlformats.org/officeDocument/2006/relationships/hyperlink" Target="consultantplus://offline/ref=E10962DEDED1E1CB77BE7F7046A42D8E0EBB87EEBBFB909EE5FEF62BDF22BC354FFAA6236C57922E07B74966ACID5DO"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A69C-A3CB-4616-88F5-9A14C124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1</Pages>
  <Words>10533</Words>
  <Characters>60044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Муся</dc:creator>
  <cp:lastModifiedBy>User1</cp:lastModifiedBy>
  <cp:revision>152</cp:revision>
  <cp:lastPrinted>2019-04-29T06:41:00Z</cp:lastPrinted>
  <dcterms:created xsi:type="dcterms:W3CDTF">2019-09-25T05:43:00Z</dcterms:created>
  <dcterms:modified xsi:type="dcterms:W3CDTF">2023-09-15T05:51:00Z</dcterms:modified>
</cp:coreProperties>
</file>