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6BE" w:rsidRDefault="00CB36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3286125" cy="1152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66BE" w:rsidRDefault="00D366BE">
      <w:pPr>
        <w:rPr>
          <w:rFonts w:ascii="Times New Roman" w:hAnsi="Times New Roman" w:cs="Times New Roman"/>
          <w:sz w:val="28"/>
          <w:szCs w:val="28"/>
        </w:rPr>
      </w:pPr>
    </w:p>
    <w:p w:rsidR="00D366BE" w:rsidRDefault="00D366BE">
      <w:pPr>
        <w:rPr>
          <w:rFonts w:ascii="Times New Roman" w:hAnsi="Times New Roman" w:cs="Times New Roman"/>
          <w:b/>
          <w:sz w:val="28"/>
          <w:szCs w:val="28"/>
        </w:rPr>
      </w:pPr>
    </w:p>
    <w:p w:rsidR="00D366BE" w:rsidRDefault="00D366BE">
      <w:pPr>
        <w:rPr>
          <w:rFonts w:ascii="Times New Roman" w:hAnsi="Times New Roman" w:cs="Times New Roman"/>
          <w:b/>
          <w:sz w:val="28"/>
          <w:szCs w:val="28"/>
        </w:rPr>
      </w:pPr>
    </w:p>
    <w:p w:rsidR="00D366BE" w:rsidRDefault="00D366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66BE" w:rsidRDefault="00F672C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B36EB">
        <w:rPr>
          <w:rFonts w:ascii="Times New Roman" w:hAnsi="Times New Roman" w:cs="Times New Roman"/>
          <w:b/>
          <w:sz w:val="28"/>
          <w:szCs w:val="28"/>
        </w:rPr>
        <w:t>.10.2022</w:t>
      </w:r>
      <w:r w:rsidR="00CB36EB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D366BE" w:rsidRDefault="00CB3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Сотрудники самарского Росреестра посадили «Лес Победы»</w:t>
      </w:r>
    </w:p>
    <w:p w:rsidR="00D366BE" w:rsidRDefault="00CB36E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совместно с филиалом Кадастровой палаты по Самарской области приняли участие во Всероссийской акции «Лес Победы». </w:t>
      </w:r>
    </w:p>
    <w:p w:rsidR="00D366BE" w:rsidRDefault="00CB36E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не первый год региональный Росреестр поддерживает эколого-патриотический проект «Лес Победы» в рамках Всероссийского экологического субботника «Зеленая Россия». С 2013 года каждую осень организации и жители регионов по всей стране высаживают миллионы деревьев в честь погибших в Великой Отечественной войне.</w:t>
      </w:r>
    </w:p>
    <w:p w:rsidR="00D366BE" w:rsidRDefault="00CB36E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Проект создан для того, чтобы молодежь не забывала о героизме наших предков и училась бережному отношению к природе</w:t>
      </w:r>
      <w:r>
        <w:rPr>
          <w:rFonts w:ascii="Times New Roman" w:hAnsi="Times New Roman" w:cs="Times New Roman"/>
          <w:sz w:val="28"/>
          <w:szCs w:val="28"/>
        </w:rPr>
        <w:t xml:space="preserve">», – отметил </w:t>
      </w:r>
      <w:r>
        <w:rPr>
          <w:rFonts w:ascii="Times New Roman" w:hAnsi="Times New Roman" w:cs="Times New Roman"/>
          <w:b/>
          <w:sz w:val="28"/>
          <w:szCs w:val="28"/>
        </w:rPr>
        <w:t>Владимир Семенов</w:t>
      </w:r>
      <w:r>
        <w:rPr>
          <w:rFonts w:ascii="Times New Roman" w:hAnsi="Times New Roman" w:cs="Times New Roman"/>
          <w:sz w:val="28"/>
          <w:szCs w:val="28"/>
        </w:rPr>
        <w:t>, председатель регионального отделения Общероссийского экологического общественного движения «Зеленая Россия» по Самарской области.</w:t>
      </w:r>
    </w:p>
    <w:p w:rsidR="00D366BE" w:rsidRDefault="00CB36E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>Сотрудники Управления и филиала Кадастровой палаты с радостью откликнулись на обращение Владимира Петровича с просьбой принять участие в акции «Зеленой России», потому что это только малая часть того, что мы можем сделать на благо экологии нашего региона</w:t>
      </w:r>
      <w:r>
        <w:rPr>
          <w:rFonts w:ascii="Times New Roman" w:hAnsi="Times New Roman" w:cs="Times New Roman"/>
          <w:sz w:val="28"/>
          <w:szCs w:val="28"/>
        </w:rPr>
        <w:t xml:space="preserve">», - говорит </w:t>
      </w:r>
      <w:r>
        <w:rPr>
          <w:rFonts w:ascii="Times New Roman" w:hAnsi="Times New Roman" w:cs="Times New Roman"/>
          <w:b/>
          <w:sz w:val="28"/>
          <w:szCs w:val="28"/>
        </w:rPr>
        <w:t>Валерия Корнилова</w:t>
      </w:r>
      <w:r>
        <w:rPr>
          <w:rFonts w:ascii="Times New Roman" w:hAnsi="Times New Roman" w:cs="Times New Roman"/>
          <w:sz w:val="28"/>
          <w:szCs w:val="28"/>
        </w:rPr>
        <w:t>, председатель Молодежного совета Управления Росреестра по Самарской области.</w:t>
      </w:r>
    </w:p>
    <w:p w:rsidR="00D366BE" w:rsidRDefault="00CB36EB" w:rsidP="0033363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слаженной работе коллективов самарских организаций </w:t>
      </w:r>
      <w:r w:rsidR="00333637">
        <w:rPr>
          <w:rFonts w:ascii="Times New Roman" w:hAnsi="Times New Roman" w:cs="Times New Roman"/>
          <w:sz w:val="28"/>
          <w:szCs w:val="28"/>
        </w:rPr>
        <w:t>5</w:t>
      </w:r>
      <w:r w:rsidR="00A318DA">
        <w:rPr>
          <w:rFonts w:ascii="Times New Roman" w:hAnsi="Times New Roman" w:cs="Times New Roman"/>
          <w:sz w:val="28"/>
          <w:szCs w:val="28"/>
        </w:rPr>
        <w:t xml:space="preserve"> с половиной</w:t>
      </w:r>
      <w:bookmarkStart w:id="0" w:name="_GoBack"/>
      <w:bookmarkEnd w:id="0"/>
      <w:r w:rsidR="00333637">
        <w:rPr>
          <w:rFonts w:ascii="Times New Roman" w:hAnsi="Times New Roman" w:cs="Times New Roman"/>
          <w:sz w:val="28"/>
          <w:szCs w:val="28"/>
        </w:rPr>
        <w:t xml:space="preserve"> гектаров </w:t>
      </w:r>
      <w:r>
        <w:rPr>
          <w:rFonts w:ascii="Times New Roman" w:hAnsi="Times New Roman" w:cs="Times New Roman"/>
          <w:sz w:val="28"/>
          <w:szCs w:val="28"/>
        </w:rPr>
        <w:t>пустующ</w:t>
      </w:r>
      <w:r w:rsidR="0033363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земл</w:t>
      </w:r>
      <w:r w:rsidR="0033363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сельского поселения Старая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несколько часов заполнил</w:t>
      </w:r>
      <w:r w:rsidR="005610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сь молодыми саженцами сосны.</w:t>
      </w:r>
    </w:p>
    <w:p w:rsidR="00D5247D" w:rsidRDefault="00D5247D" w:rsidP="0033363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47D" w:rsidRDefault="00D5247D" w:rsidP="0033363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637" w:rsidRDefault="00CB36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РосреестрСамара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НовостиРосреестраСамара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БольшиеСердцаРосреестра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ЗеленаяРоссия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ЛесПобеды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D366BE" w:rsidRDefault="00A318D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 w:rsidR="00CB36E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CB36E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D366BE" w:rsidRDefault="00A318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B36E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D366BE" w:rsidRDefault="00D366BE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</w:p>
    <w:p w:rsidR="00D366BE" w:rsidRDefault="005F6BDD" w:rsidP="005F6B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DD">
        <w:rPr>
          <w:rFonts w:ascii="Times New Roman" w:hAnsi="Times New Roman" w:cs="Times New Roman"/>
          <w:sz w:val="28"/>
          <w:szCs w:val="28"/>
        </w:rPr>
        <w:t>https://rosreestr.gov.ru/press/archive/reg/sotrudniki-samarskogo-rosreestra-posadili-les-pobedy</w:t>
      </w:r>
    </w:p>
    <w:sectPr w:rsidR="00D3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BE"/>
    <w:rsid w:val="00333637"/>
    <w:rsid w:val="004365E5"/>
    <w:rsid w:val="005610F7"/>
    <w:rsid w:val="005F6BDD"/>
    <w:rsid w:val="0067318A"/>
    <w:rsid w:val="00A318DA"/>
    <w:rsid w:val="00CB36EB"/>
    <w:rsid w:val="00D366BE"/>
    <w:rsid w:val="00D5247D"/>
    <w:rsid w:val="00F6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92EA8-4554-4BD0-BB5B-B19BC148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not">
    <w:name w:val="has-no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27</cp:revision>
  <dcterms:created xsi:type="dcterms:W3CDTF">2022-10-06T09:35:00Z</dcterms:created>
  <dcterms:modified xsi:type="dcterms:W3CDTF">2022-10-10T07:06:00Z</dcterms:modified>
</cp:coreProperties>
</file>