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2E61" w:rsidRDefault="00822E61"/>
    <w:sdt>
      <w:sdtPr>
        <w:id w:val="20059047"/>
        <w:docPartObj>
          <w:docPartGallery w:val="Cover Pages"/>
          <w:docPartUnique/>
        </w:docPartObj>
      </w:sdtPr>
      <w:sdtContent>
        <w:p w:rsidR="00BC1DF3" w:rsidRDefault="0073447D">
          <w:r>
            <w:rPr>
              <w:noProof/>
            </w:rPr>
            <w:pict>
              <v:group id="_x0000_s1026" style="position:absolute;margin-left:3817.9pt;margin-top:0;width:264.55pt;height:690.65pt;z-index:251660288;mso-position-horizontal:right;mso-position-horizontal-relative:page;mso-position-vertical:bottom;mso-position-vertical-relative:page" coordorigin="5531,1258" coordsize="5291,13813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27" type="#_x0000_t32" style="position:absolute;left:6519;top:1258;width:4303;height:10040;flip:x" o:connectortype="straight" strokecolor="#a7bfde [1620]"/>
                <v:group id="_x0000_s1028" style="position:absolute;left:5531;top:9226;width:5291;height:5845" coordorigin="5531,9226" coordsize="5291,5845">
                  <v:shape id="_x0000_s1029" style="position:absolute;left:5531;top:9226;width:5291;height:5845;mso-position-horizontal-relative:text;mso-position-vertical-relative:text;mso-width-relative:page;mso-height-relative:page" coordsize="6418,6670" path="m6418,1185r,5485l1809,6669c974,5889,,3958,1407,1987hfc2830,,5591,411,6418,1185haxe" fillcolor="#a7bfde [1620]" stroked="f">
                    <v:path arrowok="t"/>
                  </v:shape>
                  <v:oval id="_x0000_s1030" style="position:absolute;left:6117;top:10212;width:4526;height:4258;rotation:41366637fd;flip:y" fillcolor="#d3dfee [820]" stroked="f" strokecolor="#a7bfde [1620]"/>
                  <v:oval id="_x0000_s1031" style="position:absolute;left:6217;top:10481;width:3424;height:3221;rotation:41366637fd;flip:y" fillcolor="#7ba0cd [2420]" stroked="f" strokecolor="#a7bfde [1620]"/>
                </v:group>
                <w10:wrap anchorx="page" anchory="page"/>
              </v:group>
            </w:pict>
          </w:r>
          <w:r>
            <w:rPr>
              <w:noProof/>
            </w:rPr>
            <w:pict>
              <v:group id="_x0000_s1037" style="position:absolute;margin-left:0;margin-top:0;width:464.8pt;height:380.95pt;z-index:251662336;mso-position-horizontal:left;mso-position-horizontal-relative:page;mso-position-vertical:top;mso-position-vertical-relative:page" coordorigin="15,15" coordsize="9296,7619" o:allowincell="f">
                <v:shape id="_x0000_s1038" type="#_x0000_t32" style="position:absolute;left:15;top:15;width:7512;height:7386" o:connectortype="straight" strokecolor="#a7bfde [1620]"/>
                <v:group id="_x0000_s1039" style="position:absolute;left:7095;top:5418;width:2216;height:2216" coordorigin="7907,4350" coordsize="2216,2216">
                  <v:oval id="_x0000_s1040" style="position:absolute;left:7907;top:4350;width:2216;height:2216" fillcolor="#a7bfde [1620]" stroked="f"/>
                  <v:oval id="_x0000_s1041" style="position:absolute;left:7961;top:4684;width:1813;height:1813" fillcolor="#d3dfee [820]" stroked="f"/>
                  <v:oval id="_x0000_s1042" style="position:absolute;left:8006;top:5027;width:1375;height:1375" fillcolor="#7ba0cd [2420]" stroked="f"/>
                </v:group>
                <w10:wrap anchorx="page" anchory="page"/>
              </v:group>
            </w:pict>
          </w:r>
          <w:r>
            <w:rPr>
              <w:noProof/>
            </w:rPr>
            <w:pict>
              <v:group id="_x0000_s1032" style="position:absolute;margin-left:5403.4pt;margin-top:0;width:332.7pt;height:227.25pt;z-index:251661312;mso-position-horizontal:right;mso-position-horizontal-relative:margin;mso-position-vertical:top;mso-position-vertical-relative:page" coordorigin="4136,15" coordsize="6654,4545" o:allowincell="f">
                <v:shape id="_x0000_s1033" type="#_x0000_t32" style="position:absolute;left:4136;top:15;width:3058;height:3855" o:connectortype="straight" strokecolor="#a7bfde [1620]"/>
                <v:oval id="_x0000_s1034" style="position:absolute;left:6674;top:444;width:4116;height:4116" fillcolor="#a7bfde [1620]" stroked="f"/>
                <v:oval id="_x0000_s1035" style="position:absolute;left:6773;top:1058;width:3367;height:3367" fillcolor="#d3dfee [820]" stroked="f"/>
                <v:oval id="_x0000_s1036" style="position:absolute;left:6856;top:1709;width:2553;height:2553" fillcolor="#7ba0cd [2420]" stroked="f"/>
                <w10:wrap anchorx="margin" anchory="page"/>
              </v:group>
            </w:pict>
          </w:r>
        </w:p>
        <w:tbl>
          <w:tblPr>
            <w:tblpPr w:leftFromText="187" w:rightFromText="187" w:vertAnchor="page" w:horzAnchor="page" w:tblpX="1168" w:tblpY="8116"/>
            <w:tblW w:w="3439" w:type="pct"/>
            <w:tblLook w:val="04A0"/>
          </w:tblPr>
          <w:tblGrid>
            <w:gridCol w:w="7908"/>
          </w:tblGrid>
          <w:tr w:rsidR="005D2ED6" w:rsidTr="005D2ED6">
            <w:tc>
              <w:tcPr>
                <w:tcW w:w="6583" w:type="dxa"/>
              </w:tcPr>
              <w:p w:rsidR="005D2ED6" w:rsidRPr="005D2ED6" w:rsidRDefault="0073447D" w:rsidP="005D2ED6">
                <w:pPr>
                  <w:pStyle w:val="a3"/>
                  <w:rPr>
                    <w:rFonts w:asciiTheme="majorHAnsi" w:eastAsiaTheme="majorEastAsia" w:hAnsiTheme="majorHAnsi" w:cstheme="majorBidi"/>
                    <w:b/>
                    <w:bCs/>
                    <w:i/>
                    <w:color w:val="365F91" w:themeColor="accent1" w:themeShade="BF"/>
                    <w:sz w:val="144"/>
                    <w:szCs w:val="144"/>
                  </w:rPr>
                </w:pPr>
                <w:sdt>
                  <w:sdtPr>
                    <w:rPr>
                      <w:rFonts w:asciiTheme="majorHAnsi" w:eastAsiaTheme="majorEastAsia" w:hAnsiTheme="majorHAnsi" w:cstheme="majorBidi"/>
                      <w:b/>
                      <w:bCs/>
                      <w:i/>
                      <w:color w:val="365F91" w:themeColor="accent1" w:themeShade="BF"/>
                      <w:sz w:val="116"/>
                      <w:szCs w:val="116"/>
                    </w:rPr>
                    <w:alias w:val="Заголовок"/>
                    <w:id w:val="703864190"/>
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<w:text/>
                  </w:sdtPr>
                  <w:sdtContent>
                    <w:r w:rsidR="005D2ED6" w:rsidRPr="005D2ED6">
                      <w:rPr>
                        <w:rFonts w:asciiTheme="majorHAnsi" w:eastAsiaTheme="majorEastAsia" w:hAnsiTheme="majorHAnsi" w:cstheme="majorBidi"/>
                        <w:b/>
                        <w:bCs/>
                        <w:i/>
                        <w:color w:val="365F91" w:themeColor="accent1" w:themeShade="BF"/>
                        <w:sz w:val="116"/>
                        <w:szCs w:val="116"/>
                      </w:rPr>
                      <w:t>АБАШЕВСКИЙ ВЕСТНИК</w:t>
                    </w:r>
                  </w:sdtContent>
                </w:sdt>
              </w:p>
            </w:tc>
          </w:tr>
          <w:tr w:rsidR="005D2ED6" w:rsidTr="005D2ED6">
            <w:tc>
              <w:tcPr>
                <w:tcW w:w="6583" w:type="dxa"/>
              </w:tcPr>
              <w:p w:rsidR="005D2ED6" w:rsidRDefault="005D2ED6" w:rsidP="005D2ED6">
                <w:pPr>
                  <w:pStyle w:val="a3"/>
                  <w:rPr>
                    <w:color w:val="484329" w:themeColor="background2" w:themeShade="3F"/>
                    <w:sz w:val="28"/>
                    <w:szCs w:val="28"/>
                  </w:rPr>
                </w:pPr>
              </w:p>
            </w:tc>
          </w:tr>
          <w:tr w:rsidR="005D2ED6" w:rsidTr="005D2ED6">
            <w:tc>
              <w:tcPr>
                <w:tcW w:w="6583" w:type="dxa"/>
              </w:tcPr>
              <w:p w:rsidR="005D2ED6" w:rsidRDefault="005D2ED6" w:rsidP="005D2ED6">
                <w:pPr>
                  <w:pStyle w:val="a3"/>
                  <w:rPr>
                    <w:color w:val="484329" w:themeColor="background2" w:themeShade="3F"/>
                    <w:sz w:val="28"/>
                    <w:szCs w:val="28"/>
                  </w:rPr>
                </w:pPr>
              </w:p>
            </w:tc>
          </w:tr>
          <w:tr w:rsidR="005D2ED6" w:rsidTr="005D2ED6">
            <w:tc>
              <w:tcPr>
                <w:tcW w:w="6583" w:type="dxa"/>
              </w:tcPr>
              <w:p w:rsidR="005D2ED6" w:rsidRDefault="005D2ED6" w:rsidP="005D2ED6">
                <w:pPr>
                  <w:pStyle w:val="a3"/>
                </w:pPr>
              </w:p>
            </w:tc>
          </w:tr>
          <w:tr w:rsidR="005D2ED6" w:rsidTr="005D2ED6">
            <w:tc>
              <w:tcPr>
                <w:tcW w:w="6583" w:type="dxa"/>
              </w:tcPr>
              <w:p w:rsidR="005D2ED6" w:rsidRDefault="005D2ED6" w:rsidP="005D2ED6">
                <w:pPr>
                  <w:pStyle w:val="a3"/>
                </w:pPr>
              </w:p>
            </w:tc>
          </w:tr>
          <w:tr w:rsidR="005D2ED6" w:rsidTr="005D2ED6">
            <w:tc>
              <w:tcPr>
                <w:tcW w:w="6583" w:type="dxa"/>
              </w:tcPr>
              <w:p w:rsidR="005D2ED6" w:rsidRDefault="005D2ED6" w:rsidP="005D2ED6">
                <w:pPr>
                  <w:pStyle w:val="a3"/>
                  <w:rPr>
                    <w:b/>
                    <w:bCs/>
                  </w:rPr>
                </w:pPr>
              </w:p>
            </w:tc>
          </w:tr>
        </w:tbl>
        <w:p w:rsidR="00BC1DF3" w:rsidRDefault="00BC1DF3">
          <w:r>
            <w:br w:type="page"/>
          </w:r>
        </w:p>
      </w:sdtContent>
    </w:sdt>
    <w:p w:rsidR="003B3C23" w:rsidRPr="006570A4" w:rsidRDefault="003B3C23" w:rsidP="003B3C23">
      <w:pPr>
        <w:pBdr>
          <w:bottom w:val="single" w:sz="6" w:space="2" w:color="B27A2D"/>
        </w:pBdr>
        <w:shd w:val="clear" w:color="auto" w:fill="FFFFFF"/>
        <w:ind w:right="-145" w:firstLine="426"/>
        <w:jc w:val="both"/>
        <w:textAlignment w:val="top"/>
        <w:outlineLvl w:val="0"/>
        <w:rPr>
          <w:rFonts w:eastAsia="Calibri"/>
          <w:b/>
          <w:color w:val="000000"/>
          <w:sz w:val="28"/>
          <w:szCs w:val="28"/>
        </w:rPr>
      </w:pPr>
      <w:r>
        <w:rPr>
          <w:rFonts w:eastAsia="Calibri"/>
          <w:color w:val="000000"/>
          <w:sz w:val="28"/>
          <w:szCs w:val="28"/>
        </w:rPr>
        <w:lastRenderedPageBreak/>
        <w:t xml:space="preserve">           </w:t>
      </w:r>
      <w:r w:rsidRPr="006570A4">
        <w:rPr>
          <w:rFonts w:eastAsia="Calibri"/>
          <w:b/>
          <w:color w:val="000000"/>
          <w:sz w:val="28"/>
          <w:szCs w:val="28"/>
        </w:rPr>
        <w:t xml:space="preserve">ВЕСТИ СЕЛЬСКОГО ПОСЕЛЕНИЯ АБАШЕВО </w:t>
      </w:r>
    </w:p>
    <w:p w:rsidR="003B3C23" w:rsidRPr="006570A4" w:rsidRDefault="003B3C23" w:rsidP="003B3C23">
      <w:pPr>
        <w:pBdr>
          <w:bottom w:val="single" w:sz="6" w:space="2" w:color="B27A2D"/>
        </w:pBdr>
        <w:shd w:val="clear" w:color="auto" w:fill="FFFFFF"/>
        <w:ind w:right="-145" w:firstLine="426"/>
        <w:jc w:val="both"/>
        <w:textAlignment w:val="top"/>
        <w:outlineLvl w:val="0"/>
        <w:rPr>
          <w:rFonts w:eastAsia="Calibri"/>
          <w:b/>
          <w:color w:val="000000"/>
          <w:sz w:val="28"/>
          <w:szCs w:val="28"/>
        </w:rPr>
      </w:pPr>
      <w:r w:rsidRPr="006570A4">
        <w:rPr>
          <w:rFonts w:eastAsia="Calibri"/>
          <w:b/>
          <w:color w:val="000000"/>
          <w:sz w:val="28"/>
          <w:szCs w:val="28"/>
        </w:rPr>
        <w:t xml:space="preserve">        МУНИЦИПАЛЬНОГО РАЙОНА ХВОРОСТЯНСКИЙ  </w:t>
      </w:r>
    </w:p>
    <w:p w:rsidR="003B3C23" w:rsidRDefault="003B3C23" w:rsidP="003B3C23">
      <w:pPr>
        <w:pBdr>
          <w:bottom w:val="single" w:sz="6" w:space="2" w:color="B27A2D"/>
        </w:pBdr>
        <w:shd w:val="clear" w:color="auto" w:fill="FFFFFF"/>
        <w:ind w:right="-145" w:firstLine="426"/>
        <w:jc w:val="both"/>
        <w:textAlignment w:val="top"/>
        <w:outlineLvl w:val="0"/>
        <w:rPr>
          <w:rFonts w:eastAsia="Calibri"/>
          <w:b/>
          <w:color w:val="000000"/>
          <w:sz w:val="28"/>
          <w:szCs w:val="28"/>
        </w:rPr>
      </w:pPr>
      <w:r w:rsidRPr="006570A4">
        <w:rPr>
          <w:rFonts w:eastAsia="Calibri"/>
          <w:b/>
          <w:color w:val="000000"/>
          <w:sz w:val="28"/>
          <w:szCs w:val="28"/>
        </w:rPr>
        <w:t xml:space="preserve">                              САМАРСКОЙ ОБЛАСТИ</w:t>
      </w:r>
    </w:p>
    <w:p w:rsidR="003B3C23" w:rsidRDefault="003B3C23" w:rsidP="003B3C23">
      <w:pPr>
        <w:pBdr>
          <w:bottom w:val="single" w:sz="6" w:space="2" w:color="B27A2D"/>
        </w:pBdr>
        <w:shd w:val="clear" w:color="auto" w:fill="FFFFFF"/>
        <w:ind w:right="-145" w:firstLine="426"/>
        <w:jc w:val="both"/>
        <w:textAlignment w:val="top"/>
        <w:outlineLvl w:val="0"/>
        <w:rPr>
          <w:rFonts w:eastAsia="Calibri"/>
          <w:i/>
          <w:color w:val="000000"/>
          <w:sz w:val="28"/>
          <w:szCs w:val="28"/>
        </w:rPr>
      </w:pPr>
      <w:r>
        <w:rPr>
          <w:rFonts w:eastAsia="Calibri"/>
          <w:i/>
          <w:color w:val="000000"/>
          <w:sz w:val="28"/>
          <w:szCs w:val="28"/>
        </w:rPr>
        <w:t xml:space="preserve">                             </w:t>
      </w:r>
      <w:r w:rsidRPr="006570A4">
        <w:rPr>
          <w:rFonts w:eastAsia="Calibri"/>
          <w:i/>
          <w:color w:val="000000"/>
          <w:sz w:val="28"/>
          <w:szCs w:val="28"/>
        </w:rPr>
        <w:t>Официальное опубликование</w:t>
      </w:r>
    </w:p>
    <w:p w:rsidR="003B3C23" w:rsidRPr="006570A4" w:rsidRDefault="003B3C23" w:rsidP="003B3C23">
      <w:pPr>
        <w:pBdr>
          <w:bottom w:val="single" w:sz="6" w:space="2" w:color="B27A2D"/>
        </w:pBdr>
        <w:shd w:val="clear" w:color="auto" w:fill="FFFFFF"/>
        <w:ind w:right="-145" w:firstLine="426"/>
        <w:jc w:val="both"/>
        <w:textAlignment w:val="top"/>
        <w:outlineLvl w:val="0"/>
        <w:rPr>
          <w:rFonts w:eastAsia="Calibri"/>
          <w:i/>
          <w:color w:val="000000"/>
          <w:sz w:val="28"/>
          <w:szCs w:val="28"/>
        </w:rPr>
      </w:pPr>
      <w:r>
        <w:rPr>
          <w:rFonts w:eastAsia="Calibri"/>
          <w:i/>
          <w:color w:val="000000"/>
          <w:sz w:val="28"/>
          <w:szCs w:val="28"/>
        </w:rPr>
        <w:t xml:space="preserve">   </w:t>
      </w:r>
      <w:r w:rsidR="00E96B4B">
        <w:rPr>
          <w:rFonts w:eastAsia="Calibri"/>
          <w:i/>
          <w:color w:val="000000"/>
          <w:sz w:val="28"/>
          <w:szCs w:val="28"/>
        </w:rPr>
        <w:t xml:space="preserve">                      Выпуск № </w:t>
      </w:r>
      <w:r w:rsidR="008607B9">
        <w:rPr>
          <w:rFonts w:eastAsia="Calibri"/>
          <w:i/>
          <w:color w:val="000000"/>
          <w:sz w:val="28"/>
          <w:szCs w:val="28"/>
        </w:rPr>
        <w:t>1</w:t>
      </w:r>
      <w:r w:rsidR="00E96B4B">
        <w:rPr>
          <w:rFonts w:eastAsia="Calibri"/>
          <w:i/>
          <w:color w:val="000000"/>
          <w:sz w:val="28"/>
          <w:szCs w:val="28"/>
        </w:rPr>
        <w:t xml:space="preserve">  от</w:t>
      </w:r>
      <w:r w:rsidR="008607B9">
        <w:rPr>
          <w:rFonts w:eastAsia="Calibri"/>
          <w:i/>
          <w:color w:val="000000"/>
          <w:sz w:val="28"/>
          <w:szCs w:val="28"/>
        </w:rPr>
        <w:t xml:space="preserve"> 18.01</w:t>
      </w:r>
      <w:r w:rsidR="00305C8A">
        <w:rPr>
          <w:rFonts w:eastAsia="Calibri"/>
          <w:i/>
          <w:color w:val="000000"/>
          <w:sz w:val="28"/>
          <w:szCs w:val="28"/>
        </w:rPr>
        <w:t>.</w:t>
      </w:r>
      <w:r w:rsidR="008607B9">
        <w:rPr>
          <w:rFonts w:eastAsia="Calibri"/>
          <w:i/>
          <w:color w:val="000000"/>
          <w:sz w:val="28"/>
          <w:szCs w:val="28"/>
        </w:rPr>
        <w:t xml:space="preserve"> 2016</w:t>
      </w:r>
      <w:r>
        <w:rPr>
          <w:rFonts w:eastAsia="Calibri"/>
          <w:i/>
          <w:color w:val="000000"/>
          <w:sz w:val="28"/>
          <w:szCs w:val="28"/>
        </w:rPr>
        <w:t xml:space="preserve"> года</w:t>
      </w: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03"/>
      </w:tblGrid>
      <w:tr w:rsidR="008607B9" w:rsidTr="00B93480">
        <w:tc>
          <w:tcPr>
            <w:tcW w:w="4503" w:type="dxa"/>
          </w:tcPr>
          <w:p w:rsidR="008607B9" w:rsidRPr="008607B9" w:rsidRDefault="008607B9" w:rsidP="00B93480">
            <w:pPr>
              <w:pStyle w:val="a3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bookmarkStart w:id="0" w:name="_GoBack"/>
            <w:bookmarkEnd w:id="0"/>
            <w:r w:rsidRPr="008607B9">
              <w:rPr>
                <w:rFonts w:ascii="Times New Roman" w:hAnsi="Times New Roman"/>
                <w:b/>
                <w:sz w:val="18"/>
                <w:szCs w:val="18"/>
              </w:rPr>
              <w:t>РОССИЙСКАЯ   ФЕДЕРАЦИЯ                                                                        САМАРСКАЯ  ОБЛАСТЬ</w:t>
            </w:r>
          </w:p>
          <w:p w:rsidR="008607B9" w:rsidRPr="008607B9" w:rsidRDefault="008607B9" w:rsidP="00B93480">
            <w:pPr>
              <w:pStyle w:val="a3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8607B9">
              <w:rPr>
                <w:rFonts w:ascii="Times New Roman" w:hAnsi="Times New Roman"/>
                <w:b/>
                <w:sz w:val="18"/>
                <w:szCs w:val="18"/>
              </w:rPr>
              <w:t>МУНИЦИПАЛЬНЫЙ РАЙОН</w:t>
            </w:r>
          </w:p>
          <w:p w:rsidR="008607B9" w:rsidRPr="008607B9" w:rsidRDefault="008607B9" w:rsidP="00B93480">
            <w:pPr>
              <w:pStyle w:val="a3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8607B9">
              <w:rPr>
                <w:rFonts w:ascii="Times New Roman" w:hAnsi="Times New Roman"/>
                <w:b/>
                <w:sz w:val="18"/>
                <w:szCs w:val="18"/>
              </w:rPr>
              <w:t>ХВОРОСТЯНСКИЙ                                                     АДМИНИСТРАЦИЯ</w:t>
            </w:r>
          </w:p>
          <w:p w:rsidR="008607B9" w:rsidRPr="008607B9" w:rsidRDefault="008607B9" w:rsidP="00B93480">
            <w:pPr>
              <w:pStyle w:val="a3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8607B9">
              <w:rPr>
                <w:rFonts w:ascii="Times New Roman" w:hAnsi="Times New Roman"/>
                <w:b/>
                <w:sz w:val="18"/>
                <w:szCs w:val="18"/>
              </w:rPr>
              <w:t>СЕЛЬСКОГО ПОСЕЛЕНИЯ                                   АБАШЕВО</w:t>
            </w:r>
          </w:p>
          <w:p w:rsidR="008607B9" w:rsidRPr="008607B9" w:rsidRDefault="008607B9" w:rsidP="00B93480">
            <w:pPr>
              <w:pStyle w:val="a3"/>
              <w:jc w:val="center"/>
              <w:rPr>
                <w:sz w:val="18"/>
                <w:szCs w:val="18"/>
              </w:rPr>
            </w:pPr>
          </w:p>
          <w:p w:rsidR="008607B9" w:rsidRPr="008607B9" w:rsidRDefault="008607B9" w:rsidP="00B93480">
            <w:pPr>
              <w:pStyle w:val="a3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8607B9">
              <w:rPr>
                <w:rFonts w:ascii="Times New Roman" w:hAnsi="Times New Roman"/>
                <w:b/>
                <w:sz w:val="18"/>
                <w:szCs w:val="18"/>
              </w:rPr>
              <w:t>ПОСТАНОВЛЕНИЕ</w:t>
            </w:r>
          </w:p>
          <w:p w:rsidR="008607B9" w:rsidRPr="008607B9" w:rsidRDefault="008607B9" w:rsidP="00B93480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b/>
                <w:bCs/>
                <w:color w:val="585858"/>
                <w:sz w:val="18"/>
                <w:szCs w:val="18"/>
                <w:lang w:eastAsia="ru-RU"/>
              </w:rPr>
            </w:pPr>
            <w:r w:rsidRPr="008607B9">
              <w:rPr>
                <w:rFonts w:ascii="Times New Roman" w:hAnsi="Times New Roman"/>
                <w:b/>
                <w:sz w:val="18"/>
                <w:szCs w:val="18"/>
              </w:rPr>
              <w:t>№ 4 от «15» января  2016 г.</w:t>
            </w:r>
          </w:p>
        </w:tc>
      </w:tr>
    </w:tbl>
    <w:p w:rsidR="008607B9" w:rsidRPr="008607B9" w:rsidRDefault="008607B9" w:rsidP="008607B9">
      <w:pPr>
        <w:spacing w:after="0"/>
        <w:jc w:val="both"/>
        <w:rPr>
          <w:rFonts w:eastAsia="Times New Roman"/>
          <w:b/>
          <w:sz w:val="20"/>
          <w:szCs w:val="20"/>
          <w:lang w:eastAsia="ru-RU"/>
        </w:rPr>
      </w:pPr>
      <w:r w:rsidRPr="008607B9">
        <w:rPr>
          <w:rFonts w:eastAsia="Times New Roman"/>
          <w:sz w:val="20"/>
          <w:szCs w:val="20"/>
          <w:lang w:eastAsia="ru-RU"/>
        </w:rPr>
        <w:t xml:space="preserve"> «</w:t>
      </w:r>
      <w:r w:rsidRPr="008607B9">
        <w:rPr>
          <w:rFonts w:eastAsia="Times New Roman"/>
          <w:b/>
          <w:sz w:val="20"/>
          <w:szCs w:val="20"/>
          <w:lang w:eastAsia="ru-RU"/>
        </w:rPr>
        <w:t>Об утверждении муниципальной программы «Развитие муниципальной службы в сельском  поселении  Абашево муниципального района Хворостянский Самарской области на 2016-2018 годы»</w:t>
      </w:r>
    </w:p>
    <w:p w:rsidR="008607B9" w:rsidRPr="008607B9" w:rsidRDefault="008607B9" w:rsidP="008607B9">
      <w:pPr>
        <w:spacing w:after="0"/>
        <w:ind w:firstLine="567"/>
        <w:jc w:val="both"/>
        <w:rPr>
          <w:rFonts w:eastAsia="Times New Roman"/>
          <w:b/>
          <w:sz w:val="20"/>
          <w:szCs w:val="20"/>
          <w:lang w:eastAsia="ru-RU"/>
        </w:rPr>
      </w:pPr>
    </w:p>
    <w:p w:rsidR="008607B9" w:rsidRPr="008607B9" w:rsidRDefault="008607B9" w:rsidP="008607B9">
      <w:pPr>
        <w:spacing w:after="0"/>
        <w:ind w:firstLine="567"/>
        <w:jc w:val="both"/>
        <w:rPr>
          <w:rFonts w:eastAsia="Times New Roman"/>
          <w:sz w:val="20"/>
          <w:szCs w:val="20"/>
          <w:lang w:eastAsia="ru-RU"/>
        </w:rPr>
      </w:pPr>
      <w:proofErr w:type="gramStart"/>
      <w:r w:rsidRPr="008607B9">
        <w:rPr>
          <w:rFonts w:eastAsia="Times New Roman"/>
          <w:sz w:val="20"/>
          <w:szCs w:val="20"/>
          <w:lang w:eastAsia="ru-RU"/>
        </w:rPr>
        <w:t>В соответствии со статьей 179 Бюджетного кодекса Российской Федерации, Федеральным законом от 02.03.2007г. № 25-ФЗ «О муниципальной службе в Российской Федерации», Федеральным  законом от 06.10.2003г. № 131-ФЗ «Об общих принципах организации местного самоуправления в Российской Федерации», постановлением Правительства Самарской области от 29.11.2013г. № 705 «Об утверждении государственной программы Самарской области «Развитие муниципальной службы в Самарской области на 2016-2018 годы», руководствуясь</w:t>
      </w:r>
      <w:proofErr w:type="gramEnd"/>
      <w:r w:rsidRPr="008607B9">
        <w:rPr>
          <w:rFonts w:eastAsia="Times New Roman"/>
          <w:sz w:val="20"/>
          <w:szCs w:val="20"/>
          <w:lang w:eastAsia="ru-RU"/>
        </w:rPr>
        <w:t> Уставом сельского поселения Абашево</w:t>
      </w:r>
    </w:p>
    <w:p w:rsidR="008607B9" w:rsidRPr="008607B9" w:rsidRDefault="008607B9" w:rsidP="008607B9">
      <w:pPr>
        <w:spacing w:after="0"/>
        <w:ind w:firstLine="567"/>
        <w:jc w:val="both"/>
        <w:rPr>
          <w:rFonts w:eastAsia="Times New Roman"/>
          <w:sz w:val="20"/>
          <w:szCs w:val="20"/>
          <w:lang w:eastAsia="ru-RU"/>
        </w:rPr>
      </w:pPr>
    </w:p>
    <w:p w:rsidR="008607B9" w:rsidRPr="008607B9" w:rsidRDefault="008607B9" w:rsidP="008607B9">
      <w:pPr>
        <w:spacing w:after="0"/>
        <w:jc w:val="center"/>
        <w:rPr>
          <w:rFonts w:eastAsia="Times New Roman"/>
          <w:sz w:val="20"/>
          <w:szCs w:val="20"/>
          <w:lang w:eastAsia="ru-RU"/>
        </w:rPr>
      </w:pPr>
      <w:r w:rsidRPr="008607B9">
        <w:rPr>
          <w:rFonts w:eastAsia="Times New Roman"/>
          <w:sz w:val="20"/>
          <w:szCs w:val="20"/>
          <w:lang w:eastAsia="ru-RU"/>
        </w:rPr>
        <w:t>ПОСТАНОВЛЯЮ:</w:t>
      </w:r>
    </w:p>
    <w:p w:rsidR="008607B9" w:rsidRPr="008607B9" w:rsidRDefault="008607B9" w:rsidP="008607B9">
      <w:pPr>
        <w:spacing w:after="0"/>
        <w:jc w:val="center"/>
        <w:rPr>
          <w:rFonts w:eastAsia="Times New Roman"/>
          <w:sz w:val="20"/>
          <w:szCs w:val="20"/>
          <w:lang w:eastAsia="ru-RU"/>
        </w:rPr>
      </w:pPr>
    </w:p>
    <w:p w:rsidR="008607B9" w:rsidRPr="008607B9" w:rsidRDefault="008607B9" w:rsidP="008607B9">
      <w:pPr>
        <w:spacing w:after="0" w:line="360" w:lineRule="auto"/>
        <w:ind w:firstLine="567"/>
        <w:jc w:val="both"/>
        <w:rPr>
          <w:rFonts w:eastAsia="Times New Roman"/>
          <w:sz w:val="20"/>
          <w:szCs w:val="20"/>
          <w:lang w:eastAsia="ru-RU"/>
        </w:rPr>
      </w:pPr>
      <w:r w:rsidRPr="008607B9">
        <w:rPr>
          <w:rFonts w:eastAsia="Times New Roman"/>
          <w:sz w:val="20"/>
          <w:szCs w:val="20"/>
          <w:lang w:eastAsia="ru-RU"/>
        </w:rPr>
        <w:t xml:space="preserve">1.  Утвердить муниципальную программу «Развитие муниципальной службы в сельском поселении Абашево муниципального  района Хворостянский Самарской области на 2016-2018 годы»  </w:t>
      </w:r>
      <w:proofErr w:type="gramStart"/>
      <w:r w:rsidRPr="008607B9">
        <w:rPr>
          <w:rFonts w:eastAsia="Times New Roman"/>
          <w:sz w:val="20"/>
          <w:szCs w:val="20"/>
          <w:lang w:eastAsia="ru-RU"/>
        </w:rPr>
        <w:t>согласно  Приложения</w:t>
      </w:r>
      <w:proofErr w:type="gramEnd"/>
      <w:r w:rsidRPr="008607B9">
        <w:rPr>
          <w:rFonts w:eastAsia="Times New Roman"/>
          <w:sz w:val="20"/>
          <w:szCs w:val="20"/>
          <w:lang w:eastAsia="ru-RU"/>
        </w:rPr>
        <w:t>.</w:t>
      </w:r>
    </w:p>
    <w:p w:rsidR="008607B9" w:rsidRPr="008607B9" w:rsidRDefault="008607B9" w:rsidP="008607B9">
      <w:pPr>
        <w:spacing w:after="0" w:line="360" w:lineRule="auto"/>
        <w:ind w:firstLine="567"/>
        <w:jc w:val="both"/>
        <w:rPr>
          <w:rFonts w:eastAsia="Times New Roman"/>
          <w:sz w:val="20"/>
          <w:szCs w:val="20"/>
          <w:lang w:eastAsia="ru-RU"/>
        </w:rPr>
      </w:pPr>
      <w:r w:rsidRPr="008607B9">
        <w:rPr>
          <w:rFonts w:eastAsia="Times New Roman"/>
          <w:sz w:val="20"/>
          <w:szCs w:val="20"/>
          <w:lang w:eastAsia="ru-RU"/>
        </w:rPr>
        <w:t>2. Опубликовать настоящее постановление в газете «</w:t>
      </w:r>
      <w:proofErr w:type="spellStart"/>
      <w:r w:rsidRPr="008607B9">
        <w:rPr>
          <w:rFonts w:eastAsia="Times New Roman"/>
          <w:sz w:val="20"/>
          <w:szCs w:val="20"/>
          <w:lang w:eastAsia="ru-RU"/>
        </w:rPr>
        <w:t>Абашевский</w:t>
      </w:r>
      <w:proofErr w:type="spellEnd"/>
      <w:r w:rsidRPr="008607B9">
        <w:rPr>
          <w:rFonts w:eastAsia="Times New Roman"/>
          <w:sz w:val="20"/>
          <w:szCs w:val="20"/>
          <w:lang w:eastAsia="ru-RU"/>
        </w:rPr>
        <w:t xml:space="preserve"> вестник», разместить на официальном сайте администрации сельского поселения Абашево </w:t>
      </w:r>
      <w:r w:rsidRPr="008607B9">
        <w:rPr>
          <w:sz w:val="20"/>
          <w:szCs w:val="20"/>
        </w:rPr>
        <w:t>http://</w:t>
      </w:r>
      <w:proofErr w:type="spellStart"/>
      <w:r w:rsidRPr="008607B9">
        <w:rPr>
          <w:sz w:val="20"/>
          <w:szCs w:val="20"/>
          <w:lang w:val="en-AU"/>
        </w:rPr>
        <w:t>abashevo</w:t>
      </w:r>
      <w:proofErr w:type="spellEnd"/>
      <w:r w:rsidRPr="008607B9">
        <w:rPr>
          <w:sz w:val="20"/>
          <w:szCs w:val="20"/>
        </w:rPr>
        <w:t>.</w:t>
      </w:r>
      <w:r w:rsidRPr="008607B9">
        <w:rPr>
          <w:sz w:val="20"/>
          <w:szCs w:val="20"/>
          <w:lang w:val="en-AU"/>
        </w:rPr>
        <w:t>ml</w:t>
      </w:r>
      <w:r w:rsidRPr="008607B9">
        <w:rPr>
          <w:rFonts w:eastAsia="Times New Roman"/>
          <w:sz w:val="20"/>
          <w:szCs w:val="20"/>
          <w:lang w:eastAsia="ru-RU"/>
        </w:rPr>
        <w:t> в сети Интернет.</w:t>
      </w:r>
    </w:p>
    <w:p w:rsidR="008607B9" w:rsidRPr="008607B9" w:rsidRDefault="008607B9" w:rsidP="008607B9">
      <w:pPr>
        <w:spacing w:after="0" w:line="360" w:lineRule="auto"/>
        <w:ind w:firstLine="567"/>
        <w:jc w:val="both"/>
        <w:rPr>
          <w:rFonts w:eastAsia="Times New Roman"/>
          <w:sz w:val="20"/>
          <w:szCs w:val="20"/>
          <w:lang w:eastAsia="ru-RU"/>
        </w:rPr>
      </w:pPr>
      <w:r w:rsidRPr="008607B9">
        <w:rPr>
          <w:rFonts w:eastAsia="Times New Roman"/>
          <w:sz w:val="20"/>
          <w:szCs w:val="20"/>
          <w:lang w:eastAsia="ru-RU"/>
        </w:rPr>
        <w:t>3. Настоящее постановление вступает в силу со дня его опубликования.</w:t>
      </w:r>
    </w:p>
    <w:p w:rsidR="008607B9" w:rsidRPr="008607B9" w:rsidRDefault="008607B9" w:rsidP="008607B9">
      <w:pPr>
        <w:spacing w:after="0"/>
        <w:jc w:val="both"/>
        <w:rPr>
          <w:rFonts w:eastAsia="Times New Roman"/>
          <w:sz w:val="20"/>
          <w:szCs w:val="20"/>
          <w:lang w:eastAsia="ru-RU"/>
        </w:rPr>
      </w:pPr>
      <w:r w:rsidRPr="008607B9">
        <w:rPr>
          <w:rFonts w:eastAsia="Times New Roman"/>
          <w:sz w:val="20"/>
          <w:szCs w:val="20"/>
          <w:lang w:eastAsia="ru-RU"/>
        </w:rPr>
        <w:t> </w:t>
      </w:r>
    </w:p>
    <w:p w:rsidR="008607B9" w:rsidRPr="008607B9" w:rsidRDefault="008607B9" w:rsidP="008607B9">
      <w:pPr>
        <w:spacing w:after="0"/>
        <w:jc w:val="both"/>
        <w:rPr>
          <w:rFonts w:eastAsia="Times New Roman"/>
          <w:sz w:val="20"/>
          <w:szCs w:val="20"/>
          <w:lang w:eastAsia="ru-RU"/>
        </w:rPr>
      </w:pPr>
      <w:r w:rsidRPr="008607B9">
        <w:rPr>
          <w:rFonts w:eastAsia="Times New Roman"/>
          <w:sz w:val="20"/>
          <w:szCs w:val="20"/>
          <w:lang w:eastAsia="ru-RU"/>
        </w:rPr>
        <w:t>Глава  сельского поселения</w:t>
      </w:r>
    </w:p>
    <w:p w:rsidR="008607B9" w:rsidRPr="008607B9" w:rsidRDefault="008607B9" w:rsidP="008607B9">
      <w:pPr>
        <w:spacing w:after="0"/>
        <w:jc w:val="both"/>
        <w:rPr>
          <w:rFonts w:eastAsia="Times New Roman"/>
          <w:sz w:val="20"/>
          <w:szCs w:val="20"/>
          <w:lang w:eastAsia="ru-RU"/>
        </w:rPr>
      </w:pPr>
      <w:r w:rsidRPr="008607B9">
        <w:rPr>
          <w:rFonts w:eastAsia="Times New Roman"/>
          <w:sz w:val="20"/>
          <w:szCs w:val="20"/>
          <w:lang w:eastAsia="ru-RU"/>
        </w:rPr>
        <w:t xml:space="preserve">Абашево </w:t>
      </w:r>
      <w:r w:rsidRPr="008607B9">
        <w:rPr>
          <w:rFonts w:eastAsia="Times New Roman"/>
          <w:sz w:val="20"/>
          <w:szCs w:val="20"/>
          <w:lang w:eastAsia="ru-RU"/>
        </w:rPr>
        <w:tab/>
      </w:r>
      <w:r w:rsidRPr="008607B9">
        <w:rPr>
          <w:rFonts w:eastAsia="Times New Roman"/>
          <w:sz w:val="20"/>
          <w:szCs w:val="20"/>
          <w:lang w:eastAsia="ru-RU"/>
        </w:rPr>
        <w:tab/>
      </w:r>
      <w:r w:rsidRPr="008607B9">
        <w:rPr>
          <w:rFonts w:eastAsia="Times New Roman"/>
          <w:sz w:val="20"/>
          <w:szCs w:val="20"/>
          <w:lang w:eastAsia="ru-RU"/>
        </w:rPr>
        <w:tab/>
      </w:r>
      <w:r w:rsidRPr="008607B9">
        <w:rPr>
          <w:rFonts w:eastAsia="Times New Roman"/>
          <w:sz w:val="20"/>
          <w:szCs w:val="20"/>
          <w:lang w:eastAsia="ru-RU"/>
        </w:rPr>
        <w:tab/>
        <w:t xml:space="preserve">                                             </w:t>
      </w:r>
      <w:r>
        <w:rPr>
          <w:rFonts w:eastAsia="Times New Roman"/>
          <w:sz w:val="20"/>
          <w:szCs w:val="20"/>
          <w:lang w:eastAsia="ru-RU"/>
        </w:rPr>
        <w:t xml:space="preserve">        </w:t>
      </w:r>
      <w:r w:rsidRPr="008607B9">
        <w:rPr>
          <w:rFonts w:eastAsia="Times New Roman"/>
          <w:sz w:val="20"/>
          <w:szCs w:val="20"/>
          <w:lang w:eastAsia="ru-RU"/>
        </w:rPr>
        <w:t xml:space="preserve">    Г.А. Шабавнина</w:t>
      </w:r>
    </w:p>
    <w:p w:rsidR="008607B9" w:rsidRPr="008607B9" w:rsidRDefault="008607B9" w:rsidP="008607B9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585858"/>
          <w:sz w:val="20"/>
          <w:szCs w:val="20"/>
          <w:lang w:eastAsia="ru-RU"/>
        </w:rPr>
      </w:pPr>
      <w:r w:rsidRPr="008607B9">
        <w:rPr>
          <w:rFonts w:ascii="Arial" w:eastAsia="Times New Roman" w:hAnsi="Arial" w:cs="Arial"/>
          <w:color w:val="585858"/>
          <w:sz w:val="20"/>
          <w:szCs w:val="20"/>
          <w:lang w:eastAsia="ru-RU"/>
        </w:rPr>
        <w:t> </w:t>
      </w:r>
    </w:p>
    <w:p w:rsidR="008607B9" w:rsidRPr="008607B9" w:rsidRDefault="008607B9" w:rsidP="008607B9">
      <w:pPr>
        <w:spacing w:after="0" w:line="240" w:lineRule="auto"/>
        <w:jc w:val="right"/>
        <w:rPr>
          <w:rFonts w:eastAsia="Times New Roman"/>
          <w:sz w:val="20"/>
          <w:szCs w:val="20"/>
          <w:lang w:eastAsia="ru-RU"/>
        </w:rPr>
      </w:pPr>
    </w:p>
    <w:p w:rsidR="00194E52" w:rsidRPr="00194E52" w:rsidRDefault="00194E52" w:rsidP="00194E52">
      <w:pPr>
        <w:pStyle w:val="a3"/>
        <w:rPr>
          <w:rFonts w:eastAsia="Times New Roman"/>
          <w:sz w:val="18"/>
          <w:szCs w:val="18"/>
          <w:lang w:eastAsia="ru-RU"/>
        </w:rPr>
      </w:pPr>
      <w:r w:rsidRPr="00194E52">
        <w:rPr>
          <w:rFonts w:eastAsia="Times New Roman"/>
          <w:sz w:val="18"/>
          <w:szCs w:val="18"/>
          <w:lang w:eastAsia="ru-RU"/>
        </w:rPr>
        <w:t>Приложение</w:t>
      </w:r>
    </w:p>
    <w:p w:rsidR="00194E52" w:rsidRPr="00194E52" w:rsidRDefault="00194E52" w:rsidP="00194E52">
      <w:pPr>
        <w:pStyle w:val="a3"/>
        <w:rPr>
          <w:rFonts w:eastAsia="Times New Roman"/>
          <w:sz w:val="18"/>
          <w:szCs w:val="18"/>
          <w:lang w:eastAsia="ru-RU"/>
        </w:rPr>
      </w:pPr>
      <w:r w:rsidRPr="00194E52">
        <w:rPr>
          <w:rFonts w:eastAsia="Times New Roman"/>
          <w:sz w:val="18"/>
          <w:szCs w:val="18"/>
          <w:lang w:eastAsia="ru-RU"/>
        </w:rPr>
        <w:t>к постановлению администрации</w:t>
      </w:r>
    </w:p>
    <w:p w:rsidR="00194E52" w:rsidRPr="00194E52" w:rsidRDefault="00194E52" w:rsidP="00194E52">
      <w:pPr>
        <w:pStyle w:val="a3"/>
        <w:rPr>
          <w:rFonts w:eastAsia="Times New Roman"/>
          <w:sz w:val="18"/>
          <w:szCs w:val="18"/>
          <w:lang w:eastAsia="ru-RU"/>
        </w:rPr>
      </w:pPr>
      <w:r w:rsidRPr="00194E52">
        <w:rPr>
          <w:rFonts w:eastAsia="Times New Roman"/>
          <w:sz w:val="18"/>
          <w:szCs w:val="18"/>
          <w:lang w:eastAsia="ru-RU"/>
        </w:rPr>
        <w:t xml:space="preserve">сельского поселения Абашево </w:t>
      </w:r>
    </w:p>
    <w:p w:rsidR="00194E52" w:rsidRPr="00194E52" w:rsidRDefault="00194E52" w:rsidP="00194E52">
      <w:pPr>
        <w:pStyle w:val="a3"/>
        <w:rPr>
          <w:rFonts w:eastAsia="Times New Roman"/>
          <w:sz w:val="18"/>
          <w:szCs w:val="18"/>
          <w:lang w:eastAsia="ru-RU"/>
        </w:rPr>
      </w:pPr>
      <w:r w:rsidRPr="00194E52">
        <w:rPr>
          <w:rFonts w:eastAsia="Times New Roman"/>
          <w:sz w:val="18"/>
          <w:szCs w:val="18"/>
          <w:lang w:eastAsia="ru-RU"/>
        </w:rPr>
        <w:t>муниципального района Хворостянский</w:t>
      </w:r>
    </w:p>
    <w:p w:rsidR="00194E52" w:rsidRPr="00194E52" w:rsidRDefault="00194E52" w:rsidP="00194E52">
      <w:pPr>
        <w:pStyle w:val="a3"/>
        <w:rPr>
          <w:rFonts w:eastAsia="Times New Roman"/>
          <w:sz w:val="18"/>
          <w:szCs w:val="18"/>
          <w:lang w:eastAsia="ru-RU"/>
        </w:rPr>
      </w:pPr>
      <w:r w:rsidRPr="00194E52">
        <w:rPr>
          <w:rFonts w:eastAsia="Times New Roman"/>
          <w:sz w:val="18"/>
          <w:szCs w:val="18"/>
          <w:lang w:eastAsia="ru-RU"/>
        </w:rPr>
        <w:t>Самарской области</w:t>
      </w:r>
    </w:p>
    <w:p w:rsidR="00194E52" w:rsidRPr="00194E52" w:rsidRDefault="00194E52" w:rsidP="00194E52">
      <w:pPr>
        <w:pStyle w:val="a3"/>
        <w:rPr>
          <w:rFonts w:eastAsia="Times New Roman"/>
          <w:sz w:val="18"/>
          <w:szCs w:val="18"/>
          <w:lang w:eastAsia="ru-RU"/>
        </w:rPr>
      </w:pPr>
      <w:r w:rsidRPr="00194E52">
        <w:rPr>
          <w:rFonts w:eastAsia="Times New Roman"/>
          <w:sz w:val="18"/>
          <w:szCs w:val="18"/>
          <w:lang w:eastAsia="ru-RU"/>
        </w:rPr>
        <w:t>от 15.01.2016 года № 4</w:t>
      </w:r>
    </w:p>
    <w:p w:rsidR="00194E52" w:rsidRPr="00194E52" w:rsidRDefault="00194E52" w:rsidP="00194E52">
      <w:pPr>
        <w:spacing w:after="0" w:line="240" w:lineRule="auto"/>
        <w:jc w:val="both"/>
        <w:rPr>
          <w:rFonts w:eastAsia="Times New Roman"/>
          <w:sz w:val="18"/>
          <w:szCs w:val="18"/>
          <w:lang w:eastAsia="ru-RU"/>
        </w:rPr>
      </w:pPr>
      <w:r w:rsidRPr="00194E52">
        <w:rPr>
          <w:rFonts w:eastAsia="Times New Roman"/>
          <w:sz w:val="18"/>
          <w:szCs w:val="18"/>
          <w:lang w:eastAsia="ru-RU"/>
        </w:rPr>
        <w:t> </w:t>
      </w:r>
    </w:p>
    <w:p w:rsidR="00194E52" w:rsidRPr="00194E52" w:rsidRDefault="00194E52" w:rsidP="00194E52">
      <w:pPr>
        <w:spacing w:after="0" w:line="240" w:lineRule="auto"/>
        <w:jc w:val="center"/>
        <w:rPr>
          <w:rFonts w:eastAsia="Times New Roman"/>
          <w:b/>
          <w:sz w:val="18"/>
          <w:szCs w:val="18"/>
          <w:lang w:eastAsia="ru-RU"/>
        </w:rPr>
      </w:pPr>
      <w:r w:rsidRPr="00194E52">
        <w:rPr>
          <w:rFonts w:eastAsia="Times New Roman"/>
          <w:b/>
          <w:sz w:val="18"/>
          <w:szCs w:val="18"/>
          <w:lang w:eastAsia="ru-RU"/>
        </w:rPr>
        <w:t>Муниципальная программа</w:t>
      </w:r>
    </w:p>
    <w:p w:rsidR="00194E52" w:rsidRPr="00194E52" w:rsidRDefault="00194E52" w:rsidP="00194E52">
      <w:pPr>
        <w:spacing w:after="0" w:line="240" w:lineRule="auto"/>
        <w:jc w:val="center"/>
        <w:rPr>
          <w:rFonts w:eastAsia="Times New Roman"/>
          <w:b/>
          <w:sz w:val="18"/>
          <w:szCs w:val="18"/>
          <w:lang w:eastAsia="ru-RU"/>
        </w:rPr>
      </w:pPr>
      <w:r w:rsidRPr="00194E52">
        <w:rPr>
          <w:rFonts w:eastAsia="Times New Roman"/>
          <w:b/>
          <w:sz w:val="18"/>
          <w:szCs w:val="18"/>
          <w:lang w:eastAsia="ru-RU"/>
        </w:rPr>
        <w:t xml:space="preserve">«Развитие муниципальной службы в  сельском поселении Абашево </w:t>
      </w:r>
    </w:p>
    <w:p w:rsidR="00194E52" w:rsidRPr="00194E52" w:rsidRDefault="00194E52" w:rsidP="00194E52">
      <w:pPr>
        <w:spacing w:after="0" w:line="240" w:lineRule="auto"/>
        <w:jc w:val="center"/>
        <w:rPr>
          <w:rFonts w:eastAsia="Times New Roman"/>
          <w:b/>
          <w:sz w:val="18"/>
          <w:szCs w:val="18"/>
          <w:lang w:eastAsia="ru-RU"/>
        </w:rPr>
      </w:pPr>
      <w:r w:rsidRPr="00194E52">
        <w:rPr>
          <w:rFonts w:eastAsia="Times New Roman"/>
          <w:b/>
          <w:sz w:val="18"/>
          <w:szCs w:val="18"/>
          <w:lang w:eastAsia="ru-RU"/>
        </w:rPr>
        <w:t>муниципального  района Хворостянский Самарской области на 2016-2018 годы»</w:t>
      </w:r>
    </w:p>
    <w:p w:rsidR="00194E52" w:rsidRPr="00194E52" w:rsidRDefault="00194E52" w:rsidP="00194E52">
      <w:pPr>
        <w:spacing w:after="0" w:line="240" w:lineRule="auto"/>
        <w:jc w:val="both"/>
        <w:rPr>
          <w:rFonts w:eastAsia="Times New Roman"/>
          <w:b/>
          <w:bCs/>
          <w:sz w:val="18"/>
          <w:szCs w:val="18"/>
          <w:lang w:eastAsia="ru-RU"/>
        </w:rPr>
      </w:pPr>
    </w:p>
    <w:p w:rsidR="00194E52" w:rsidRPr="00194E52" w:rsidRDefault="00194E52" w:rsidP="00194E52">
      <w:pPr>
        <w:spacing w:after="0" w:line="240" w:lineRule="auto"/>
        <w:jc w:val="center"/>
        <w:rPr>
          <w:rFonts w:eastAsia="Times New Roman"/>
          <w:sz w:val="18"/>
          <w:szCs w:val="18"/>
          <w:lang w:eastAsia="ru-RU"/>
        </w:rPr>
      </w:pPr>
      <w:r w:rsidRPr="00194E52">
        <w:rPr>
          <w:rFonts w:eastAsia="Times New Roman"/>
          <w:b/>
          <w:bCs/>
          <w:sz w:val="18"/>
          <w:szCs w:val="18"/>
          <w:lang w:eastAsia="ru-RU"/>
        </w:rPr>
        <w:t>ПАСПОРТ</w:t>
      </w:r>
    </w:p>
    <w:p w:rsidR="00194E52" w:rsidRPr="00194E52" w:rsidRDefault="00194E52" w:rsidP="00194E52">
      <w:pPr>
        <w:spacing w:after="0" w:line="240" w:lineRule="auto"/>
        <w:jc w:val="center"/>
        <w:rPr>
          <w:rFonts w:eastAsia="Times New Roman"/>
          <w:sz w:val="18"/>
          <w:szCs w:val="18"/>
          <w:lang w:eastAsia="ru-RU"/>
        </w:rPr>
      </w:pPr>
      <w:r w:rsidRPr="00194E52">
        <w:rPr>
          <w:rFonts w:eastAsia="Times New Roman"/>
          <w:sz w:val="18"/>
          <w:szCs w:val="18"/>
          <w:lang w:eastAsia="ru-RU"/>
        </w:rPr>
        <w:t>муниципальной программы</w:t>
      </w:r>
    </w:p>
    <w:p w:rsidR="00194E52" w:rsidRPr="00194E52" w:rsidRDefault="00194E52" w:rsidP="00194E52">
      <w:pPr>
        <w:spacing w:after="0" w:line="240" w:lineRule="auto"/>
        <w:jc w:val="center"/>
        <w:rPr>
          <w:rFonts w:eastAsia="Times New Roman"/>
          <w:sz w:val="18"/>
          <w:szCs w:val="18"/>
          <w:lang w:eastAsia="ru-RU"/>
        </w:rPr>
      </w:pPr>
      <w:r w:rsidRPr="00194E52">
        <w:rPr>
          <w:rFonts w:eastAsia="Times New Roman"/>
          <w:sz w:val="18"/>
          <w:szCs w:val="18"/>
          <w:lang w:eastAsia="ru-RU"/>
        </w:rPr>
        <w:t>«Развитие муниципальной службы в сельском поселении Абашево муниципального района Хворостянский Самарской области на 2016-2018 годы»</w:t>
      </w:r>
    </w:p>
    <w:p w:rsidR="00194E52" w:rsidRPr="00194E52" w:rsidRDefault="00194E52" w:rsidP="00194E52">
      <w:pPr>
        <w:spacing w:after="0" w:line="240" w:lineRule="auto"/>
        <w:jc w:val="center"/>
        <w:rPr>
          <w:rFonts w:eastAsia="Times New Roman"/>
          <w:sz w:val="18"/>
          <w:szCs w:val="18"/>
          <w:lang w:eastAsia="ru-RU"/>
        </w:rPr>
      </w:pPr>
    </w:p>
    <w:tbl>
      <w:tblPr>
        <w:tblW w:w="0" w:type="auto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3048"/>
        <w:gridCol w:w="6327"/>
      </w:tblGrid>
      <w:tr w:rsidR="00194E52" w:rsidRPr="00194E52" w:rsidTr="00B93480">
        <w:trPr>
          <w:trHeight w:val="660"/>
          <w:tblCellSpacing w:w="0" w:type="dxa"/>
        </w:trPr>
        <w:tc>
          <w:tcPr>
            <w:tcW w:w="3129" w:type="dxa"/>
            <w:shd w:val="clear" w:color="auto" w:fill="auto"/>
            <w:vAlign w:val="center"/>
            <w:hideMark/>
          </w:tcPr>
          <w:p w:rsidR="00194E52" w:rsidRPr="00194E52" w:rsidRDefault="00194E52" w:rsidP="00B934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eastAsia="Times New Roman"/>
                <w:sz w:val="18"/>
                <w:szCs w:val="18"/>
                <w:lang w:eastAsia="ru-RU"/>
              </w:rPr>
            </w:pPr>
            <w:r w:rsidRPr="00194E52"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  <w:t>Наименование Программы                       </w:t>
            </w:r>
          </w:p>
        </w:tc>
        <w:tc>
          <w:tcPr>
            <w:tcW w:w="6671" w:type="dxa"/>
            <w:shd w:val="clear" w:color="auto" w:fill="auto"/>
            <w:vAlign w:val="center"/>
            <w:hideMark/>
          </w:tcPr>
          <w:p w:rsidR="00194E52" w:rsidRPr="00194E52" w:rsidRDefault="00194E52" w:rsidP="00B934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eastAsia="Times New Roman"/>
                <w:sz w:val="18"/>
                <w:szCs w:val="18"/>
                <w:lang w:eastAsia="ru-RU"/>
              </w:rPr>
            </w:pPr>
            <w:r w:rsidRPr="00194E52">
              <w:rPr>
                <w:rFonts w:eastAsia="Times New Roman"/>
                <w:sz w:val="18"/>
                <w:szCs w:val="18"/>
                <w:lang w:eastAsia="ru-RU"/>
              </w:rPr>
              <w:t>Муниципальная  программа «Развитие муниципальной службы в сельском поселении  Абашево муниципального района Хворостянский  Самарской области на 2016-2018 годы</w:t>
            </w:r>
          </w:p>
        </w:tc>
      </w:tr>
      <w:tr w:rsidR="00194E52" w:rsidRPr="00194E52" w:rsidTr="00B93480">
        <w:trPr>
          <w:tblCellSpacing w:w="0" w:type="dxa"/>
        </w:trPr>
        <w:tc>
          <w:tcPr>
            <w:tcW w:w="3129" w:type="dxa"/>
            <w:shd w:val="clear" w:color="auto" w:fill="auto"/>
            <w:vAlign w:val="center"/>
            <w:hideMark/>
          </w:tcPr>
          <w:p w:rsidR="00194E52" w:rsidRPr="00194E52" w:rsidRDefault="00194E52" w:rsidP="00B934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eastAsia="Times New Roman"/>
                <w:sz w:val="18"/>
                <w:szCs w:val="18"/>
                <w:lang w:eastAsia="ru-RU"/>
              </w:rPr>
            </w:pPr>
            <w:r w:rsidRPr="00194E52"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  <w:t xml:space="preserve">Основания для разработки   Программы                     </w:t>
            </w:r>
          </w:p>
        </w:tc>
        <w:tc>
          <w:tcPr>
            <w:tcW w:w="6671" w:type="dxa"/>
            <w:shd w:val="clear" w:color="auto" w:fill="auto"/>
            <w:vAlign w:val="center"/>
            <w:hideMark/>
          </w:tcPr>
          <w:p w:rsidR="00194E52" w:rsidRPr="00194E52" w:rsidRDefault="00194E52" w:rsidP="00B93480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ru-RU"/>
              </w:rPr>
            </w:pPr>
            <w:r w:rsidRPr="00194E52">
              <w:rPr>
                <w:rFonts w:eastAsia="Times New Roman"/>
                <w:sz w:val="18"/>
                <w:szCs w:val="18"/>
                <w:lang w:eastAsia="ru-RU"/>
              </w:rPr>
              <w:t>- Федеральный закон от 06.10.2003г. № 131-ФЗ «Об общих принципах организации местного самоуправления в Российской Федерации»;</w:t>
            </w:r>
          </w:p>
          <w:p w:rsidR="00194E52" w:rsidRPr="00194E52" w:rsidRDefault="00194E52" w:rsidP="00B93480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ru-RU"/>
              </w:rPr>
            </w:pPr>
            <w:r w:rsidRPr="00194E52">
              <w:rPr>
                <w:rFonts w:eastAsia="Times New Roman"/>
                <w:sz w:val="18"/>
                <w:szCs w:val="18"/>
                <w:lang w:eastAsia="ru-RU"/>
              </w:rPr>
              <w:t>- Федеральный закон от 02.03.2007г. № 25-ФЗ «О муниципальной службе в Российской Федерации»;</w:t>
            </w:r>
          </w:p>
          <w:p w:rsidR="00194E52" w:rsidRPr="00194E52" w:rsidRDefault="00194E52" w:rsidP="00B93480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ru-RU"/>
              </w:rPr>
            </w:pPr>
            <w:r w:rsidRPr="00194E52">
              <w:rPr>
                <w:rFonts w:eastAsia="Times New Roman"/>
                <w:sz w:val="18"/>
                <w:szCs w:val="18"/>
                <w:lang w:eastAsia="ru-RU"/>
              </w:rPr>
              <w:t>-Закон Самарской области от 09.10.2007г. № 96-ГД «О муниципальной службе в Самарской области».</w:t>
            </w:r>
          </w:p>
        </w:tc>
      </w:tr>
      <w:tr w:rsidR="00194E52" w:rsidRPr="00194E52" w:rsidTr="00B93480">
        <w:trPr>
          <w:tblCellSpacing w:w="0" w:type="dxa"/>
        </w:trPr>
        <w:tc>
          <w:tcPr>
            <w:tcW w:w="3129" w:type="dxa"/>
            <w:shd w:val="clear" w:color="auto" w:fill="auto"/>
            <w:vAlign w:val="center"/>
            <w:hideMark/>
          </w:tcPr>
          <w:p w:rsidR="00194E52" w:rsidRPr="00194E52" w:rsidRDefault="00194E52" w:rsidP="00B934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eastAsia="Times New Roman"/>
                <w:sz w:val="18"/>
                <w:szCs w:val="18"/>
                <w:lang w:eastAsia="ru-RU"/>
              </w:rPr>
            </w:pPr>
            <w:r w:rsidRPr="00194E52"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  <w:t>Разработчик и исполнитель Программы</w:t>
            </w:r>
          </w:p>
        </w:tc>
        <w:tc>
          <w:tcPr>
            <w:tcW w:w="6671" w:type="dxa"/>
            <w:shd w:val="clear" w:color="auto" w:fill="auto"/>
            <w:vAlign w:val="center"/>
            <w:hideMark/>
          </w:tcPr>
          <w:p w:rsidR="00194E52" w:rsidRPr="00194E52" w:rsidRDefault="00194E52" w:rsidP="00B934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eastAsia="Times New Roman"/>
                <w:sz w:val="18"/>
                <w:szCs w:val="18"/>
                <w:lang w:eastAsia="ru-RU"/>
              </w:rPr>
            </w:pPr>
            <w:r w:rsidRPr="00194E52">
              <w:rPr>
                <w:rFonts w:eastAsia="Times New Roman"/>
                <w:sz w:val="18"/>
                <w:szCs w:val="18"/>
                <w:lang w:eastAsia="ru-RU"/>
              </w:rPr>
              <w:t>Администрация  сельского поселения Абашево муниципального района  Хворостянский  Самарской области</w:t>
            </w:r>
          </w:p>
        </w:tc>
      </w:tr>
      <w:tr w:rsidR="00194E52" w:rsidRPr="00194E52" w:rsidTr="00B93480">
        <w:trPr>
          <w:trHeight w:val="1260"/>
          <w:tblCellSpacing w:w="0" w:type="dxa"/>
        </w:trPr>
        <w:tc>
          <w:tcPr>
            <w:tcW w:w="3129" w:type="dxa"/>
            <w:shd w:val="clear" w:color="auto" w:fill="auto"/>
            <w:vAlign w:val="center"/>
            <w:hideMark/>
          </w:tcPr>
          <w:p w:rsidR="00194E52" w:rsidRPr="00194E52" w:rsidRDefault="00194E52" w:rsidP="00B934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eastAsia="Times New Roman"/>
                <w:sz w:val="18"/>
                <w:szCs w:val="18"/>
                <w:lang w:eastAsia="ru-RU"/>
              </w:rPr>
            </w:pPr>
            <w:r w:rsidRPr="00194E52"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  <w:t>Цель Программы</w:t>
            </w:r>
          </w:p>
        </w:tc>
        <w:tc>
          <w:tcPr>
            <w:tcW w:w="6671" w:type="dxa"/>
            <w:shd w:val="clear" w:color="auto" w:fill="auto"/>
            <w:vAlign w:val="center"/>
            <w:hideMark/>
          </w:tcPr>
          <w:p w:rsidR="00194E52" w:rsidRPr="00194E52" w:rsidRDefault="00194E52" w:rsidP="00B93480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ru-RU"/>
              </w:rPr>
            </w:pPr>
            <w:r w:rsidRPr="00194E52">
              <w:rPr>
                <w:rFonts w:eastAsia="Times New Roman"/>
                <w:sz w:val="18"/>
                <w:szCs w:val="18"/>
                <w:lang w:eastAsia="ru-RU"/>
              </w:rPr>
              <w:t>-Развитие и совершенствование муниципальной службы в сельском поселении Абашево муниципального района Хворостянский  Самарской области; повышение эффективности муниципального управления</w:t>
            </w:r>
          </w:p>
          <w:p w:rsidR="00194E52" w:rsidRPr="00194E52" w:rsidRDefault="00194E52" w:rsidP="00B934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eastAsia="Times New Roman"/>
                <w:sz w:val="18"/>
                <w:szCs w:val="18"/>
                <w:lang w:eastAsia="ru-RU"/>
              </w:rPr>
            </w:pPr>
            <w:r w:rsidRPr="00194E52">
              <w:rPr>
                <w:rFonts w:eastAsia="Times New Roman"/>
                <w:sz w:val="18"/>
                <w:szCs w:val="18"/>
                <w:lang w:eastAsia="ru-RU"/>
              </w:rPr>
              <w:t>- совершенствование правовой основы муниципальной службы в  сельском поселении Абашево муниципального района  Хворостянский;</w:t>
            </w:r>
          </w:p>
          <w:p w:rsidR="00194E52" w:rsidRPr="00194E52" w:rsidRDefault="00194E52" w:rsidP="00B934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eastAsia="Times New Roman"/>
                <w:sz w:val="18"/>
                <w:szCs w:val="18"/>
                <w:lang w:eastAsia="ru-RU"/>
              </w:rPr>
            </w:pPr>
            <w:r w:rsidRPr="00194E52">
              <w:rPr>
                <w:rFonts w:eastAsia="Times New Roman"/>
                <w:sz w:val="18"/>
                <w:szCs w:val="18"/>
                <w:lang w:eastAsia="ru-RU"/>
              </w:rPr>
              <w:t>-формирование квалифицированного кадрового состава муниципальной службы в  сельском поселении Абашево;</w:t>
            </w:r>
          </w:p>
          <w:p w:rsidR="00194E52" w:rsidRPr="00194E52" w:rsidRDefault="00194E52" w:rsidP="00B934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eastAsia="Times New Roman"/>
                <w:sz w:val="18"/>
                <w:szCs w:val="18"/>
                <w:lang w:eastAsia="ru-RU"/>
              </w:rPr>
            </w:pPr>
            <w:r w:rsidRPr="00194E52">
              <w:rPr>
                <w:rFonts w:eastAsia="Times New Roman"/>
                <w:sz w:val="18"/>
                <w:szCs w:val="18"/>
                <w:lang w:eastAsia="ru-RU"/>
              </w:rPr>
              <w:t>- совершенствование системы подготовки, переподготовки  и повышения квалификации муниципальных служащих  сельского поселения Абашево муниципального района Хворостянский  в соответствии с задачами социально-экономического развития муниципального района Хворостянский;</w:t>
            </w:r>
          </w:p>
          <w:p w:rsidR="00194E52" w:rsidRPr="00194E52" w:rsidRDefault="00194E52" w:rsidP="00B934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eastAsia="Times New Roman"/>
                <w:sz w:val="18"/>
                <w:szCs w:val="18"/>
                <w:lang w:eastAsia="ru-RU"/>
              </w:rPr>
            </w:pPr>
            <w:r w:rsidRPr="00194E52">
              <w:rPr>
                <w:rFonts w:eastAsia="Times New Roman"/>
                <w:sz w:val="18"/>
                <w:szCs w:val="18"/>
                <w:lang w:eastAsia="ru-RU"/>
              </w:rPr>
              <w:t>- совершенствование форм и методов оценки деятельности муниципальных служащих сельского поселения Абашево;</w:t>
            </w:r>
          </w:p>
        </w:tc>
      </w:tr>
      <w:tr w:rsidR="00194E52" w:rsidRPr="00194E52" w:rsidTr="00B93480">
        <w:trPr>
          <w:trHeight w:val="3113"/>
          <w:tblCellSpacing w:w="0" w:type="dxa"/>
        </w:trPr>
        <w:tc>
          <w:tcPr>
            <w:tcW w:w="3129" w:type="dxa"/>
            <w:shd w:val="clear" w:color="auto" w:fill="auto"/>
            <w:vAlign w:val="center"/>
            <w:hideMark/>
          </w:tcPr>
          <w:p w:rsidR="00194E52" w:rsidRPr="00194E52" w:rsidRDefault="00194E52" w:rsidP="00B934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eastAsia="Times New Roman"/>
                <w:sz w:val="18"/>
                <w:szCs w:val="18"/>
                <w:lang w:eastAsia="ru-RU"/>
              </w:rPr>
            </w:pPr>
            <w:r w:rsidRPr="00194E52"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  <w:lastRenderedPageBreak/>
              <w:t>Задачи  Программы</w:t>
            </w:r>
          </w:p>
        </w:tc>
        <w:tc>
          <w:tcPr>
            <w:tcW w:w="6671" w:type="dxa"/>
            <w:shd w:val="clear" w:color="auto" w:fill="auto"/>
            <w:hideMark/>
          </w:tcPr>
          <w:p w:rsidR="00194E52" w:rsidRPr="00194E52" w:rsidRDefault="00194E52" w:rsidP="00B934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eastAsia="Times New Roman"/>
                <w:sz w:val="18"/>
                <w:szCs w:val="18"/>
                <w:lang w:eastAsia="ru-RU"/>
              </w:rPr>
            </w:pPr>
            <w:r w:rsidRPr="00194E52">
              <w:rPr>
                <w:rFonts w:eastAsia="Times New Roman"/>
                <w:sz w:val="18"/>
                <w:szCs w:val="18"/>
                <w:lang w:eastAsia="ru-RU"/>
              </w:rPr>
              <w:t>- создание социально-экономических и материально-технических условий для эффективного функционирования системы муниципальной службы;</w:t>
            </w:r>
          </w:p>
          <w:p w:rsidR="00194E52" w:rsidRPr="00194E52" w:rsidRDefault="00194E52" w:rsidP="00B93480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ru-RU"/>
              </w:rPr>
            </w:pPr>
            <w:r w:rsidRPr="00194E52">
              <w:rPr>
                <w:rFonts w:eastAsia="Times New Roman"/>
                <w:sz w:val="18"/>
                <w:szCs w:val="18"/>
                <w:lang w:eastAsia="ru-RU"/>
              </w:rPr>
              <w:t>- внедрение механизмов предупреждения коррупции и разрешения конфликтов на муниципальной службе;</w:t>
            </w:r>
          </w:p>
          <w:p w:rsidR="00194E52" w:rsidRPr="00194E52" w:rsidRDefault="00194E52" w:rsidP="00B934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eastAsia="Times New Roman"/>
                <w:sz w:val="18"/>
                <w:szCs w:val="18"/>
                <w:lang w:eastAsia="ru-RU"/>
              </w:rPr>
            </w:pPr>
            <w:r w:rsidRPr="00194E52">
              <w:rPr>
                <w:rFonts w:eastAsia="Times New Roman"/>
                <w:sz w:val="18"/>
                <w:szCs w:val="18"/>
                <w:lang w:eastAsia="ru-RU"/>
              </w:rPr>
              <w:t>- создание правовых и организационных механизмов, направленных на повышение результативности  профессиональной служебной деятельности  в  сельском поселении Абашево;</w:t>
            </w:r>
          </w:p>
          <w:p w:rsidR="00194E52" w:rsidRPr="00194E52" w:rsidRDefault="00194E52" w:rsidP="00B934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eastAsia="Times New Roman"/>
                <w:sz w:val="18"/>
                <w:szCs w:val="18"/>
                <w:lang w:eastAsia="ru-RU"/>
              </w:rPr>
            </w:pPr>
            <w:r w:rsidRPr="00194E52">
              <w:rPr>
                <w:rFonts w:eastAsia="Times New Roman"/>
                <w:sz w:val="18"/>
                <w:szCs w:val="18"/>
                <w:lang w:eastAsia="ru-RU"/>
              </w:rPr>
              <w:t>- внедрение современных информационных технологий на муниципальной службе в сельском поселении Абашево;</w:t>
            </w:r>
          </w:p>
        </w:tc>
      </w:tr>
      <w:tr w:rsidR="00194E52" w:rsidRPr="00194E52" w:rsidTr="00B93480">
        <w:trPr>
          <w:trHeight w:val="666"/>
          <w:tblCellSpacing w:w="0" w:type="dxa"/>
        </w:trPr>
        <w:tc>
          <w:tcPr>
            <w:tcW w:w="3129" w:type="dxa"/>
            <w:shd w:val="clear" w:color="auto" w:fill="auto"/>
            <w:vAlign w:val="center"/>
            <w:hideMark/>
          </w:tcPr>
          <w:p w:rsidR="00194E52" w:rsidRPr="00194E52" w:rsidRDefault="00194E52" w:rsidP="00B934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eastAsia="Times New Roman"/>
                <w:sz w:val="18"/>
                <w:szCs w:val="18"/>
                <w:lang w:eastAsia="ru-RU"/>
              </w:rPr>
            </w:pPr>
            <w:r w:rsidRPr="00194E52"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  <w:t>Подпрограммы с указанием целей и сроков реализации</w:t>
            </w:r>
          </w:p>
        </w:tc>
        <w:tc>
          <w:tcPr>
            <w:tcW w:w="6671" w:type="dxa"/>
            <w:shd w:val="clear" w:color="auto" w:fill="auto"/>
            <w:vAlign w:val="center"/>
            <w:hideMark/>
          </w:tcPr>
          <w:p w:rsidR="00194E52" w:rsidRPr="00194E52" w:rsidRDefault="00194E52" w:rsidP="00B934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eastAsia="Times New Roman"/>
                <w:sz w:val="18"/>
                <w:szCs w:val="18"/>
                <w:lang w:eastAsia="ru-RU"/>
              </w:rPr>
            </w:pPr>
            <w:r w:rsidRPr="00194E52">
              <w:rPr>
                <w:rFonts w:eastAsia="Times New Roman"/>
                <w:sz w:val="18"/>
                <w:szCs w:val="18"/>
                <w:lang w:eastAsia="ru-RU"/>
              </w:rPr>
              <w:t>отсутствуют</w:t>
            </w:r>
          </w:p>
        </w:tc>
      </w:tr>
      <w:tr w:rsidR="00194E52" w:rsidRPr="00194E52" w:rsidTr="00B93480">
        <w:trPr>
          <w:trHeight w:val="595"/>
          <w:tblCellSpacing w:w="0" w:type="dxa"/>
        </w:trPr>
        <w:tc>
          <w:tcPr>
            <w:tcW w:w="3129" w:type="dxa"/>
            <w:shd w:val="clear" w:color="auto" w:fill="auto"/>
            <w:vAlign w:val="center"/>
            <w:hideMark/>
          </w:tcPr>
          <w:p w:rsidR="00194E52" w:rsidRPr="00194E52" w:rsidRDefault="00194E52" w:rsidP="00B934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eastAsia="Times New Roman"/>
                <w:sz w:val="18"/>
                <w:szCs w:val="18"/>
                <w:lang w:eastAsia="ru-RU"/>
              </w:rPr>
            </w:pPr>
            <w:r w:rsidRPr="00194E52"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  <w:t>Иные программы с указанием целей и сроков реализации</w:t>
            </w:r>
          </w:p>
        </w:tc>
        <w:tc>
          <w:tcPr>
            <w:tcW w:w="6671" w:type="dxa"/>
            <w:shd w:val="clear" w:color="auto" w:fill="auto"/>
            <w:vAlign w:val="center"/>
            <w:hideMark/>
          </w:tcPr>
          <w:p w:rsidR="00194E52" w:rsidRPr="00194E52" w:rsidRDefault="00194E52" w:rsidP="00B934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eastAsia="Times New Roman"/>
                <w:sz w:val="18"/>
                <w:szCs w:val="18"/>
                <w:lang w:eastAsia="ru-RU"/>
              </w:rPr>
            </w:pPr>
            <w:r w:rsidRPr="00194E52">
              <w:rPr>
                <w:rFonts w:eastAsia="Times New Roman"/>
                <w:sz w:val="18"/>
                <w:szCs w:val="18"/>
                <w:lang w:eastAsia="ru-RU"/>
              </w:rPr>
              <w:t>отсутствуют</w:t>
            </w:r>
          </w:p>
        </w:tc>
      </w:tr>
      <w:tr w:rsidR="00194E52" w:rsidRPr="00194E52" w:rsidTr="00B93480">
        <w:trPr>
          <w:trHeight w:val="509"/>
          <w:tblCellSpacing w:w="0" w:type="dxa"/>
        </w:trPr>
        <w:tc>
          <w:tcPr>
            <w:tcW w:w="3129" w:type="dxa"/>
            <w:shd w:val="clear" w:color="auto" w:fill="auto"/>
            <w:hideMark/>
          </w:tcPr>
          <w:p w:rsidR="00194E52" w:rsidRPr="00194E52" w:rsidRDefault="00194E52" w:rsidP="00B934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eastAsia="Times New Roman"/>
                <w:sz w:val="18"/>
                <w:szCs w:val="18"/>
                <w:lang w:eastAsia="ru-RU"/>
              </w:rPr>
            </w:pPr>
            <w:r w:rsidRPr="00194E52"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  <w:t>Сроки и этапы реализации Программы</w:t>
            </w:r>
          </w:p>
        </w:tc>
        <w:tc>
          <w:tcPr>
            <w:tcW w:w="6671" w:type="dxa"/>
            <w:shd w:val="clear" w:color="auto" w:fill="auto"/>
            <w:hideMark/>
          </w:tcPr>
          <w:p w:rsidR="00194E52" w:rsidRPr="00194E52" w:rsidRDefault="00194E52" w:rsidP="00B934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eastAsia="Times New Roman"/>
                <w:sz w:val="18"/>
                <w:szCs w:val="18"/>
                <w:lang w:eastAsia="ru-RU"/>
              </w:rPr>
            </w:pPr>
            <w:r w:rsidRPr="00194E52">
              <w:rPr>
                <w:rFonts w:eastAsia="Times New Roman"/>
                <w:sz w:val="18"/>
                <w:szCs w:val="18"/>
                <w:lang w:eastAsia="ru-RU"/>
              </w:rPr>
              <w:t xml:space="preserve">2016-2018 годы. </w:t>
            </w:r>
          </w:p>
          <w:p w:rsidR="00194E52" w:rsidRPr="00194E52" w:rsidRDefault="00194E52" w:rsidP="00B934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eastAsia="Times New Roman"/>
                <w:sz w:val="18"/>
                <w:szCs w:val="18"/>
                <w:lang w:eastAsia="ru-RU"/>
              </w:rPr>
            </w:pPr>
            <w:r w:rsidRPr="00194E52">
              <w:rPr>
                <w:rFonts w:eastAsia="Times New Roman"/>
                <w:sz w:val="18"/>
                <w:szCs w:val="18"/>
                <w:lang w:eastAsia="ru-RU"/>
              </w:rPr>
              <w:t>Программа реализуется в один этап.</w:t>
            </w:r>
          </w:p>
        </w:tc>
      </w:tr>
      <w:tr w:rsidR="00194E52" w:rsidRPr="00194E52" w:rsidTr="00B93480">
        <w:trPr>
          <w:trHeight w:val="2145"/>
          <w:tblCellSpacing w:w="0" w:type="dxa"/>
        </w:trPr>
        <w:tc>
          <w:tcPr>
            <w:tcW w:w="3129" w:type="dxa"/>
            <w:shd w:val="clear" w:color="auto" w:fill="auto"/>
            <w:vAlign w:val="center"/>
            <w:hideMark/>
          </w:tcPr>
          <w:p w:rsidR="00194E52" w:rsidRPr="00194E52" w:rsidRDefault="00194E52" w:rsidP="00B934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eastAsia="Times New Roman"/>
                <w:sz w:val="18"/>
                <w:szCs w:val="18"/>
                <w:lang w:eastAsia="ru-RU"/>
              </w:rPr>
            </w:pPr>
            <w:r w:rsidRPr="00194E52"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  <w:t>Важнейшие целевые индикаторы (показатели) программы</w:t>
            </w:r>
          </w:p>
        </w:tc>
        <w:tc>
          <w:tcPr>
            <w:tcW w:w="6671" w:type="dxa"/>
            <w:shd w:val="clear" w:color="auto" w:fill="auto"/>
            <w:vAlign w:val="center"/>
            <w:hideMark/>
          </w:tcPr>
          <w:p w:rsidR="00194E52" w:rsidRPr="00194E52" w:rsidRDefault="00194E52" w:rsidP="00B93480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ru-RU"/>
              </w:rPr>
            </w:pPr>
            <w:r w:rsidRPr="00194E52">
              <w:rPr>
                <w:rFonts w:eastAsia="Times New Roman"/>
                <w:sz w:val="18"/>
                <w:szCs w:val="18"/>
                <w:lang w:eastAsia="ru-RU"/>
              </w:rPr>
              <w:t>- количество муниципальных служащих, прошедших обучение, повышение квалификации, переподготовку;</w:t>
            </w:r>
          </w:p>
          <w:p w:rsidR="00194E52" w:rsidRPr="00194E52" w:rsidRDefault="00194E52" w:rsidP="00B93480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ru-RU"/>
              </w:rPr>
            </w:pPr>
            <w:r w:rsidRPr="00194E52">
              <w:rPr>
                <w:rFonts w:eastAsia="Times New Roman"/>
                <w:sz w:val="18"/>
                <w:szCs w:val="18"/>
                <w:lang w:eastAsia="ru-RU"/>
              </w:rPr>
              <w:t>- количество муниципальных служащих и должностных лиц органов местного самоуправления, принявших участие в научно-практических конференциях, семинарах, тренингах;</w:t>
            </w:r>
          </w:p>
          <w:p w:rsidR="00194E52" w:rsidRPr="00194E52" w:rsidRDefault="00194E52" w:rsidP="00B93480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ru-RU"/>
              </w:rPr>
            </w:pPr>
            <w:r w:rsidRPr="00194E52">
              <w:rPr>
                <w:rFonts w:eastAsia="Times New Roman"/>
                <w:sz w:val="18"/>
                <w:szCs w:val="18"/>
                <w:lang w:eastAsia="ru-RU"/>
              </w:rPr>
              <w:t>-  количество лиц, включенных в кадровый резерв для замещения вакантных должностей муниципальной службы;</w:t>
            </w:r>
          </w:p>
          <w:p w:rsidR="00194E52" w:rsidRPr="00194E52" w:rsidRDefault="00194E52" w:rsidP="00B93480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ru-RU"/>
              </w:rPr>
            </w:pPr>
            <w:r w:rsidRPr="00194E52">
              <w:rPr>
                <w:rFonts w:eastAsia="Times New Roman"/>
                <w:sz w:val="18"/>
                <w:szCs w:val="18"/>
                <w:lang w:eastAsia="ru-RU"/>
              </w:rPr>
              <w:t>- количество муниципальных служащих, включенных в перспективный кадровый резерв для замещения вакантных должностей муниципальной службы;</w:t>
            </w:r>
          </w:p>
          <w:p w:rsidR="00194E52" w:rsidRPr="00194E52" w:rsidRDefault="00194E52" w:rsidP="00B93480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ru-RU"/>
              </w:rPr>
            </w:pPr>
            <w:r w:rsidRPr="00194E52">
              <w:rPr>
                <w:rFonts w:eastAsia="Times New Roman"/>
                <w:sz w:val="18"/>
                <w:szCs w:val="18"/>
                <w:lang w:eastAsia="ru-RU"/>
              </w:rPr>
              <w:t>-  количество лиц из числа включенных в кадровый резерв для замещения вакантных должностей муниципальной службы, прошедших обучение за счет средств местного бюджета;</w:t>
            </w:r>
          </w:p>
          <w:p w:rsidR="00194E52" w:rsidRPr="00194E52" w:rsidRDefault="00194E52" w:rsidP="00B93480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ru-RU"/>
              </w:rPr>
            </w:pPr>
            <w:r w:rsidRPr="00194E52">
              <w:rPr>
                <w:rFonts w:eastAsia="Times New Roman"/>
                <w:sz w:val="18"/>
                <w:szCs w:val="18"/>
                <w:lang w:eastAsia="ru-RU"/>
              </w:rPr>
              <w:t>- число должностей муниципальной службы, для замещения которых имеется резерв.</w:t>
            </w:r>
          </w:p>
        </w:tc>
      </w:tr>
      <w:tr w:rsidR="00194E52" w:rsidRPr="00194E52" w:rsidTr="00B93480">
        <w:trPr>
          <w:trHeight w:val="1557"/>
          <w:tblCellSpacing w:w="0" w:type="dxa"/>
        </w:trPr>
        <w:tc>
          <w:tcPr>
            <w:tcW w:w="3129" w:type="dxa"/>
            <w:shd w:val="clear" w:color="auto" w:fill="auto"/>
            <w:vAlign w:val="center"/>
            <w:hideMark/>
          </w:tcPr>
          <w:p w:rsidR="00194E52" w:rsidRPr="00194E52" w:rsidRDefault="00194E52" w:rsidP="00B934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eastAsia="Times New Roman"/>
                <w:sz w:val="18"/>
                <w:szCs w:val="18"/>
                <w:lang w:eastAsia="ru-RU"/>
              </w:rPr>
            </w:pPr>
            <w:r w:rsidRPr="00194E52"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  <w:t>Объем и источники финансирования</w:t>
            </w:r>
          </w:p>
          <w:p w:rsidR="00194E52" w:rsidRPr="00194E52" w:rsidRDefault="00194E52" w:rsidP="00B934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eastAsia="Times New Roman"/>
                <w:sz w:val="18"/>
                <w:szCs w:val="18"/>
                <w:lang w:eastAsia="ru-RU"/>
              </w:rPr>
            </w:pPr>
            <w:r w:rsidRPr="00194E52"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  <w:t xml:space="preserve">Программы </w:t>
            </w:r>
          </w:p>
        </w:tc>
        <w:tc>
          <w:tcPr>
            <w:tcW w:w="6671" w:type="dxa"/>
            <w:shd w:val="clear" w:color="auto" w:fill="auto"/>
            <w:vAlign w:val="center"/>
            <w:hideMark/>
          </w:tcPr>
          <w:p w:rsidR="00194E52" w:rsidRPr="00194E52" w:rsidRDefault="00194E52" w:rsidP="00B934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eastAsia="Times New Roman"/>
                <w:sz w:val="18"/>
                <w:szCs w:val="18"/>
                <w:lang w:eastAsia="ru-RU"/>
              </w:rPr>
            </w:pPr>
            <w:r w:rsidRPr="00194E52">
              <w:rPr>
                <w:rFonts w:eastAsia="Times New Roman"/>
                <w:sz w:val="18"/>
                <w:szCs w:val="18"/>
                <w:lang w:eastAsia="ru-RU"/>
              </w:rPr>
              <w:t xml:space="preserve">Объем финансирования мероприятий Программы за счет средств бюджета  сельского поселения Абашево 40 тыс. рублей, в том числе: </w:t>
            </w:r>
          </w:p>
          <w:p w:rsidR="00194E52" w:rsidRPr="00194E52" w:rsidRDefault="00194E52" w:rsidP="00B934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eastAsia="Times New Roman"/>
                <w:sz w:val="18"/>
                <w:szCs w:val="18"/>
                <w:lang w:eastAsia="ru-RU"/>
              </w:rPr>
            </w:pPr>
            <w:r w:rsidRPr="00194E52">
              <w:rPr>
                <w:rFonts w:eastAsia="Times New Roman"/>
                <w:sz w:val="18"/>
                <w:szCs w:val="18"/>
                <w:lang w:eastAsia="ru-RU"/>
              </w:rPr>
              <w:t>в 2016 году - 10 тыс. рублей,</w:t>
            </w:r>
          </w:p>
          <w:p w:rsidR="00194E52" w:rsidRPr="00194E52" w:rsidRDefault="00194E52" w:rsidP="00B934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eastAsia="Times New Roman"/>
                <w:sz w:val="18"/>
                <w:szCs w:val="18"/>
                <w:lang w:eastAsia="ru-RU"/>
              </w:rPr>
            </w:pPr>
            <w:r w:rsidRPr="00194E52">
              <w:rPr>
                <w:rFonts w:eastAsia="Times New Roman"/>
                <w:sz w:val="18"/>
                <w:szCs w:val="18"/>
                <w:lang w:eastAsia="ru-RU"/>
              </w:rPr>
              <w:t>в 2017 году - 15 тыс. рублей.</w:t>
            </w:r>
          </w:p>
          <w:p w:rsidR="00194E52" w:rsidRPr="00194E52" w:rsidRDefault="00194E52" w:rsidP="00B934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eastAsia="Times New Roman"/>
                <w:sz w:val="18"/>
                <w:szCs w:val="18"/>
                <w:lang w:eastAsia="ru-RU"/>
              </w:rPr>
            </w:pPr>
            <w:r w:rsidRPr="00194E52">
              <w:rPr>
                <w:rFonts w:eastAsia="Times New Roman"/>
                <w:sz w:val="18"/>
                <w:szCs w:val="18"/>
                <w:lang w:eastAsia="ru-RU"/>
              </w:rPr>
              <w:t>в 2018 году - 15 тыс. рублей.</w:t>
            </w:r>
          </w:p>
        </w:tc>
      </w:tr>
      <w:tr w:rsidR="00194E52" w:rsidRPr="00194E52" w:rsidTr="00B93480">
        <w:trPr>
          <w:trHeight w:val="870"/>
          <w:tblCellSpacing w:w="0" w:type="dxa"/>
        </w:trPr>
        <w:tc>
          <w:tcPr>
            <w:tcW w:w="3129" w:type="dxa"/>
            <w:shd w:val="clear" w:color="auto" w:fill="auto"/>
            <w:vAlign w:val="center"/>
            <w:hideMark/>
          </w:tcPr>
          <w:p w:rsidR="00194E52" w:rsidRPr="00194E52" w:rsidRDefault="00194E52" w:rsidP="00B934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eastAsia="Times New Roman"/>
                <w:sz w:val="18"/>
                <w:szCs w:val="18"/>
                <w:lang w:eastAsia="ru-RU"/>
              </w:rPr>
            </w:pPr>
            <w:r w:rsidRPr="00194E52"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  <w:t xml:space="preserve">Система организации </w:t>
            </w:r>
            <w:proofErr w:type="gramStart"/>
            <w:r w:rsidRPr="00194E52"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  <w:t>контроля за</w:t>
            </w:r>
            <w:proofErr w:type="gramEnd"/>
            <w:r w:rsidRPr="00194E52"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  <w:t xml:space="preserve"> ходом реализации Программы</w:t>
            </w:r>
          </w:p>
        </w:tc>
        <w:tc>
          <w:tcPr>
            <w:tcW w:w="6671" w:type="dxa"/>
            <w:shd w:val="clear" w:color="auto" w:fill="auto"/>
            <w:vAlign w:val="center"/>
            <w:hideMark/>
          </w:tcPr>
          <w:p w:rsidR="00194E52" w:rsidRPr="00194E52" w:rsidRDefault="00194E52" w:rsidP="00B93480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ru-RU"/>
              </w:rPr>
            </w:pPr>
            <w:proofErr w:type="gramStart"/>
            <w:r w:rsidRPr="00194E52">
              <w:rPr>
                <w:rFonts w:eastAsia="Times New Roman"/>
                <w:sz w:val="18"/>
                <w:szCs w:val="18"/>
                <w:lang w:eastAsia="ru-RU"/>
              </w:rPr>
              <w:t>Контроль за</w:t>
            </w:r>
            <w:proofErr w:type="gramEnd"/>
            <w:r w:rsidRPr="00194E52">
              <w:rPr>
                <w:rFonts w:eastAsia="Times New Roman"/>
                <w:sz w:val="18"/>
                <w:szCs w:val="18"/>
                <w:lang w:eastAsia="ru-RU"/>
              </w:rPr>
              <w:t xml:space="preserve"> исполнением программы осуществляет администрация сельского поселения Абашево муниципального района  Хворостянский Самарской области. Контроль за целевым и эффективным использованием денежных средств осуществляет Управление финансами и отдел муниципального контроля администрации муниципального района  Хворостянский;</w:t>
            </w:r>
          </w:p>
        </w:tc>
      </w:tr>
      <w:tr w:rsidR="00194E52" w:rsidRPr="00194E52" w:rsidTr="00B93480">
        <w:trPr>
          <w:trHeight w:val="870"/>
          <w:tblCellSpacing w:w="0" w:type="dxa"/>
        </w:trPr>
        <w:tc>
          <w:tcPr>
            <w:tcW w:w="3129" w:type="dxa"/>
            <w:shd w:val="clear" w:color="auto" w:fill="auto"/>
            <w:vAlign w:val="center"/>
            <w:hideMark/>
          </w:tcPr>
          <w:p w:rsidR="00194E52" w:rsidRPr="00194E52" w:rsidRDefault="00194E52" w:rsidP="00B934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eastAsia="Times New Roman"/>
                <w:sz w:val="18"/>
                <w:szCs w:val="18"/>
                <w:lang w:eastAsia="ru-RU"/>
              </w:rPr>
            </w:pPr>
            <w:r w:rsidRPr="00194E52"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  <w:t>Ожидаемые результаты реализации Программы</w:t>
            </w:r>
          </w:p>
        </w:tc>
        <w:tc>
          <w:tcPr>
            <w:tcW w:w="6671" w:type="dxa"/>
            <w:shd w:val="clear" w:color="auto" w:fill="auto"/>
            <w:vAlign w:val="center"/>
            <w:hideMark/>
          </w:tcPr>
          <w:p w:rsidR="00194E52" w:rsidRPr="00194E52" w:rsidRDefault="00194E52" w:rsidP="00B934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eastAsia="Times New Roman"/>
                <w:sz w:val="18"/>
                <w:szCs w:val="18"/>
                <w:lang w:eastAsia="ru-RU"/>
              </w:rPr>
            </w:pPr>
            <w:r w:rsidRPr="00194E52">
              <w:rPr>
                <w:rFonts w:eastAsia="Times New Roman"/>
                <w:sz w:val="18"/>
                <w:szCs w:val="18"/>
                <w:lang w:eastAsia="ru-RU"/>
              </w:rPr>
              <w:t>Реализация Программы позволит обеспечить:</w:t>
            </w:r>
          </w:p>
          <w:p w:rsidR="00194E52" w:rsidRPr="00194E52" w:rsidRDefault="00194E52" w:rsidP="00B934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eastAsia="Times New Roman"/>
                <w:sz w:val="18"/>
                <w:szCs w:val="18"/>
                <w:lang w:eastAsia="ru-RU"/>
              </w:rPr>
            </w:pPr>
            <w:r w:rsidRPr="00194E52">
              <w:rPr>
                <w:rFonts w:eastAsia="Times New Roman"/>
                <w:sz w:val="18"/>
                <w:szCs w:val="18"/>
                <w:lang w:eastAsia="ru-RU"/>
              </w:rPr>
              <w:t>- принятие муниципальных правовых актов, касающихся муниципальной службы;</w:t>
            </w:r>
          </w:p>
          <w:p w:rsidR="00194E52" w:rsidRPr="00194E52" w:rsidRDefault="00194E52" w:rsidP="00B934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eastAsia="Times New Roman"/>
                <w:sz w:val="18"/>
                <w:szCs w:val="18"/>
                <w:lang w:eastAsia="ru-RU"/>
              </w:rPr>
            </w:pPr>
            <w:r w:rsidRPr="00194E52">
              <w:rPr>
                <w:rFonts w:eastAsia="Times New Roman"/>
                <w:sz w:val="18"/>
                <w:szCs w:val="18"/>
                <w:lang w:eastAsia="ru-RU"/>
              </w:rPr>
              <w:lastRenderedPageBreak/>
              <w:t>- привлечение к работе на муниципальной службе в сельском поселении Абашево квалифицированных кадров;</w:t>
            </w:r>
          </w:p>
          <w:p w:rsidR="00194E52" w:rsidRPr="00194E52" w:rsidRDefault="00194E52" w:rsidP="00B934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eastAsia="Times New Roman"/>
                <w:sz w:val="18"/>
                <w:szCs w:val="18"/>
                <w:lang w:eastAsia="ru-RU"/>
              </w:rPr>
            </w:pPr>
            <w:r w:rsidRPr="00194E52">
              <w:rPr>
                <w:rFonts w:eastAsia="Times New Roman"/>
                <w:sz w:val="18"/>
                <w:szCs w:val="18"/>
                <w:lang w:eastAsia="ru-RU"/>
              </w:rPr>
              <w:t>- формирование кадрового резерва на муниципальной службе и перспективного кадрового резерва для замещения вакантных должностей муниципальной службы;</w:t>
            </w:r>
          </w:p>
          <w:p w:rsidR="00194E52" w:rsidRPr="00194E52" w:rsidRDefault="00194E52" w:rsidP="00B934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eastAsia="Times New Roman"/>
                <w:sz w:val="18"/>
                <w:szCs w:val="18"/>
                <w:lang w:eastAsia="ru-RU"/>
              </w:rPr>
            </w:pPr>
            <w:r w:rsidRPr="00194E52">
              <w:rPr>
                <w:rFonts w:eastAsia="Times New Roman"/>
                <w:sz w:val="18"/>
                <w:szCs w:val="18"/>
                <w:lang w:eastAsia="ru-RU"/>
              </w:rPr>
              <w:t>-   повышение уровня образования муниципальных служащих в  сельском поселении Абашево;</w:t>
            </w:r>
          </w:p>
          <w:p w:rsidR="00194E52" w:rsidRPr="00194E52" w:rsidRDefault="00194E52" w:rsidP="00B934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eastAsia="Times New Roman"/>
                <w:sz w:val="18"/>
                <w:szCs w:val="18"/>
                <w:lang w:eastAsia="ru-RU"/>
              </w:rPr>
            </w:pPr>
            <w:r w:rsidRPr="00194E52">
              <w:rPr>
                <w:rFonts w:eastAsia="Times New Roman"/>
                <w:sz w:val="18"/>
                <w:szCs w:val="18"/>
                <w:lang w:eastAsia="ru-RU"/>
              </w:rPr>
              <w:t>- профилактика коррупционных проявлений и конфликтов на муниципальной службе в сельском поселении Абашево;</w:t>
            </w:r>
          </w:p>
          <w:p w:rsidR="00194E52" w:rsidRPr="00194E52" w:rsidRDefault="00194E52" w:rsidP="00B934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eastAsia="Times New Roman"/>
                <w:sz w:val="18"/>
                <w:szCs w:val="18"/>
                <w:lang w:eastAsia="ru-RU"/>
              </w:rPr>
            </w:pPr>
            <w:r w:rsidRPr="00194E52">
              <w:rPr>
                <w:rFonts w:eastAsia="Times New Roman"/>
                <w:sz w:val="18"/>
                <w:szCs w:val="18"/>
                <w:lang w:eastAsia="ru-RU"/>
              </w:rPr>
              <w:t>- повышение результативности профессиональной служебной деятельности муниципальных служащих в  сельском поселении Абашево.</w:t>
            </w:r>
          </w:p>
        </w:tc>
      </w:tr>
    </w:tbl>
    <w:p w:rsidR="00194E52" w:rsidRPr="00194E52" w:rsidRDefault="00194E52" w:rsidP="00194E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b/>
          <w:bCs/>
          <w:color w:val="585858"/>
          <w:sz w:val="18"/>
          <w:szCs w:val="18"/>
          <w:lang w:eastAsia="ru-RU"/>
        </w:rPr>
      </w:pPr>
    </w:p>
    <w:p w:rsidR="00194E52" w:rsidRPr="00194E52" w:rsidRDefault="00194E52" w:rsidP="00194E52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eastAsia="Times New Roman"/>
          <w:sz w:val="18"/>
          <w:szCs w:val="18"/>
          <w:lang w:eastAsia="ru-RU"/>
        </w:rPr>
      </w:pPr>
      <w:r>
        <w:rPr>
          <w:rFonts w:ascii="Courier New" w:eastAsia="Times New Roman" w:hAnsi="Courier New" w:cs="Courier New"/>
          <w:b/>
          <w:bCs/>
          <w:color w:val="585858"/>
          <w:sz w:val="18"/>
          <w:szCs w:val="18"/>
          <w:lang w:eastAsia="ru-RU"/>
        </w:rPr>
        <w:t xml:space="preserve">                     </w:t>
      </w:r>
      <w:r w:rsidRPr="00194E52">
        <w:rPr>
          <w:rFonts w:eastAsia="Times New Roman"/>
          <w:b/>
          <w:bCs/>
          <w:sz w:val="18"/>
          <w:szCs w:val="18"/>
          <w:lang w:eastAsia="ru-RU"/>
        </w:rPr>
        <w:t xml:space="preserve">1.    Характеристика проблемы, на решение которой направлена Программа </w:t>
      </w:r>
    </w:p>
    <w:p w:rsidR="00194E52" w:rsidRPr="00194E52" w:rsidRDefault="00194E52" w:rsidP="00194E52">
      <w:pPr>
        <w:tabs>
          <w:tab w:val="left" w:pos="567"/>
        </w:tabs>
        <w:spacing w:after="0"/>
        <w:ind w:firstLine="567"/>
        <w:jc w:val="both"/>
        <w:rPr>
          <w:rFonts w:eastAsia="Times New Roman"/>
          <w:sz w:val="18"/>
          <w:szCs w:val="18"/>
          <w:lang w:eastAsia="ru-RU"/>
        </w:rPr>
      </w:pPr>
      <w:proofErr w:type="gramStart"/>
      <w:r w:rsidRPr="00194E52">
        <w:rPr>
          <w:rFonts w:eastAsia="Times New Roman"/>
          <w:sz w:val="18"/>
          <w:szCs w:val="18"/>
          <w:lang w:eastAsia="ru-RU"/>
        </w:rPr>
        <w:t>Программа «Развитие муниципальной службы в сельском поселении Абашево муниципального  района   Хворостянский  Самарской области на 2016-2018 годы» (далее - Программа) разработана в соответствии Федеральным законом от 06.10.2003г. № 131-ФЗ «Об общих принципах организации местного самоуправления в Российской Федерации», Федеральным законом от 02.03.2007г. № 25-ФЗ «О муниципальной службе в Российской Федерации», Законом Самарской области от 09.10.2007г. № 96-ГД «О муниципальной службе в Самарской</w:t>
      </w:r>
      <w:proofErr w:type="gramEnd"/>
      <w:r w:rsidRPr="00194E52">
        <w:rPr>
          <w:rFonts w:eastAsia="Times New Roman"/>
          <w:sz w:val="18"/>
          <w:szCs w:val="18"/>
          <w:lang w:eastAsia="ru-RU"/>
        </w:rPr>
        <w:t xml:space="preserve"> области», Федеральном законом от 07.05.2013 г. № 104-ФЗ «О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процесса». </w:t>
      </w:r>
    </w:p>
    <w:p w:rsidR="00194E52" w:rsidRPr="00194E52" w:rsidRDefault="00194E52" w:rsidP="00194E52">
      <w:pPr>
        <w:tabs>
          <w:tab w:val="left" w:pos="567"/>
        </w:tabs>
        <w:spacing w:after="0"/>
        <w:ind w:firstLine="567"/>
        <w:jc w:val="both"/>
        <w:rPr>
          <w:rFonts w:eastAsia="Times New Roman"/>
          <w:color w:val="585858"/>
          <w:sz w:val="18"/>
          <w:szCs w:val="18"/>
          <w:lang w:eastAsia="ru-RU"/>
        </w:rPr>
      </w:pPr>
      <w:r w:rsidRPr="00194E52">
        <w:rPr>
          <w:rFonts w:eastAsia="Times New Roman"/>
          <w:sz w:val="18"/>
          <w:szCs w:val="18"/>
          <w:lang w:eastAsia="ru-RU"/>
        </w:rPr>
        <w:t xml:space="preserve">Одним из основных условий развития муниципальной службы является повышение профессионализма и компетентности кадрового состава органов местного самоуправления, которое тесно связано с решением задачи по созданию и эффективному применению системы непрерывного профессионального развития муниципальных служащих. Основой для решения данной задачи является постоянный мониторинг кадрового состава муниципальных служащих, выполняемых ими функций, а также потребностей органов местного самоуправления в кадрах. </w:t>
      </w:r>
    </w:p>
    <w:p w:rsidR="00194E52" w:rsidRPr="00194E52" w:rsidRDefault="00194E52" w:rsidP="00194E52">
      <w:pPr>
        <w:tabs>
          <w:tab w:val="left" w:pos="567"/>
        </w:tabs>
        <w:spacing w:after="0"/>
        <w:ind w:firstLine="567"/>
        <w:jc w:val="both"/>
        <w:rPr>
          <w:rFonts w:eastAsia="Times New Roman"/>
          <w:sz w:val="18"/>
          <w:szCs w:val="18"/>
          <w:lang w:eastAsia="ru-RU"/>
        </w:rPr>
      </w:pPr>
      <w:r w:rsidRPr="00194E52">
        <w:rPr>
          <w:rFonts w:eastAsia="Times New Roman"/>
          <w:sz w:val="18"/>
          <w:szCs w:val="18"/>
          <w:lang w:eastAsia="ru-RU"/>
        </w:rPr>
        <w:t>По состоянию на 01.01.2016 г. общая численность муниципальных служащих в сельском поселении Абашево муниципального  района Хворостянский составила 3 человек.</w:t>
      </w:r>
    </w:p>
    <w:p w:rsidR="00194E52" w:rsidRPr="00194E52" w:rsidRDefault="00194E52" w:rsidP="00194E52">
      <w:pPr>
        <w:tabs>
          <w:tab w:val="left" w:pos="567"/>
        </w:tabs>
        <w:spacing w:after="0"/>
        <w:ind w:firstLine="567"/>
        <w:jc w:val="both"/>
        <w:rPr>
          <w:rFonts w:eastAsia="Times New Roman"/>
          <w:sz w:val="18"/>
          <w:szCs w:val="18"/>
          <w:lang w:eastAsia="ru-RU"/>
        </w:rPr>
      </w:pPr>
      <w:proofErr w:type="spellStart"/>
      <w:r w:rsidRPr="00194E52">
        <w:rPr>
          <w:rFonts w:eastAsia="Times New Roman"/>
          <w:sz w:val="18"/>
          <w:szCs w:val="18"/>
          <w:lang w:eastAsia="ru-RU"/>
        </w:rPr>
        <w:t>Гендерный</w:t>
      </w:r>
      <w:proofErr w:type="spellEnd"/>
      <w:r w:rsidRPr="00194E52">
        <w:rPr>
          <w:rFonts w:eastAsia="Times New Roman"/>
          <w:sz w:val="18"/>
          <w:szCs w:val="18"/>
          <w:lang w:eastAsia="ru-RU"/>
        </w:rPr>
        <w:t xml:space="preserve"> состав муниципальных служащих:  женщины – 3 человек.</w:t>
      </w:r>
    </w:p>
    <w:p w:rsidR="00194E52" w:rsidRPr="00194E52" w:rsidRDefault="00194E52" w:rsidP="00194E52">
      <w:pPr>
        <w:tabs>
          <w:tab w:val="left" w:pos="567"/>
        </w:tabs>
        <w:spacing w:after="0"/>
        <w:ind w:firstLine="567"/>
        <w:jc w:val="both"/>
        <w:rPr>
          <w:rFonts w:eastAsia="Times New Roman"/>
          <w:sz w:val="18"/>
          <w:szCs w:val="18"/>
          <w:lang w:eastAsia="ru-RU"/>
        </w:rPr>
      </w:pPr>
      <w:r w:rsidRPr="00194E52">
        <w:rPr>
          <w:rFonts w:eastAsia="Times New Roman"/>
          <w:sz w:val="18"/>
          <w:szCs w:val="18"/>
          <w:lang w:eastAsia="ru-RU"/>
        </w:rPr>
        <w:t>Возрастной состав муниципальных служащих:</w:t>
      </w:r>
    </w:p>
    <w:p w:rsidR="00194E52" w:rsidRPr="00194E52" w:rsidRDefault="00194E52" w:rsidP="00194E52">
      <w:pPr>
        <w:tabs>
          <w:tab w:val="left" w:pos="567"/>
        </w:tabs>
        <w:spacing w:after="0"/>
        <w:ind w:firstLine="567"/>
        <w:jc w:val="both"/>
        <w:rPr>
          <w:rFonts w:eastAsia="Times New Roman"/>
          <w:sz w:val="18"/>
          <w:szCs w:val="18"/>
          <w:lang w:eastAsia="ru-RU"/>
        </w:rPr>
      </w:pPr>
      <w:r w:rsidRPr="00194E52">
        <w:rPr>
          <w:rFonts w:eastAsia="Times New Roman"/>
          <w:sz w:val="18"/>
          <w:szCs w:val="18"/>
          <w:lang w:eastAsia="ru-RU"/>
        </w:rPr>
        <w:t>-  в возрасте от 31 до 40 лет – 1, от 41 до 50 лет – 2 .</w:t>
      </w:r>
    </w:p>
    <w:p w:rsidR="00194E52" w:rsidRPr="00194E52" w:rsidRDefault="00194E52" w:rsidP="00194E52">
      <w:pPr>
        <w:tabs>
          <w:tab w:val="left" w:pos="567"/>
        </w:tabs>
        <w:spacing w:after="0"/>
        <w:ind w:firstLine="567"/>
        <w:jc w:val="both"/>
        <w:rPr>
          <w:rFonts w:eastAsia="Times New Roman"/>
          <w:sz w:val="18"/>
          <w:szCs w:val="18"/>
          <w:lang w:eastAsia="ru-RU"/>
        </w:rPr>
      </w:pPr>
      <w:r w:rsidRPr="00194E52">
        <w:rPr>
          <w:rFonts w:eastAsia="Times New Roman"/>
          <w:sz w:val="18"/>
          <w:szCs w:val="18"/>
          <w:lang w:eastAsia="ru-RU"/>
        </w:rPr>
        <w:t>При этом стаж муниципальной службы  до 1 года – 1, от 1 до 5 лет – 1, от 5 до 10 лет – 1.</w:t>
      </w:r>
    </w:p>
    <w:p w:rsidR="00194E52" w:rsidRPr="00194E52" w:rsidRDefault="00194E52" w:rsidP="00194E52">
      <w:pPr>
        <w:tabs>
          <w:tab w:val="left" w:pos="567"/>
        </w:tabs>
        <w:spacing w:after="0"/>
        <w:ind w:firstLine="567"/>
        <w:jc w:val="both"/>
        <w:rPr>
          <w:rFonts w:eastAsia="Times New Roman"/>
          <w:sz w:val="18"/>
          <w:szCs w:val="18"/>
          <w:lang w:eastAsia="ru-RU"/>
        </w:rPr>
      </w:pPr>
      <w:r w:rsidRPr="00194E52">
        <w:rPr>
          <w:rFonts w:eastAsia="Times New Roman"/>
          <w:sz w:val="18"/>
          <w:szCs w:val="18"/>
          <w:lang w:eastAsia="ru-RU"/>
        </w:rPr>
        <w:t>Из общего числа муниципальных служащих высшее образование имеют 1 человека (из них 0 % по специальности «Государственное и муниципальное управление»), среднее профессиональное – 2 чел.</w:t>
      </w:r>
    </w:p>
    <w:p w:rsidR="00194E52" w:rsidRPr="00194E52" w:rsidRDefault="00194E52" w:rsidP="00194E52">
      <w:pPr>
        <w:tabs>
          <w:tab w:val="left" w:pos="567"/>
        </w:tabs>
        <w:spacing w:after="0"/>
        <w:ind w:firstLine="567"/>
        <w:jc w:val="both"/>
        <w:rPr>
          <w:rFonts w:eastAsia="Times New Roman"/>
          <w:sz w:val="18"/>
          <w:szCs w:val="18"/>
          <w:lang w:eastAsia="ru-RU"/>
        </w:rPr>
      </w:pPr>
      <w:r w:rsidRPr="00194E52">
        <w:rPr>
          <w:rFonts w:eastAsia="Times New Roman"/>
          <w:sz w:val="18"/>
          <w:szCs w:val="18"/>
          <w:lang w:eastAsia="ru-RU"/>
        </w:rPr>
        <w:t>В целом продолжает сохраняться проблема соответствия муниципальных служащих установленным законодательством квалификационным требованиям к замещаемым ими должностям муниципальной службы, в том числе к уровню профессионального образования. Образование многих муниципальных служащих не отвечает направлениям деятельности по замещаемой должности.</w:t>
      </w:r>
    </w:p>
    <w:p w:rsidR="00194E52" w:rsidRPr="00194E52" w:rsidRDefault="00194E52" w:rsidP="00194E52">
      <w:pPr>
        <w:tabs>
          <w:tab w:val="left" w:pos="567"/>
        </w:tabs>
        <w:spacing w:after="0"/>
        <w:ind w:firstLine="567"/>
        <w:jc w:val="both"/>
        <w:rPr>
          <w:rFonts w:eastAsia="Times New Roman"/>
          <w:sz w:val="18"/>
          <w:szCs w:val="18"/>
          <w:lang w:eastAsia="ru-RU"/>
        </w:rPr>
      </w:pPr>
      <w:r w:rsidRPr="00194E52">
        <w:rPr>
          <w:rFonts w:eastAsia="Times New Roman"/>
          <w:sz w:val="18"/>
          <w:szCs w:val="18"/>
          <w:lang w:eastAsia="ru-RU"/>
        </w:rPr>
        <w:t>В связи с этим приоритетным направлением кадровой работы на муниципальной службе является формирование системы профессионального развития муниципальных служащих в сельском поселении Абашево муниципальном районе Хворостянский. Подготовка кадров для органов местного самоуправления является одним из инструментов повышения эффективности и результативности муниципального управления.</w:t>
      </w:r>
    </w:p>
    <w:p w:rsidR="00194E52" w:rsidRPr="00194E52" w:rsidRDefault="00194E52" w:rsidP="00194E52">
      <w:pPr>
        <w:tabs>
          <w:tab w:val="left" w:pos="567"/>
        </w:tabs>
        <w:spacing w:after="0"/>
        <w:ind w:firstLine="567"/>
        <w:jc w:val="both"/>
        <w:rPr>
          <w:rFonts w:eastAsia="Times New Roman"/>
          <w:sz w:val="18"/>
          <w:szCs w:val="18"/>
          <w:lang w:eastAsia="ru-RU"/>
        </w:rPr>
      </w:pPr>
      <w:r w:rsidRPr="00194E52">
        <w:rPr>
          <w:rFonts w:eastAsia="Times New Roman"/>
          <w:sz w:val="18"/>
          <w:szCs w:val="18"/>
          <w:lang w:eastAsia="ru-RU"/>
        </w:rPr>
        <w:t xml:space="preserve">В соответствии с Положением «О повышении квалификации муниципальных служащих в администрации муниципального района  Хворостянский» муниципальный служащий, впервые принятый на должность муниципальной </w:t>
      </w:r>
      <w:r w:rsidRPr="00194E52">
        <w:rPr>
          <w:rFonts w:eastAsia="Times New Roman"/>
          <w:sz w:val="18"/>
          <w:szCs w:val="18"/>
          <w:lang w:eastAsia="ru-RU"/>
        </w:rPr>
        <w:lastRenderedPageBreak/>
        <w:t>службы, может быть направлен на повышение квалификации по истечении испытательного срока или шести месяцев после поступления на муниципальную службу. </w:t>
      </w:r>
    </w:p>
    <w:p w:rsidR="00194E52" w:rsidRPr="00194E52" w:rsidRDefault="00194E52" w:rsidP="00194E52">
      <w:pPr>
        <w:tabs>
          <w:tab w:val="left" w:pos="567"/>
        </w:tabs>
        <w:spacing w:after="0"/>
        <w:ind w:firstLine="567"/>
        <w:jc w:val="both"/>
        <w:rPr>
          <w:rFonts w:eastAsia="Times New Roman"/>
          <w:sz w:val="18"/>
          <w:szCs w:val="18"/>
          <w:lang w:eastAsia="ru-RU"/>
        </w:rPr>
      </w:pPr>
      <w:r w:rsidRPr="00194E52">
        <w:rPr>
          <w:rFonts w:eastAsia="Times New Roman"/>
          <w:sz w:val="18"/>
          <w:szCs w:val="18"/>
          <w:lang w:eastAsia="ru-RU"/>
        </w:rPr>
        <w:t xml:space="preserve">На сегодняшний день общая потребность в обучении составляет 2  человека, то есть это муниципальные служащие, которые не проходили обучение </w:t>
      </w:r>
      <w:proofErr w:type="gramStart"/>
      <w:r w:rsidRPr="00194E52">
        <w:rPr>
          <w:rFonts w:eastAsia="Times New Roman"/>
          <w:sz w:val="18"/>
          <w:szCs w:val="18"/>
          <w:lang w:eastAsia="ru-RU"/>
        </w:rPr>
        <w:t>три и более лет</w:t>
      </w:r>
      <w:proofErr w:type="gramEnd"/>
      <w:r w:rsidRPr="00194E52">
        <w:rPr>
          <w:rFonts w:eastAsia="Times New Roman"/>
          <w:sz w:val="18"/>
          <w:szCs w:val="18"/>
          <w:lang w:eastAsia="ru-RU"/>
        </w:rPr>
        <w:t>.</w:t>
      </w:r>
    </w:p>
    <w:p w:rsidR="00194E52" w:rsidRPr="00194E52" w:rsidRDefault="00194E52" w:rsidP="00194E52">
      <w:pPr>
        <w:tabs>
          <w:tab w:val="left" w:pos="567"/>
        </w:tabs>
        <w:spacing w:after="0"/>
        <w:ind w:firstLine="567"/>
        <w:jc w:val="both"/>
        <w:rPr>
          <w:rFonts w:eastAsia="Times New Roman"/>
          <w:sz w:val="18"/>
          <w:szCs w:val="18"/>
          <w:lang w:eastAsia="ru-RU"/>
        </w:rPr>
      </w:pPr>
      <w:r w:rsidRPr="00194E52">
        <w:rPr>
          <w:rFonts w:eastAsia="Times New Roman"/>
          <w:sz w:val="18"/>
          <w:szCs w:val="18"/>
          <w:lang w:eastAsia="ru-RU"/>
        </w:rPr>
        <w:t>Проверкой и оценкой уровня  квалификации муниципальных служащих является аттестация. В 2015 году  аттестация муниципальных служащих  не проводилась.</w:t>
      </w:r>
    </w:p>
    <w:p w:rsidR="00194E52" w:rsidRPr="00194E52" w:rsidRDefault="00194E52" w:rsidP="00194E52">
      <w:pPr>
        <w:tabs>
          <w:tab w:val="left" w:pos="567"/>
        </w:tabs>
        <w:spacing w:after="0"/>
        <w:ind w:firstLine="567"/>
        <w:jc w:val="both"/>
        <w:rPr>
          <w:rFonts w:eastAsia="Times New Roman"/>
          <w:sz w:val="18"/>
          <w:szCs w:val="18"/>
          <w:lang w:eastAsia="ru-RU"/>
        </w:rPr>
      </w:pPr>
      <w:r w:rsidRPr="00194E52">
        <w:rPr>
          <w:rFonts w:eastAsia="Times New Roman"/>
          <w:sz w:val="18"/>
          <w:szCs w:val="18"/>
          <w:lang w:eastAsia="ru-RU"/>
        </w:rPr>
        <w:t>При формировании кадрового состава муниципальной службы администрации сельского поселения Абашево муниципального района Хворостянский  используются кадровые резервы, сформированные для замещения муниципальных должностей муниципальной службы.</w:t>
      </w:r>
    </w:p>
    <w:p w:rsidR="00194E52" w:rsidRPr="00194E52" w:rsidRDefault="00194E52" w:rsidP="00194E52">
      <w:pPr>
        <w:tabs>
          <w:tab w:val="left" w:pos="567"/>
        </w:tabs>
        <w:spacing w:after="0"/>
        <w:ind w:firstLine="567"/>
        <w:jc w:val="both"/>
        <w:rPr>
          <w:rFonts w:eastAsia="Times New Roman"/>
          <w:sz w:val="18"/>
          <w:szCs w:val="18"/>
          <w:lang w:eastAsia="ru-RU"/>
        </w:rPr>
      </w:pPr>
      <w:r w:rsidRPr="00194E52">
        <w:rPr>
          <w:rFonts w:eastAsia="Times New Roman"/>
          <w:sz w:val="18"/>
          <w:szCs w:val="18"/>
          <w:lang w:eastAsia="ru-RU"/>
        </w:rPr>
        <w:t>Формирование кадрового резерва ведется по двум направлениям:</w:t>
      </w:r>
    </w:p>
    <w:p w:rsidR="00194E52" w:rsidRPr="00194E52" w:rsidRDefault="00194E52" w:rsidP="00194E52">
      <w:pPr>
        <w:tabs>
          <w:tab w:val="left" w:pos="567"/>
        </w:tabs>
        <w:spacing w:after="0"/>
        <w:ind w:firstLine="567"/>
        <w:jc w:val="both"/>
        <w:rPr>
          <w:rFonts w:eastAsia="Times New Roman"/>
          <w:sz w:val="18"/>
          <w:szCs w:val="18"/>
          <w:lang w:eastAsia="ru-RU"/>
        </w:rPr>
      </w:pPr>
      <w:r w:rsidRPr="00194E52">
        <w:rPr>
          <w:rFonts w:eastAsia="Times New Roman"/>
          <w:sz w:val="18"/>
          <w:szCs w:val="18"/>
          <w:lang w:eastAsia="ru-RU"/>
        </w:rPr>
        <w:t>- перспективный кадровый резерв, формируемый из муниципальных служащих администрации сельского поселения Абашево, включаемых  по результатам аттестации:</w:t>
      </w:r>
    </w:p>
    <w:p w:rsidR="00194E52" w:rsidRPr="00194E52" w:rsidRDefault="00194E52" w:rsidP="00194E52">
      <w:pPr>
        <w:tabs>
          <w:tab w:val="left" w:pos="567"/>
        </w:tabs>
        <w:spacing w:after="0"/>
        <w:ind w:firstLine="567"/>
        <w:jc w:val="both"/>
        <w:rPr>
          <w:rFonts w:eastAsia="Times New Roman"/>
          <w:sz w:val="18"/>
          <w:szCs w:val="18"/>
          <w:lang w:eastAsia="ru-RU"/>
        </w:rPr>
      </w:pPr>
      <w:r w:rsidRPr="00194E52">
        <w:rPr>
          <w:rFonts w:eastAsia="Times New Roman"/>
          <w:sz w:val="18"/>
          <w:szCs w:val="18"/>
          <w:lang w:eastAsia="ru-RU"/>
        </w:rPr>
        <w:t>за период 2015 г. включено – 1 муниципальный служащий.</w:t>
      </w:r>
    </w:p>
    <w:p w:rsidR="00194E52" w:rsidRPr="00194E52" w:rsidRDefault="00194E52" w:rsidP="00194E52">
      <w:pPr>
        <w:tabs>
          <w:tab w:val="left" w:pos="567"/>
        </w:tabs>
        <w:spacing w:after="0"/>
        <w:ind w:firstLine="567"/>
        <w:jc w:val="both"/>
        <w:rPr>
          <w:rFonts w:eastAsia="Times New Roman"/>
          <w:sz w:val="18"/>
          <w:szCs w:val="18"/>
          <w:lang w:eastAsia="ru-RU"/>
        </w:rPr>
      </w:pPr>
      <w:r w:rsidRPr="00194E52">
        <w:rPr>
          <w:rFonts w:eastAsia="Times New Roman"/>
          <w:sz w:val="18"/>
          <w:szCs w:val="18"/>
          <w:lang w:eastAsia="ru-RU"/>
        </w:rPr>
        <w:t>- кадровый резерв на замещение вакантных муниципальных должностей муниципальной службы в администрации  сельского поселения Абашево муниципального района Хворостянский.</w:t>
      </w:r>
    </w:p>
    <w:p w:rsidR="00194E52" w:rsidRPr="00194E52" w:rsidRDefault="00194E52" w:rsidP="00194E52">
      <w:pPr>
        <w:tabs>
          <w:tab w:val="left" w:pos="567"/>
        </w:tabs>
        <w:spacing w:after="0"/>
        <w:ind w:firstLine="567"/>
        <w:jc w:val="both"/>
        <w:rPr>
          <w:rFonts w:eastAsia="Times New Roman"/>
          <w:sz w:val="18"/>
          <w:szCs w:val="18"/>
          <w:lang w:eastAsia="ru-RU"/>
        </w:rPr>
      </w:pPr>
      <w:r w:rsidRPr="00194E52">
        <w:rPr>
          <w:rFonts w:eastAsia="Times New Roman"/>
          <w:sz w:val="18"/>
          <w:szCs w:val="18"/>
          <w:lang w:eastAsia="ru-RU"/>
        </w:rPr>
        <w:t>за период 2015 года на должность муниципальной службы был назначен 1 человек, что составляет 25%  от общего числа граждан, включенных в кадровый резерв.</w:t>
      </w:r>
    </w:p>
    <w:p w:rsidR="00194E52" w:rsidRPr="00194E52" w:rsidRDefault="00194E52" w:rsidP="00194E52">
      <w:pPr>
        <w:tabs>
          <w:tab w:val="left" w:pos="567"/>
        </w:tabs>
        <w:spacing w:after="0"/>
        <w:ind w:firstLine="567"/>
        <w:jc w:val="both"/>
        <w:rPr>
          <w:rFonts w:eastAsia="Times New Roman"/>
          <w:sz w:val="18"/>
          <w:szCs w:val="18"/>
          <w:lang w:eastAsia="ru-RU"/>
        </w:rPr>
      </w:pPr>
      <w:r w:rsidRPr="00194E52">
        <w:rPr>
          <w:rFonts w:eastAsia="Times New Roman"/>
          <w:sz w:val="18"/>
          <w:szCs w:val="18"/>
          <w:lang w:eastAsia="ru-RU"/>
        </w:rPr>
        <w:t>Включение в кадровый резерв компетентных, подготовленных специалистов, гарантировало бы его эффективность, кадровую безопасность и уверенность в завтрашнем дне</w:t>
      </w:r>
      <w:r w:rsidRPr="00194E52">
        <w:rPr>
          <w:rFonts w:eastAsia="Times New Roman"/>
          <w:b/>
          <w:bCs/>
          <w:sz w:val="18"/>
          <w:szCs w:val="18"/>
          <w:lang w:eastAsia="ru-RU"/>
        </w:rPr>
        <w:t>.</w:t>
      </w:r>
    </w:p>
    <w:p w:rsidR="00194E52" w:rsidRPr="00194E52" w:rsidRDefault="00194E52" w:rsidP="00194E52">
      <w:pPr>
        <w:tabs>
          <w:tab w:val="left" w:pos="567"/>
        </w:tabs>
        <w:spacing w:after="0"/>
        <w:ind w:firstLine="567"/>
        <w:jc w:val="both"/>
        <w:rPr>
          <w:rFonts w:eastAsia="Times New Roman"/>
          <w:sz w:val="18"/>
          <w:szCs w:val="18"/>
          <w:lang w:eastAsia="ru-RU"/>
        </w:rPr>
      </w:pPr>
      <w:r w:rsidRPr="00194E52">
        <w:rPr>
          <w:rFonts w:eastAsia="Times New Roman"/>
          <w:sz w:val="18"/>
          <w:szCs w:val="18"/>
          <w:lang w:eastAsia="ru-RU"/>
        </w:rPr>
        <w:t>Самостоятельным направлением развития муниципальной службы в сельском поселении Абашево является противодействие коррупционное опасным действиям. Первоочередными мерами в этой сфере могут стать повышение эффективности взаимодействия органов местного самоуправления и гражданского общества, прозрачности деятельности органов местного самоуправления. Особое внимание необходимо уделить формированию служебной этики, как системы моральных требований общества к поведению муниципальных служащих.</w:t>
      </w:r>
    </w:p>
    <w:p w:rsidR="00194E52" w:rsidRPr="00194E52" w:rsidRDefault="00194E52" w:rsidP="00194E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eastAsia="Times New Roman"/>
          <w:sz w:val="18"/>
          <w:szCs w:val="18"/>
          <w:lang w:eastAsia="ru-RU"/>
        </w:rPr>
      </w:pPr>
      <w:r w:rsidRPr="00194E52">
        <w:rPr>
          <w:rFonts w:ascii="Courier New" w:eastAsia="Times New Roman" w:hAnsi="Courier New" w:cs="Courier New"/>
          <w:color w:val="585858"/>
          <w:sz w:val="18"/>
          <w:szCs w:val="18"/>
          <w:lang w:eastAsia="ru-RU"/>
        </w:rPr>
        <w:t> </w:t>
      </w:r>
      <w:r w:rsidRPr="00194E52">
        <w:rPr>
          <w:rFonts w:eastAsia="Times New Roman"/>
          <w:b/>
          <w:bCs/>
          <w:sz w:val="18"/>
          <w:szCs w:val="18"/>
          <w:lang w:eastAsia="ru-RU"/>
        </w:rPr>
        <w:t>2.  Цели и задачи Программы и этапы ее реализации</w:t>
      </w:r>
    </w:p>
    <w:p w:rsidR="00194E52" w:rsidRPr="00194E52" w:rsidRDefault="00194E52" w:rsidP="00194E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eastAsia="Times New Roman"/>
          <w:sz w:val="18"/>
          <w:szCs w:val="18"/>
          <w:lang w:eastAsia="ru-RU"/>
        </w:rPr>
      </w:pPr>
      <w:r w:rsidRPr="00194E52">
        <w:rPr>
          <w:rFonts w:eastAsia="Times New Roman"/>
          <w:sz w:val="18"/>
          <w:szCs w:val="18"/>
          <w:lang w:eastAsia="ru-RU"/>
        </w:rPr>
        <w:t> Основными целями Программы является создание условий для развития и совершенствования муниципальной службы в сельском поселении Абашево, повышение эффективности муниципального управления.</w:t>
      </w:r>
    </w:p>
    <w:p w:rsidR="00194E52" w:rsidRPr="00194E52" w:rsidRDefault="00194E52" w:rsidP="00194E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eastAsia="Times New Roman"/>
          <w:sz w:val="18"/>
          <w:szCs w:val="18"/>
          <w:lang w:eastAsia="ru-RU"/>
        </w:rPr>
      </w:pPr>
      <w:r w:rsidRPr="00194E52">
        <w:rPr>
          <w:rFonts w:eastAsia="Times New Roman"/>
          <w:sz w:val="18"/>
          <w:szCs w:val="18"/>
          <w:lang w:eastAsia="ru-RU"/>
        </w:rPr>
        <w:t>Для успешного достижения поставленных целей предполагается решение следующих задач:</w:t>
      </w:r>
    </w:p>
    <w:p w:rsidR="00194E52" w:rsidRPr="00194E52" w:rsidRDefault="00194E52" w:rsidP="00194E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eastAsia="Times New Roman"/>
          <w:sz w:val="18"/>
          <w:szCs w:val="18"/>
          <w:lang w:eastAsia="ru-RU"/>
        </w:rPr>
      </w:pPr>
      <w:r w:rsidRPr="00194E52">
        <w:rPr>
          <w:rFonts w:eastAsia="Times New Roman"/>
          <w:sz w:val="18"/>
          <w:szCs w:val="18"/>
          <w:lang w:eastAsia="ru-RU"/>
        </w:rPr>
        <w:t>- совершенствование правовой основы муниципальной службы в сельском поселении Абашево;</w:t>
      </w:r>
    </w:p>
    <w:p w:rsidR="00194E52" w:rsidRPr="00194E52" w:rsidRDefault="00194E52" w:rsidP="00194E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eastAsia="Times New Roman"/>
          <w:sz w:val="18"/>
          <w:szCs w:val="18"/>
          <w:lang w:eastAsia="ru-RU"/>
        </w:rPr>
      </w:pPr>
      <w:r w:rsidRPr="00194E52">
        <w:rPr>
          <w:rFonts w:eastAsia="Times New Roman"/>
          <w:sz w:val="18"/>
          <w:szCs w:val="18"/>
          <w:lang w:eastAsia="ru-RU"/>
        </w:rPr>
        <w:t>- формирование квалифицированного кадрового состава муниципальной службы в сельском поселении Абашево;</w:t>
      </w:r>
    </w:p>
    <w:p w:rsidR="00194E52" w:rsidRPr="00194E52" w:rsidRDefault="00194E52" w:rsidP="00194E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eastAsia="Times New Roman"/>
          <w:sz w:val="18"/>
          <w:szCs w:val="18"/>
          <w:lang w:eastAsia="ru-RU"/>
        </w:rPr>
      </w:pPr>
      <w:r w:rsidRPr="00194E52">
        <w:rPr>
          <w:rFonts w:eastAsia="Times New Roman"/>
          <w:sz w:val="18"/>
          <w:szCs w:val="18"/>
          <w:lang w:eastAsia="ru-RU"/>
        </w:rPr>
        <w:t>- совершенствование системы подготовки, переподготовки  и повышения квалификации муниципальных служащих сельского поселения Абашево в соответствии с задачами социально-экономического развития сельского поселения Абашево;</w:t>
      </w:r>
    </w:p>
    <w:p w:rsidR="00194E52" w:rsidRPr="00194E52" w:rsidRDefault="00194E52" w:rsidP="00194E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eastAsia="Times New Roman"/>
          <w:sz w:val="18"/>
          <w:szCs w:val="18"/>
          <w:lang w:eastAsia="ru-RU"/>
        </w:rPr>
      </w:pPr>
      <w:r w:rsidRPr="00194E52">
        <w:rPr>
          <w:rFonts w:eastAsia="Times New Roman"/>
          <w:sz w:val="18"/>
          <w:szCs w:val="18"/>
          <w:lang w:eastAsia="ru-RU"/>
        </w:rPr>
        <w:t>- совершенствование форм и методов оценки деятельности муниципальных служащих  сельского поселения Абашево;</w:t>
      </w:r>
    </w:p>
    <w:p w:rsidR="00194E52" w:rsidRPr="00194E52" w:rsidRDefault="00194E52" w:rsidP="00194E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eastAsia="Times New Roman"/>
          <w:sz w:val="18"/>
          <w:szCs w:val="18"/>
          <w:lang w:eastAsia="ru-RU"/>
        </w:rPr>
      </w:pPr>
      <w:r w:rsidRPr="00194E52">
        <w:rPr>
          <w:rFonts w:eastAsia="Times New Roman"/>
          <w:sz w:val="18"/>
          <w:szCs w:val="18"/>
          <w:lang w:eastAsia="ru-RU"/>
        </w:rPr>
        <w:t>- создание социально-экономических и материально-технических условий для эффективного функционирования системы муниципальной службы;</w:t>
      </w:r>
    </w:p>
    <w:p w:rsidR="00194E52" w:rsidRPr="00194E52" w:rsidRDefault="00194E52" w:rsidP="00194E52">
      <w:pPr>
        <w:spacing w:after="0" w:line="240" w:lineRule="auto"/>
        <w:ind w:firstLine="567"/>
        <w:jc w:val="both"/>
        <w:rPr>
          <w:rFonts w:eastAsia="Times New Roman"/>
          <w:sz w:val="18"/>
          <w:szCs w:val="18"/>
          <w:lang w:eastAsia="ru-RU"/>
        </w:rPr>
      </w:pPr>
      <w:r w:rsidRPr="00194E52">
        <w:rPr>
          <w:rFonts w:eastAsia="Times New Roman"/>
          <w:sz w:val="18"/>
          <w:szCs w:val="18"/>
          <w:lang w:eastAsia="ru-RU"/>
        </w:rPr>
        <w:t>- внедрение механизмов предупреждения коррупции и разрешения конфликтов на муниципальной службе;</w:t>
      </w:r>
    </w:p>
    <w:p w:rsidR="00194E52" w:rsidRPr="00194E52" w:rsidRDefault="00194E52" w:rsidP="00194E52">
      <w:pPr>
        <w:spacing w:after="0" w:line="240" w:lineRule="auto"/>
        <w:ind w:firstLine="567"/>
        <w:jc w:val="both"/>
        <w:rPr>
          <w:rFonts w:eastAsia="Times New Roman"/>
          <w:sz w:val="18"/>
          <w:szCs w:val="18"/>
          <w:lang w:eastAsia="ru-RU"/>
        </w:rPr>
      </w:pPr>
      <w:r w:rsidRPr="00194E52">
        <w:rPr>
          <w:rFonts w:eastAsia="Times New Roman"/>
          <w:sz w:val="18"/>
          <w:szCs w:val="18"/>
          <w:lang w:eastAsia="ru-RU"/>
        </w:rPr>
        <w:t>- создание правовых и организационных механизмов, направленных на повышение результативности профессиональной служебной деятельности в  сельском поселении Абашево;</w:t>
      </w:r>
    </w:p>
    <w:p w:rsidR="00194E52" w:rsidRPr="00194E52" w:rsidRDefault="00194E52" w:rsidP="00194E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eastAsia="Times New Roman"/>
          <w:sz w:val="18"/>
          <w:szCs w:val="18"/>
          <w:lang w:eastAsia="ru-RU"/>
        </w:rPr>
      </w:pPr>
      <w:r w:rsidRPr="00194E52">
        <w:rPr>
          <w:rFonts w:eastAsia="Times New Roman"/>
          <w:sz w:val="18"/>
          <w:szCs w:val="18"/>
          <w:lang w:eastAsia="ru-RU"/>
        </w:rPr>
        <w:t>- внедрение современных информационных технологий на муниципальной службе в сельском поселении Абашево.</w:t>
      </w:r>
    </w:p>
    <w:p w:rsidR="00194E52" w:rsidRPr="00194E52" w:rsidRDefault="00194E52" w:rsidP="00194E52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eastAsia="Times New Roman"/>
          <w:sz w:val="18"/>
          <w:szCs w:val="18"/>
          <w:lang w:eastAsia="ru-RU"/>
        </w:rPr>
      </w:pPr>
      <w:r w:rsidRPr="00194E52">
        <w:rPr>
          <w:rFonts w:eastAsia="Times New Roman"/>
          <w:sz w:val="18"/>
          <w:szCs w:val="18"/>
          <w:lang w:eastAsia="ru-RU"/>
        </w:rPr>
        <w:t> </w:t>
      </w:r>
      <w:r w:rsidRPr="00194E52">
        <w:rPr>
          <w:rFonts w:eastAsia="Times New Roman"/>
          <w:b/>
          <w:bCs/>
          <w:sz w:val="18"/>
          <w:szCs w:val="18"/>
          <w:lang w:eastAsia="ru-RU"/>
        </w:rPr>
        <w:t>3.Сроки и этапы реализации Программы</w:t>
      </w:r>
    </w:p>
    <w:p w:rsidR="00194E52" w:rsidRPr="00194E52" w:rsidRDefault="00194E52" w:rsidP="00194E52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eastAsia="Times New Roman"/>
          <w:sz w:val="18"/>
          <w:szCs w:val="18"/>
          <w:lang w:eastAsia="ru-RU"/>
        </w:rPr>
      </w:pPr>
      <w:r w:rsidRPr="00194E52">
        <w:rPr>
          <w:rFonts w:eastAsia="Times New Roman"/>
          <w:sz w:val="18"/>
          <w:szCs w:val="18"/>
          <w:lang w:eastAsia="ru-RU"/>
        </w:rPr>
        <w:lastRenderedPageBreak/>
        <w:t> Срок реализации Программы - 2016-2018 годы. Программа реализуется в один этап.</w:t>
      </w:r>
    </w:p>
    <w:p w:rsidR="00194E52" w:rsidRPr="00194E52" w:rsidRDefault="00194E52" w:rsidP="00194E52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eastAsia="Times New Roman"/>
          <w:sz w:val="18"/>
          <w:szCs w:val="18"/>
          <w:lang w:eastAsia="ru-RU"/>
        </w:rPr>
      </w:pPr>
      <w:r w:rsidRPr="00194E52">
        <w:rPr>
          <w:rFonts w:eastAsia="Times New Roman"/>
          <w:sz w:val="18"/>
          <w:szCs w:val="18"/>
          <w:lang w:eastAsia="ru-RU"/>
        </w:rPr>
        <w:t> </w:t>
      </w:r>
      <w:r w:rsidRPr="00194E52">
        <w:rPr>
          <w:rFonts w:eastAsia="Times New Roman"/>
          <w:b/>
          <w:bCs/>
          <w:sz w:val="18"/>
          <w:szCs w:val="18"/>
          <w:lang w:eastAsia="ru-RU"/>
        </w:rPr>
        <w:t>4.    Описание мер правового и государственного регулирования, направленных на достижение цели Программы.</w:t>
      </w:r>
    </w:p>
    <w:p w:rsidR="00194E52" w:rsidRPr="00194E52" w:rsidRDefault="00194E52" w:rsidP="00194E52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eastAsia="Times New Roman"/>
          <w:sz w:val="18"/>
          <w:szCs w:val="18"/>
          <w:lang w:eastAsia="ru-RU"/>
        </w:rPr>
      </w:pPr>
      <w:r w:rsidRPr="00194E52">
        <w:rPr>
          <w:rFonts w:eastAsia="Times New Roman"/>
          <w:sz w:val="18"/>
          <w:szCs w:val="18"/>
          <w:lang w:eastAsia="ru-RU"/>
        </w:rPr>
        <w:t> </w:t>
      </w:r>
      <w:proofErr w:type="gramStart"/>
      <w:r w:rsidRPr="00194E52">
        <w:rPr>
          <w:rFonts w:eastAsia="Times New Roman"/>
          <w:sz w:val="18"/>
          <w:szCs w:val="18"/>
          <w:lang w:eastAsia="ru-RU"/>
        </w:rPr>
        <w:t>Регулирование развития муниципальной службы в сельском поселении Абашево муниципальном районе  Хворостянский Самарской области  основано на положениях Конституции Российской Федерации, федеральных законов от 06.10.2003г. № 131-ФЗ «Об общих принципах организации местного самоуправления в Российской Федерации», от 02.03.2007г. № 25-ФЗ «О муниципальной службе в Российской Федерации», Закона Самарской области   от 09.10.2007г. № 96-ГД  «О муниципальной службе в Самарской области» и других нормативно-правовых</w:t>
      </w:r>
      <w:proofErr w:type="gramEnd"/>
      <w:r w:rsidRPr="00194E52">
        <w:rPr>
          <w:rFonts w:eastAsia="Times New Roman"/>
          <w:sz w:val="18"/>
          <w:szCs w:val="18"/>
          <w:lang w:eastAsia="ru-RU"/>
        </w:rPr>
        <w:t xml:space="preserve"> </w:t>
      </w:r>
      <w:proofErr w:type="gramStart"/>
      <w:r w:rsidRPr="00194E52">
        <w:rPr>
          <w:rFonts w:eastAsia="Times New Roman"/>
          <w:sz w:val="18"/>
          <w:szCs w:val="18"/>
          <w:lang w:eastAsia="ru-RU"/>
        </w:rPr>
        <w:t>актах</w:t>
      </w:r>
      <w:proofErr w:type="gramEnd"/>
      <w:r w:rsidRPr="00194E52">
        <w:rPr>
          <w:rFonts w:eastAsia="Times New Roman"/>
          <w:sz w:val="18"/>
          <w:szCs w:val="18"/>
          <w:lang w:eastAsia="ru-RU"/>
        </w:rPr>
        <w:t>.</w:t>
      </w:r>
    </w:p>
    <w:p w:rsidR="00194E52" w:rsidRPr="00194E52" w:rsidRDefault="00194E52" w:rsidP="00194E52">
      <w:pPr>
        <w:tabs>
          <w:tab w:val="left" w:pos="567"/>
        </w:tabs>
        <w:spacing w:after="0" w:line="240" w:lineRule="auto"/>
        <w:ind w:firstLine="567"/>
        <w:jc w:val="both"/>
        <w:rPr>
          <w:rFonts w:eastAsia="Times New Roman"/>
          <w:sz w:val="18"/>
          <w:szCs w:val="18"/>
          <w:lang w:eastAsia="ru-RU"/>
        </w:rPr>
      </w:pPr>
      <w:r w:rsidRPr="00194E52">
        <w:rPr>
          <w:rFonts w:eastAsia="Times New Roman"/>
          <w:b/>
          <w:bCs/>
          <w:sz w:val="18"/>
          <w:szCs w:val="18"/>
          <w:lang w:eastAsia="ru-RU"/>
        </w:rPr>
        <w:t>5.   </w:t>
      </w:r>
      <w:r w:rsidRPr="00194E52">
        <w:rPr>
          <w:rFonts w:eastAsia="Times New Roman"/>
          <w:sz w:val="18"/>
          <w:szCs w:val="18"/>
          <w:lang w:eastAsia="ru-RU"/>
        </w:rPr>
        <w:t> </w:t>
      </w:r>
      <w:r w:rsidRPr="00194E52">
        <w:rPr>
          <w:rFonts w:eastAsia="Times New Roman"/>
          <w:b/>
          <w:bCs/>
          <w:sz w:val="18"/>
          <w:szCs w:val="18"/>
          <w:lang w:eastAsia="ru-RU"/>
        </w:rPr>
        <w:t>Важнейшие целевые индикаторы (показатели) Программы</w:t>
      </w:r>
    </w:p>
    <w:p w:rsidR="00194E52" w:rsidRPr="00194E52" w:rsidRDefault="00194E52" w:rsidP="00194E52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eastAsia="Times New Roman"/>
          <w:sz w:val="18"/>
          <w:szCs w:val="18"/>
          <w:lang w:eastAsia="ru-RU"/>
        </w:rPr>
      </w:pPr>
      <w:r w:rsidRPr="00194E52">
        <w:rPr>
          <w:rFonts w:eastAsia="Times New Roman"/>
          <w:sz w:val="18"/>
          <w:szCs w:val="18"/>
          <w:lang w:eastAsia="ru-RU"/>
        </w:rPr>
        <w:t> Для обеспечения количественной оценки степени достижения поставленной в Программе цели и решения поставленных задач применяются целевые индикаторы (показатели) Программы.</w:t>
      </w:r>
    </w:p>
    <w:p w:rsidR="00194E52" w:rsidRPr="00194E52" w:rsidRDefault="00194E52" w:rsidP="00194E52">
      <w:pPr>
        <w:tabs>
          <w:tab w:val="left" w:pos="567"/>
        </w:tabs>
        <w:spacing w:after="0" w:line="240" w:lineRule="auto"/>
        <w:ind w:firstLine="567"/>
        <w:jc w:val="both"/>
        <w:rPr>
          <w:rFonts w:eastAsia="Times New Roman"/>
          <w:sz w:val="18"/>
          <w:szCs w:val="18"/>
          <w:lang w:eastAsia="ru-RU"/>
        </w:rPr>
      </w:pPr>
      <w:r w:rsidRPr="00194E52">
        <w:rPr>
          <w:rFonts w:eastAsia="Times New Roman"/>
          <w:sz w:val="18"/>
          <w:szCs w:val="18"/>
          <w:lang w:eastAsia="ru-RU"/>
        </w:rPr>
        <w:t>Перечень индикаторов (показателей), характеризующих ход и итоги реализации Программы, представлен в приложении №1 к настоящей Программе.</w:t>
      </w:r>
    </w:p>
    <w:p w:rsidR="00194E52" w:rsidRPr="00194E52" w:rsidRDefault="00194E52" w:rsidP="00194E52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eastAsia="Times New Roman"/>
          <w:sz w:val="18"/>
          <w:szCs w:val="18"/>
          <w:lang w:eastAsia="ru-RU"/>
        </w:rPr>
      </w:pPr>
      <w:r w:rsidRPr="00194E52">
        <w:rPr>
          <w:rFonts w:eastAsia="Times New Roman"/>
          <w:sz w:val="18"/>
          <w:szCs w:val="18"/>
          <w:lang w:eastAsia="ru-RU"/>
        </w:rPr>
        <w:t> </w:t>
      </w:r>
      <w:r w:rsidRPr="00194E52">
        <w:rPr>
          <w:rFonts w:eastAsia="Times New Roman"/>
          <w:b/>
          <w:bCs/>
          <w:sz w:val="18"/>
          <w:szCs w:val="18"/>
          <w:lang w:eastAsia="ru-RU"/>
        </w:rPr>
        <w:t>6. Система программных мероприятий</w:t>
      </w:r>
    </w:p>
    <w:p w:rsidR="00194E52" w:rsidRPr="00194E52" w:rsidRDefault="00194E52" w:rsidP="00194E52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eastAsia="Times New Roman"/>
          <w:sz w:val="18"/>
          <w:szCs w:val="18"/>
          <w:lang w:eastAsia="ru-RU"/>
        </w:rPr>
      </w:pPr>
      <w:r w:rsidRPr="00194E52">
        <w:rPr>
          <w:rFonts w:eastAsia="Times New Roman"/>
          <w:sz w:val="18"/>
          <w:szCs w:val="18"/>
          <w:lang w:eastAsia="ru-RU"/>
        </w:rPr>
        <w:t>    Для решения поставленных в рамках Программы задач предусматривается реализация конкретных мероприятий, перечень которых с указанием ответственных исполнителей и сроков исполнения, представлен в приложении №2 к настоящей Программе</w:t>
      </w:r>
    </w:p>
    <w:p w:rsidR="00194E52" w:rsidRPr="00194E52" w:rsidRDefault="00194E52" w:rsidP="00194E52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eastAsia="Times New Roman"/>
          <w:sz w:val="18"/>
          <w:szCs w:val="18"/>
          <w:lang w:eastAsia="ru-RU"/>
        </w:rPr>
      </w:pPr>
      <w:r w:rsidRPr="00194E52">
        <w:rPr>
          <w:rFonts w:eastAsia="Times New Roman"/>
          <w:sz w:val="18"/>
          <w:szCs w:val="18"/>
          <w:lang w:eastAsia="ru-RU"/>
        </w:rPr>
        <w:t> </w:t>
      </w:r>
      <w:r w:rsidRPr="00194E52">
        <w:rPr>
          <w:rFonts w:eastAsia="Times New Roman"/>
          <w:b/>
          <w:bCs/>
          <w:sz w:val="18"/>
          <w:szCs w:val="18"/>
          <w:lang w:eastAsia="ru-RU"/>
        </w:rPr>
        <w:t>7. Объем и источники финансирования Программы</w:t>
      </w:r>
    </w:p>
    <w:p w:rsidR="00194E52" w:rsidRPr="00194E52" w:rsidRDefault="00194E52" w:rsidP="00194E52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eastAsia="Times New Roman"/>
          <w:sz w:val="18"/>
          <w:szCs w:val="18"/>
          <w:lang w:eastAsia="ru-RU"/>
        </w:rPr>
      </w:pPr>
      <w:r w:rsidRPr="00194E52">
        <w:rPr>
          <w:rFonts w:eastAsia="Times New Roman"/>
          <w:sz w:val="18"/>
          <w:szCs w:val="18"/>
          <w:lang w:eastAsia="ru-RU"/>
        </w:rPr>
        <w:t xml:space="preserve">Объем финансирования мероприятий Программы за счет средств бюджета сельского поселения Абашево муниципального района  Хворостянский  составляет 40 тыс. рублей, в том числе: </w:t>
      </w:r>
    </w:p>
    <w:p w:rsidR="00194E52" w:rsidRPr="00194E52" w:rsidRDefault="00194E52" w:rsidP="00194E52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eastAsia="Times New Roman"/>
          <w:sz w:val="18"/>
          <w:szCs w:val="18"/>
          <w:lang w:eastAsia="ru-RU"/>
        </w:rPr>
      </w:pPr>
      <w:r w:rsidRPr="00194E52">
        <w:rPr>
          <w:rFonts w:eastAsia="Times New Roman"/>
          <w:sz w:val="18"/>
          <w:szCs w:val="18"/>
          <w:lang w:eastAsia="ru-RU"/>
        </w:rPr>
        <w:t>в 2016 году – 10 тыс. рублей,</w:t>
      </w:r>
    </w:p>
    <w:p w:rsidR="00194E52" w:rsidRPr="00194E52" w:rsidRDefault="00194E52" w:rsidP="00194E52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eastAsia="Times New Roman"/>
          <w:sz w:val="18"/>
          <w:szCs w:val="18"/>
          <w:lang w:eastAsia="ru-RU"/>
        </w:rPr>
      </w:pPr>
      <w:r w:rsidRPr="00194E52">
        <w:rPr>
          <w:rFonts w:eastAsia="Times New Roman"/>
          <w:sz w:val="18"/>
          <w:szCs w:val="18"/>
          <w:lang w:eastAsia="ru-RU"/>
        </w:rPr>
        <w:t>в 2017 году - 15 тыс. рублей,</w:t>
      </w:r>
    </w:p>
    <w:p w:rsidR="00194E52" w:rsidRPr="00194E52" w:rsidRDefault="00194E52" w:rsidP="00194E52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eastAsia="Times New Roman"/>
          <w:sz w:val="18"/>
          <w:szCs w:val="18"/>
          <w:lang w:eastAsia="ru-RU"/>
        </w:rPr>
      </w:pPr>
      <w:r w:rsidRPr="00194E52">
        <w:rPr>
          <w:rFonts w:eastAsia="Times New Roman"/>
          <w:sz w:val="18"/>
          <w:szCs w:val="18"/>
          <w:lang w:eastAsia="ru-RU"/>
        </w:rPr>
        <w:t>в 2018 году - 15 тыс. рублей.</w:t>
      </w:r>
    </w:p>
    <w:p w:rsidR="00194E52" w:rsidRPr="00194E52" w:rsidRDefault="00194E52" w:rsidP="00194E52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eastAsia="Times New Roman"/>
          <w:sz w:val="18"/>
          <w:szCs w:val="18"/>
          <w:lang w:eastAsia="ru-RU"/>
        </w:rPr>
      </w:pPr>
      <w:r w:rsidRPr="00194E52">
        <w:rPr>
          <w:rFonts w:eastAsia="Times New Roman"/>
          <w:sz w:val="18"/>
          <w:szCs w:val="18"/>
          <w:lang w:eastAsia="ru-RU"/>
        </w:rPr>
        <w:t>Средства на реализацию Программы предусматриваются при формировании местного бюджета на соответствующий финансовый год.</w:t>
      </w:r>
    </w:p>
    <w:p w:rsidR="00194E52" w:rsidRPr="00194E52" w:rsidRDefault="00194E52" w:rsidP="00194E52">
      <w:pPr>
        <w:spacing w:after="0" w:line="240" w:lineRule="auto"/>
        <w:ind w:firstLine="567"/>
        <w:jc w:val="both"/>
        <w:rPr>
          <w:rFonts w:eastAsia="Times New Roman"/>
          <w:sz w:val="18"/>
          <w:szCs w:val="18"/>
          <w:lang w:eastAsia="ru-RU"/>
        </w:rPr>
      </w:pPr>
      <w:r w:rsidRPr="00194E52">
        <w:rPr>
          <w:rFonts w:eastAsia="Times New Roman"/>
          <w:b/>
          <w:bCs/>
          <w:sz w:val="18"/>
          <w:szCs w:val="18"/>
          <w:lang w:eastAsia="ru-RU"/>
        </w:rPr>
        <w:t>8. Ожидаемые результаты и оценка социально-экономической эффективности реализации Программы</w:t>
      </w:r>
    </w:p>
    <w:p w:rsidR="00194E52" w:rsidRPr="00194E52" w:rsidRDefault="00194E52" w:rsidP="00194E52">
      <w:pPr>
        <w:spacing w:after="0" w:line="240" w:lineRule="auto"/>
        <w:ind w:firstLine="567"/>
        <w:jc w:val="both"/>
        <w:rPr>
          <w:rFonts w:eastAsia="Times New Roman"/>
          <w:sz w:val="18"/>
          <w:szCs w:val="18"/>
          <w:lang w:eastAsia="ru-RU"/>
        </w:rPr>
      </w:pPr>
      <w:r w:rsidRPr="00194E52">
        <w:rPr>
          <w:rFonts w:eastAsia="Times New Roman"/>
          <w:sz w:val="18"/>
          <w:szCs w:val="18"/>
          <w:lang w:eastAsia="ru-RU"/>
        </w:rPr>
        <w:t xml:space="preserve">    </w:t>
      </w:r>
      <w:proofErr w:type="gramStart"/>
      <w:r w:rsidRPr="00194E52">
        <w:rPr>
          <w:rFonts w:eastAsia="Times New Roman"/>
          <w:sz w:val="18"/>
          <w:szCs w:val="18"/>
          <w:lang w:eastAsia="ru-RU"/>
        </w:rPr>
        <w:t>Реализация Программы позволит создать условия для дальнейшего развития муниципальной службы в  сельском поселении Абашево муниципальном районе Хворостянский  Самарской области, будет способствовать повышению эффективности и результативности муниципальной службы через формирование эффективного кадрового потенциала муниципальных служащих сельского поселения Абашево, совершенствование их знаний и умений, качественному информационно-аналитическому обеспечению кадровых процессов, рациональному использованию интеллектуального потенциала муниципальных служащих.</w:t>
      </w:r>
      <w:proofErr w:type="gramEnd"/>
    </w:p>
    <w:p w:rsidR="00194E52" w:rsidRPr="00194E52" w:rsidRDefault="00194E52" w:rsidP="00194E52">
      <w:pPr>
        <w:spacing w:after="0" w:line="240" w:lineRule="auto"/>
        <w:ind w:firstLine="567"/>
        <w:jc w:val="both"/>
        <w:rPr>
          <w:rFonts w:eastAsia="Times New Roman"/>
          <w:sz w:val="18"/>
          <w:szCs w:val="18"/>
          <w:lang w:eastAsia="ru-RU"/>
        </w:rPr>
      </w:pPr>
      <w:r w:rsidRPr="00194E52">
        <w:rPr>
          <w:rFonts w:eastAsia="Times New Roman"/>
          <w:sz w:val="18"/>
          <w:szCs w:val="18"/>
          <w:lang w:eastAsia="ru-RU"/>
        </w:rPr>
        <w:t>    В результате реализации мероприятий Программы предполагается:</w:t>
      </w:r>
    </w:p>
    <w:p w:rsidR="00194E52" w:rsidRPr="00194E52" w:rsidRDefault="00194E52" w:rsidP="00194E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eastAsia="Times New Roman"/>
          <w:sz w:val="18"/>
          <w:szCs w:val="18"/>
          <w:lang w:eastAsia="ru-RU"/>
        </w:rPr>
      </w:pPr>
      <w:r w:rsidRPr="00194E52">
        <w:rPr>
          <w:rFonts w:eastAsia="Times New Roman"/>
          <w:sz w:val="18"/>
          <w:szCs w:val="18"/>
          <w:lang w:eastAsia="ru-RU"/>
        </w:rPr>
        <w:t>- принятие муниципальных правовых актов, касающихся муниципальной службы;</w:t>
      </w:r>
    </w:p>
    <w:p w:rsidR="00194E52" w:rsidRPr="00194E52" w:rsidRDefault="00194E52" w:rsidP="00194E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eastAsia="Times New Roman"/>
          <w:sz w:val="18"/>
          <w:szCs w:val="18"/>
          <w:lang w:eastAsia="ru-RU"/>
        </w:rPr>
      </w:pPr>
      <w:r w:rsidRPr="00194E52">
        <w:rPr>
          <w:rFonts w:eastAsia="Times New Roman"/>
          <w:sz w:val="18"/>
          <w:szCs w:val="18"/>
          <w:lang w:eastAsia="ru-RU"/>
        </w:rPr>
        <w:t>- привлечение к работе на муниципальной службе в сельском поселении Абашево муниципальном районе Хворостянский  квалифицированных кадров;</w:t>
      </w:r>
    </w:p>
    <w:p w:rsidR="00194E52" w:rsidRPr="00194E52" w:rsidRDefault="00194E52" w:rsidP="00194E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eastAsia="Times New Roman"/>
          <w:sz w:val="18"/>
          <w:szCs w:val="18"/>
          <w:lang w:eastAsia="ru-RU"/>
        </w:rPr>
      </w:pPr>
      <w:r w:rsidRPr="00194E52">
        <w:rPr>
          <w:rFonts w:eastAsia="Times New Roman"/>
          <w:sz w:val="18"/>
          <w:szCs w:val="18"/>
          <w:lang w:eastAsia="ru-RU"/>
        </w:rPr>
        <w:t>- формирование кадрового резерва на муниципальной службе и перспективного кадрового резерва для замещения вакантных должностей муниципальной службы;</w:t>
      </w:r>
    </w:p>
    <w:p w:rsidR="00194E52" w:rsidRPr="00194E52" w:rsidRDefault="00194E52" w:rsidP="00194E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eastAsia="Times New Roman"/>
          <w:sz w:val="18"/>
          <w:szCs w:val="18"/>
          <w:lang w:eastAsia="ru-RU"/>
        </w:rPr>
      </w:pPr>
      <w:r w:rsidRPr="00194E52">
        <w:rPr>
          <w:rFonts w:eastAsia="Times New Roman"/>
          <w:sz w:val="18"/>
          <w:szCs w:val="18"/>
          <w:lang w:eastAsia="ru-RU"/>
        </w:rPr>
        <w:t>-   повышение уровня образования муниципальных служащих в  сельском поселении Абашево;</w:t>
      </w:r>
    </w:p>
    <w:p w:rsidR="00194E52" w:rsidRPr="00194E52" w:rsidRDefault="00194E52" w:rsidP="00194E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eastAsia="Times New Roman"/>
          <w:sz w:val="18"/>
          <w:szCs w:val="18"/>
          <w:lang w:eastAsia="ru-RU"/>
        </w:rPr>
      </w:pPr>
      <w:r w:rsidRPr="00194E52">
        <w:rPr>
          <w:rFonts w:eastAsia="Times New Roman"/>
          <w:sz w:val="18"/>
          <w:szCs w:val="18"/>
          <w:lang w:eastAsia="ru-RU"/>
        </w:rPr>
        <w:t>- профилактика коррупционных проявлений и конфликтов на муниципальной службе в сельском поселении  Абашево;</w:t>
      </w:r>
    </w:p>
    <w:p w:rsidR="00194E52" w:rsidRPr="00194E52" w:rsidRDefault="00194E52" w:rsidP="00194E52">
      <w:pPr>
        <w:spacing w:after="0" w:line="240" w:lineRule="auto"/>
        <w:ind w:firstLine="567"/>
        <w:jc w:val="both"/>
        <w:rPr>
          <w:rFonts w:eastAsia="Times New Roman"/>
          <w:sz w:val="18"/>
          <w:szCs w:val="18"/>
          <w:lang w:eastAsia="ru-RU"/>
        </w:rPr>
      </w:pPr>
      <w:r w:rsidRPr="00194E52">
        <w:rPr>
          <w:rFonts w:eastAsia="Times New Roman"/>
          <w:sz w:val="18"/>
          <w:szCs w:val="18"/>
          <w:lang w:eastAsia="ru-RU"/>
        </w:rPr>
        <w:t>- повышение результативности профессиональной служебной деятельности муниципальных служащих в сельском поселении Абашево.</w:t>
      </w:r>
    </w:p>
    <w:p w:rsidR="00194E52" w:rsidRPr="00194E52" w:rsidRDefault="00194E52" w:rsidP="00194E52">
      <w:pPr>
        <w:spacing w:after="0" w:line="240" w:lineRule="auto"/>
        <w:ind w:firstLine="567"/>
        <w:jc w:val="both"/>
        <w:rPr>
          <w:rFonts w:eastAsia="Times New Roman"/>
          <w:sz w:val="18"/>
          <w:szCs w:val="18"/>
          <w:lang w:eastAsia="ru-RU"/>
        </w:rPr>
      </w:pPr>
      <w:r w:rsidRPr="00194E52">
        <w:rPr>
          <w:rFonts w:eastAsia="Times New Roman"/>
          <w:sz w:val="18"/>
          <w:szCs w:val="18"/>
          <w:lang w:eastAsia="ru-RU"/>
        </w:rPr>
        <w:t>   В целом выполнение мероприятий Программы позволит сформировать условия эффективной реализации муниципальными служащими  сельского поселения Абашево, закрепленных законодательством Российской Федерации за органами местного самоуправления.</w:t>
      </w:r>
    </w:p>
    <w:p w:rsidR="00194E52" w:rsidRPr="00194E52" w:rsidRDefault="00194E52" w:rsidP="00194E52">
      <w:pPr>
        <w:spacing w:after="0" w:line="240" w:lineRule="auto"/>
        <w:ind w:firstLine="567"/>
        <w:jc w:val="both"/>
        <w:rPr>
          <w:rFonts w:eastAsia="Times New Roman"/>
          <w:sz w:val="18"/>
          <w:szCs w:val="18"/>
          <w:lang w:eastAsia="ru-RU"/>
        </w:rPr>
      </w:pPr>
      <w:r w:rsidRPr="00194E52">
        <w:rPr>
          <w:rFonts w:eastAsia="Times New Roman"/>
          <w:b/>
          <w:bCs/>
          <w:sz w:val="18"/>
          <w:szCs w:val="18"/>
          <w:lang w:eastAsia="ru-RU"/>
        </w:rPr>
        <w:lastRenderedPageBreak/>
        <w:t>9.</w:t>
      </w:r>
      <w:r w:rsidRPr="00194E52">
        <w:rPr>
          <w:rFonts w:eastAsia="Times New Roman"/>
          <w:sz w:val="18"/>
          <w:szCs w:val="18"/>
          <w:lang w:eastAsia="ru-RU"/>
        </w:rPr>
        <w:t> </w:t>
      </w:r>
      <w:r w:rsidRPr="00194E52">
        <w:rPr>
          <w:rFonts w:eastAsia="Times New Roman"/>
          <w:b/>
          <w:bCs/>
          <w:sz w:val="18"/>
          <w:szCs w:val="18"/>
          <w:lang w:eastAsia="ru-RU"/>
        </w:rPr>
        <w:t xml:space="preserve">Система организации </w:t>
      </w:r>
      <w:proofErr w:type="gramStart"/>
      <w:r w:rsidRPr="00194E52">
        <w:rPr>
          <w:rFonts w:eastAsia="Times New Roman"/>
          <w:b/>
          <w:bCs/>
          <w:sz w:val="18"/>
          <w:szCs w:val="18"/>
          <w:lang w:eastAsia="ru-RU"/>
        </w:rPr>
        <w:t>контроля за</w:t>
      </w:r>
      <w:proofErr w:type="gramEnd"/>
      <w:r w:rsidRPr="00194E52">
        <w:rPr>
          <w:rFonts w:eastAsia="Times New Roman"/>
          <w:b/>
          <w:bCs/>
          <w:sz w:val="18"/>
          <w:szCs w:val="18"/>
          <w:lang w:eastAsia="ru-RU"/>
        </w:rPr>
        <w:t xml:space="preserve"> ходом реализации Программы</w:t>
      </w:r>
    </w:p>
    <w:p w:rsidR="00194E52" w:rsidRPr="00194E52" w:rsidRDefault="00194E52" w:rsidP="00194E52">
      <w:pPr>
        <w:spacing w:after="0" w:line="240" w:lineRule="auto"/>
        <w:ind w:firstLine="567"/>
        <w:jc w:val="both"/>
        <w:rPr>
          <w:rFonts w:eastAsia="Times New Roman"/>
          <w:sz w:val="18"/>
          <w:szCs w:val="18"/>
          <w:lang w:eastAsia="ru-RU"/>
        </w:rPr>
      </w:pPr>
      <w:r w:rsidRPr="00194E52">
        <w:rPr>
          <w:rFonts w:eastAsia="Times New Roman"/>
          <w:sz w:val="18"/>
          <w:szCs w:val="18"/>
          <w:lang w:eastAsia="ru-RU"/>
        </w:rPr>
        <w:t>Управление реализацией Программы осуществляется главным исполнителем Программы – администрацией сельского поселения Абашево муниципального района Хворостянский  Самарской области, которая обеспечивает соблюдение сроков реализации Программы, разрабатывает предложения по более эффективным методам решения задач.</w:t>
      </w:r>
    </w:p>
    <w:p w:rsidR="00194E52" w:rsidRPr="00194E52" w:rsidRDefault="00194E52" w:rsidP="00194E52">
      <w:pPr>
        <w:spacing w:after="0" w:line="240" w:lineRule="auto"/>
        <w:ind w:firstLine="567"/>
        <w:jc w:val="both"/>
        <w:rPr>
          <w:rFonts w:eastAsia="Times New Roman"/>
          <w:sz w:val="18"/>
          <w:szCs w:val="18"/>
          <w:lang w:eastAsia="ru-RU"/>
        </w:rPr>
      </w:pPr>
      <w:r w:rsidRPr="00194E52">
        <w:rPr>
          <w:rFonts w:eastAsia="Times New Roman"/>
          <w:sz w:val="18"/>
          <w:szCs w:val="18"/>
          <w:lang w:eastAsia="ru-RU"/>
        </w:rPr>
        <w:t> </w:t>
      </w:r>
    </w:p>
    <w:p w:rsidR="00194E52" w:rsidRPr="00194E52" w:rsidRDefault="00194E52" w:rsidP="00194E52">
      <w:pPr>
        <w:spacing w:after="0" w:line="240" w:lineRule="auto"/>
        <w:ind w:firstLine="567"/>
        <w:jc w:val="both"/>
        <w:rPr>
          <w:rFonts w:eastAsia="Times New Roman"/>
          <w:sz w:val="18"/>
          <w:szCs w:val="18"/>
          <w:lang w:eastAsia="ru-RU"/>
        </w:rPr>
      </w:pPr>
    </w:p>
    <w:p w:rsidR="00194E52" w:rsidRPr="00194E52" w:rsidRDefault="00194E52" w:rsidP="00194E52">
      <w:pPr>
        <w:spacing w:after="0" w:line="240" w:lineRule="auto"/>
        <w:ind w:firstLine="567"/>
        <w:jc w:val="both"/>
        <w:rPr>
          <w:rFonts w:eastAsia="Times New Roman"/>
          <w:sz w:val="18"/>
          <w:szCs w:val="18"/>
          <w:lang w:eastAsia="ru-RU"/>
        </w:rPr>
      </w:pPr>
    </w:p>
    <w:p w:rsidR="00194E52" w:rsidRPr="00194E52" w:rsidRDefault="00194E52" w:rsidP="00194E52">
      <w:pPr>
        <w:spacing w:after="0" w:line="240" w:lineRule="auto"/>
        <w:ind w:firstLine="567"/>
        <w:jc w:val="both"/>
        <w:rPr>
          <w:rFonts w:eastAsia="Times New Roman"/>
          <w:sz w:val="18"/>
          <w:szCs w:val="18"/>
          <w:lang w:eastAsia="ru-RU"/>
        </w:rPr>
      </w:pPr>
    </w:p>
    <w:p w:rsidR="00194E52" w:rsidRDefault="00194E52" w:rsidP="00194E52">
      <w:pPr>
        <w:spacing w:after="0" w:line="240" w:lineRule="auto"/>
        <w:ind w:firstLine="567"/>
        <w:jc w:val="both"/>
        <w:rPr>
          <w:rFonts w:eastAsia="Times New Roman"/>
          <w:sz w:val="18"/>
          <w:szCs w:val="18"/>
          <w:lang w:eastAsia="ru-RU"/>
        </w:rPr>
      </w:pPr>
    </w:p>
    <w:p w:rsidR="00194E52" w:rsidRDefault="00194E52" w:rsidP="00194E52">
      <w:pPr>
        <w:spacing w:after="0" w:line="240" w:lineRule="auto"/>
        <w:ind w:firstLine="567"/>
        <w:jc w:val="both"/>
        <w:rPr>
          <w:rFonts w:eastAsia="Times New Roman"/>
          <w:sz w:val="18"/>
          <w:szCs w:val="18"/>
          <w:lang w:eastAsia="ru-RU"/>
        </w:rPr>
      </w:pPr>
    </w:p>
    <w:p w:rsidR="00194E52" w:rsidRDefault="00194E52" w:rsidP="00194E52">
      <w:pPr>
        <w:spacing w:after="0" w:line="240" w:lineRule="auto"/>
        <w:ind w:firstLine="567"/>
        <w:jc w:val="both"/>
        <w:rPr>
          <w:rFonts w:eastAsia="Times New Roman"/>
          <w:sz w:val="18"/>
          <w:szCs w:val="18"/>
          <w:lang w:eastAsia="ru-RU"/>
        </w:rPr>
      </w:pPr>
    </w:p>
    <w:p w:rsidR="00194E52" w:rsidRDefault="00194E52" w:rsidP="00194E52">
      <w:pPr>
        <w:spacing w:after="0" w:line="240" w:lineRule="auto"/>
        <w:ind w:firstLine="567"/>
        <w:jc w:val="both"/>
        <w:rPr>
          <w:rFonts w:eastAsia="Times New Roman"/>
          <w:sz w:val="18"/>
          <w:szCs w:val="18"/>
          <w:lang w:eastAsia="ru-RU"/>
        </w:rPr>
      </w:pPr>
    </w:p>
    <w:p w:rsidR="00194E52" w:rsidRDefault="00194E52" w:rsidP="00194E52">
      <w:pPr>
        <w:spacing w:after="0" w:line="240" w:lineRule="auto"/>
        <w:ind w:firstLine="567"/>
        <w:jc w:val="both"/>
        <w:rPr>
          <w:rFonts w:eastAsia="Times New Roman"/>
          <w:sz w:val="18"/>
          <w:szCs w:val="18"/>
          <w:lang w:eastAsia="ru-RU"/>
        </w:rPr>
      </w:pPr>
    </w:p>
    <w:p w:rsidR="00194E52" w:rsidRDefault="00194E52" w:rsidP="00194E52">
      <w:pPr>
        <w:spacing w:after="0" w:line="240" w:lineRule="auto"/>
        <w:ind w:firstLine="567"/>
        <w:jc w:val="both"/>
        <w:rPr>
          <w:rFonts w:eastAsia="Times New Roman"/>
          <w:sz w:val="18"/>
          <w:szCs w:val="18"/>
          <w:lang w:eastAsia="ru-RU"/>
        </w:rPr>
      </w:pPr>
    </w:p>
    <w:p w:rsidR="00194E52" w:rsidRDefault="00194E52" w:rsidP="00194E52">
      <w:pPr>
        <w:spacing w:after="0" w:line="240" w:lineRule="auto"/>
        <w:ind w:firstLine="567"/>
        <w:jc w:val="both"/>
        <w:rPr>
          <w:rFonts w:eastAsia="Times New Roman"/>
          <w:sz w:val="18"/>
          <w:szCs w:val="18"/>
          <w:lang w:eastAsia="ru-RU"/>
        </w:rPr>
      </w:pPr>
    </w:p>
    <w:p w:rsidR="00194E52" w:rsidRDefault="00194E52" w:rsidP="00194E52">
      <w:pPr>
        <w:spacing w:after="0" w:line="240" w:lineRule="auto"/>
        <w:ind w:firstLine="567"/>
        <w:jc w:val="both"/>
        <w:rPr>
          <w:rFonts w:eastAsia="Times New Roman"/>
          <w:sz w:val="18"/>
          <w:szCs w:val="18"/>
          <w:lang w:eastAsia="ru-RU"/>
        </w:rPr>
      </w:pPr>
    </w:p>
    <w:p w:rsidR="00194E52" w:rsidRDefault="00194E52" w:rsidP="00194E52">
      <w:pPr>
        <w:spacing w:after="0" w:line="240" w:lineRule="auto"/>
        <w:ind w:firstLine="567"/>
        <w:jc w:val="both"/>
        <w:rPr>
          <w:rFonts w:eastAsia="Times New Roman"/>
          <w:sz w:val="18"/>
          <w:szCs w:val="18"/>
          <w:lang w:eastAsia="ru-RU"/>
        </w:rPr>
      </w:pPr>
    </w:p>
    <w:p w:rsidR="00194E52" w:rsidRDefault="00194E52" w:rsidP="00194E52">
      <w:pPr>
        <w:spacing w:after="0" w:line="240" w:lineRule="auto"/>
        <w:ind w:firstLine="567"/>
        <w:jc w:val="both"/>
        <w:rPr>
          <w:rFonts w:eastAsia="Times New Roman"/>
          <w:sz w:val="18"/>
          <w:szCs w:val="18"/>
          <w:lang w:eastAsia="ru-RU"/>
        </w:rPr>
      </w:pPr>
    </w:p>
    <w:p w:rsidR="00194E52" w:rsidRDefault="00194E52" w:rsidP="00194E52">
      <w:pPr>
        <w:spacing w:after="0" w:line="240" w:lineRule="auto"/>
        <w:ind w:firstLine="567"/>
        <w:jc w:val="both"/>
        <w:rPr>
          <w:rFonts w:eastAsia="Times New Roman"/>
          <w:sz w:val="18"/>
          <w:szCs w:val="18"/>
          <w:lang w:eastAsia="ru-RU"/>
        </w:rPr>
      </w:pPr>
    </w:p>
    <w:p w:rsidR="00194E52" w:rsidRDefault="00194E52" w:rsidP="00194E52">
      <w:pPr>
        <w:spacing w:after="0" w:line="240" w:lineRule="auto"/>
        <w:ind w:firstLine="567"/>
        <w:jc w:val="both"/>
        <w:rPr>
          <w:rFonts w:eastAsia="Times New Roman"/>
          <w:sz w:val="18"/>
          <w:szCs w:val="18"/>
          <w:lang w:eastAsia="ru-RU"/>
        </w:rPr>
      </w:pPr>
    </w:p>
    <w:p w:rsidR="00194E52" w:rsidRDefault="00194E52" w:rsidP="00194E52">
      <w:pPr>
        <w:spacing w:after="0" w:line="240" w:lineRule="auto"/>
        <w:ind w:firstLine="567"/>
        <w:jc w:val="both"/>
        <w:rPr>
          <w:rFonts w:eastAsia="Times New Roman"/>
          <w:sz w:val="18"/>
          <w:szCs w:val="18"/>
          <w:lang w:eastAsia="ru-RU"/>
        </w:rPr>
      </w:pPr>
    </w:p>
    <w:p w:rsidR="00194E52" w:rsidRDefault="00194E52" w:rsidP="00194E52">
      <w:pPr>
        <w:spacing w:after="0" w:line="240" w:lineRule="auto"/>
        <w:ind w:firstLine="567"/>
        <w:jc w:val="both"/>
        <w:rPr>
          <w:rFonts w:eastAsia="Times New Roman"/>
          <w:sz w:val="18"/>
          <w:szCs w:val="18"/>
          <w:lang w:eastAsia="ru-RU"/>
        </w:rPr>
      </w:pPr>
    </w:p>
    <w:p w:rsidR="00194E52" w:rsidRDefault="00194E52" w:rsidP="00194E52">
      <w:pPr>
        <w:spacing w:after="0" w:line="240" w:lineRule="auto"/>
        <w:ind w:firstLine="567"/>
        <w:jc w:val="both"/>
        <w:rPr>
          <w:rFonts w:eastAsia="Times New Roman"/>
          <w:sz w:val="18"/>
          <w:szCs w:val="18"/>
          <w:lang w:eastAsia="ru-RU"/>
        </w:rPr>
      </w:pPr>
    </w:p>
    <w:p w:rsidR="00194E52" w:rsidRDefault="00194E52" w:rsidP="00194E52">
      <w:pPr>
        <w:spacing w:after="0" w:line="240" w:lineRule="auto"/>
        <w:ind w:firstLine="567"/>
        <w:jc w:val="both"/>
        <w:rPr>
          <w:rFonts w:eastAsia="Times New Roman"/>
          <w:sz w:val="18"/>
          <w:szCs w:val="18"/>
          <w:lang w:eastAsia="ru-RU"/>
        </w:rPr>
      </w:pPr>
    </w:p>
    <w:p w:rsidR="00194E52" w:rsidRDefault="00194E52" w:rsidP="00194E52">
      <w:pPr>
        <w:spacing w:after="0" w:line="240" w:lineRule="auto"/>
        <w:ind w:firstLine="567"/>
        <w:jc w:val="both"/>
        <w:rPr>
          <w:rFonts w:eastAsia="Times New Roman"/>
          <w:sz w:val="18"/>
          <w:szCs w:val="18"/>
          <w:lang w:eastAsia="ru-RU"/>
        </w:rPr>
      </w:pPr>
    </w:p>
    <w:p w:rsidR="00194E52" w:rsidRDefault="00194E52" w:rsidP="00194E52">
      <w:pPr>
        <w:spacing w:after="0" w:line="240" w:lineRule="auto"/>
        <w:ind w:firstLine="567"/>
        <w:jc w:val="both"/>
        <w:rPr>
          <w:rFonts w:eastAsia="Times New Roman"/>
          <w:sz w:val="18"/>
          <w:szCs w:val="18"/>
          <w:lang w:eastAsia="ru-RU"/>
        </w:rPr>
      </w:pPr>
    </w:p>
    <w:p w:rsidR="00194E52" w:rsidRDefault="00194E52" w:rsidP="00194E52">
      <w:pPr>
        <w:spacing w:after="0" w:line="240" w:lineRule="auto"/>
        <w:ind w:firstLine="567"/>
        <w:jc w:val="both"/>
        <w:rPr>
          <w:rFonts w:eastAsia="Times New Roman"/>
          <w:sz w:val="18"/>
          <w:szCs w:val="18"/>
          <w:lang w:eastAsia="ru-RU"/>
        </w:rPr>
      </w:pPr>
    </w:p>
    <w:p w:rsidR="00194E52" w:rsidRDefault="00194E52" w:rsidP="00194E52">
      <w:pPr>
        <w:spacing w:after="0" w:line="240" w:lineRule="auto"/>
        <w:ind w:firstLine="567"/>
        <w:jc w:val="both"/>
        <w:rPr>
          <w:rFonts w:eastAsia="Times New Roman"/>
          <w:sz w:val="18"/>
          <w:szCs w:val="18"/>
          <w:lang w:eastAsia="ru-RU"/>
        </w:rPr>
      </w:pPr>
    </w:p>
    <w:p w:rsidR="00194E52" w:rsidRDefault="00194E52" w:rsidP="00194E52">
      <w:pPr>
        <w:spacing w:after="0" w:line="240" w:lineRule="auto"/>
        <w:ind w:firstLine="567"/>
        <w:jc w:val="both"/>
        <w:rPr>
          <w:rFonts w:eastAsia="Times New Roman"/>
          <w:sz w:val="18"/>
          <w:szCs w:val="18"/>
          <w:lang w:eastAsia="ru-RU"/>
        </w:rPr>
      </w:pPr>
    </w:p>
    <w:p w:rsidR="00194E52" w:rsidRDefault="00194E52" w:rsidP="00194E52">
      <w:pPr>
        <w:spacing w:after="0" w:line="240" w:lineRule="auto"/>
        <w:ind w:firstLine="567"/>
        <w:jc w:val="both"/>
        <w:rPr>
          <w:rFonts w:eastAsia="Times New Roman"/>
          <w:sz w:val="18"/>
          <w:szCs w:val="18"/>
          <w:lang w:eastAsia="ru-RU"/>
        </w:rPr>
      </w:pPr>
    </w:p>
    <w:p w:rsidR="00194E52" w:rsidRDefault="00194E52" w:rsidP="00194E52">
      <w:pPr>
        <w:spacing w:after="0" w:line="240" w:lineRule="auto"/>
        <w:ind w:firstLine="567"/>
        <w:jc w:val="both"/>
        <w:rPr>
          <w:rFonts w:eastAsia="Times New Roman"/>
          <w:sz w:val="18"/>
          <w:szCs w:val="18"/>
          <w:lang w:eastAsia="ru-RU"/>
        </w:rPr>
      </w:pPr>
    </w:p>
    <w:p w:rsidR="00194E52" w:rsidRDefault="00194E52" w:rsidP="00194E52">
      <w:pPr>
        <w:spacing w:after="0" w:line="240" w:lineRule="auto"/>
        <w:ind w:firstLine="567"/>
        <w:jc w:val="both"/>
        <w:rPr>
          <w:rFonts w:eastAsia="Times New Roman"/>
          <w:sz w:val="18"/>
          <w:szCs w:val="18"/>
          <w:lang w:eastAsia="ru-RU"/>
        </w:rPr>
      </w:pPr>
    </w:p>
    <w:p w:rsidR="00194E52" w:rsidRDefault="00194E52" w:rsidP="00194E52">
      <w:pPr>
        <w:spacing w:after="0" w:line="240" w:lineRule="auto"/>
        <w:ind w:firstLine="567"/>
        <w:jc w:val="both"/>
        <w:rPr>
          <w:rFonts w:eastAsia="Times New Roman"/>
          <w:sz w:val="18"/>
          <w:szCs w:val="18"/>
          <w:lang w:eastAsia="ru-RU"/>
        </w:rPr>
      </w:pPr>
    </w:p>
    <w:p w:rsidR="00194E52" w:rsidRDefault="00194E52" w:rsidP="00194E52">
      <w:pPr>
        <w:spacing w:after="0" w:line="240" w:lineRule="auto"/>
        <w:ind w:firstLine="567"/>
        <w:jc w:val="both"/>
        <w:rPr>
          <w:rFonts w:eastAsia="Times New Roman"/>
          <w:sz w:val="18"/>
          <w:szCs w:val="18"/>
          <w:lang w:eastAsia="ru-RU"/>
        </w:rPr>
      </w:pPr>
    </w:p>
    <w:p w:rsidR="00194E52" w:rsidRDefault="00194E52" w:rsidP="00194E52">
      <w:pPr>
        <w:spacing w:after="0" w:line="240" w:lineRule="auto"/>
        <w:ind w:firstLine="567"/>
        <w:jc w:val="both"/>
        <w:rPr>
          <w:rFonts w:eastAsia="Times New Roman"/>
          <w:sz w:val="18"/>
          <w:szCs w:val="18"/>
          <w:lang w:eastAsia="ru-RU"/>
        </w:rPr>
      </w:pPr>
    </w:p>
    <w:p w:rsidR="00194E52" w:rsidRDefault="00194E52" w:rsidP="00194E52">
      <w:pPr>
        <w:spacing w:after="0" w:line="240" w:lineRule="auto"/>
        <w:ind w:firstLine="567"/>
        <w:jc w:val="both"/>
        <w:rPr>
          <w:rFonts w:eastAsia="Times New Roman"/>
          <w:sz w:val="18"/>
          <w:szCs w:val="18"/>
          <w:lang w:eastAsia="ru-RU"/>
        </w:rPr>
      </w:pPr>
    </w:p>
    <w:p w:rsidR="00194E52" w:rsidRDefault="00194E52" w:rsidP="00194E52">
      <w:pPr>
        <w:spacing w:after="0" w:line="240" w:lineRule="auto"/>
        <w:ind w:firstLine="567"/>
        <w:jc w:val="both"/>
        <w:rPr>
          <w:rFonts w:eastAsia="Times New Roman"/>
          <w:sz w:val="18"/>
          <w:szCs w:val="18"/>
          <w:lang w:eastAsia="ru-RU"/>
        </w:rPr>
      </w:pPr>
    </w:p>
    <w:p w:rsidR="00194E52" w:rsidRDefault="00194E52" w:rsidP="00194E52">
      <w:pPr>
        <w:spacing w:after="0" w:line="240" w:lineRule="auto"/>
        <w:ind w:firstLine="567"/>
        <w:jc w:val="both"/>
        <w:rPr>
          <w:rFonts w:eastAsia="Times New Roman"/>
          <w:sz w:val="18"/>
          <w:szCs w:val="18"/>
          <w:lang w:eastAsia="ru-RU"/>
        </w:rPr>
      </w:pPr>
    </w:p>
    <w:p w:rsidR="00194E52" w:rsidRDefault="00194E52" w:rsidP="00194E52">
      <w:pPr>
        <w:spacing w:after="0" w:line="240" w:lineRule="auto"/>
        <w:ind w:firstLine="567"/>
        <w:jc w:val="both"/>
        <w:rPr>
          <w:rFonts w:eastAsia="Times New Roman"/>
          <w:sz w:val="18"/>
          <w:szCs w:val="18"/>
          <w:lang w:eastAsia="ru-RU"/>
        </w:rPr>
      </w:pPr>
    </w:p>
    <w:p w:rsidR="00194E52" w:rsidRDefault="00194E52" w:rsidP="00194E52">
      <w:pPr>
        <w:spacing w:after="0" w:line="240" w:lineRule="auto"/>
        <w:ind w:firstLine="567"/>
        <w:jc w:val="both"/>
        <w:rPr>
          <w:rFonts w:eastAsia="Times New Roman"/>
          <w:sz w:val="18"/>
          <w:szCs w:val="18"/>
          <w:lang w:eastAsia="ru-RU"/>
        </w:rPr>
      </w:pPr>
    </w:p>
    <w:p w:rsidR="00194E52" w:rsidRDefault="00194E52" w:rsidP="00194E52">
      <w:pPr>
        <w:spacing w:after="0" w:line="240" w:lineRule="auto"/>
        <w:ind w:firstLine="567"/>
        <w:jc w:val="both"/>
        <w:rPr>
          <w:rFonts w:eastAsia="Times New Roman"/>
          <w:sz w:val="18"/>
          <w:szCs w:val="18"/>
          <w:lang w:eastAsia="ru-RU"/>
        </w:rPr>
      </w:pPr>
    </w:p>
    <w:p w:rsidR="00194E52" w:rsidRDefault="00194E52" w:rsidP="00194E52">
      <w:pPr>
        <w:spacing w:after="0" w:line="240" w:lineRule="auto"/>
        <w:ind w:firstLine="567"/>
        <w:jc w:val="both"/>
        <w:rPr>
          <w:rFonts w:eastAsia="Times New Roman"/>
          <w:sz w:val="18"/>
          <w:szCs w:val="18"/>
          <w:lang w:eastAsia="ru-RU"/>
        </w:rPr>
      </w:pPr>
    </w:p>
    <w:p w:rsidR="00194E52" w:rsidRDefault="00194E52" w:rsidP="00194E52">
      <w:pPr>
        <w:spacing w:after="0" w:line="240" w:lineRule="auto"/>
        <w:ind w:firstLine="567"/>
        <w:jc w:val="both"/>
        <w:rPr>
          <w:rFonts w:eastAsia="Times New Roman"/>
          <w:sz w:val="18"/>
          <w:szCs w:val="18"/>
          <w:lang w:eastAsia="ru-RU"/>
        </w:rPr>
      </w:pPr>
    </w:p>
    <w:p w:rsidR="00194E52" w:rsidRDefault="00194E52" w:rsidP="00194E52">
      <w:pPr>
        <w:spacing w:after="0" w:line="240" w:lineRule="auto"/>
        <w:ind w:firstLine="567"/>
        <w:jc w:val="both"/>
        <w:rPr>
          <w:rFonts w:eastAsia="Times New Roman"/>
          <w:sz w:val="18"/>
          <w:szCs w:val="18"/>
          <w:lang w:eastAsia="ru-RU"/>
        </w:rPr>
      </w:pPr>
    </w:p>
    <w:p w:rsidR="00194E52" w:rsidRDefault="00194E52" w:rsidP="00194E52">
      <w:pPr>
        <w:spacing w:after="0" w:line="240" w:lineRule="auto"/>
        <w:ind w:firstLine="567"/>
        <w:jc w:val="both"/>
        <w:rPr>
          <w:rFonts w:eastAsia="Times New Roman"/>
          <w:sz w:val="18"/>
          <w:szCs w:val="18"/>
          <w:lang w:eastAsia="ru-RU"/>
        </w:rPr>
      </w:pPr>
    </w:p>
    <w:p w:rsidR="00194E52" w:rsidRDefault="00194E52" w:rsidP="00194E52">
      <w:pPr>
        <w:spacing w:after="0" w:line="240" w:lineRule="auto"/>
        <w:ind w:firstLine="567"/>
        <w:jc w:val="both"/>
        <w:rPr>
          <w:rFonts w:eastAsia="Times New Roman"/>
          <w:sz w:val="18"/>
          <w:szCs w:val="18"/>
          <w:lang w:eastAsia="ru-RU"/>
        </w:rPr>
      </w:pPr>
    </w:p>
    <w:p w:rsidR="00194E52" w:rsidRDefault="00194E52" w:rsidP="00194E52">
      <w:pPr>
        <w:spacing w:after="0" w:line="240" w:lineRule="auto"/>
        <w:ind w:firstLine="567"/>
        <w:jc w:val="both"/>
        <w:rPr>
          <w:rFonts w:eastAsia="Times New Roman"/>
          <w:sz w:val="18"/>
          <w:szCs w:val="18"/>
          <w:lang w:eastAsia="ru-RU"/>
        </w:rPr>
      </w:pPr>
    </w:p>
    <w:p w:rsidR="00194E52" w:rsidRDefault="00194E52" w:rsidP="00194E52">
      <w:pPr>
        <w:spacing w:after="0" w:line="240" w:lineRule="auto"/>
        <w:ind w:firstLine="567"/>
        <w:jc w:val="both"/>
        <w:rPr>
          <w:rFonts w:eastAsia="Times New Roman"/>
          <w:sz w:val="18"/>
          <w:szCs w:val="18"/>
          <w:lang w:eastAsia="ru-RU"/>
        </w:rPr>
      </w:pPr>
    </w:p>
    <w:p w:rsidR="00194E52" w:rsidRDefault="00194E52" w:rsidP="00194E52">
      <w:pPr>
        <w:spacing w:after="0" w:line="240" w:lineRule="auto"/>
        <w:ind w:firstLine="567"/>
        <w:jc w:val="both"/>
        <w:rPr>
          <w:rFonts w:eastAsia="Times New Roman"/>
          <w:sz w:val="18"/>
          <w:szCs w:val="18"/>
          <w:lang w:eastAsia="ru-RU"/>
        </w:rPr>
      </w:pPr>
    </w:p>
    <w:p w:rsidR="00194E52" w:rsidRDefault="00194E52" w:rsidP="00194E52">
      <w:pPr>
        <w:spacing w:after="0" w:line="240" w:lineRule="auto"/>
        <w:ind w:firstLine="567"/>
        <w:jc w:val="both"/>
        <w:rPr>
          <w:rFonts w:eastAsia="Times New Roman"/>
          <w:sz w:val="18"/>
          <w:szCs w:val="18"/>
          <w:lang w:eastAsia="ru-RU"/>
        </w:rPr>
      </w:pPr>
    </w:p>
    <w:p w:rsidR="00194E52" w:rsidRDefault="00194E52" w:rsidP="00194E52">
      <w:pPr>
        <w:spacing w:after="0" w:line="240" w:lineRule="auto"/>
        <w:ind w:firstLine="567"/>
        <w:jc w:val="both"/>
        <w:rPr>
          <w:rFonts w:eastAsia="Times New Roman"/>
          <w:sz w:val="18"/>
          <w:szCs w:val="18"/>
          <w:lang w:eastAsia="ru-RU"/>
        </w:rPr>
      </w:pPr>
    </w:p>
    <w:p w:rsidR="00194E52" w:rsidRDefault="00194E52" w:rsidP="00194E52">
      <w:pPr>
        <w:spacing w:after="0" w:line="240" w:lineRule="auto"/>
        <w:ind w:firstLine="567"/>
        <w:jc w:val="both"/>
        <w:rPr>
          <w:rFonts w:eastAsia="Times New Roman"/>
          <w:sz w:val="18"/>
          <w:szCs w:val="18"/>
          <w:lang w:eastAsia="ru-RU"/>
        </w:rPr>
      </w:pPr>
    </w:p>
    <w:p w:rsidR="00194E52" w:rsidRDefault="00194E52" w:rsidP="00194E52">
      <w:pPr>
        <w:spacing w:after="0" w:line="240" w:lineRule="auto"/>
        <w:ind w:firstLine="567"/>
        <w:jc w:val="both"/>
        <w:rPr>
          <w:rFonts w:eastAsia="Times New Roman"/>
          <w:sz w:val="18"/>
          <w:szCs w:val="18"/>
          <w:lang w:eastAsia="ru-RU"/>
        </w:rPr>
      </w:pPr>
    </w:p>
    <w:p w:rsidR="00194E52" w:rsidRPr="00194E52" w:rsidRDefault="00194E52" w:rsidP="00194E52">
      <w:pPr>
        <w:spacing w:after="0" w:line="240" w:lineRule="auto"/>
        <w:ind w:firstLine="567"/>
        <w:jc w:val="both"/>
        <w:rPr>
          <w:rFonts w:eastAsia="Times New Roman"/>
          <w:sz w:val="18"/>
          <w:szCs w:val="18"/>
          <w:lang w:eastAsia="ru-RU"/>
        </w:rPr>
      </w:pPr>
    </w:p>
    <w:p w:rsidR="001352C4" w:rsidRPr="00194E52" w:rsidRDefault="001352C4" w:rsidP="001352C4">
      <w:pPr>
        <w:rPr>
          <w:sz w:val="18"/>
          <w:szCs w:val="18"/>
        </w:rPr>
      </w:pPr>
    </w:p>
    <w:p w:rsidR="00327B37" w:rsidRPr="00194E52" w:rsidRDefault="00327B37">
      <w:pPr>
        <w:rPr>
          <w:sz w:val="18"/>
          <w:szCs w:val="18"/>
        </w:rPr>
      </w:pPr>
    </w:p>
    <w:sectPr w:rsidR="00327B37" w:rsidRPr="00194E52" w:rsidSect="0037704E">
      <w:headerReference w:type="default" r:id="rId7"/>
      <w:footerReference w:type="default" r:id="rId8"/>
      <w:pgSz w:w="11907" w:h="16839" w:code="9"/>
      <w:pgMar w:top="1134" w:right="851" w:bottom="1134" w:left="1701" w:header="709" w:footer="709" w:gutter="0"/>
      <w:cols w:space="708"/>
      <w:titlePg/>
      <w:docGrid w:linePitch="435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D690C" w:rsidRDefault="005D690C" w:rsidP="003B3C23">
      <w:pPr>
        <w:spacing w:before="0" w:after="0" w:line="240" w:lineRule="auto"/>
      </w:pPr>
      <w:r>
        <w:separator/>
      </w:r>
    </w:p>
  </w:endnote>
  <w:endnote w:type="continuationSeparator" w:id="0">
    <w:p w:rsidR="005D690C" w:rsidRDefault="005D690C" w:rsidP="003B3C23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3C23" w:rsidRPr="003B3C23" w:rsidRDefault="003B3C23" w:rsidP="003B3C23">
    <w:pPr>
      <w:pStyle w:val="a9"/>
      <w:rPr>
        <w:rFonts w:eastAsia="Calibri"/>
        <w:i/>
        <w:sz w:val="24"/>
        <w:szCs w:val="24"/>
      </w:rPr>
    </w:pPr>
    <w:r w:rsidRPr="003B3C23">
      <w:rPr>
        <w:rFonts w:eastAsia="Calibri"/>
        <w:i/>
        <w:sz w:val="24"/>
        <w:szCs w:val="24"/>
      </w:rPr>
      <w:t>Гл</w:t>
    </w:r>
    <w:proofErr w:type="gramStart"/>
    <w:r w:rsidRPr="003B3C23">
      <w:rPr>
        <w:rFonts w:eastAsia="Calibri"/>
        <w:i/>
        <w:sz w:val="24"/>
        <w:szCs w:val="24"/>
      </w:rPr>
      <w:t>.р</w:t>
    </w:r>
    <w:proofErr w:type="gramEnd"/>
    <w:r w:rsidRPr="003B3C23">
      <w:rPr>
        <w:rFonts w:eastAsia="Calibri"/>
        <w:i/>
        <w:sz w:val="24"/>
        <w:szCs w:val="24"/>
      </w:rPr>
      <w:t>едактор: Ермакова Ольга Евгеньевна</w:t>
    </w:r>
  </w:p>
  <w:p w:rsidR="003B3C23" w:rsidRPr="003B3C23" w:rsidRDefault="003B3C23" w:rsidP="003B3C23">
    <w:pPr>
      <w:pStyle w:val="a9"/>
      <w:rPr>
        <w:rFonts w:eastAsia="Calibri"/>
        <w:i/>
        <w:sz w:val="24"/>
        <w:szCs w:val="24"/>
      </w:rPr>
    </w:pPr>
    <w:r w:rsidRPr="003B3C23">
      <w:rPr>
        <w:rFonts w:eastAsia="Calibri"/>
        <w:i/>
        <w:sz w:val="24"/>
        <w:szCs w:val="24"/>
        <w:lang w:val="en-AU"/>
      </w:rPr>
      <w:t>E</w:t>
    </w:r>
    <w:r w:rsidRPr="003B3C23">
      <w:rPr>
        <w:rFonts w:eastAsia="Calibri"/>
        <w:i/>
        <w:sz w:val="24"/>
        <w:szCs w:val="24"/>
      </w:rPr>
      <w:t>-</w:t>
    </w:r>
    <w:r w:rsidRPr="003B3C23">
      <w:rPr>
        <w:rFonts w:eastAsia="Calibri"/>
        <w:i/>
        <w:sz w:val="24"/>
        <w:szCs w:val="24"/>
        <w:lang w:val="en-AU"/>
      </w:rPr>
      <w:t>mail</w:t>
    </w:r>
    <w:r w:rsidRPr="003B3C23">
      <w:rPr>
        <w:rFonts w:eastAsia="Calibri"/>
        <w:i/>
        <w:sz w:val="24"/>
        <w:szCs w:val="24"/>
      </w:rPr>
      <w:t>:</w:t>
    </w:r>
    <w:r w:rsidRPr="003B3C23">
      <w:rPr>
        <w:rFonts w:eastAsia="Calibri"/>
        <w:i/>
        <w:sz w:val="24"/>
        <w:szCs w:val="24"/>
        <w:lang w:val="en-AU"/>
      </w:rPr>
      <w:t>asp</w:t>
    </w:r>
    <w:r w:rsidRPr="003B3C23">
      <w:rPr>
        <w:rFonts w:eastAsia="Calibri"/>
        <w:i/>
        <w:sz w:val="24"/>
        <w:szCs w:val="24"/>
      </w:rPr>
      <w:t>.</w:t>
    </w:r>
    <w:proofErr w:type="spellStart"/>
    <w:r w:rsidRPr="003B3C23">
      <w:rPr>
        <w:rFonts w:eastAsia="Calibri"/>
        <w:i/>
        <w:sz w:val="24"/>
        <w:szCs w:val="24"/>
        <w:lang w:val="en-AU"/>
      </w:rPr>
      <w:t>abashevo</w:t>
    </w:r>
    <w:proofErr w:type="spellEnd"/>
    <w:r w:rsidRPr="003B3C23">
      <w:rPr>
        <w:rFonts w:eastAsia="Calibri"/>
        <w:i/>
        <w:sz w:val="24"/>
        <w:szCs w:val="24"/>
      </w:rPr>
      <w:t>@</w:t>
    </w:r>
    <w:proofErr w:type="spellStart"/>
    <w:r w:rsidRPr="003B3C23">
      <w:rPr>
        <w:rFonts w:eastAsia="Calibri"/>
        <w:i/>
        <w:sz w:val="24"/>
        <w:szCs w:val="24"/>
        <w:lang w:val="en-AU"/>
      </w:rPr>
      <w:t>hvorostyanka</w:t>
    </w:r>
    <w:proofErr w:type="spellEnd"/>
    <w:r w:rsidRPr="003B3C23">
      <w:rPr>
        <w:rFonts w:eastAsia="Calibri"/>
        <w:i/>
        <w:sz w:val="24"/>
        <w:szCs w:val="24"/>
      </w:rPr>
      <w:t>.</w:t>
    </w:r>
    <w:proofErr w:type="spellStart"/>
    <w:r w:rsidRPr="003B3C23">
      <w:rPr>
        <w:rFonts w:eastAsia="Calibri"/>
        <w:i/>
        <w:sz w:val="24"/>
        <w:szCs w:val="24"/>
        <w:lang w:val="en-AU"/>
      </w:rPr>
      <w:t>ru</w:t>
    </w:r>
    <w:proofErr w:type="spellEnd"/>
  </w:p>
  <w:p w:rsidR="003B3C23" w:rsidRPr="003B3C23" w:rsidRDefault="003B3C23" w:rsidP="003B3C23">
    <w:pPr>
      <w:pStyle w:val="a9"/>
      <w:rPr>
        <w:rFonts w:eastAsia="Calibri"/>
        <w:i/>
        <w:sz w:val="24"/>
        <w:szCs w:val="24"/>
      </w:rPr>
    </w:pPr>
    <w:r w:rsidRPr="003B3C23">
      <w:rPr>
        <w:rFonts w:eastAsia="Calibri"/>
        <w:i/>
        <w:sz w:val="24"/>
        <w:szCs w:val="24"/>
      </w:rPr>
      <w:t>Адрес:445599,Самарская область, Хворостянский район, с</w:t>
    </w:r>
    <w:proofErr w:type="gramStart"/>
    <w:r w:rsidRPr="003B3C23">
      <w:rPr>
        <w:rFonts w:eastAsia="Calibri"/>
        <w:i/>
        <w:sz w:val="24"/>
        <w:szCs w:val="24"/>
      </w:rPr>
      <w:t>.А</w:t>
    </w:r>
    <w:proofErr w:type="gramEnd"/>
    <w:r w:rsidRPr="003B3C23">
      <w:rPr>
        <w:rFonts w:eastAsia="Calibri"/>
        <w:i/>
        <w:sz w:val="24"/>
        <w:szCs w:val="24"/>
      </w:rPr>
      <w:t>башево, ул.Озерная, д.1</w:t>
    </w:r>
  </w:p>
  <w:p w:rsidR="003B3C23" w:rsidRPr="003B3C23" w:rsidRDefault="003B3C23" w:rsidP="003B3C23">
    <w:pPr>
      <w:pStyle w:val="a9"/>
      <w:rPr>
        <w:rFonts w:eastAsia="Calibri"/>
        <w:i/>
        <w:sz w:val="24"/>
        <w:szCs w:val="24"/>
      </w:rPr>
    </w:pPr>
    <w:r w:rsidRPr="003B3C23">
      <w:rPr>
        <w:rFonts w:eastAsia="Calibri"/>
        <w:i/>
        <w:sz w:val="24"/>
        <w:szCs w:val="24"/>
      </w:rPr>
      <w:t>тел.:(846)77 9-55-89</w:t>
    </w:r>
  </w:p>
  <w:p w:rsidR="003B3C23" w:rsidRPr="003B3C23" w:rsidRDefault="003B3C23" w:rsidP="003B3C23">
    <w:pPr>
      <w:pStyle w:val="a9"/>
      <w:rPr>
        <w:rFonts w:eastAsia="Calibri"/>
        <w:i/>
        <w:sz w:val="24"/>
        <w:szCs w:val="24"/>
      </w:rPr>
    </w:pPr>
    <w:r w:rsidRPr="003B3C23">
      <w:rPr>
        <w:rFonts w:eastAsia="Calibri"/>
        <w:i/>
        <w:sz w:val="24"/>
        <w:szCs w:val="24"/>
      </w:rPr>
      <w:t>Тираж   50 экз.</w:t>
    </w:r>
  </w:p>
  <w:p w:rsidR="003B3C23" w:rsidRPr="003B3C23" w:rsidRDefault="003B3C23" w:rsidP="003B3C23">
    <w:pPr>
      <w:pStyle w:val="a9"/>
      <w:rPr>
        <w:rFonts w:eastAsia="Calibri"/>
        <w:b/>
        <w:i/>
        <w:sz w:val="24"/>
        <w:szCs w:val="24"/>
      </w:rPr>
    </w:pPr>
  </w:p>
  <w:p w:rsidR="003B3C23" w:rsidRDefault="003B3C23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D690C" w:rsidRDefault="005D690C" w:rsidP="003B3C23">
      <w:pPr>
        <w:spacing w:before="0" w:after="0" w:line="240" w:lineRule="auto"/>
      </w:pPr>
      <w:r>
        <w:separator/>
      </w:r>
    </w:p>
  </w:footnote>
  <w:footnote w:type="continuationSeparator" w:id="0">
    <w:p w:rsidR="005D690C" w:rsidRDefault="005D690C" w:rsidP="003B3C23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704E" w:rsidRPr="0037704E" w:rsidRDefault="0037704E" w:rsidP="00151DAA">
    <w:pPr>
      <w:rPr>
        <w:b/>
        <w:sz w:val="24"/>
        <w:szCs w:val="24"/>
      </w:rPr>
    </w:pPr>
    <w:r>
      <w:rPr>
        <w:b/>
        <w:sz w:val="24"/>
        <w:szCs w:val="24"/>
      </w:rPr>
      <w:t xml:space="preserve"> </w:t>
    </w:r>
    <w:r w:rsidR="001352C4">
      <w:rPr>
        <w:b/>
        <w:sz w:val="24"/>
        <w:szCs w:val="24"/>
      </w:rPr>
      <w:t>Стр. 2</w:t>
    </w:r>
    <w:r w:rsidRPr="0037704E">
      <w:rPr>
        <w:b/>
        <w:sz w:val="24"/>
        <w:szCs w:val="24"/>
      </w:rPr>
      <w:t xml:space="preserve">                                                                 </w:t>
    </w:r>
    <w:r w:rsidR="00151DAA">
      <w:rPr>
        <w:b/>
        <w:sz w:val="24"/>
        <w:szCs w:val="24"/>
      </w:rPr>
      <w:t xml:space="preserve">                          </w:t>
    </w:r>
    <w:r w:rsidR="008607B9">
      <w:rPr>
        <w:b/>
        <w:sz w:val="24"/>
        <w:szCs w:val="24"/>
      </w:rPr>
      <w:t xml:space="preserve">      </w:t>
    </w:r>
    <w:r w:rsidR="00822E61">
      <w:rPr>
        <w:b/>
        <w:sz w:val="24"/>
        <w:szCs w:val="24"/>
      </w:rPr>
      <w:t xml:space="preserve"> </w:t>
    </w:r>
    <w:r>
      <w:rPr>
        <w:b/>
        <w:sz w:val="24"/>
        <w:szCs w:val="24"/>
      </w:rPr>
      <w:t xml:space="preserve"> </w:t>
    </w:r>
    <w:r w:rsidR="00E96B4B">
      <w:rPr>
        <w:b/>
        <w:sz w:val="24"/>
        <w:szCs w:val="24"/>
      </w:rPr>
      <w:t xml:space="preserve">№ </w:t>
    </w:r>
    <w:r w:rsidR="008607B9">
      <w:rPr>
        <w:b/>
        <w:sz w:val="24"/>
        <w:szCs w:val="24"/>
      </w:rPr>
      <w:t>1</w:t>
    </w:r>
    <w:r w:rsidR="00305C8A">
      <w:rPr>
        <w:b/>
        <w:sz w:val="24"/>
        <w:szCs w:val="24"/>
      </w:rPr>
      <w:t xml:space="preserve"> </w:t>
    </w:r>
    <w:r w:rsidR="003E697A">
      <w:rPr>
        <w:b/>
        <w:sz w:val="24"/>
        <w:szCs w:val="24"/>
      </w:rPr>
      <w:t xml:space="preserve"> </w:t>
    </w:r>
    <w:r w:rsidR="008607B9">
      <w:rPr>
        <w:b/>
        <w:sz w:val="24"/>
        <w:szCs w:val="24"/>
      </w:rPr>
      <w:t xml:space="preserve">январь 2016 </w:t>
    </w:r>
    <w:r w:rsidRPr="0037704E">
      <w:rPr>
        <w:b/>
        <w:sz w:val="24"/>
        <w:szCs w:val="24"/>
      </w:rPr>
      <w:t>г.</w:t>
    </w:r>
  </w:p>
  <w:p w:rsidR="0037704E" w:rsidRDefault="0037704E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393987"/>
    <w:multiLevelType w:val="hybridMultilevel"/>
    <w:tmpl w:val="7B862F7C"/>
    <w:lvl w:ilvl="0" w:tplc="4322E8EE">
      <w:start w:val="4"/>
      <w:numFmt w:val="decimal"/>
      <w:lvlText w:val="%1)"/>
      <w:lvlJc w:val="left"/>
      <w:pPr>
        <w:ind w:left="562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A184D54"/>
    <w:multiLevelType w:val="multilevel"/>
    <w:tmpl w:val="2D54697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29" w:hanging="720"/>
      </w:pPr>
    </w:lvl>
    <w:lvl w:ilvl="2">
      <w:start w:val="1"/>
      <w:numFmt w:val="decimal"/>
      <w:isLgl/>
      <w:lvlText w:val="%1.%2.%3."/>
      <w:lvlJc w:val="left"/>
      <w:pPr>
        <w:ind w:left="1778" w:hanging="720"/>
      </w:pPr>
    </w:lvl>
    <w:lvl w:ilvl="3">
      <w:start w:val="1"/>
      <w:numFmt w:val="decimal"/>
      <w:isLgl/>
      <w:lvlText w:val="%1.%2.%3.%4."/>
      <w:lvlJc w:val="left"/>
      <w:pPr>
        <w:ind w:left="2487" w:hanging="1080"/>
      </w:pPr>
    </w:lvl>
    <w:lvl w:ilvl="4">
      <w:start w:val="1"/>
      <w:numFmt w:val="decimal"/>
      <w:isLgl/>
      <w:lvlText w:val="%1.%2.%3.%4.%5."/>
      <w:lvlJc w:val="left"/>
      <w:pPr>
        <w:ind w:left="2836" w:hanging="1080"/>
      </w:pPr>
    </w:lvl>
    <w:lvl w:ilvl="5">
      <w:start w:val="1"/>
      <w:numFmt w:val="decimal"/>
      <w:isLgl/>
      <w:lvlText w:val="%1.%2.%3.%4.%5.%6."/>
      <w:lvlJc w:val="left"/>
      <w:pPr>
        <w:ind w:left="3545" w:hanging="1440"/>
      </w:pPr>
    </w:lvl>
    <w:lvl w:ilvl="6">
      <w:start w:val="1"/>
      <w:numFmt w:val="decimal"/>
      <w:isLgl/>
      <w:lvlText w:val="%1.%2.%3.%4.%5.%6.%7."/>
      <w:lvlJc w:val="left"/>
      <w:pPr>
        <w:ind w:left="4254" w:hanging="1800"/>
      </w:p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60"/>
  <w:drawingGridVerticalSpacing w:val="435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C1DF3"/>
    <w:rsid w:val="0004428B"/>
    <w:rsid w:val="000D08C8"/>
    <w:rsid w:val="001126DB"/>
    <w:rsid w:val="001352C4"/>
    <w:rsid w:val="00151DAA"/>
    <w:rsid w:val="00194E52"/>
    <w:rsid w:val="001B2DAE"/>
    <w:rsid w:val="001B6AE2"/>
    <w:rsid w:val="002544B9"/>
    <w:rsid w:val="00272404"/>
    <w:rsid w:val="00305C8A"/>
    <w:rsid w:val="00314033"/>
    <w:rsid w:val="00327B37"/>
    <w:rsid w:val="00332738"/>
    <w:rsid w:val="0037704E"/>
    <w:rsid w:val="003B3C23"/>
    <w:rsid w:val="003B5986"/>
    <w:rsid w:val="003D3293"/>
    <w:rsid w:val="003E697A"/>
    <w:rsid w:val="004502C8"/>
    <w:rsid w:val="00472576"/>
    <w:rsid w:val="004977E4"/>
    <w:rsid w:val="004B20C6"/>
    <w:rsid w:val="00513D46"/>
    <w:rsid w:val="005A2D56"/>
    <w:rsid w:val="005D2ED6"/>
    <w:rsid w:val="005D690C"/>
    <w:rsid w:val="005F2703"/>
    <w:rsid w:val="0060315D"/>
    <w:rsid w:val="00654425"/>
    <w:rsid w:val="00661CED"/>
    <w:rsid w:val="006A4218"/>
    <w:rsid w:val="006B6536"/>
    <w:rsid w:val="006E03B8"/>
    <w:rsid w:val="0073447D"/>
    <w:rsid w:val="007618C4"/>
    <w:rsid w:val="007F7DCE"/>
    <w:rsid w:val="008163A7"/>
    <w:rsid w:val="00822E61"/>
    <w:rsid w:val="008449B2"/>
    <w:rsid w:val="008607B9"/>
    <w:rsid w:val="008B03AA"/>
    <w:rsid w:val="0090314D"/>
    <w:rsid w:val="009C5F49"/>
    <w:rsid w:val="009E3277"/>
    <w:rsid w:val="00A441CD"/>
    <w:rsid w:val="00A5435E"/>
    <w:rsid w:val="00A574FC"/>
    <w:rsid w:val="00BC11E4"/>
    <w:rsid w:val="00BC1DF3"/>
    <w:rsid w:val="00BE1BB1"/>
    <w:rsid w:val="00BE39F8"/>
    <w:rsid w:val="00C65356"/>
    <w:rsid w:val="00DA49B1"/>
    <w:rsid w:val="00DF5746"/>
    <w:rsid w:val="00E33A55"/>
    <w:rsid w:val="00E96B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  <o:rules v:ext="edit">
        <o:r id="V:Rule4" type="connector" idref="#_x0000_s1038"/>
        <o:r id="V:Rule5" type="connector" idref="#_x0000_s1027"/>
        <o:r id="V:Rule6" type="connector" idref="#_x0000_s1033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32"/>
        <w:szCs w:val="32"/>
        <w:lang w:val="ru-RU" w:eastAsia="en-US" w:bidi="ar-SA"/>
      </w:rPr>
    </w:rPrDefault>
    <w:pPrDefault>
      <w:pPr>
        <w:spacing w:before="120" w:after="120" w:line="24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7B37"/>
  </w:style>
  <w:style w:type="paragraph" w:styleId="1">
    <w:name w:val="heading 1"/>
    <w:basedOn w:val="a"/>
    <w:next w:val="a"/>
    <w:link w:val="10"/>
    <w:uiPriority w:val="9"/>
    <w:qFormat/>
    <w:rsid w:val="001352C4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BC1DF3"/>
    <w:pPr>
      <w:spacing w:before="0" w:after="0" w:line="240" w:lineRule="auto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a4">
    <w:name w:val="Без интервала Знак"/>
    <w:basedOn w:val="a0"/>
    <w:link w:val="a3"/>
    <w:uiPriority w:val="1"/>
    <w:rsid w:val="00BC1DF3"/>
    <w:rPr>
      <w:rFonts w:asciiTheme="minorHAnsi" w:eastAsiaTheme="minorEastAsia" w:hAnsiTheme="minorHAnsi" w:cstheme="minorBidi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BC1DF3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C1DF3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rsid w:val="003B3C23"/>
    <w:pPr>
      <w:tabs>
        <w:tab w:val="center" w:pos="4677"/>
        <w:tab w:val="right" w:pos="9355"/>
      </w:tabs>
      <w:spacing w:before="0"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3B3C23"/>
  </w:style>
  <w:style w:type="paragraph" w:styleId="a9">
    <w:name w:val="footer"/>
    <w:basedOn w:val="a"/>
    <w:link w:val="aa"/>
    <w:uiPriority w:val="99"/>
    <w:semiHidden/>
    <w:unhideWhenUsed/>
    <w:rsid w:val="003B3C23"/>
    <w:pPr>
      <w:tabs>
        <w:tab w:val="center" w:pos="4677"/>
        <w:tab w:val="right" w:pos="9355"/>
      </w:tabs>
      <w:spacing w:before="0"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3B3C23"/>
  </w:style>
  <w:style w:type="character" w:customStyle="1" w:styleId="10">
    <w:name w:val="Заголовок 1 Знак"/>
    <w:basedOn w:val="a0"/>
    <w:link w:val="1"/>
    <w:uiPriority w:val="9"/>
    <w:rsid w:val="001352C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b">
    <w:name w:val="List Paragraph"/>
    <w:basedOn w:val="a"/>
    <w:uiPriority w:val="34"/>
    <w:qFormat/>
    <w:rsid w:val="001352C4"/>
    <w:pPr>
      <w:spacing w:before="0" w:after="0" w:line="240" w:lineRule="auto"/>
      <w:ind w:left="720"/>
      <w:contextualSpacing/>
    </w:pPr>
    <w:rPr>
      <w:rFonts w:eastAsia="Times New Roman"/>
      <w:sz w:val="28"/>
      <w:szCs w:val="28"/>
      <w:lang w:eastAsia="ru-RU"/>
    </w:rPr>
  </w:style>
  <w:style w:type="table" w:styleId="ac">
    <w:name w:val="Table Grid"/>
    <w:basedOn w:val="a1"/>
    <w:uiPriority w:val="59"/>
    <w:rsid w:val="008607B9"/>
    <w:pPr>
      <w:spacing w:before="0" w:after="0" w:line="240" w:lineRule="auto"/>
    </w:pPr>
    <w:rPr>
      <w:rFonts w:ascii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613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9</Pages>
  <Words>2510</Words>
  <Characters>14310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АБАШЕВСКИЙ ВЕСТНИК</vt:lpstr>
    </vt:vector>
  </TitlesOfParts>
  <Company/>
  <LinksUpToDate>false</LinksUpToDate>
  <CharactersWithSpaces>16787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АБАШЕВСКИЙ ВЕСТНИК</dc:title>
  <dc:subject/>
  <dc:creator>1</dc:creator>
  <cp:keywords/>
  <dc:description/>
  <cp:lastModifiedBy>1</cp:lastModifiedBy>
  <cp:revision>21</cp:revision>
  <cp:lastPrinted>2016-02-08T05:18:00Z</cp:lastPrinted>
  <dcterms:created xsi:type="dcterms:W3CDTF">2014-12-22T09:33:00Z</dcterms:created>
  <dcterms:modified xsi:type="dcterms:W3CDTF">2016-02-08T05:22:00Z</dcterms:modified>
</cp:coreProperties>
</file>