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7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09"/>
      </w:tblGrid>
      <w:tr w:rsidR="00030C44" w:rsidRPr="00030C44" w:rsidTr="00030C44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030C44" w:rsidRPr="00030C44" w:rsidRDefault="00030C44" w:rsidP="00030C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Обращение   к жителям  села </w:t>
            </w:r>
            <w:r w:rsidR="0046648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Абашево</w:t>
            </w:r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>Наступила весна, а вместе с ней пришла пора наводить порядок в селе. Наши улицы, дворы встретили долгожданную весну не в самом лучшем виде. Давайте же все вместе выйдем на улицы, заботливо, по-хозяйски, приведем в порядок каждый двор, каждую улицу, на деле покажем свое уважение и любовь к родным местам!</w:t>
            </w:r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>С 1 апреля   по 1 мая 2013 года  объявлен месячник по благоустройству и санитарной  очистки территории села. </w:t>
            </w:r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>Необходимо  помнить о том, что, согласно правилам благо</w:t>
            </w:r>
            <w:r w:rsidR="0046648D">
              <w:rPr>
                <w:rFonts w:eastAsia="Times New Roman"/>
                <w:sz w:val="24"/>
                <w:szCs w:val="24"/>
                <w:lang w:eastAsia="ru-RU"/>
              </w:rPr>
              <w:t>устройства нашего поселения,</w:t>
            </w:r>
            <w:r w:rsidRPr="00030C44">
              <w:rPr>
                <w:rFonts w:eastAsia="Times New Roman"/>
                <w:sz w:val="24"/>
                <w:szCs w:val="24"/>
                <w:lang w:eastAsia="ru-RU"/>
              </w:rPr>
              <w:t xml:space="preserve"> загромождать придомовую территорию и  обочины дорог строительными материалами, сельхозтехникой, мусором, запрещается. Для хранения строительных материалов на придомовых территориях необходимо получить разрешение в администрации поселения.</w:t>
            </w:r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>-     Собственник жилого дома или иных строений независимо от форм собственности и ведомственной принадлежности обязан содержать свои дома и приусадебные участки в технически исправном состоянии, чистоте и порядке согласно санитарно-гигиеническим и противопожарным нормам. </w:t>
            </w:r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>- Территории, прилежащие к  приусадебным участкам и дому, должны быть     </w:t>
            </w:r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>отчищены от мусора и бытовых отходов до дороги,  включая кюветы.</w:t>
            </w:r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>    - Сорняки  должны быть скошены и убраны.</w:t>
            </w:r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 xml:space="preserve">    </w:t>
            </w:r>
            <w:proofErr w:type="gramStart"/>
            <w:r w:rsidRPr="00030C44">
              <w:rPr>
                <w:rFonts w:eastAsia="Times New Roman"/>
                <w:sz w:val="24"/>
                <w:szCs w:val="24"/>
                <w:lang w:eastAsia="ru-RU"/>
              </w:rPr>
              <w:t>- Строительные материал, используемый для строительства, не должен     </w:t>
            </w:r>
            <w:proofErr w:type="gramEnd"/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>загораживать переулки, проезды, дороги. Материалы должны аккуратно   </w:t>
            </w:r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>       складированы.</w:t>
            </w:r>
          </w:p>
          <w:p w:rsidR="00030C44" w:rsidRPr="00030C44" w:rsidRDefault="00030C44" w:rsidP="00030C44">
            <w:pPr>
              <w:spacing w:before="100" w:beforeAutospacing="1" w:after="100" w:afterAutospacing="1" w:line="240" w:lineRule="auto"/>
              <w:ind w:left="540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 xml:space="preserve">- Бытовые и строительные отходы вывозятся в </w:t>
            </w:r>
            <w:proofErr w:type="gramStart"/>
            <w:r w:rsidRPr="00030C44">
              <w:rPr>
                <w:rFonts w:eastAsia="Times New Roman"/>
                <w:sz w:val="24"/>
                <w:szCs w:val="24"/>
                <w:lang w:eastAsia="ru-RU"/>
              </w:rPr>
              <w:t>специальное</w:t>
            </w:r>
            <w:proofErr w:type="gramEnd"/>
            <w:r w:rsidRPr="00030C44">
              <w:rPr>
                <w:rFonts w:eastAsia="Times New Roman"/>
                <w:sz w:val="24"/>
                <w:szCs w:val="24"/>
                <w:lang w:eastAsia="ru-RU"/>
              </w:rPr>
              <w:t xml:space="preserve"> отведенное   </w:t>
            </w:r>
          </w:p>
          <w:p w:rsidR="0046648D" w:rsidRDefault="00030C44" w:rsidP="0046648D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администрацией сельского поселения </w:t>
            </w:r>
            <w:r w:rsidR="0046648D">
              <w:rPr>
                <w:rFonts w:eastAsia="Times New Roman"/>
                <w:sz w:val="24"/>
                <w:szCs w:val="24"/>
                <w:lang w:eastAsia="ru-RU"/>
              </w:rPr>
              <w:t xml:space="preserve">Абашево </w:t>
            </w:r>
            <w:r w:rsidRPr="00030C44">
              <w:rPr>
                <w:rFonts w:eastAsia="Times New Roman"/>
                <w:sz w:val="24"/>
                <w:szCs w:val="24"/>
                <w:lang w:eastAsia="ru-RU"/>
              </w:rPr>
              <w:t xml:space="preserve">место. На официальную свалку, которая находится в  500 метров от  </w:t>
            </w:r>
            <w:r w:rsidR="0046648D">
              <w:rPr>
                <w:rFonts w:eastAsia="Times New Roman"/>
                <w:sz w:val="24"/>
                <w:szCs w:val="24"/>
                <w:lang w:eastAsia="ru-RU"/>
              </w:rPr>
              <w:t>села</w:t>
            </w:r>
            <w:proofErr w:type="gramStart"/>
            <w:r w:rsidRPr="00030C44">
              <w:rPr>
                <w:rFonts w:eastAsia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6648D" w:rsidRDefault="00030C44" w:rsidP="0046648D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C44">
              <w:rPr>
                <w:rFonts w:eastAsia="Times New Roman"/>
                <w:sz w:val="24"/>
                <w:szCs w:val="24"/>
                <w:lang w:eastAsia="ru-RU"/>
              </w:rPr>
              <w:t>-   Владельцы домов пришедших в негодность в результате пожара, заброшенности обветшания и непригодности их для проживания обязаны их разобрать, отчистить место и огородить освободившуюся территорию.</w:t>
            </w:r>
          </w:p>
          <w:p w:rsidR="0046648D" w:rsidRDefault="0046648D" w:rsidP="0046648D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030C44" w:rsidRPr="00030C44">
              <w:rPr>
                <w:rFonts w:eastAsia="Times New Roman"/>
                <w:sz w:val="24"/>
                <w:szCs w:val="24"/>
                <w:lang w:eastAsia="ru-RU"/>
              </w:rPr>
              <w:t xml:space="preserve">В заключение хочется обратиться: не нужно ждать, когда к Вам придет комиссия по благоустройству с особым приглашением навести должный порядок. Не нужно рассчитывать, что кто-то наведет в наших дворах и на улицах санитарный порядок. </w:t>
            </w:r>
          </w:p>
          <w:p w:rsidR="00030C44" w:rsidRPr="0046648D" w:rsidRDefault="0046648D" w:rsidP="0046648D">
            <w:pPr>
              <w:spacing w:before="100" w:beforeAutospacing="1" w:after="100" w:afterAutospacing="1" w:line="240" w:lineRule="auto"/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46648D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030C44" w:rsidRPr="0046648D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Это дело каждого из нас!</w:t>
            </w:r>
          </w:p>
        </w:tc>
      </w:tr>
    </w:tbl>
    <w:p w:rsidR="00030C44" w:rsidRPr="00030C44" w:rsidRDefault="00030C44" w:rsidP="00030C44">
      <w:pPr>
        <w:spacing w:before="0" w:after="0" w:line="240" w:lineRule="auto"/>
        <w:rPr>
          <w:rFonts w:eastAsia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30C44" w:rsidRPr="00030C44" w:rsidTr="00030C44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030C44" w:rsidRPr="00030C44" w:rsidRDefault="00030C44" w:rsidP="00030C44">
            <w:pPr>
              <w:spacing w:before="0"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</w:p>
        </w:tc>
      </w:tr>
    </w:tbl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030C44"/>
    <w:rsid w:val="00030C44"/>
    <w:rsid w:val="000D08C8"/>
    <w:rsid w:val="001126DB"/>
    <w:rsid w:val="001B2DAE"/>
    <w:rsid w:val="001B6AE2"/>
    <w:rsid w:val="00272404"/>
    <w:rsid w:val="002A26E6"/>
    <w:rsid w:val="00314033"/>
    <w:rsid w:val="00327B37"/>
    <w:rsid w:val="0034328A"/>
    <w:rsid w:val="0046648D"/>
    <w:rsid w:val="00472576"/>
    <w:rsid w:val="004B20C6"/>
    <w:rsid w:val="005F2703"/>
    <w:rsid w:val="006B6536"/>
    <w:rsid w:val="007618C4"/>
    <w:rsid w:val="008163A7"/>
    <w:rsid w:val="0090314D"/>
    <w:rsid w:val="009C5F49"/>
    <w:rsid w:val="00A574FC"/>
    <w:rsid w:val="00BE39F8"/>
    <w:rsid w:val="00C65356"/>
    <w:rsid w:val="00C909F2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C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C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2016-04-12T09:06:00Z</dcterms:created>
  <dcterms:modified xsi:type="dcterms:W3CDTF">2016-04-12T09:51:00Z</dcterms:modified>
</cp:coreProperties>
</file>