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ACBCA" w14:textId="77777777" w:rsidR="00ED266E" w:rsidRPr="00ED266E" w:rsidRDefault="00ED266E" w:rsidP="00ED266E">
      <w:pPr>
        <w:jc w:val="center"/>
        <w:rPr>
          <w:b/>
          <w:bCs/>
          <w:color w:val="000000" w:themeColor="text1"/>
          <w:sz w:val="28"/>
          <w:szCs w:val="28"/>
        </w:rPr>
      </w:pPr>
      <w:r w:rsidRPr="00ED266E">
        <w:rPr>
          <w:b/>
          <w:bCs/>
          <w:color w:val="000000" w:themeColor="text1"/>
          <w:sz w:val="28"/>
          <w:szCs w:val="28"/>
        </w:rPr>
        <w:t>СОБРАНИЕ ПРЕДСТАВИТЕЛЕЙ</w:t>
      </w:r>
    </w:p>
    <w:p w14:paraId="0858DB87" w14:textId="77777777" w:rsidR="00ED266E" w:rsidRPr="00ED266E" w:rsidRDefault="00ED266E" w:rsidP="00ED266E">
      <w:pPr>
        <w:jc w:val="center"/>
        <w:rPr>
          <w:b/>
          <w:bCs/>
          <w:color w:val="000000" w:themeColor="text1"/>
          <w:sz w:val="28"/>
          <w:szCs w:val="28"/>
        </w:rPr>
      </w:pPr>
      <w:r w:rsidRPr="00ED266E">
        <w:rPr>
          <w:b/>
          <w:bCs/>
          <w:color w:val="000000" w:themeColor="text1"/>
          <w:sz w:val="28"/>
          <w:szCs w:val="28"/>
        </w:rPr>
        <w:t>сельского поселения Абашево</w:t>
      </w:r>
    </w:p>
    <w:p w14:paraId="53EA8709" w14:textId="77777777" w:rsidR="00ED266E" w:rsidRPr="00ED266E" w:rsidRDefault="00ED266E" w:rsidP="00ED266E">
      <w:pPr>
        <w:jc w:val="center"/>
        <w:rPr>
          <w:b/>
          <w:bCs/>
          <w:color w:val="000000" w:themeColor="text1"/>
          <w:sz w:val="28"/>
          <w:szCs w:val="28"/>
        </w:rPr>
      </w:pPr>
      <w:r w:rsidRPr="00ED266E">
        <w:rPr>
          <w:b/>
          <w:bCs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ED266E">
        <w:rPr>
          <w:b/>
          <w:bCs/>
          <w:color w:val="000000" w:themeColor="text1"/>
          <w:sz w:val="28"/>
          <w:szCs w:val="28"/>
        </w:rPr>
        <w:t>Хворостянский</w:t>
      </w:r>
      <w:proofErr w:type="spellEnd"/>
      <w:r w:rsidRPr="00ED266E">
        <w:rPr>
          <w:b/>
          <w:bCs/>
          <w:color w:val="000000" w:themeColor="text1"/>
          <w:sz w:val="28"/>
          <w:szCs w:val="28"/>
        </w:rPr>
        <w:t xml:space="preserve">  Самарской области</w:t>
      </w:r>
    </w:p>
    <w:p w14:paraId="4BC5D36A" w14:textId="0B68D974" w:rsidR="00ED266E" w:rsidRPr="00ED266E" w:rsidRDefault="00ED266E" w:rsidP="00ED266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</w:t>
      </w:r>
      <w:r w:rsidRPr="00ED266E">
        <w:rPr>
          <w:b/>
          <w:bCs/>
          <w:color w:val="000000" w:themeColor="text1"/>
          <w:sz w:val="28"/>
          <w:szCs w:val="28"/>
        </w:rPr>
        <w:t xml:space="preserve">  Россия, 445599, с. Абашево, ул. Озерная д. 1, т. 8(846)77-9-55-89</w:t>
      </w:r>
    </w:p>
    <w:p w14:paraId="3331AC37" w14:textId="77777777" w:rsidR="00ED266E" w:rsidRDefault="00ED266E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506ADC01" w:rsidR="00090886" w:rsidRPr="00555D09" w:rsidRDefault="00ED266E" w:rsidP="00ED266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</w:t>
      </w:r>
      <w:r w:rsidR="00090886" w:rsidRPr="00555D09">
        <w:rPr>
          <w:b/>
          <w:bCs/>
          <w:color w:val="000000" w:themeColor="text1"/>
          <w:sz w:val="28"/>
          <w:szCs w:val="28"/>
        </w:rPr>
        <w:t>РЕШЕНИЕ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49A2F615" w:rsidR="00090886" w:rsidRPr="00ED266E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ED266E">
        <w:rPr>
          <w:b/>
          <w:bCs/>
          <w:color w:val="000000" w:themeColor="text1"/>
          <w:sz w:val="28"/>
          <w:szCs w:val="28"/>
        </w:rPr>
        <w:t xml:space="preserve"> </w:t>
      </w:r>
      <w:r w:rsidR="00ED266E" w:rsidRPr="00ED266E">
        <w:rPr>
          <w:b/>
          <w:color w:val="000000" w:themeColor="text1"/>
          <w:sz w:val="28"/>
          <w:szCs w:val="28"/>
        </w:rPr>
        <w:t>28 февраля 2022</w:t>
      </w:r>
      <w:r w:rsidRPr="00ED266E">
        <w:rPr>
          <w:b/>
          <w:color w:val="000000" w:themeColor="text1"/>
          <w:sz w:val="28"/>
          <w:szCs w:val="28"/>
        </w:rPr>
        <w:t xml:space="preserve"> г.</w:t>
      </w:r>
      <w:r w:rsidRPr="00ED266E">
        <w:rPr>
          <w:b/>
          <w:color w:val="000000" w:themeColor="text1"/>
          <w:sz w:val="28"/>
          <w:szCs w:val="28"/>
        </w:rPr>
        <w:tab/>
      </w:r>
      <w:r w:rsidRPr="00ED266E">
        <w:rPr>
          <w:b/>
          <w:color w:val="000000" w:themeColor="text1"/>
          <w:sz w:val="28"/>
          <w:szCs w:val="28"/>
        </w:rPr>
        <w:tab/>
        <w:t xml:space="preserve">                                         </w:t>
      </w:r>
      <w:r w:rsidR="00ED266E" w:rsidRPr="00ED266E">
        <w:rPr>
          <w:b/>
          <w:color w:val="000000" w:themeColor="text1"/>
          <w:sz w:val="28"/>
          <w:szCs w:val="28"/>
        </w:rPr>
        <w:t xml:space="preserve">                 </w:t>
      </w:r>
      <w:r w:rsidRPr="00ED266E">
        <w:rPr>
          <w:b/>
          <w:color w:val="000000" w:themeColor="text1"/>
          <w:sz w:val="28"/>
          <w:szCs w:val="28"/>
        </w:rPr>
        <w:t xml:space="preserve">  № </w:t>
      </w:r>
      <w:r w:rsidR="00ED266E" w:rsidRPr="00ED266E">
        <w:rPr>
          <w:b/>
          <w:color w:val="000000" w:themeColor="text1"/>
          <w:sz w:val="28"/>
          <w:szCs w:val="28"/>
        </w:rPr>
        <w:t>57/49а</w:t>
      </w:r>
    </w:p>
    <w:p w14:paraId="42C3DCE9" w14:textId="77777777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2D37D44F" w:rsidR="00090886" w:rsidRPr="00E600CA" w:rsidRDefault="00090886" w:rsidP="00090886">
      <w:pPr>
        <w:jc w:val="center"/>
        <w:rPr>
          <w:b/>
          <w:bCs/>
          <w:color w:val="000000" w:themeColor="text1"/>
        </w:rPr>
      </w:pPr>
      <w:r w:rsidRPr="00E600CA">
        <w:rPr>
          <w:b/>
          <w:bCs/>
          <w:color w:val="000000" w:themeColor="text1"/>
        </w:rPr>
        <w:t xml:space="preserve">О внесении изменений в решение Собрания представителей </w:t>
      </w:r>
      <w:r w:rsidR="00ED266E" w:rsidRPr="00E600CA">
        <w:rPr>
          <w:b/>
          <w:bCs/>
          <w:color w:val="000000" w:themeColor="text1"/>
        </w:rPr>
        <w:t xml:space="preserve">сельского поселения Абашево муниципального района </w:t>
      </w:r>
      <w:proofErr w:type="spellStart"/>
      <w:r w:rsidR="00ED266E" w:rsidRPr="00E600CA">
        <w:rPr>
          <w:b/>
          <w:bCs/>
          <w:color w:val="000000" w:themeColor="text1"/>
        </w:rPr>
        <w:t>Хворостянский</w:t>
      </w:r>
      <w:proofErr w:type="spellEnd"/>
      <w:r w:rsidR="00ED266E" w:rsidRPr="00E600CA">
        <w:rPr>
          <w:b/>
          <w:bCs/>
          <w:color w:val="000000" w:themeColor="text1"/>
        </w:rPr>
        <w:t xml:space="preserve"> Самарской области</w:t>
      </w:r>
      <w:r w:rsidRPr="00E600CA">
        <w:rPr>
          <w:b/>
          <w:bCs/>
          <w:color w:val="000000" w:themeColor="text1"/>
        </w:rPr>
        <w:t xml:space="preserve"> от </w:t>
      </w:r>
      <w:r w:rsidR="00ED266E" w:rsidRPr="00E600CA">
        <w:rPr>
          <w:b/>
          <w:bCs/>
          <w:color w:val="000000" w:themeColor="text1"/>
        </w:rPr>
        <w:t>27.09.</w:t>
      </w:r>
      <w:r w:rsidRPr="00E600CA">
        <w:rPr>
          <w:b/>
          <w:bCs/>
          <w:color w:val="000000" w:themeColor="text1"/>
        </w:rPr>
        <w:t xml:space="preserve"> 2021 № </w:t>
      </w:r>
      <w:r w:rsidR="00ED266E" w:rsidRPr="00E600CA">
        <w:rPr>
          <w:b/>
          <w:bCs/>
          <w:color w:val="000000" w:themeColor="text1"/>
        </w:rPr>
        <w:t>44/27</w:t>
      </w:r>
      <w:r w:rsidRPr="00E600CA">
        <w:rPr>
          <w:b/>
          <w:bCs/>
          <w:color w:val="000000" w:themeColor="text1"/>
        </w:rPr>
        <w:t xml:space="preserve"> «</w:t>
      </w:r>
      <w:r w:rsidR="0082654A" w:rsidRPr="00E600CA">
        <w:rPr>
          <w:b/>
          <w:bCs/>
          <w:color w:val="000000"/>
        </w:rPr>
        <w:t>Об утверждении Положения о муниципальном контроле в сфере благоустройства на территории</w:t>
      </w:r>
      <w:r w:rsidRPr="00E600CA">
        <w:rPr>
          <w:b/>
          <w:bCs/>
          <w:color w:val="000000" w:themeColor="text1"/>
        </w:rPr>
        <w:t xml:space="preserve"> </w:t>
      </w:r>
      <w:r w:rsidR="00ED266E" w:rsidRPr="00E600CA">
        <w:rPr>
          <w:b/>
          <w:bCs/>
          <w:color w:val="000000" w:themeColor="text1"/>
        </w:rPr>
        <w:t xml:space="preserve">сельского поселения Абашево муниципального района </w:t>
      </w:r>
      <w:proofErr w:type="spellStart"/>
      <w:r w:rsidR="00ED266E" w:rsidRPr="00E600CA">
        <w:rPr>
          <w:b/>
          <w:bCs/>
          <w:color w:val="000000" w:themeColor="text1"/>
        </w:rPr>
        <w:t>Хворостянский</w:t>
      </w:r>
      <w:proofErr w:type="spellEnd"/>
      <w:r w:rsidR="00ED266E" w:rsidRPr="00E600CA">
        <w:rPr>
          <w:b/>
          <w:bCs/>
          <w:color w:val="000000" w:themeColor="text1"/>
        </w:rPr>
        <w:t xml:space="preserve"> Самарской области»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6157F4A3" w:rsidR="00090886" w:rsidRPr="00ED266E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ED266E" w:rsidRPr="00ED266E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D266E" w:rsidRPr="00ED266E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D266E" w:rsidRPr="00ED266E">
        <w:rPr>
          <w:bCs/>
          <w:color w:val="000000" w:themeColor="text1"/>
          <w:sz w:val="28"/>
          <w:szCs w:val="28"/>
        </w:rPr>
        <w:t xml:space="preserve"> Самарской области</w:t>
      </w:r>
      <w:r w:rsidR="00ED266E" w:rsidRPr="00ED266E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ED266E" w:rsidRPr="00ED266E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D266E" w:rsidRPr="00ED266E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D266E" w:rsidRPr="00ED266E">
        <w:rPr>
          <w:bCs/>
          <w:color w:val="000000" w:themeColor="text1"/>
          <w:sz w:val="28"/>
          <w:szCs w:val="28"/>
        </w:rPr>
        <w:t xml:space="preserve"> Самарской области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4AD4EA80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D266E" w:rsidRPr="00ED266E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D266E" w:rsidRPr="00ED266E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D266E" w:rsidRPr="00ED266E">
        <w:rPr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ED266E">
        <w:rPr>
          <w:color w:val="000000" w:themeColor="text1"/>
          <w:sz w:val="28"/>
          <w:szCs w:val="28"/>
        </w:rPr>
        <w:t>27.09.</w:t>
      </w:r>
      <w:r w:rsidRPr="00555D09">
        <w:rPr>
          <w:color w:val="000000" w:themeColor="text1"/>
          <w:sz w:val="28"/>
          <w:szCs w:val="28"/>
        </w:rPr>
        <w:t xml:space="preserve"> 2021 № </w:t>
      </w:r>
      <w:r w:rsidR="00ED266E">
        <w:rPr>
          <w:color w:val="000000" w:themeColor="text1"/>
          <w:sz w:val="28"/>
          <w:szCs w:val="28"/>
        </w:rPr>
        <w:t>44/27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D266E" w:rsidRPr="00ED266E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D266E" w:rsidRPr="00ED266E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D266E" w:rsidRPr="00ED266E">
        <w:rPr>
          <w:bCs/>
          <w:color w:val="000000" w:themeColor="text1"/>
          <w:sz w:val="28"/>
          <w:szCs w:val="28"/>
        </w:rPr>
        <w:t xml:space="preserve"> Самарской области</w:t>
      </w:r>
      <w:r w:rsidRPr="00ED266E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14:paraId="529597F6" w14:textId="55525710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82654A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600CA" w:rsidRPr="00E600CA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600CA" w:rsidRPr="00E600CA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600CA" w:rsidRPr="00E600CA">
        <w:rPr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4F7EB532" w:rsidR="0000240A" w:rsidRPr="00555D0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2C6FDEAF" w14:textId="1F599058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Настоящее решение вступает в силу </w:t>
      </w:r>
      <w:r w:rsidRPr="00E600CA">
        <w:rPr>
          <w:color w:val="000000" w:themeColor="text1"/>
          <w:sz w:val="28"/>
          <w:szCs w:val="28"/>
        </w:rPr>
        <w:t>с 1 марта 2022 года.</w:t>
      </w:r>
    </w:p>
    <w:p w14:paraId="7237E09D" w14:textId="77777777" w:rsidR="001E2D0A" w:rsidRDefault="001E2D0A" w:rsidP="00E600CA">
      <w:pPr>
        <w:spacing w:line="240" w:lineRule="exact"/>
        <w:rPr>
          <w:b/>
          <w:color w:val="000000" w:themeColor="text1"/>
        </w:rPr>
      </w:pPr>
    </w:p>
    <w:p w14:paraId="5E49069D" w14:textId="77777777" w:rsidR="00E600CA" w:rsidRPr="00E600CA" w:rsidRDefault="00E600CA" w:rsidP="00E600CA">
      <w:pPr>
        <w:spacing w:line="240" w:lineRule="exact"/>
        <w:rPr>
          <w:b/>
          <w:color w:val="000000" w:themeColor="text1"/>
        </w:rPr>
      </w:pPr>
      <w:r w:rsidRPr="00E600CA">
        <w:rPr>
          <w:b/>
          <w:color w:val="000000" w:themeColor="text1"/>
        </w:rPr>
        <w:t>Председатель Собрания представителей</w:t>
      </w:r>
    </w:p>
    <w:p w14:paraId="328F9BC3" w14:textId="77777777" w:rsidR="00E600CA" w:rsidRPr="00E600CA" w:rsidRDefault="00E600CA" w:rsidP="00E600CA">
      <w:pPr>
        <w:spacing w:line="240" w:lineRule="exact"/>
        <w:rPr>
          <w:b/>
          <w:bCs/>
          <w:color w:val="000000" w:themeColor="text1"/>
        </w:rPr>
      </w:pPr>
      <w:r w:rsidRPr="00E600CA">
        <w:rPr>
          <w:b/>
          <w:bCs/>
          <w:color w:val="000000" w:themeColor="text1"/>
        </w:rPr>
        <w:t xml:space="preserve">сельского поселения Абашево </w:t>
      </w:r>
    </w:p>
    <w:p w14:paraId="4A5762CD" w14:textId="77777777" w:rsidR="00E600CA" w:rsidRPr="00E600CA" w:rsidRDefault="00E600CA" w:rsidP="00E600CA">
      <w:pPr>
        <w:spacing w:line="240" w:lineRule="exact"/>
        <w:rPr>
          <w:b/>
          <w:bCs/>
          <w:color w:val="000000" w:themeColor="text1"/>
        </w:rPr>
      </w:pPr>
      <w:r w:rsidRPr="00E600CA">
        <w:rPr>
          <w:b/>
          <w:bCs/>
          <w:color w:val="000000" w:themeColor="text1"/>
        </w:rPr>
        <w:t xml:space="preserve">муниципального района </w:t>
      </w:r>
      <w:proofErr w:type="spellStart"/>
      <w:r w:rsidRPr="00E600CA">
        <w:rPr>
          <w:b/>
          <w:bCs/>
          <w:color w:val="000000" w:themeColor="text1"/>
        </w:rPr>
        <w:t>Хворостянский</w:t>
      </w:r>
      <w:proofErr w:type="spellEnd"/>
      <w:r w:rsidRPr="00E600CA">
        <w:rPr>
          <w:b/>
          <w:bCs/>
          <w:color w:val="000000" w:themeColor="text1"/>
        </w:rPr>
        <w:t xml:space="preserve"> </w:t>
      </w:r>
    </w:p>
    <w:p w14:paraId="15763FF2" w14:textId="1291105D" w:rsidR="00E600CA" w:rsidRPr="00E600CA" w:rsidRDefault="00E600CA" w:rsidP="00E600CA">
      <w:pPr>
        <w:spacing w:line="240" w:lineRule="exact"/>
        <w:rPr>
          <w:b/>
          <w:color w:val="000000" w:themeColor="text1"/>
        </w:rPr>
      </w:pPr>
      <w:r w:rsidRPr="00E600CA">
        <w:rPr>
          <w:b/>
          <w:bCs/>
          <w:color w:val="000000" w:themeColor="text1"/>
        </w:rPr>
        <w:t>Самарской области</w:t>
      </w:r>
      <w:r w:rsidRPr="00E600CA">
        <w:rPr>
          <w:b/>
          <w:bCs/>
          <w:color w:val="000000" w:themeColor="text1"/>
        </w:rPr>
        <w:tab/>
      </w:r>
      <w:r w:rsidRPr="00E600CA">
        <w:rPr>
          <w:b/>
          <w:bCs/>
          <w:color w:val="000000" w:themeColor="text1"/>
        </w:rPr>
        <w:tab/>
        <w:t xml:space="preserve">                                                   Л.Н. Горбачева</w:t>
      </w:r>
    </w:p>
    <w:p w14:paraId="747FE8D9" w14:textId="77777777" w:rsidR="00E600CA" w:rsidRPr="00E600CA" w:rsidRDefault="00E600CA" w:rsidP="00E600CA">
      <w:pPr>
        <w:spacing w:line="240" w:lineRule="exact"/>
        <w:rPr>
          <w:b/>
          <w:color w:val="000000" w:themeColor="text1"/>
        </w:rPr>
      </w:pPr>
    </w:p>
    <w:p w14:paraId="6A14C70A" w14:textId="77777777" w:rsidR="00E600CA" w:rsidRPr="00E600CA" w:rsidRDefault="00E600CA" w:rsidP="00E600CA">
      <w:pPr>
        <w:spacing w:line="240" w:lineRule="exact"/>
        <w:rPr>
          <w:b/>
          <w:bCs/>
          <w:color w:val="000000" w:themeColor="text1"/>
        </w:rPr>
      </w:pPr>
      <w:r w:rsidRPr="00E600CA">
        <w:rPr>
          <w:b/>
          <w:color w:val="000000" w:themeColor="text1"/>
        </w:rPr>
        <w:t xml:space="preserve">Глава </w:t>
      </w:r>
      <w:r w:rsidRPr="00E600CA">
        <w:rPr>
          <w:b/>
          <w:bCs/>
          <w:color w:val="000000" w:themeColor="text1"/>
        </w:rPr>
        <w:t xml:space="preserve">сельского поселения Абашево </w:t>
      </w:r>
    </w:p>
    <w:p w14:paraId="3A24AE5D" w14:textId="77777777" w:rsidR="00E600CA" w:rsidRPr="00E600CA" w:rsidRDefault="00E600CA" w:rsidP="00E600CA">
      <w:pPr>
        <w:spacing w:line="240" w:lineRule="exact"/>
        <w:rPr>
          <w:b/>
          <w:bCs/>
          <w:color w:val="000000" w:themeColor="text1"/>
        </w:rPr>
      </w:pPr>
      <w:r w:rsidRPr="00E600CA">
        <w:rPr>
          <w:b/>
          <w:bCs/>
          <w:color w:val="000000" w:themeColor="text1"/>
        </w:rPr>
        <w:t xml:space="preserve">муниципального района </w:t>
      </w:r>
      <w:proofErr w:type="spellStart"/>
      <w:r w:rsidRPr="00E600CA">
        <w:rPr>
          <w:b/>
          <w:bCs/>
          <w:color w:val="000000" w:themeColor="text1"/>
        </w:rPr>
        <w:t>Хворостянский</w:t>
      </w:r>
      <w:proofErr w:type="spellEnd"/>
      <w:r w:rsidRPr="00E600CA">
        <w:rPr>
          <w:b/>
          <w:bCs/>
          <w:color w:val="000000" w:themeColor="text1"/>
        </w:rPr>
        <w:t xml:space="preserve"> </w:t>
      </w:r>
    </w:p>
    <w:p w14:paraId="2C41F68F" w14:textId="374A5D02" w:rsidR="00E600CA" w:rsidRPr="00E600CA" w:rsidRDefault="00E600CA" w:rsidP="00E600CA">
      <w:pPr>
        <w:spacing w:line="240" w:lineRule="exact"/>
        <w:rPr>
          <w:b/>
          <w:color w:val="000000" w:themeColor="text1"/>
        </w:rPr>
      </w:pPr>
      <w:r w:rsidRPr="00E600CA">
        <w:rPr>
          <w:b/>
          <w:bCs/>
          <w:color w:val="000000" w:themeColor="text1"/>
        </w:rPr>
        <w:t>Самарской области</w:t>
      </w:r>
      <w:r w:rsidRPr="00E600CA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 xml:space="preserve">                                                                   </w:t>
      </w:r>
      <w:r w:rsidRPr="00E600CA">
        <w:rPr>
          <w:b/>
          <w:bCs/>
          <w:color w:val="000000" w:themeColor="text1"/>
        </w:rPr>
        <w:t xml:space="preserve">Г.А. </w:t>
      </w:r>
      <w:proofErr w:type="spellStart"/>
      <w:r w:rsidRPr="00E600CA">
        <w:rPr>
          <w:b/>
          <w:bCs/>
          <w:color w:val="000000" w:themeColor="text1"/>
        </w:rPr>
        <w:t>Шабавнина</w:t>
      </w:r>
      <w:proofErr w:type="spellEnd"/>
    </w:p>
    <w:p w14:paraId="799C9E71" w14:textId="77777777" w:rsidR="00E600CA" w:rsidRPr="00E600CA" w:rsidRDefault="00E600CA" w:rsidP="00E600CA">
      <w:pPr>
        <w:spacing w:line="240" w:lineRule="exact"/>
        <w:rPr>
          <w:color w:val="000000" w:themeColor="text1"/>
          <w:sz w:val="28"/>
          <w:szCs w:val="28"/>
        </w:rPr>
      </w:pPr>
    </w:p>
    <w:p w14:paraId="0DAB094E" w14:textId="2D9C802C" w:rsidR="00354979" w:rsidRPr="00555D09" w:rsidRDefault="001E2D0A" w:rsidP="001E2D0A">
      <w:pPr>
        <w:rPr>
          <w:color w:val="000000" w:themeColor="text1"/>
        </w:rPr>
      </w:pPr>
      <w:bookmarkStart w:id="0" w:name="_GoBack"/>
      <w:bookmarkEnd w:id="0"/>
      <w:r>
        <w:rPr>
          <w:i/>
          <w:iCs/>
          <w:color w:val="000000" w:themeColor="text1"/>
        </w:rPr>
        <w:lastRenderedPageBreak/>
        <w:t xml:space="preserve">                                                                                                                         </w:t>
      </w:r>
      <w:r w:rsidR="00354979" w:rsidRPr="00555D09">
        <w:rPr>
          <w:color w:val="000000" w:themeColor="text1"/>
        </w:rPr>
        <w:t xml:space="preserve">Приложение № </w:t>
      </w:r>
      <w:r w:rsidR="00EC6D3D">
        <w:rPr>
          <w:color w:val="000000" w:themeColor="text1"/>
        </w:rPr>
        <w:t>2</w:t>
      </w:r>
      <w:r w:rsidR="00354979" w:rsidRPr="00555D09">
        <w:rPr>
          <w:color w:val="000000" w:themeColor="text1"/>
        </w:rPr>
        <w:t xml:space="preserve"> </w:t>
      </w:r>
      <w:proofErr w:type="gramStart"/>
      <w:r w:rsidR="00354979" w:rsidRPr="00555D09">
        <w:rPr>
          <w:color w:val="000000" w:themeColor="text1"/>
        </w:rPr>
        <w:t>к</w:t>
      </w:r>
      <w:proofErr w:type="gramEnd"/>
      <w:r w:rsidR="00354979" w:rsidRPr="00555D09">
        <w:rPr>
          <w:color w:val="000000" w:themeColor="text1"/>
        </w:rPr>
        <w:t xml:space="preserve">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E08503" w14:textId="77777777" w:rsidR="00E600CA" w:rsidRDefault="00E600CA" w:rsidP="00E600CA">
      <w:pPr>
        <w:pStyle w:val="ConsPlusNormal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00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Абашево </w:t>
      </w:r>
    </w:p>
    <w:p w14:paraId="43A38428" w14:textId="77777777" w:rsidR="00E600CA" w:rsidRDefault="00E600CA" w:rsidP="00E600CA">
      <w:pPr>
        <w:pStyle w:val="ConsPlusNormal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00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</w:t>
      </w:r>
      <w:proofErr w:type="spellStart"/>
      <w:r w:rsidRPr="00E600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Хворостянский</w:t>
      </w:r>
      <w:proofErr w:type="spellEnd"/>
      <w:r w:rsidRPr="00E600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6879C43" w14:textId="7311BCDB" w:rsidR="00E600CA" w:rsidRPr="00E600CA" w:rsidRDefault="00E600CA" w:rsidP="00E600C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0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4B82A78E" w14:textId="77777777" w:rsidR="00E600CA" w:rsidRPr="00E600CA" w:rsidRDefault="00E600CA" w:rsidP="00E600C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0CA">
        <w:rPr>
          <w:rFonts w:ascii="Times New Roman" w:hAnsi="Times New Roman" w:cs="Times New Roman"/>
          <w:color w:val="000000" w:themeColor="text1"/>
          <w:sz w:val="24"/>
          <w:szCs w:val="24"/>
        </w:rPr>
        <w:t>от 28.02.2022 № 57/49а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proofErr w:type="gramStart"/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 xml:space="preserve">утраченных в течение отчетного года </w:t>
            </w:r>
            <w:r w:rsidR="002B74E0">
              <w:rPr>
                <w:color w:val="000000" w:themeColor="text1"/>
                <w:sz w:val="20"/>
                <w:szCs w:val="20"/>
              </w:rPr>
              <w:lastRenderedPageBreak/>
              <w:t>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lastRenderedPageBreak/>
              <w:t>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предостережений о недопустимости нарушения обязательных </w:t>
            </w:r>
            <w:r w:rsidRPr="006073C6">
              <w:rPr>
                <w:sz w:val="20"/>
                <w:szCs w:val="20"/>
              </w:rPr>
              <w:lastRenderedPageBreak/>
              <w:t>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</w:t>
            </w:r>
            <w:r w:rsidRPr="006073C6">
              <w:rPr>
                <w:sz w:val="20"/>
                <w:szCs w:val="20"/>
              </w:rPr>
              <w:lastRenderedPageBreak/>
              <w:t>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48DE1166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 xml:space="preserve">в сфере </w:t>
            </w:r>
            <w:r w:rsidRPr="00F10F98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E600CA">
      <w:headerReference w:type="even" r:id="rId7"/>
      <w:headerReference w:type="default" r:id="rId8"/>
      <w:pgSz w:w="11900" w:h="16840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A3C3" w14:textId="77777777" w:rsidR="00974E6A" w:rsidRDefault="00974E6A" w:rsidP="00165F1F">
      <w:r>
        <w:separator/>
      </w:r>
    </w:p>
  </w:endnote>
  <w:endnote w:type="continuationSeparator" w:id="0">
    <w:p w14:paraId="0005EC6B" w14:textId="77777777" w:rsidR="00974E6A" w:rsidRDefault="00974E6A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7D010" w14:textId="77777777" w:rsidR="00974E6A" w:rsidRDefault="00974E6A" w:rsidP="00165F1F">
      <w:r>
        <w:separator/>
      </w:r>
    </w:p>
  </w:footnote>
  <w:footnote w:type="continuationSeparator" w:id="0">
    <w:p w14:paraId="5C133190" w14:textId="77777777" w:rsidR="00974E6A" w:rsidRDefault="00974E6A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1E2D0A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A7DE0"/>
    <w:rsid w:val="001E2D0A"/>
    <w:rsid w:val="001E52E9"/>
    <w:rsid w:val="00212C8C"/>
    <w:rsid w:val="00272DC2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4E6A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600CA"/>
    <w:rsid w:val="00E82427"/>
    <w:rsid w:val="00E92C26"/>
    <w:rsid w:val="00EC6D3D"/>
    <w:rsid w:val="00ED266E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E2D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2D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E2D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2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3583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13</cp:revision>
  <cp:lastPrinted>2022-03-23T11:48:00Z</cp:lastPrinted>
  <dcterms:created xsi:type="dcterms:W3CDTF">2021-12-15T12:22:00Z</dcterms:created>
  <dcterms:modified xsi:type="dcterms:W3CDTF">2022-03-23T11:50:00Z</dcterms:modified>
</cp:coreProperties>
</file>