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035" w:rsidRPr="00436035" w:rsidRDefault="00436035" w:rsidP="00436035">
      <w:pPr>
        <w:jc w:val="center"/>
        <w:rPr>
          <w:b/>
          <w:sz w:val="28"/>
          <w:szCs w:val="28"/>
        </w:rPr>
      </w:pPr>
    </w:p>
    <w:p w:rsidR="00436035" w:rsidRDefault="00436035" w:rsidP="00436035">
      <w:pPr>
        <w:rPr>
          <w:b/>
          <w:sz w:val="24"/>
          <w:szCs w:val="24"/>
        </w:rPr>
      </w:pPr>
    </w:p>
    <w:p w:rsidR="002E1540" w:rsidRPr="002E1540" w:rsidRDefault="002E1540" w:rsidP="002E1540">
      <w:pPr>
        <w:rPr>
          <w:b/>
          <w:sz w:val="24"/>
          <w:szCs w:val="24"/>
        </w:rPr>
      </w:pPr>
      <w:r w:rsidRPr="002E1540">
        <w:rPr>
          <w:b/>
          <w:sz w:val="24"/>
          <w:szCs w:val="24"/>
        </w:rPr>
        <w:t xml:space="preserve">РОССИЙСКАЯ   ФЕДЕРАЦИЯ                         </w:t>
      </w:r>
    </w:p>
    <w:p w:rsidR="002E1540" w:rsidRPr="002E1540" w:rsidRDefault="002E1540" w:rsidP="002E1540">
      <w:pPr>
        <w:rPr>
          <w:b/>
          <w:sz w:val="24"/>
          <w:szCs w:val="24"/>
        </w:rPr>
      </w:pPr>
      <w:r w:rsidRPr="002E1540">
        <w:rPr>
          <w:b/>
          <w:sz w:val="24"/>
          <w:szCs w:val="24"/>
        </w:rPr>
        <w:t xml:space="preserve">      САМАРСКАЯ  ОБЛАСТЬ                           </w:t>
      </w:r>
    </w:p>
    <w:p w:rsidR="002E1540" w:rsidRPr="002E1540" w:rsidRDefault="002E1540" w:rsidP="002E1540">
      <w:pPr>
        <w:tabs>
          <w:tab w:val="left" w:pos="6450"/>
        </w:tabs>
        <w:rPr>
          <w:b/>
          <w:sz w:val="24"/>
          <w:szCs w:val="24"/>
        </w:rPr>
      </w:pPr>
      <w:r w:rsidRPr="002E1540">
        <w:rPr>
          <w:b/>
          <w:sz w:val="24"/>
          <w:szCs w:val="24"/>
        </w:rPr>
        <w:t xml:space="preserve">МУНИЦИПАЛЬНЫЙ РАЙОН                                      </w:t>
      </w:r>
    </w:p>
    <w:p w:rsidR="002E1540" w:rsidRPr="002E1540" w:rsidRDefault="002E1540" w:rsidP="002E1540">
      <w:pPr>
        <w:tabs>
          <w:tab w:val="left" w:pos="6450"/>
        </w:tabs>
        <w:rPr>
          <w:b/>
          <w:sz w:val="24"/>
          <w:szCs w:val="24"/>
        </w:rPr>
      </w:pPr>
      <w:r w:rsidRPr="002E1540">
        <w:rPr>
          <w:b/>
          <w:sz w:val="24"/>
          <w:szCs w:val="24"/>
        </w:rPr>
        <w:t xml:space="preserve">       ХВОРОСТЯНСКИЙ                                  </w:t>
      </w:r>
      <w:r w:rsidRPr="002E1540">
        <w:rPr>
          <w:b/>
          <w:sz w:val="24"/>
          <w:szCs w:val="24"/>
        </w:rPr>
        <w:tab/>
      </w:r>
      <w:r w:rsidR="008E4311">
        <w:rPr>
          <w:b/>
          <w:sz w:val="24"/>
          <w:szCs w:val="24"/>
        </w:rPr>
        <w:t>ПРОЕКТ</w:t>
      </w:r>
    </w:p>
    <w:p w:rsidR="002E1540" w:rsidRPr="002E1540" w:rsidRDefault="002E1540" w:rsidP="002E1540">
      <w:pPr>
        <w:tabs>
          <w:tab w:val="left" w:pos="6315"/>
          <w:tab w:val="left" w:pos="7080"/>
        </w:tabs>
        <w:rPr>
          <w:b/>
          <w:sz w:val="24"/>
          <w:szCs w:val="24"/>
        </w:rPr>
      </w:pPr>
      <w:r w:rsidRPr="002E1540">
        <w:rPr>
          <w:b/>
          <w:sz w:val="24"/>
          <w:szCs w:val="24"/>
        </w:rPr>
        <w:t xml:space="preserve">      АДМИНИСТРАЦИЯ                                                    </w:t>
      </w:r>
      <w:r w:rsidRPr="002E1540">
        <w:rPr>
          <w:b/>
          <w:sz w:val="24"/>
          <w:szCs w:val="24"/>
        </w:rPr>
        <w:tab/>
      </w:r>
    </w:p>
    <w:p w:rsidR="002E1540" w:rsidRPr="002E1540" w:rsidRDefault="002E1540" w:rsidP="002E1540">
      <w:pPr>
        <w:rPr>
          <w:b/>
          <w:sz w:val="24"/>
          <w:szCs w:val="24"/>
        </w:rPr>
      </w:pPr>
      <w:r w:rsidRPr="002E1540">
        <w:rPr>
          <w:b/>
          <w:sz w:val="24"/>
          <w:szCs w:val="24"/>
        </w:rPr>
        <w:t xml:space="preserve">СЕЛЬСКОГО ПОСЕЛЕНИЯ                             </w:t>
      </w:r>
    </w:p>
    <w:p w:rsidR="002E1540" w:rsidRPr="002E1540" w:rsidRDefault="002E1540" w:rsidP="002E1540">
      <w:pPr>
        <w:ind w:left="708" w:hanging="708"/>
        <w:rPr>
          <w:b/>
          <w:sz w:val="24"/>
          <w:szCs w:val="24"/>
        </w:rPr>
      </w:pPr>
      <w:r w:rsidRPr="002E1540">
        <w:rPr>
          <w:b/>
          <w:sz w:val="24"/>
          <w:szCs w:val="24"/>
        </w:rPr>
        <w:t xml:space="preserve">            АБАШЕВО                                                                         </w:t>
      </w:r>
    </w:p>
    <w:p w:rsidR="002E1540" w:rsidRPr="00721288" w:rsidRDefault="002E1540" w:rsidP="002E1540">
      <w:pPr>
        <w:rPr>
          <w:sz w:val="24"/>
          <w:szCs w:val="24"/>
        </w:rPr>
      </w:pPr>
      <w:r w:rsidRPr="00721288">
        <w:rPr>
          <w:sz w:val="24"/>
          <w:szCs w:val="24"/>
        </w:rPr>
        <w:t>445599,с</w:t>
      </w:r>
      <w:proofErr w:type="gramStart"/>
      <w:r w:rsidRPr="00721288">
        <w:rPr>
          <w:sz w:val="24"/>
          <w:szCs w:val="24"/>
        </w:rPr>
        <w:t>.А</w:t>
      </w:r>
      <w:proofErr w:type="gramEnd"/>
      <w:r w:rsidRPr="00721288">
        <w:rPr>
          <w:sz w:val="24"/>
          <w:szCs w:val="24"/>
        </w:rPr>
        <w:t xml:space="preserve">башево,ул.Озерная-1                       </w:t>
      </w:r>
    </w:p>
    <w:p w:rsidR="002E1540" w:rsidRPr="00721288" w:rsidRDefault="002E1540" w:rsidP="002E1540">
      <w:pPr>
        <w:rPr>
          <w:sz w:val="24"/>
          <w:szCs w:val="24"/>
        </w:rPr>
      </w:pPr>
      <w:r w:rsidRPr="00721288">
        <w:rPr>
          <w:sz w:val="24"/>
          <w:szCs w:val="24"/>
        </w:rPr>
        <w:t xml:space="preserve">      тел.: 8(846)779-55-89</w:t>
      </w:r>
    </w:p>
    <w:p w:rsidR="002E1540" w:rsidRPr="00721288" w:rsidRDefault="002E1540" w:rsidP="002E1540">
      <w:pPr>
        <w:rPr>
          <w:sz w:val="24"/>
          <w:szCs w:val="24"/>
        </w:rPr>
      </w:pPr>
      <w:r w:rsidRPr="00721288">
        <w:rPr>
          <w:sz w:val="24"/>
          <w:szCs w:val="24"/>
          <w:lang w:val="en-US"/>
        </w:rPr>
        <w:t>E</w:t>
      </w:r>
      <w:r w:rsidRPr="00721288">
        <w:rPr>
          <w:sz w:val="24"/>
          <w:szCs w:val="24"/>
        </w:rPr>
        <w:t>-</w:t>
      </w:r>
      <w:r w:rsidRPr="00721288">
        <w:rPr>
          <w:sz w:val="24"/>
          <w:szCs w:val="24"/>
          <w:lang w:val="en-US"/>
        </w:rPr>
        <w:t>mail</w:t>
      </w:r>
      <w:r w:rsidRPr="00721288">
        <w:rPr>
          <w:sz w:val="24"/>
          <w:szCs w:val="24"/>
        </w:rPr>
        <w:t>:</w:t>
      </w:r>
      <w:proofErr w:type="spellStart"/>
      <w:r w:rsidRPr="00721288">
        <w:rPr>
          <w:sz w:val="24"/>
          <w:szCs w:val="24"/>
          <w:u w:val="single"/>
          <w:lang w:val="en-US"/>
        </w:rPr>
        <w:t>volost</w:t>
      </w:r>
      <w:proofErr w:type="spellEnd"/>
      <w:r w:rsidRPr="00721288">
        <w:rPr>
          <w:sz w:val="24"/>
          <w:szCs w:val="24"/>
          <w:u w:val="single"/>
        </w:rPr>
        <w:t>-</w:t>
      </w:r>
      <w:proofErr w:type="spellStart"/>
      <w:r w:rsidRPr="00721288">
        <w:rPr>
          <w:sz w:val="24"/>
          <w:szCs w:val="24"/>
          <w:u w:val="single"/>
          <w:lang w:val="en-US"/>
        </w:rPr>
        <w:t>abasch</w:t>
      </w:r>
      <w:proofErr w:type="spellEnd"/>
      <w:r w:rsidRPr="00721288">
        <w:rPr>
          <w:sz w:val="24"/>
          <w:szCs w:val="24"/>
          <w:u w:val="single"/>
        </w:rPr>
        <w:t>@</w:t>
      </w:r>
      <w:r w:rsidRPr="00721288">
        <w:rPr>
          <w:sz w:val="24"/>
          <w:szCs w:val="24"/>
          <w:u w:val="single"/>
          <w:lang w:val="en-US"/>
        </w:rPr>
        <w:t>mail</w:t>
      </w:r>
      <w:r w:rsidRPr="00721288">
        <w:rPr>
          <w:sz w:val="24"/>
          <w:szCs w:val="24"/>
        </w:rPr>
        <w:t xml:space="preserve">                                                                                               </w:t>
      </w:r>
    </w:p>
    <w:p w:rsidR="002E1540" w:rsidRPr="002E1540" w:rsidRDefault="002E1540" w:rsidP="00436035">
      <w:pPr>
        <w:rPr>
          <w:b/>
          <w:sz w:val="24"/>
          <w:szCs w:val="24"/>
        </w:rPr>
      </w:pPr>
      <w:r w:rsidRPr="002E1540">
        <w:rPr>
          <w:b/>
          <w:sz w:val="24"/>
          <w:szCs w:val="24"/>
        </w:rPr>
        <w:t xml:space="preserve">        ПОСТАНОВЛЕНИЕ </w:t>
      </w:r>
    </w:p>
    <w:p w:rsidR="002E1540" w:rsidRPr="002E1540" w:rsidRDefault="008E4311" w:rsidP="0043603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От__________</w:t>
      </w:r>
      <w:r w:rsidR="00365B24">
        <w:rPr>
          <w:b/>
          <w:sz w:val="24"/>
          <w:szCs w:val="24"/>
        </w:rPr>
        <w:t>2022</w:t>
      </w:r>
      <w:r w:rsidR="00BE3C3C">
        <w:rPr>
          <w:b/>
          <w:sz w:val="24"/>
          <w:szCs w:val="24"/>
        </w:rPr>
        <w:t xml:space="preserve"> </w:t>
      </w:r>
      <w:r w:rsidR="002A42D4">
        <w:rPr>
          <w:b/>
          <w:sz w:val="24"/>
          <w:szCs w:val="24"/>
        </w:rPr>
        <w:t xml:space="preserve">г. № </w:t>
      </w:r>
      <w:r>
        <w:rPr>
          <w:b/>
          <w:sz w:val="24"/>
          <w:szCs w:val="24"/>
        </w:rPr>
        <w:t>_____</w:t>
      </w:r>
    </w:p>
    <w:p w:rsidR="00436035" w:rsidRPr="00436035" w:rsidRDefault="00CA2AC8" w:rsidP="0043603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Об утверждении положения</w:t>
      </w:r>
      <w:r w:rsidR="00CB11DF">
        <w:rPr>
          <w:b/>
          <w:sz w:val="24"/>
          <w:szCs w:val="24"/>
        </w:rPr>
        <w:t xml:space="preserve"> </w:t>
      </w:r>
      <w:r w:rsidR="00436035" w:rsidRPr="00436035">
        <w:rPr>
          <w:b/>
          <w:sz w:val="24"/>
          <w:szCs w:val="24"/>
        </w:rPr>
        <w:t>«Об организации и осуществлении</w:t>
      </w:r>
      <w:r w:rsidR="00CB11DF">
        <w:rPr>
          <w:b/>
          <w:sz w:val="24"/>
          <w:szCs w:val="24"/>
        </w:rPr>
        <w:t xml:space="preserve"> </w:t>
      </w:r>
      <w:r w:rsidR="00436035" w:rsidRPr="00436035">
        <w:rPr>
          <w:b/>
          <w:sz w:val="24"/>
          <w:szCs w:val="24"/>
        </w:rPr>
        <w:t xml:space="preserve">первичного воинского учета граждан </w:t>
      </w:r>
      <w:r w:rsidR="00CB11DF">
        <w:rPr>
          <w:b/>
          <w:sz w:val="24"/>
          <w:szCs w:val="24"/>
        </w:rPr>
        <w:t xml:space="preserve"> </w:t>
      </w:r>
      <w:r w:rsidR="00436035" w:rsidRPr="00436035">
        <w:rPr>
          <w:b/>
          <w:sz w:val="24"/>
          <w:szCs w:val="24"/>
        </w:rPr>
        <w:t>на территории</w:t>
      </w:r>
      <w:r w:rsidR="003B2F77">
        <w:rPr>
          <w:b/>
          <w:sz w:val="24"/>
          <w:szCs w:val="24"/>
        </w:rPr>
        <w:t xml:space="preserve"> сельского</w:t>
      </w:r>
      <w:r w:rsidR="00436035" w:rsidRPr="00436035">
        <w:rPr>
          <w:b/>
          <w:sz w:val="24"/>
          <w:szCs w:val="24"/>
        </w:rPr>
        <w:t xml:space="preserve"> поселения </w:t>
      </w:r>
      <w:r w:rsidR="002E1540">
        <w:rPr>
          <w:b/>
          <w:sz w:val="24"/>
          <w:szCs w:val="24"/>
        </w:rPr>
        <w:t>Абашево</w:t>
      </w:r>
      <w:r w:rsidR="00CB11DF">
        <w:rPr>
          <w:b/>
          <w:sz w:val="24"/>
          <w:szCs w:val="24"/>
        </w:rPr>
        <w:t xml:space="preserve"> </w:t>
      </w:r>
      <w:r w:rsidR="00436035" w:rsidRPr="00436035">
        <w:rPr>
          <w:b/>
          <w:sz w:val="24"/>
          <w:szCs w:val="24"/>
        </w:rPr>
        <w:t>муниципального района Хворостянский Самарской области»</w:t>
      </w:r>
    </w:p>
    <w:p w:rsidR="00436035" w:rsidRPr="00436035" w:rsidRDefault="00436035" w:rsidP="00436035">
      <w:pPr>
        <w:jc w:val="both"/>
      </w:pPr>
    </w:p>
    <w:p w:rsidR="00436035" w:rsidRPr="00436035" w:rsidRDefault="00436035" w:rsidP="00436035"/>
    <w:p w:rsidR="00436035" w:rsidRPr="002E1540" w:rsidRDefault="00436035" w:rsidP="00436035">
      <w:pPr>
        <w:shd w:val="clear" w:color="auto" w:fill="FFFFFF"/>
        <w:ind w:firstLine="851"/>
        <w:jc w:val="both"/>
        <w:rPr>
          <w:sz w:val="24"/>
          <w:szCs w:val="24"/>
        </w:rPr>
      </w:pPr>
      <w:proofErr w:type="gramStart"/>
      <w:r w:rsidRPr="002E1540">
        <w:rPr>
          <w:bCs/>
          <w:sz w:val="24"/>
          <w:szCs w:val="24"/>
        </w:rPr>
        <w:t>В соответствии с Конституцией Российской Федерации, Федеральными законами 1996 года № 61-ФЗ «Об обороне», 1997 года № 31-ФЗ «О мобилизационной подготовке и мобилизации в Российской Федерацию), 1998 года № 53-ФЗ «О воинской обязанности и военной службе», 2003 года №131-Ф3 «Об общих принципах организации местного самоуправления в Российской Федерации», постановлением Правительства Российской Федерации от 27 ноября 2006 г. № 719 «Об утверждении Положения о воинском</w:t>
      </w:r>
      <w:proofErr w:type="gramEnd"/>
      <w:r w:rsidRPr="002E1540">
        <w:rPr>
          <w:bCs/>
          <w:sz w:val="24"/>
          <w:szCs w:val="24"/>
        </w:rPr>
        <w:t xml:space="preserve"> </w:t>
      </w:r>
      <w:proofErr w:type="gramStart"/>
      <w:r w:rsidRPr="002E1540">
        <w:rPr>
          <w:bCs/>
          <w:sz w:val="24"/>
          <w:szCs w:val="24"/>
        </w:rPr>
        <w:t>учете</w:t>
      </w:r>
      <w:proofErr w:type="gramEnd"/>
      <w:r w:rsidRPr="002E1540">
        <w:rPr>
          <w:bCs/>
          <w:sz w:val="24"/>
          <w:szCs w:val="24"/>
        </w:rPr>
        <w:t xml:space="preserve">», Устава </w:t>
      </w:r>
      <w:r w:rsidR="00DA6641">
        <w:rPr>
          <w:bCs/>
          <w:sz w:val="24"/>
          <w:szCs w:val="24"/>
        </w:rPr>
        <w:t xml:space="preserve">сельского </w:t>
      </w:r>
      <w:r w:rsidRPr="002E1540">
        <w:rPr>
          <w:bCs/>
          <w:sz w:val="24"/>
          <w:szCs w:val="24"/>
        </w:rPr>
        <w:t>поселения</w:t>
      </w:r>
      <w:r w:rsidR="00DA6641">
        <w:rPr>
          <w:bCs/>
          <w:sz w:val="24"/>
          <w:szCs w:val="24"/>
        </w:rPr>
        <w:t xml:space="preserve"> Абашево</w:t>
      </w:r>
      <w:r w:rsidRPr="002E1540">
        <w:rPr>
          <w:bCs/>
          <w:sz w:val="24"/>
          <w:szCs w:val="24"/>
        </w:rPr>
        <w:t>,</w:t>
      </w:r>
    </w:p>
    <w:p w:rsidR="00436035" w:rsidRPr="002E1540" w:rsidRDefault="00436035" w:rsidP="00436035">
      <w:pPr>
        <w:shd w:val="clear" w:color="auto" w:fill="FFFFFF"/>
        <w:jc w:val="center"/>
        <w:rPr>
          <w:bCs/>
          <w:sz w:val="24"/>
          <w:szCs w:val="24"/>
        </w:rPr>
      </w:pPr>
    </w:p>
    <w:p w:rsidR="00436035" w:rsidRPr="002E1540" w:rsidRDefault="002E1540" w:rsidP="002E1540">
      <w:pPr>
        <w:shd w:val="clear" w:color="auto" w:fill="FFFFFF"/>
        <w:spacing w:line="360" w:lineRule="auto"/>
        <w:rPr>
          <w:b/>
          <w:bCs/>
          <w:sz w:val="24"/>
          <w:szCs w:val="24"/>
        </w:rPr>
      </w:pPr>
      <w:r w:rsidRPr="002E1540">
        <w:rPr>
          <w:bCs/>
          <w:sz w:val="24"/>
          <w:szCs w:val="24"/>
        </w:rPr>
        <w:t xml:space="preserve">                                            </w:t>
      </w:r>
      <w:r>
        <w:rPr>
          <w:bCs/>
          <w:sz w:val="24"/>
          <w:szCs w:val="24"/>
        </w:rPr>
        <w:t xml:space="preserve">                 </w:t>
      </w:r>
      <w:r w:rsidRPr="002E1540">
        <w:rPr>
          <w:bCs/>
          <w:sz w:val="24"/>
          <w:szCs w:val="24"/>
        </w:rPr>
        <w:t xml:space="preserve">    </w:t>
      </w:r>
      <w:r w:rsidR="00436035" w:rsidRPr="002E1540">
        <w:rPr>
          <w:b/>
          <w:bCs/>
          <w:sz w:val="24"/>
          <w:szCs w:val="24"/>
        </w:rPr>
        <w:t>ПОСТАНОВЛЯЮ:</w:t>
      </w:r>
    </w:p>
    <w:p w:rsidR="00436035" w:rsidRPr="002E1540" w:rsidRDefault="00436035" w:rsidP="00436035">
      <w:pPr>
        <w:shd w:val="clear" w:color="auto" w:fill="FFFFFF"/>
        <w:spacing w:line="360" w:lineRule="auto"/>
        <w:jc w:val="center"/>
        <w:rPr>
          <w:sz w:val="24"/>
          <w:szCs w:val="24"/>
        </w:rPr>
      </w:pPr>
    </w:p>
    <w:p w:rsidR="00436035" w:rsidRPr="002E1540" w:rsidRDefault="00436035" w:rsidP="00436035">
      <w:pPr>
        <w:numPr>
          <w:ilvl w:val="0"/>
          <w:numId w:val="1"/>
        </w:numPr>
        <w:shd w:val="clear" w:color="auto" w:fill="FFFFFF"/>
        <w:tabs>
          <w:tab w:val="left" w:pos="634"/>
          <w:tab w:val="left" w:leader="underscore" w:pos="4762"/>
        </w:tabs>
        <w:spacing w:line="360" w:lineRule="auto"/>
        <w:ind w:firstLine="851"/>
        <w:jc w:val="both"/>
        <w:rPr>
          <w:bCs/>
          <w:sz w:val="24"/>
          <w:szCs w:val="24"/>
        </w:rPr>
      </w:pPr>
      <w:r w:rsidRPr="002E1540">
        <w:rPr>
          <w:bCs/>
          <w:sz w:val="24"/>
          <w:szCs w:val="24"/>
        </w:rPr>
        <w:t xml:space="preserve"> Утвердить Положение «Об организации и осуществлении первичного воинского учета на территории </w:t>
      </w:r>
      <w:r w:rsidR="003B2F77" w:rsidRPr="002E1540">
        <w:rPr>
          <w:bCs/>
          <w:sz w:val="24"/>
          <w:szCs w:val="24"/>
        </w:rPr>
        <w:t xml:space="preserve">сельского поселения  </w:t>
      </w:r>
      <w:r w:rsidR="002E1540" w:rsidRPr="002E1540">
        <w:rPr>
          <w:bCs/>
          <w:sz w:val="24"/>
          <w:szCs w:val="24"/>
        </w:rPr>
        <w:t xml:space="preserve">Абашево </w:t>
      </w:r>
      <w:r w:rsidR="003B2F77" w:rsidRPr="002E1540">
        <w:rPr>
          <w:bCs/>
          <w:sz w:val="24"/>
          <w:szCs w:val="24"/>
        </w:rPr>
        <w:t>(</w:t>
      </w:r>
      <w:r w:rsidRPr="002E1540">
        <w:rPr>
          <w:bCs/>
          <w:sz w:val="24"/>
          <w:szCs w:val="24"/>
        </w:rPr>
        <w:t>прилагается)</w:t>
      </w:r>
    </w:p>
    <w:p w:rsidR="00436035" w:rsidRPr="002E1540" w:rsidRDefault="00436035" w:rsidP="00436035">
      <w:pPr>
        <w:numPr>
          <w:ilvl w:val="0"/>
          <w:numId w:val="1"/>
        </w:numPr>
        <w:shd w:val="clear" w:color="auto" w:fill="FFFFFF"/>
        <w:tabs>
          <w:tab w:val="left" w:pos="634"/>
        </w:tabs>
        <w:spacing w:line="360" w:lineRule="auto"/>
        <w:ind w:firstLine="851"/>
        <w:jc w:val="both"/>
        <w:rPr>
          <w:bCs/>
          <w:sz w:val="24"/>
          <w:szCs w:val="24"/>
        </w:rPr>
      </w:pPr>
      <w:r w:rsidRPr="002E1540">
        <w:rPr>
          <w:bCs/>
          <w:sz w:val="24"/>
          <w:szCs w:val="24"/>
        </w:rPr>
        <w:t xml:space="preserve"> Утвердить Должностные инструкции работника, осуществляющего первичный </w:t>
      </w:r>
      <w:r w:rsidR="005309AB">
        <w:rPr>
          <w:bCs/>
          <w:sz w:val="24"/>
          <w:szCs w:val="24"/>
        </w:rPr>
        <w:t>воинский учет ППЗ и призывников (прилагается)</w:t>
      </w:r>
    </w:p>
    <w:p w:rsidR="00436035" w:rsidRPr="002E1540" w:rsidRDefault="00436035" w:rsidP="00436035">
      <w:pPr>
        <w:numPr>
          <w:ilvl w:val="0"/>
          <w:numId w:val="1"/>
        </w:numPr>
        <w:shd w:val="clear" w:color="auto" w:fill="FFFFFF"/>
        <w:tabs>
          <w:tab w:val="left" w:pos="634"/>
          <w:tab w:val="left" w:leader="underscore" w:pos="5779"/>
        </w:tabs>
        <w:spacing w:line="360" w:lineRule="auto"/>
        <w:ind w:firstLine="851"/>
        <w:jc w:val="both"/>
        <w:rPr>
          <w:sz w:val="24"/>
          <w:szCs w:val="24"/>
        </w:rPr>
      </w:pPr>
      <w:r w:rsidRPr="002E1540">
        <w:rPr>
          <w:bCs/>
          <w:sz w:val="24"/>
          <w:szCs w:val="24"/>
        </w:rPr>
        <w:t xml:space="preserve"> </w:t>
      </w:r>
      <w:proofErr w:type="gramStart"/>
      <w:r w:rsidRPr="002E1540">
        <w:rPr>
          <w:bCs/>
          <w:sz w:val="24"/>
          <w:szCs w:val="24"/>
        </w:rPr>
        <w:t>Контроль за</w:t>
      </w:r>
      <w:proofErr w:type="gramEnd"/>
      <w:r w:rsidRPr="002E1540">
        <w:rPr>
          <w:bCs/>
          <w:sz w:val="24"/>
          <w:szCs w:val="24"/>
        </w:rPr>
        <w:t xml:space="preserve"> исполнением настоящего решения возложить на  специалиста  </w:t>
      </w:r>
      <w:r w:rsidR="00793B75" w:rsidRPr="002E1540">
        <w:rPr>
          <w:bCs/>
          <w:sz w:val="24"/>
          <w:szCs w:val="24"/>
        </w:rPr>
        <w:t xml:space="preserve">ВУС </w:t>
      </w:r>
      <w:r w:rsidRPr="002E1540">
        <w:rPr>
          <w:bCs/>
          <w:sz w:val="24"/>
          <w:szCs w:val="24"/>
        </w:rPr>
        <w:t xml:space="preserve">администрации сельского  поселения  </w:t>
      </w:r>
      <w:r w:rsidR="002E1540" w:rsidRPr="002E1540">
        <w:rPr>
          <w:bCs/>
          <w:sz w:val="24"/>
          <w:szCs w:val="24"/>
        </w:rPr>
        <w:t>Абашево Ермакову Ольгу Евгеньевну</w:t>
      </w:r>
      <w:r w:rsidRPr="002E1540">
        <w:rPr>
          <w:bCs/>
          <w:sz w:val="24"/>
          <w:szCs w:val="24"/>
        </w:rPr>
        <w:t>.</w:t>
      </w:r>
    </w:p>
    <w:p w:rsidR="00436035" w:rsidRPr="002E1540" w:rsidRDefault="00436035" w:rsidP="00436035">
      <w:pPr>
        <w:shd w:val="clear" w:color="auto" w:fill="FFFFFF"/>
        <w:spacing w:line="360" w:lineRule="auto"/>
        <w:ind w:firstLine="851"/>
        <w:jc w:val="both"/>
        <w:rPr>
          <w:sz w:val="24"/>
          <w:szCs w:val="24"/>
        </w:rPr>
      </w:pPr>
    </w:p>
    <w:p w:rsidR="002E1540" w:rsidRDefault="002E1540" w:rsidP="00436035">
      <w:pPr>
        <w:shd w:val="clear" w:color="auto" w:fill="FFFFFF"/>
        <w:spacing w:line="360" w:lineRule="auto"/>
        <w:ind w:firstLine="851"/>
        <w:jc w:val="both"/>
        <w:rPr>
          <w:b/>
          <w:sz w:val="24"/>
          <w:szCs w:val="24"/>
        </w:rPr>
      </w:pPr>
    </w:p>
    <w:p w:rsidR="002E1540" w:rsidRDefault="002E1540" w:rsidP="00436035">
      <w:pPr>
        <w:shd w:val="clear" w:color="auto" w:fill="FFFFFF"/>
        <w:spacing w:line="360" w:lineRule="auto"/>
        <w:ind w:firstLine="851"/>
        <w:jc w:val="both"/>
        <w:rPr>
          <w:b/>
          <w:sz w:val="24"/>
          <w:szCs w:val="24"/>
        </w:rPr>
      </w:pPr>
    </w:p>
    <w:p w:rsidR="002E1540" w:rsidRDefault="002E1540" w:rsidP="00436035">
      <w:pPr>
        <w:shd w:val="clear" w:color="auto" w:fill="FFFFFF"/>
        <w:spacing w:line="360" w:lineRule="auto"/>
        <w:ind w:firstLine="851"/>
        <w:jc w:val="both"/>
        <w:rPr>
          <w:b/>
          <w:sz w:val="24"/>
          <w:szCs w:val="24"/>
        </w:rPr>
      </w:pPr>
    </w:p>
    <w:p w:rsidR="002E1540" w:rsidRPr="002E1540" w:rsidRDefault="002E1540" w:rsidP="00436035">
      <w:pPr>
        <w:shd w:val="clear" w:color="auto" w:fill="FFFFFF"/>
        <w:spacing w:line="360" w:lineRule="auto"/>
        <w:ind w:firstLine="851"/>
        <w:jc w:val="both"/>
        <w:rPr>
          <w:b/>
          <w:sz w:val="24"/>
          <w:szCs w:val="24"/>
        </w:rPr>
      </w:pPr>
      <w:r w:rsidRPr="002E1540">
        <w:rPr>
          <w:b/>
          <w:sz w:val="24"/>
          <w:szCs w:val="24"/>
        </w:rPr>
        <w:t>Глава сельского поселения</w:t>
      </w:r>
    </w:p>
    <w:p w:rsidR="002E1540" w:rsidRPr="002E1540" w:rsidRDefault="002E1540" w:rsidP="00436035">
      <w:pPr>
        <w:shd w:val="clear" w:color="auto" w:fill="FFFFFF"/>
        <w:spacing w:line="360" w:lineRule="auto"/>
        <w:ind w:firstLine="851"/>
        <w:jc w:val="both"/>
        <w:rPr>
          <w:b/>
          <w:sz w:val="24"/>
          <w:szCs w:val="24"/>
        </w:rPr>
      </w:pPr>
      <w:r w:rsidRPr="002E1540">
        <w:rPr>
          <w:b/>
          <w:sz w:val="24"/>
          <w:szCs w:val="24"/>
        </w:rPr>
        <w:t xml:space="preserve">Абашево                                                                   </w:t>
      </w:r>
      <w:r>
        <w:rPr>
          <w:b/>
          <w:sz w:val="24"/>
          <w:szCs w:val="24"/>
        </w:rPr>
        <w:t xml:space="preserve">                       </w:t>
      </w:r>
      <w:r w:rsidRPr="002E1540">
        <w:rPr>
          <w:b/>
          <w:sz w:val="24"/>
          <w:szCs w:val="24"/>
        </w:rPr>
        <w:t xml:space="preserve">    Г.А. Шабавнина</w:t>
      </w:r>
    </w:p>
    <w:p w:rsidR="00436035" w:rsidRDefault="00436035" w:rsidP="00436035">
      <w:pPr>
        <w:shd w:val="clear" w:color="auto" w:fill="FFFFFF"/>
        <w:ind w:firstLine="851"/>
        <w:jc w:val="both"/>
        <w:rPr>
          <w:sz w:val="28"/>
          <w:szCs w:val="28"/>
        </w:rPr>
      </w:pPr>
    </w:p>
    <w:p w:rsidR="006B63EA" w:rsidRDefault="006B63EA" w:rsidP="00436035">
      <w:pPr>
        <w:shd w:val="clear" w:color="auto" w:fill="FFFFFF"/>
        <w:ind w:firstLine="851"/>
        <w:jc w:val="both"/>
        <w:rPr>
          <w:sz w:val="28"/>
          <w:szCs w:val="28"/>
        </w:rPr>
      </w:pPr>
    </w:p>
    <w:p w:rsidR="006B63EA" w:rsidRDefault="006B63EA" w:rsidP="00436035">
      <w:pPr>
        <w:shd w:val="clear" w:color="auto" w:fill="FFFFFF"/>
        <w:ind w:firstLine="851"/>
        <w:jc w:val="both"/>
        <w:rPr>
          <w:sz w:val="28"/>
          <w:szCs w:val="28"/>
        </w:rPr>
      </w:pPr>
    </w:p>
    <w:p w:rsidR="006B63EA" w:rsidRDefault="006B63EA" w:rsidP="00436035">
      <w:pPr>
        <w:shd w:val="clear" w:color="auto" w:fill="FFFFFF"/>
        <w:ind w:firstLine="851"/>
        <w:jc w:val="both"/>
        <w:rPr>
          <w:sz w:val="28"/>
          <w:szCs w:val="28"/>
        </w:rPr>
      </w:pPr>
    </w:p>
    <w:p w:rsidR="006B63EA" w:rsidRDefault="006B63EA" w:rsidP="006B63EA">
      <w:pPr>
        <w:ind w:left="3828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«УТВЕРЖДАЮ»</w:t>
      </w:r>
    </w:p>
    <w:p w:rsidR="006B63EA" w:rsidRDefault="006B63EA" w:rsidP="006B63EA">
      <w:pPr>
        <w:ind w:left="382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Глава администрации </w:t>
      </w:r>
      <w:proofErr w:type="gramStart"/>
      <w:r>
        <w:rPr>
          <w:sz w:val="28"/>
          <w:szCs w:val="28"/>
        </w:rPr>
        <w:t>сельского</w:t>
      </w:r>
      <w:proofErr w:type="gramEnd"/>
    </w:p>
    <w:p w:rsidR="006B63EA" w:rsidRDefault="006B63EA" w:rsidP="006B63EA">
      <w:pPr>
        <w:ind w:left="3828"/>
        <w:jc w:val="center"/>
        <w:rPr>
          <w:sz w:val="28"/>
          <w:szCs w:val="28"/>
        </w:rPr>
      </w:pPr>
      <w:r>
        <w:rPr>
          <w:sz w:val="28"/>
          <w:szCs w:val="28"/>
        </w:rPr>
        <w:t>поселения Абашево</w:t>
      </w:r>
    </w:p>
    <w:p w:rsidR="006B63EA" w:rsidRDefault="006B63EA" w:rsidP="006B63EA">
      <w:pPr>
        <w:ind w:left="382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_________________ Г.А. </w:t>
      </w:r>
      <w:proofErr w:type="spellStart"/>
      <w:r>
        <w:rPr>
          <w:sz w:val="28"/>
          <w:szCs w:val="28"/>
        </w:rPr>
        <w:t>Шабавнина</w:t>
      </w:r>
      <w:proofErr w:type="spellEnd"/>
    </w:p>
    <w:p w:rsidR="006B63EA" w:rsidRDefault="006B63EA" w:rsidP="006B63EA">
      <w:pPr>
        <w:ind w:left="3828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="008E4311">
        <w:rPr>
          <w:sz w:val="28"/>
          <w:szCs w:val="28"/>
        </w:rPr>
        <w:t>____</w:t>
      </w:r>
      <w:r>
        <w:rPr>
          <w:sz w:val="28"/>
          <w:szCs w:val="28"/>
        </w:rPr>
        <w:t xml:space="preserve">» </w:t>
      </w:r>
      <w:r w:rsidR="008E4311">
        <w:rPr>
          <w:sz w:val="28"/>
          <w:szCs w:val="28"/>
        </w:rPr>
        <w:t>_________</w:t>
      </w:r>
      <w:r>
        <w:rPr>
          <w:sz w:val="28"/>
          <w:szCs w:val="28"/>
        </w:rPr>
        <w:t xml:space="preserve"> 2022 г.</w:t>
      </w:r>
    </w:p>
    <w:p w:rsidR="006B63EA" w:rsidRDefault="006B63EA" w:rsidP="006B63EA">
      <w:pPr>
        <w:jc w:val="center"/>
        <w:rPr>
          <w:sz w:val="28"/>
          <w:szCs w:val="28"/>
        </w:rPr>
      </w:pPr>
    </w:p>
    <w:p w:rsidR="006B63EA" w:rsidRDefault="006B63EA" w:rsidP="006B63EA">
      <w:pPr>
        <w:jc w:val="center"/>
        <w:rPr>
          <w:sz w:val="28"/>
          <w:szCs w:val="28"/>
        </w:rPr>
      </w:pPr>
      <w:r>
        <w:rPr>
          <w:sz w:val="28"/>
          <w:szCs w:val="28"/>
        </w:rPr>
        <w:t>ПОЛОЖЕНИЕ</w:t>
      </w:r>
    </w:p>
    <w:p w:rsidR="006B63EA" w:rsidRDefault="006B63EA" w:rsidP="006B63E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о военно-учетном столе сельского поселения Абашево</w:t>
      </w:r>
    </w:p>
    <w:p w:rsidR="006B63EA" w:rsidRDefault="006B63EA" w:rsidP="006B63EA">
      <w:pPr>
        <w:jc w:val="center"/>
        <w:rPr>
          <w:sz w:val="28"/>
          <w:szCs w:val="28"/>
        </w:rPr>
      </w:pPr>
    </w:p>
    <w:p w:rsidR="006B63EA" w:rsidRDefault="006B63EA" w:rsidP="006B63EA">
      <w:pPr>
        <w:jc w:val="center"/>
        <w:rPr>
          <w:sz w:val="28"/>
          <w:szCs w:val="28"/>
        </w:rPr>
      </w:pPr>
      <w:r>
        <w:rPr>
          <w:sz w:val="28"/>
          <w:szCs w:val="28"/>
        </w:rPr>
        <w:t>I. ОБЩИЕ ПОЛОЖЕНИЯ</w:t>
      </w:r>
    </w:p>
    <w:p w:rsidR="006B63EA" w:rsidRDefault="006B63EA" w:rsidP="006B63EA">
      <w:pPr>
        <w:jc w:val="center"/>
        <w:rPr>
          <w:sz w:val="28"/>
          <w:szCs w:val="28"/>
        </w:rPr>
      </w:pPr>
    </w:p>
    <w:p w:rsidR="006B63EA" w:rsidRDefault="006B63EA" w:rsidP="006B63E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1.1. Военно-учетный стол сельского поселения Абашево (далее - ВУС) является структурным подразделением администрации органа местного самоуправления.</w:t>
      </w:r>
    </w:p>
    <w:p w:rsidR="006B63EA" w:rsidRDefault="006B63EA" w:rsidP="006B63E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proofErr w:type="gramStart"/>
      <w:r>
        <w:rPr>
          <w:sz w:val="28"/>
          <w:szCs w:val="28"/>
        </w:rPr>
        <w:t xml:space="preserve">ВУС в своей деятельности руководствуется Конституцией Российской Федерации, федеральными законами Российской Федерации от 31.05.1996 г. № 61-ФЗ «Об обороне», от 26. 02. </w:t>
      </w:r>
      <w:smartTag w:uri="urn:schemas-microsoft-com:office:smarttags" w:element="metricconverter">
        <w:smartTagPr>
          <w:attr w:name="ProductID" w:val="1997 г"/>
        </w:smartTagPr>
        <w:r>
          <w:rPr>
            <w:sz w:val="28"/>
            <w:szCs w:val="28"/>
          </w:rPr>
          <w:t>1997 г</w:t>
        </w:r>
      </w:smartTag>
      <w:r>
        <w:rPr>
          <w:sz w:val="28"/>
          <w:szCs w:val="28"/>
        </w:rPr>
        <w:t xml:space="preserve">. №31-Ф3 «О мобилизационной подготовке и мобилизации в Российской Федерации» с изменениями согласно закона от 22. 08. </w:t>
      </w:r>
      <w:smartTag w:uri="urn:schemas-microsoft-com:office:smarttags" w:element="metricconverter">
        <w:smartTagPr>
          <w:attr w:name="ProductID" w:val="2004 г"/>
        </w:smartTagPr>
        <w:r>
          <w:rPr>
            <w:sz w:val="28"/>
            <w:szCs w:val="28"/>
          </w:rPr>
          <w:t>2004 г</w:t>
        </w:r>
      </w:smartTag>
      <w:r>
        <w:rPr>
          <w:sz w:val="28"/>
          <w:szCs w:val="28"/>
        </w:rPr>
        <w:t xml:space="preserve">. №122, от 28. 03. </w:t>
      </w:r>
      <w:smartTag w:uri="urn:schemas-microsoft-com:office:smarttags" w:element="metricconverter">
        <w:smartTagPr>
          <w:attr w:name="ProductID" w:val="1998 г"/>
        </w:smartTagPr>
        <w:r>
          <w:rPr>
            <w:sz w:val="28"/>
            <w:szCs w:val="28"/>
          </w:rPr>
          <w:t>1998 г</w:t>
        </w:r>
      </w:smartTag>
      <w:r>
        <w:rPr>
          <w:sz w:val="28"/>
          <w:szCs w:val="28"/>
        </w:rPr>
        <w:t>. №53-Ф3 «О воинской обязанности и военной службе», «Положением о воинском учете», утвержденным Постановлением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Правительства Российской Федерации от 27. 11. </w:t>
      </w:r>
      <w:smartTag w:uri="urn:schemas-microsoft-com:office:smarttags" w:element="metricconverter">
        <w:smartTagPr>
          <w:attr w:name="ProductID" w:val="2006 г"/>
        </w:smartTagPr>
        <w:r>
          <w:rPr>
            <w:sz w:val="28"/>
            <w:szCs w:val="28"/>
          </w:rPr>
          <w:t>2006 г</w:t>
        </w:r>
      </w:smartTag>
      <w:r>
        <w:rPr>
          <w:sz w:val="28"/>
          <w:szCs w:val="28"/>
        </w:rPr>
        <w:t xml:space="preserve">. № 719, от 31. 12. </w:t>
      </w:r>
      <w:smartTag w:uri="urn:schemas-microsoft-com:office:smarttags" w:element="metricconverter">
        <w:smartTagPr>
          <w:attr w:name="ProductID" w:val="2005 г"/>
        </w:smartTagPr>
        <w:r>
          <w:rPr>
            <w:sz w:val="28"/>
            <w:szCs w:val="28"/>
          </w:rPr>
          <w:t>2005 г</w:t>
        </w:r>
      </w:smartTag>
      <w:r>
        <w:rPr>
          <w:sz w:val="28"/>
          <w:szCs w:val="28"/>
        </w:rPr>
        <w:t>. №199-ФЗ « О внесении изменений в отдельные законодательные акты ' Российской Федерации в связи с совершенствованием разграничения полномочий, «Инструкцией по бронированию на период мобилизации и на военное время граждан Российской Федерации, пребывающих в запасе Вооруженных Сил Российской Федерации, федеральных органах исполнительной власти, имеющих запас, и работающих в органах</w:t>
      </w:r>
      <w:proofErr w:type="gramEnd"/>
      <w:r>
        <w:rPr>
          <w:sz w:val="28"/>
          <w:szCs w:val="28"/>
        </w:rPr>
        <w:t xml:space="preserve"> государственной власти, органах местного самоуправления и организациях», законами Московской области, Уставом органа местного самоуправления, иными нормативными правовыми актами органов местного самоуправления, а также настоящим Положением.</w:t>
      </w:r>
    </w:p>
    <w:p w:rsidR="006B63EA" w:rsidRDefault="006B63EA" w:rsidP="006B63E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1.3. Положение о ВУС утверждается руководителем органа местного самоуправления.</w:t>
      </w:r>
    </w:p>
    <w:p w:rsidR="006B63EA" w:rsidRDefault="006B63EA" w:rsidP="006B63EA">
      <w:pPr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. ОСНОВНЫЕ ЗАДАЧИ</w:t>
      </w:r>
    </w:p>
    <w:p w:rsidR="006B63EA" w:rsidRDefault="006B63EA" w:rsidP="006B63E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proofErr w:type="gramStart"/>
      <w:r>
        <w:rPr>
          <w:sz w:val="28"/>
          <w:szCs w:val="28"/>
        </w:rPr>
        <w:t>Основными задачами ВУС являются: обеспечение исполнения гражданами воинской обязанности, установленной федеральными законами « Об обороне», «О воинской обязанности и военной службе», «О мобилизационной подготовке и мобилизации в Российской Федерации».</w:t>
      </w:r>
      <w:proofErr w:type="gramEnd"/>
    </w:p>
    <w:p w:rsidR="006B63EA" w:rsidRDefault="006B63EA" w:rsidP="006B63E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документальное оформление сведений  воинского </w:t>
      </w:r>
      <w:proofErr w:type="gramStart"/>
      <w:r>
        <w:rPr>
          <w:sz w:val="28"/>
          <w:szCs w:val="28"/>
        </w:rPr>
        <w:t>учета</w:t>
      </w:r>
      <w:proofErr w:type="gramEnd"/>
      <w:r>
        <w:rPr>
          <w:sz w:val="28"/>
          <w:szCs w:val="28"/>
        </w:rPr>
        <w:t xml:space="preserve"> о гражданах состоящих на воинском учете;</w:t>
      </w:r>
    </w:p>
    <w:p w:rsidR="006B63EA" w:rsidRDefault="006B63EA" w:rsidP="006B63E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анализ количественного состава и качественного состояния призывных мобилизационных людских ресурсов для эффективного использования в интересах обеспечения обороны страны и безопасности государства;</w:t>
      </w:r>
    </w:p>
    <w:p w:rsidR="006B63EA" w:rsidRDefault="006B63EA" w:rsidP="006B63EA">
      <w:pPr>
        <w:ind w:firstLine="85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проведение плановой работы по подготовке необходимого количества </w:t>
      </w:r>
      <w:proofErr w:type="spellStart"/>
      <w:r>
        <w:rPr>
          <w:sz w:val="28"/>
          <w:szCs w:val="28"/>
        </w:rPr>
        <w:t>военнообученных</w:t>
      </w:r>
      <w:proofErr w:type="spellEnd"/>
      <w:r>
        <w:rPr>
          <w:sz w:val="28"/>
          <w:szCs w:val="28"/>
        </w:rPr>
        <w:t xml:space="preserve"> граждан, пребывающих в запасе, для обеспечения </w:t>
      </w:r>
      <w:r>
        <w:rPr>
          <w:sz w:val="28"/>
          <w:szCs w:val="28"/>
        </w:rPr>
        <w:lastRenderedPageBreak/>
        <w:t>мероприятий по переводу Вооруженных Сил Российской Федерации, других войск, воинских формирований и органов с мирного на военное время в период мобилизации и поддержание их укомплектованности на требуемом уровне в военное время.</w:t>
      </w:r>
      <w:proofErr w:type="gramEnd"/>
    </w:p>
    <w:p w:rsidR="006B63EA" w:rsidRDefault="006B63EA" w:rsidP="006B63EA">
      <w:pPr>
        <w:jc w:val="center"/>
        <w:rPr>
          <w:sz w:val="28"/>
          <w:szCs w:val="28"/>
        </w:rPr>
      </w:pPr>
    </w:p>
    <w:p w:rsidR="006B63EA" w:rsidRDefault="006B63EA" w:rsidP="006B63EA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>. ФУНКЦИИ</w:t>
      </w:r>
    </w:p>
    <w:p w:rsidR="006B63EA" w:rsidRDefault="006B63EA" w:rsidP="006B63E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3.1. Обеспечивать выполнения функций, возложенных на администрацию в повседневной деятельности по первичному воинскому учету, воинскому учету граждан, пребывающих в запасе, из числа работающих в администрации органа местного самоуправления;</w:t>
      </w:r>
    </w:p>
    <w:p w:rsidR="006B63EA" w:rsidRDefault="006B63EA" w:rsidP="006B63E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Осуществлять первичный воинский учет граждан, пребывающих в запасе, и граждан, подлежащих призыву на военную службу, проживающих или пребывающих (на срок более 3 месяцев) на территории, на которой осуществляет свою деятельность орган местного самоуправления;</w:t>
      </w:r>
    </w:p>
    <w:p w:rsidR="006B63EA" w:rsidRDefault="006B63EA" w:rsidP="006B63E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Выявлять совместно с органами внутренних дел граждан, постоянно или временно проживающих на территории, на которой осуществляет свою деятельность орган местного самоуправления, обязанных состоять на воинском учете;</w:t>
      </w:r>
    </w:p>
    <w:p w:rsidR="006B63EA" w:rsidRDefault="006B63EA" w:rsidP="006B63E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Вести учет организаций, находящихся на территории, на которой осуществляет свою деятельность орган местного самоуправления, и контролировать ведение в них воинского учета;</w:t>
      </w:r>
    </w:p>
    <w:p w:rsidR="006B63EA" w:rsidRDefault="006B63EA" w:rsidP="006B63E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Сверять не реже одного раза в год документы первичного воинского учета с документами воинского учета военного комиссариата муниципального образования, организаций, а также с карточками регистрации или домовыми книгами;</w:t>
      </w:r>
    </w:p>
    <w:p w:rsidR="006B63EA" w:rsidRDefault="006B63EA" w:rsidP="006B63E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По указанию военного комиссариата муниципального образования оповещать граждан о вызовах в военный комиссариат;</w:t>
      </w:r>
    </w:p>
    <w:p w:rsidR="006B63EA" w:rsidRDefault="006B63EA" w:rsidP="006B63E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3.7. </w:t>
      </w:r>
      <w:proofErr w:type="gramStart"/>
      <w:r>
        <w:rPr>
          <w:sz w:val="28"/>
          <w:szCs w:val="28"/>
        </w:rPr>
        <w:t>Своевременно вносить изменения в сведения, содержащихся в документах первичного воинского учета, и в 2-недельный срок сообщать о внесенных изменениях в военный комиссариат;</w:t>
      </w:r>
      <w:proofErr w:type="gramEnd"/>
    </w:p>
    <w:p w:rsidR="006B63EA" w:rsidRDefault="006B63EA" w:rsidP="006B63E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3.8. Ежегодно представлять в военный комиссариат до 1 ноября списки юношей 15-ти и 16-ти летнего возраста, а до 1 октября - списки юношей, подлежащих первоначальной постановке на воинский учет в следующем году;</w:t>
      </w:r>
    </w:p>
    <w:p w:rsidR="006B63EA" w:rsidRDefault="006B63EA" w:rsidP="006B63E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3.9. Разъяснять должностным лицам организаций и гражданам их обязанности по воинскому учету, мобилизационной подготовке и мобилизации, установленные законодательством Российской Федерации и Положением о воинском учете и осуществлять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их исполнением.</w:t>
      </w:r>
    </w:p>
    <w:p w:rsidR="006B63EA" w:rsidRDefault="006B63EA" w:rsidP="006B63EA">
      <w:pPr>
        <w:ind w:firstLine="426"/>
        <w:jc w:val="center"/>
        <w:rPr>
          <w:sz w:val="28"/>
          <w:szCs w:val="28"/>
        </w:rPr>
      </w:pPr>
    </w:p>
    <w:p w:rsidR="006B63EA" w:rsidRDefault="006B63EA" w:rsidP="006B63EA">
      <w:pPr>
        <w:ind w:firstLine="426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>. ПРАВА</w:t>
      </w:r>
    </w:p>
    <w:p w:rsidR="006B63EA" w:rsidRDefault="006B63EA" w:rsidP="006B63E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4.1. Для плановой и целенаправленной работы ВУС имеет право:</w:t>
      </w:r>
    </w:p>
    <w:p w:rsidR="006B63EA" w:rsidRDefault="006B63EA" w:rsidP="006B63E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вносить предложения по запросу и получению в установленном порядке необходимых материалов и информации от федеральных органов государственной власти, органов исполнительной власти субъекта Российской Федерации, органов местного самоуправления, а также от учреждений и организаций независимо от организационно-правовых форм и форм </w:t>
      </w:r>
      <w:r>
        <w:rPr>
          <w:sz w:val="28"/>
          <w:szCs w:val="28"/>
        </w:rPr>
        <w:lastRenderedPageBreak/>
        <w:t>собственности;</w:t>
      </w:r>
    </w:p>
    <w:p w:rsidR="006B63EA" w:rsidRDefault="006B63EA" w:rsidP="006B63E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запрашивать и получать от структурных подразделений администрации органа местного самоуправления аналитические материалы, предложения по сводным планам мероприятий и информацию об их выполнении, а также другие материалы, необходимые для эффективного выполнения возложенных на ВУС задач;</w:t>
      </w:r>
    </w:p>
    <w:p w:rsidR="006B63EA" w:rsidRDefault="006B63EA" w:rsidP="006B63E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создавать информационные базы данных по вопросам, отнесенным к компетенции ВУС;</w:t>
      </w:r>
    </w:p>
    <w:p w:rsidR="006B63EA" w:rsidRDefault="006B63EA" w:rsidP="006B63E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выносить на рассмотрение руководителем органа местного самоуправления вопросы о привлечении на договорной основе специалистов для осуществления отдельных работ,</w:t>
      </w:r>
    </w:p>
    <w:p w:rsidR="006B63EA" w:rsidRDefault="006B63EA" w:rsidP="006B63E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организовывать взаимодействие в установленном порядке и обеспечивать служебную переписку с федеральными органами исполнительной власти, органами исполнительной власти субъекта Российской Федерации, органами местного самоуправления, общественными объединениями, а также организациями по вопросам, отнесенным к компетенции ВУС;</w:t>
      </w:r>
    </w:p>
    <w:p w:rsidR="006B63EA" w:rsidRDefault="006B63EA" w:rsidP="006B63E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проводить внутренние совещания по вопросам, отнесенным к компетенции ВУС.</w:t>
      </w:r>
    </w:p>
    <w:p w:rsidR="006B63EA" w:rsidRDefault="006B63EA" w:rsidP="006B63EA">
      <w:pPr>
        <w:ind w:firstLine="426"/>
        <w:jc w:val="center"/>
        <w:rPr>
          <w:sz w:val="28"/>
          <w:szCs w:val="28"/>
        </w:rPr>
      </w:pPr>
    </w:p>
    <w:p w:rsidR="006B63EA" w:rsidRDefault="006B63EA" w:rsidP="006B63EA">
      <w:pPr>
        <w:ind w:firstLine="426"/>
        <w:jc w:val="center"/>
        <w:rPr>
          <w:sz w:val="28"/>
          <w:szCs w:val="28"/>
        </w:rPr>
      </w:pPr>
    </w:p>
    <w:p w:rsidR="006B63EA" w:rsidRDefault="006B63EA" w:rsidP="006B63EA">
      <w:pPr>
        <w:ind w:firstLine="426"/>
        <w:jc w:val="center"/>
        <w:rPr>
          <w:sz w:val="28"/>
          <w:szCs w:val="28"/>
        </w:rPr>
      </w:pPr>
      <w:r>
        <w:rPr>
          <w:sz w:val="28"/>
          <w:szCs w:val="28"/>
        </w:rPr>
        <w:t>V. РУКОВОДСТВО</w:t>
      </w:r>
    </w:p>
    <w:p w:rsidR="006B63EA" w:rsidRDefault="006B63EA" w:rsidP="006B63EA">
      <w:pPr>
        <w:ind w:firstLine="426"/>
        <w:jc w:val="center"/>
        <w:rPr>
          <w:sz w:val="28"/>
          <w:szCs w:val="28"/>
        </w:rPr>
      </w:pPr>
    </w:p>
    <w:p w:rsidR="006B63EA" w:rsidRDefault="006B63EA" w:rsidP="006B63E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5.1. Возглавляют ВУС  специалист военно-учетного стола органа местного самоуправления. Специалист ВУС стола назначается на должность и освобождается от должности руководителем органа местного самоуправления.</w:t>
      </w:r>
    </w:p>
    <w:p w:rsidR="006B63EA" w:rsidRDefault="006B63EA" w:rsidP="006B63E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5.2.Специалист ВУС находится в непосредственном подчинении  </w:t>
      </w:r>
      <w:proofErr w:type="gramStart"/>
      <w:r>
        <w:rPr>
          <w:sz w:val="28"/>
          <w:szCs w:val="28"/>
        </w:rPr>
        <w:t>главы  администрации  сельского поселения органа местного самоуправления</w:t>
      </w:r>
      <w:proofErr w:type="gramEnd"/>
      <w:r>
        <w:rPr>
          <w:sz w:val="28"/>
          <w:szCs w:val="28"/>
        </w:rPr>
        <w:t>.</w:t>
      </w:r>
    </w:p>
    <w:p w:rsidR="006B63EA" w:rsidRDefault="006B63EA" w:rsidP="006B63E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5.3. В случае отсутствия  специалиста военно-учетного стола на рабочем месте по уважительным причинам (отпуск, временная нетрудоспособность, командировка) его замещает  специалист АСП Абашево.</w:t>
      </w:r>
    </w:p>
    <w:p w:rsidR="006B63EA" w:rsidRDefault="006B63EA" w:rsidP="006B63EA">
      <w:pPr>
        <w:ind w:firstLine="851"/>
        <w:jc w:val="both"/>
        <w:rPr>
          <w:sz w:val="24"/>
          <w:szCs w:val="24"/>
        </w:rPr>
      </w:pPr>
    </w:p>
    <w:p w:rsidR="006B63EA" w:rsidRDefault="006B63EA" w:rsidP="006B63EA">
      <w:pPr>
        <w:rPr>
          <w:sz w:val="28"/>
          <w:szCs w:val="28"/>
        </w:rPr>
      </w:pPr>
    </w:p>
    <w:p w:rsidR="006B63EA" w:rsidRDefault="006B63EA" w:rsidP="006B63EA">
      <w:pPr>
        <w:rPr>
          <w:sz w:val="28"/>
          <w:szCs w:val="28"/>
        </w:rPr>
      </w:pPr>
    </w:p>
    <w:p w:rsidR="006B63EA" w:rsidRDefault="006B63EA" w:rsidP="006B63EA">
      <w:pPr>
        <w:rPr>
          <w:sz w:val="28"/>
          <w:szCs w:val="28"/>
        </w:rPr>
      </w:pPr>
      <w:r>
        <w:rPr>
          <w:sz w:val="28"/>
          <w:szCs w:val="28"/>
        </w:rPr>
        <w:t xml:space="preserve">Специалист ВУС   </w:t>
      </w:r>
      <w:proofErr w:type="gramStart"/>
      <w:r>
        <w:rPr>
          <w:sz w:val="28"/>
          <w:szCs w:val="28"/>
        </w:rPr>
        <w:t>сельского</w:t>
      </w:r>
      <w:proofErr w:type="gramEnd"/>
    </w:p>
    <w:p w:rsidR="006B63EA" w:rsidRDefault="006B63EA" w:rsidP="006B63EA">
      <w:pPr>
        <w:rPr>
          <w:sz w:val="28"/>
          <w:szCs w:val="28"/>
        </w:rPr>
      </w:pPr>
      <w:r>
        <w:rPr>
          <w:sz w:val="28"/>
          <w:szCs w:val="28"/>
        </w:rPr>
        <w:t xml:space="preserve"> поселения  Абашево                                                          О.Е. Ермакова</w:t>
      </w:r>
    </w:p>
    <w:p w:rsidR="006B63EA" w:rsidRDefault="006B63EA" w:rsidP="006B63EA">
      <w:pPr>
        <w:rPr>
          <w:sz w:val="28"/>
          <w:szCs w:val="28"/>
        </w:rPr>
      </w:pPr>
    </w:p>
    <w:p w:rsidR="006B63EA" w:rsidRDefault="006B63EA" w:rsidP="00436035">
      <w:pPr>
        <w:shd w:val="clear" w:color="auto" w:fill="FFFFFF"/>
        <w:ind w:firstLine="851"/>
        <w:jc w:val="both"/>
        <w:rPr>
          <w:sz w:val="28"/>
          <w:szCs w:val="28"/>
        </w:rPr>
      </w:pPr>
    </w:p>
    <w:p w:rsidR="006B63EA" w:rsidRDefault="006B63EA" w:rsidP="00436035">
      <w:pPr>
        <w:shd w:val="clear" w:color="auto" w:fill="FFFFFF"/>
        <w:ind w:firstLine="851"/>
        <w:jc w:val="both"/>
        <w:rPr>
          <w:sz w:val="28"/>
          <w:szCs w:val="28"/>
        </w:rPr>
      </w:pPr>
    </w:p>
    <w:p w:rsidR="006B63EA" w:rsidRDefault="006B63EA" w:rsidP="00436035">
      <w:pPr>
        <w:shd w:val="clear" w:color="auto" w:fill="FFFFFF"/>
        <w:ind w:firstLine="851"/>
        <w:jc w:val="both"/>
        <w:rPr>
          <w:sz w:val="28"/>
          <w:szCs w:val="28"/>
        </w:rPr>
      </w:pPr>
    </w:p>
    <w:p w:rsidR="006B63EA" w:rsidRDefault="006B63EA" w:rsidP="00436035">
      <w:pPr>
        <w:shd w:val="clear" w:color="auto" w:fill="FFFFFF"/>
        <w:ind w:firstLine="851"/>
        <w:jc w:val="both"/>
        <w:rPr>
          <w:sz w:val="28"/>
          <w:szCs w:val="28"/>
        </w:rPr>
      </w:pPr>
    </w:p>
    <w:p w:rsidR="006B63EA" w:rsidRDefault="006B63EA" w:rsidP="00436035">
      <w:pPr>
        <w:shd w:val="clear" w:color="auto" w:fill="FFFFFF"/>
        <w:ind w:firstLine="851"/>
        <w:jc w:val="both"/>
        <w:rPr>
          <w:sz w:val="28"/>
          <w:szCs w:val="28"/>
        </w:rPr>
      </w:pPr>
    </w:p>
    <w:p w:rsidR="006B63EA" w:rsidRDefault="006B63EA" w:rsidP="00436035">
      <w:pPr>
        <w:shd w:val="clear" w:color="auto" w:fill="FFFFFF"/>
        <w:ind w:firstLine="851"/>
        <w:jc w:val="both"/>
        <w:rPr>
          <w:sz w:val="28"/>
          <w:szCs w:val="28"/>
        </w:rPr>
      </w:pPr>
    </w:p>
    <w:p w:rsidR="006B63EA" w:rsidRDefault="006B63EA" w:rsidP="00436035">
      <w:pPr>
        <w:shd w:val="clear" w:color="auto" w:fill="FFFFFF"/>
        <w:ind w:firstLine="851"/>
        <w:jc w:val="both"/>
        <w:rPr>
          <w:sz w:val="28"/>
          <w:szCs w:val="28"/>
        </w:rPr>
      </w:pPr>
    </w:p>
    <w:p w:rsidR="006B63EA" w:rsidRDefault="006B63EA" w:rsidP="00436035">
      <w:pPr>
        <w:shd w:val="clear" w:color="auto" w:fill="FFFFFF"/>
        <w:ind w:firstLine="851"/>
        <w:jc w:val="both"/>
        <w:rPr>
          <w:sz w:val="28"/>
          <w:szCs w:val="28"/>
        </w:rPr>
      </w:pPr>
    </w:p>
    <w:p w:rsidR="006B63EA" w:rsidRDefault="006B63EA" w:rsidP="00436035">
      <w:pPr>
        <w:shd w:val="clear" w:color="auto" w:fill="FFFFFF"/>
        <w:ind w:firstLine="851"/>
        <w:jc w:val="both"/>
        <w:rPr>
          <w:sz w:val="28"/>
          <w:szCs w:val="28"/>
        </w:rPr>
      </w:pPr>
    </w:p>
    <w:p w:rsidR="006B63EA" w:rsidRPr="00101DDE" w:rsidRDefault="006B63EA" w:rsidP="006B63EA">
      <w:pPr>
        <w:ind w:left="3828"/>
        <w:jc w:val="center"/>
        <w:rPr>
          <w:sz w:val="28"/>
          <w:szCs w:val="28"/>
        </w:rPr>
      </w:pPr>
      <w:r w:rsidRPr="00101DDE">
        <w:rPr>
          <w:sz w:val="28"/>
          <w:szCs w:val="28"/>
        </w:rPr>
        <w:lastRenderedPageBreak/>
        <w:t>«УТВЕРЖДАЮ»</w:t>
      </w:r>
    </w:p>
    <w:p w:rsidR="006B63EA" w:rsidRDefault="006B63EA" w:rsidP="006B63EA">
      <w:pPr>
        <w:ind w:left="382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Глава администрации </w:t>
      </w:r>
    </w:p>
    <w:p w:rsidR="006B63EA" w:rsidRDefault="006B63EA" w:rsidP="006B63EA">
      <w:pPr>
        <w:ind w:left="3828"/>
        <w:jc w:val="center"/>
        <w:rPr>
          <w:sz w:val="28"/>
          <w:szCs w:val="28"/>
        </w:rPr>
      </w:pPr>
      <w:r>
        <w:rPr>
          <w:sz w:val="28"/>
          <w:szCs w:val="28"/>
        </w:rPr>
        <w:t>сельского поселения Абашево</w:t>
      </w:r>
    </w:p>
    <w:p w:rsidR="006B63EA" w:rsidRPr="00101DDE" w:rsidRDefault="006B63EA" w:rsidP="006B63EA">
      <w:pPr>
        <w:ind w:left="382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Г.А. </w:t>
      </w:r>
      <w:proofErr w:type="spellStart"/>
      <w:r>
        <w:rPr>
          <w:sz w:val="28"/>
          <w:szCs w:val="28"/>
        </w:rPr>
        <w:t>Шабавнина</w:t>
      </w:r>
      <w:proofErr w:type="spellEnd"/>
      <w:r w:rsidRPr="003333F6">
        <w:rPr>
          <w:sz w:val="28"/>
          <w:szCs w:val="28"/>
        </w:rPr>
        <w:t xml:space="preserve">    </w:t>
      </w:r>
    </w:p>
    <w:p w:rsidR="006B63EA" w:rsidRPr="00101DDE" w:rsidRDefault="008E4311" w:rsidP="006B63EA">
      <w:pPr>
        <w:ind w:left="3828"/>
        <w:jc w:val="center"/>
        <w:rPr>
          <w:sz w:val="28"/>
          <w:szCs w:val="28"/>
        </w:rPr>
      </w:pPr>
      <w:r>
        <w:rPr>
          <w:sz w:val="28"/>
          <w:szCs w:val="28"/>
        </w:rPr>
        <w:t>«_____</w:t>
      </w:r>
      <w:bookmarkStart w:id="0" w:name="_GoBack"/>
      <w:bookmarkEnd w:id="0"/>
      <w:r>
        <w:rPr>
          <w:sz w:val="28"/>
          <w:szCs w:val="28"/>
        </w:rPr>
        <w:t>» __________ 2022</w:t>
      </w:r>
      <w:r w:rsidR="006B63EA" w:rsidRPr="00101DDE">
        <w:rPr>
          <w:sz w:val="28"/>
          <w:szCs w:val="28"/>
        </w:rPr>
        <w:t xml:space="preserve">  г.</w:t>
      </w:r>
    </w:p>
    <w:p w:rsidR="006B63EA" w:rsidRPr="00101DDE" w:rsidRDefault="006B63EA" w:rsidP="006B63EA">
      <w:pPr>
        <w:tabs>
          <w:tab w:val="left" w:pos="10490"/>
        </w:tabs>
        <w:rPr>
          <w:sz w:val="28"/>
          <w:szCs w:val="28"/>
        </w:rPr>
      </w:pPr>
    </w:p>
    <w:p w:rsidR="006B63EA" w:rsidRPr="00101DDE" w:rsidRDefault="006B63EA" w:rsidP="006B63EA">
      <w:pPr>
        <w:pStyle w:val="4"/>
        <w:tabs>
          <w:tab w:val="left" w:pos="10490"/>
        </w:tabs>
        <w:spacing w:before="0" w:after="0"/>
        <w:jc w:val="center"/>
        <w:rPr>
          <w:b w:val="0"/>
        </w:rPr>
      </w:pPr>
      <w:r w:rsidRPr="00101DDE">
        <w:rPr>
          <w:b w:val="0"/>
        </w:rPr>
        <w:t>ДОЛЖНОСТНАЯ ИНСТРУКЦИЯ</w:t>
      </w:r>
    </w:p>
    <w:p w:rsidR="006B63EA" w:rsidRPr="00101DDE" w:rsidRDefault="006B63EA" w:rsidP="006B63EA">
      <w:pPr>
        <w:jc w:val="center"/>
        <w:rPr>
          <w:sz w:val="28"/>
          <w:szCs w:val="28"/>
        </w:rPr>
      </w:pPr>
      <w:r>
        <w:rPr>
          <w:sz w:val="28"/>
          <w:szCs w:val="28"/>
        </w:rPr>
        <w:t>р</w:t>
      </w:r>
      <w:r w:rsidRPr="00101DDE">
        <w:rPr>
          <w:sz w:val="28"/>
          <w:szCs w:val="28"/>
        </w:rPr>
        <w:t>аботника</w:t>
      </w:r>
      <w:r>
        <w:rPr>
          <w:sz w:val="28"/>
          <w:szCs w:val="28"/>
        </w:rPr>
        <w:t xml:space="preserve">, </w:t>
      </w:r>
      <w:r w:rsidRPr="00101DDE">
        <w:rPr>
          <w:sz w:val="28"/>
          <w:szCs w:val="28"/>
        </w:rPr>
        <w:t xml:space="preserve"> осуществляющего первичный  воинский учет и бронирование граждан, пребывающих в запасе </w:t>
      </w:r>
    </w:p>
    <w:p w:rsidR="006B63EA" w:rsidRPr="00101DDE" w:rsidRDefault="006B63EA" w:rsidP="006B63EA">
      <w:pPr>
        <w:tabs>
          <w:tab w:val="left" w:pos="10490"/>
        </w:tabs>
        <w:jc w:val="center"/>
        <w:rPr>
          <w:sz w:val="28"/>
          <w:szCs w:val="28"/>
        </w:rPr>
      </w:pPr>
    </w:p>
    <w:p w:rsidR="006B63EA" w:rsidRPr="00101DDE" w:rsidRDefault="006B63EA" w:rsidP="006B63EA">
      <w:pPr>
        <w:tabs>
          <w:tab w:val="left" w:pos="10490"/>
        </w:tabs>
        <w:jc w:val="center"/>
        <w:rPr>
          <w:sz w:val="28"/>
          <w:szCs w:val="28"/>
          <w:u w:val="single"/>
        </w:rPr>
      </w:pPr>
      <w:r w:rsidRPr="00101DDE">
        <w:rPr>
          <w:sz w:val="28"/>
          <w:szCs w:val="28"/>
        </w:rPr>
        <w:t>1. ОБЩАЯ ЧАСТЬ</w:t>
      </w:r>
    </w:p>
    <w:p w:rsidR="006B63EA" w:rsidRPr="00101DDE" w:rsidRDefault="006B63EA" w:rsidP="006B63EA">
      <w:pPr>
        <w:pStyle w:val="3"/>
        <w:tabs>
          <w:tab w:val="left" w:pos="10490"/>
        </w:tabs>
        <w:spacing w:after="0"/>
        <w:ind w:firstLine="851"/>
        <w:jc w:val="both"/>
        <w:rPr>
          <w:sz w:val="28"/>
          <w:szCs w:val="28"/>
        </w:rPr>
      </w:pPr>
      <w:r w:rsidRPr="00101DDE">
        <w:rPr>
          <w:sz w:val="28"/>
          <w:szCs w:val="28"/>
        </w:rPr>
        <w:t>1.1.</w:t>
      </w: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Работник, осуществляющий первичный воинский учет и бронирования граждан (далее специалист воинского учета), подчиняется руководителю органа местного самоуправления (далее - ОМСУ) в соответствии со штатным расписанием, при наличии штатного</w:t>
      </w: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мобилизационного органа, подчиняется его руководителю.</w:t>
      </w:r>
      <w:r>
        <w:rPr>
          <w:sz w:val="28"/>
          <w:szCs w:val="28"/>
        </w:rPr>
        <w:t xml:space="preserve"> </w:t>
      </w:r>
    </w:p>
    <w:p w:rsidR="006B63EA" w:rsidRPr="00101DDE" w:rsidRDefault="006B63EA" w:rsidP="006B63EA">
      <w:pPr>
        <w:tabs>
          <w:tab w:val="left" w:pos="10490"/>
        </w:tabs>
        <w:ind w:firstLine="851"/>
        <w:jc w:val="both"/>
        <w:rPr>
          <w:sz w:val="28"/>
          <w:szCs w:val="28"/>
          <w:u w:val="single"/>
        </w:rPr>
      </w:pPr>
      <w:r w:rsidRPr="00101DDE">
        <w:rPr>
          <w:sz w:val="28"/>
          <w:szCs w:val="28"/>
        </w:rPr>
        <w:t>1.2. Он назначается и освобождается приказом руководителя ОМСУ с информированием военного комиссариата.</w:t>
      </w:r>
      <w:r>
        <w:rPr>
          <w:sz w:val="28"/>
          <w:szCs w:val="28"/>
        </w:rPr>
        <w:t xml:space="preserve"> </w:t>
      </w:r>
    </w:p>
    <w:p w:rsidR="006B63EA" w:rsidRPr="00101DDE" w:rsidRDefault="006B63EA" w:rsidP="006B63EA">
      <w:pPr>
        <w:pStyle w:val="3"/>
        <w:tabs>
          <w:tab w:val="left" w:pos="10490"/>
        </w:tabs>
        <w:spacing w:after="0"/>
        <w:ind w:firstLine="851"/>
        <w:jc w:val="both"/>
        <w:rPr>
          <w:sz w:val="28"/>
          <w:szCs w:val="28"/>
        </w:rPr>
      </w:pPr>
      <w:r w:rsidRPr="00101DDE">
        <w:rPr>
          <w:sz w:val="28"/>
          <w:szCs w:val="28"/>
        </w:rPr>
        <w:t xml:space="preserve">1.3. </w:t>
      </w:r>
      <w:proofErr w:type="gramStart"/>
      <w:r w:rsidRPr="00101DDE">
        <w:rPr>
          <w:sz w:val="28"/>
          <w:szCs w:val="28"/>
        </w:rPr>
        <w:t>Специалист воинского учета руководствуется</w:t>
      </w: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федеральными законами Российской Федерации от 31 мая 1996 года «Об обороне»,</w:t>
      </w: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от 28 марта 1998 года «О воинской обязанности и военной службе»,</w:t>
      </w: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от 26 февраля 1997 года «О мобилизационной подготовке и мобилизации в Российской Федерации», постановлениями Правительства</w:t>
      </w: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 xml:space="preserve">Российской Федерации от 27 ноября 2006 года № 719 </w:t>
      </w:r>
      <w:r>
        <w:rPr>
          <w:sz w:val="28"/>
          <w:szCs w:val="28"/>
        </w:rPr>
        <w:t>« О</w:t>
      </w:r>
      <w:r w:rsidRPr="00101DDE">
        <w:rPr>
          <w:sz w:val="28"/>
          <w:szCs w:val="28"/>
        </w:rPr>
        <w:t>б утверждении «Положения о воинском учете», от 17 марта 2010 года</w:t>
      </w:r>
      <w:proofErr w:type="gramEnd"/>
      <w:r w:rsidRPr="00101DDE">
        <w:rPr>
          <w:sz w:val="28"/>
          <w:szCs w:val="28"/>
        </w:rPr>
        <w:t xml:space="preserve"> №</w:t>
      </w:r>
      <w:proofErr w:type="gramStart"/>
      <w:r w:rsidRPr="00101DDE">
        <w:rPr>
          <w:sz w:val="28"/>
          <w:szCs w:val="28"/>
        </w:rPr>
        <w:t xml:space="preserve">156 "Об утверждении Правил бронирования граждан Российской Федерации, пребывающих в запасе Вооруженных Сил Российской Федерации, федеральных органов исполнительной власти, имеющий запас, и работающих в органах государственной власти, органах местного самоуправления и организациях», «Инструкцией по бронированию граждан Российской Федерации на период мобилизации и в военное время…», «Методическими рекомендациями по осуществлению первичного воинского учета в органах местного самоуправления» ГШ ВС РФ </w:t>
      </w:r>
      <w:smartTag w:uri="urn:schemas-microsoft-com:office:smarttags" w:element="metricconverter">
        <w:smartTagPr>
          <w:attr w:name="ProductID" w:val="2007 г"/>
        </w:smartTagPr>
        <w:r w:rsidRPr="00101DDE">
          <w:rPr>
            <w:sz w:val="28"/>
            <w:szCs w:val="28"/>
          </w:rPr>
          <w:t>2007</w:t>
        </w:r>
        <w:proofErr w:type="gramEnd"/>
        <w:r>
          <w:rPr>
            <w:sz w:val="28"/>
            <w:szCs w:val="28"/>
          </w:rPr>
          <w:t xml:space="preserve"> </w:t>
        </w:r>
        <w:r w:rsidRPr="00101DDE">
          <w:rPr>
            <w:sz w:val="28"/>
            <w:szCs w:val="28"/>
          </w:rPr>
          <w:t>г</w:t>
        </w:r>
      </w:smartTag>
      <w:r w:rsidRPr="00101DDE">
        <w:rPr>
          <w:sz w:val="28"/>
          <w:szCs w:val="28"/>
        </w:rPr>
        <w:t>. и другими нормативно-правовыми документами в области воинского учета и бронирования граждан, пребывающих в запасе.</w:t>
      </w:r>
    </w:p>
    <w:p w:rsidR="006B63EA" w:rsidRPr="00101DDE" w:rsidRDefault="006B63EA" w:rsidP="006B63EA">
      <w:pPr>
        <w:tabs>
          <w:tab w:val="left" w:pos="10490"/>
        </w:tabs>
        <w:rPr>
          <w:sz w:val="28"/>
          <w:szCs w:val="28"/>
        </w:rPr>
      </w:pPr>
    </w:p>
    <w:p w:rsidR="006B63EA" w:rsidRPr="00101DDE" w:rsidRDefault="006B63EA" w:rsidP="006B63EA">
      <w:pPr>
        <w:tabs>
          <w:tab w:val="left" w:pos="10490"/>
        </w:tabs>
        <w:jc w:val="center"/>
        <w:rPr>
          <w:sz w:val="28"/>
          <w:szCs w:val="28"/>
        </w:rPr>
      </w:pPr>
      <w:r w:rsidRPr="00101DDE">
        <w:rPr>
          <w:sz w:val="28"/>
          <w:szCs w:val="28"/>
        </w:rPr>
        <w:t>2. КВАЛИФИКАЦИОННЫЕ ТРЕБОВАНИЯ</w:t>
      </w:r>
    </w:p>
    <w:p w:rsidR="006B63EA" w:rsidRPr="00101DDE" w:rsidRDefault="006B63EA" w:rsidP="006B63EA">
      <w:pPr>
        <w:tabs>
          <w:tab w:val="left" w:pos="10490"/>
        </w:tabs>
        <w:ind w:firstLine="851"/>
        <w:jc w:val="both"/>
        <w:rPr>
          <w:sz w:val="28"/>
          <w:szCs w:val="28"/>
        </w:rPr>
      </w:pPr>
      <w:r w:rsidRPr="00101DDE">
        <w:rPr>
          <w:sz w:val="28"/>
          <w:szCs w:val="28"/>
        </w:rPr>
        <w:t>2.1. Среднее (среднее специальное) образование и специальная подготовка по установленной программе.</w:t>
      </w:r>
    </w:p>
    <w:p w:rsidR="006B63EA" w:rsidRPr="00101DDE" w:rsidRDefault="006B63EA" w:rsidP="006B63EA">
      <w:pPr>
        <w:tabs>
          <w:tab w:val="left" w:pos="10490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101DDE">
        <w:rPr>
          <w:sz w:val="28"/>
          <w:szCs w:val="28"/>
        </w:rPr>
        <w:t>2.  Переаттестация проводится в соответствии с общими требованиями к работникам организации.</w:t>
      </w:r>
    </w:p>
    <w:p w:rsidR="006B63EA" w:rsidRDefault="006B63EA" w:rsidP="006B63EA">
      <w:pPr>
        <w:widowControl/>
        <w:tabs>
          <w:tab w:val="left" w:pos="10490"/>
        </w:tabs>
        <w:autoSpaceDE/>
        <w:autoSpaceDN/>
        <w:adjustRightInd/>
        <w:ind w:left="-360"/>
        <w:jc w:val="center"/>
        <w:rPr>
          <w:sz w:val="28"/>
          <w:szCs w:val="28"/>
        </w:rPr>
      </w:pPr>
    </w:p>
    <w:p w:rsidR="006B63EA" w:rsidRPr="00101DDE" w:rsidRDefault="006B63EA" w:rsidP="006B63EA">
      <w:pPr>
        <w:widowControl/>
        <w:tabs>
          <w:tab w:val="left" w:pos="10490"/>
        </w:tabs>
        <w:autoSpaceDE/>
        <w:autoSpaceDN/>
        <w:adjustRightInd/>
        <w:ind w:left="-36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101DDE">
        <w:rPr>
          <w:sz w:val="28"/>
          <w:szCs w:val="28"/>
        </w:rPr>
        <w:t>ДОЛЖНОСТНЫЕ ОБЯЗАННОСТИ</w:t>
      </w:r>
    </w:p>
    <w:p w:rsidR="006B63EA" w:rsidRPr="00101DDE" w:rsidRDefault="006B63EA" w:rsidP="006B63EA">
      <w:pPr>
        <w:tabs>
          <w:tab w:val="left" w:pos="10490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При осуществлении первичного воинского учета и бронирования граждан, пребывающих в запасе, специалист воинского учета обязан:</w:t>
      </w:r>
    </w:p>
    <w:p w:rsidR="006B63EA" w:rsidRDefault="006B63EA" w:rsidP="006B63EA">
      <w:pPr>
        <w:pStyle w:val="1"/>
        <w:widowControl/>
        <w:tabs>
          <w:tab w:val="left" w:pos="10490"/>
        </w:tabs>
        <w:ind w:firstLine="851"/>
        <w:jc w:val="both"/>
        <w:rPr>
          <w:sz w:val="28"/>
          <w:szCs w:val="28"/>
        </w:rPr>
      </w:pPr>
    </w:p>
    <w:p w:rsidR="006B63EA" w:rsidRPr="00101DDE" w:rsidRDefault="006B63EA" w:rsidP="006B63EA">
      <w:pPr>
        <w:pStyle w:val="1"/>
        <w:widowControl/>
        <w:tabs>
          <w:tab w:val="left" w:pos="10490"/>
        </w:tabs>
        <w:ind w:firstLine="851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lastRenderedPageBreak/>
        <w:t xml:space="preserve"> </w:t>
      </w:r>
      <w:r w:rsidRPr="00101DDE">
        <w:rPr>
          <w:sz w:val="28"/>
          <w:szCs w:val="28"/>
          <w:u w:val="single"/>
        </w:rPr>
        <w:t>3.1. При приеме граждан:</w:t>
      </w:r>
    </w:p>
    <w:p w:rsidR="006B63EA" w:rsidRPr="00101DDE" w:rsidRDefault="006B63EA" w:rsidP="006B63EA">
      <w:pPr>
        <w:pStyle w:val="1"/>
        <w:widowControl/>
        <w:tabs>
          <w:tab w:val="left" w:pos="10490"/>
        </w:tabs>
        <w:ind w:firstLine="851"/>
        <w:jc w:val="both"/>
        <w:rPr>
          <w:sz w:val="28"/>
          <w:szCs w:val="28"/>
        </w:rPr>
      </w:pPr>
    </w:p>
    <w:p w:rsidR="006B63EA" w:rsidRPr="00101DDE" w:rsidRDefault="006B63EA" w:rsidP="006B63EA">
      <w:pPr>
        <w:pStyle w:val="1"/>
        <w:widowControl/>
        <w:tabs>
          <w:tab w:val="left" w:pos="10490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В целях обеспечения постановки граждан на воинский учет по месту жительства:</w:t>
      </w:r>
    </w:p>
    <w:p w:rsidR="006B63EA" w:rsidRPr="00101DDE" w:rsidRDefault="006B63EA" w:rsidP="006B63EA">
      <w:pPr>
        <w:shd w:val="clear" w:color="auto" w:fill="FFFFFF"/>
        <w:ind w:firstLine="851"/>
        <w:jc w:val="both"/>
        <w:rPr>
          <w:sz w:val="28"/>
          <w:szCs w:val="28"/>
        </w:rPr>
      </w:pPr>
      <w:proofErr w:type="gramStart"/>
      <w:r w:rsidRPr="00101DDE">
        <w:rPr>
          <w:sz w:val="28"/>
          <w:szCs w:val="28"/>
        </w:rPr>
        <w:t xml:space="preserve">- проверять наличие и подлинность военных билетов (временных </w:t>
      </w:r>
      <w:r w:rsidRPr="00101DDE">
        <w:rPr>
          <w:bCs/>
          <w:sz w:val="28"/>
          <w:szCs w:val="28"/>
        </w:rPr>
        <w:t>удостоверений, выданных взамен военных билетов) или удостоверений граждан, подлежащих призыву на военную службу, а также подлинность записей в них, наличие мобилизационных предписаний (для военнообязанных запаса при наличии в военных билетах отметок об их вручении), отметок в документах воинского учета о снятии граждан с воинского учета по прежнему месту жительства, отметок в паспортах граждан</w:t>
      </w:r>
      <w:proofErr w:type="gramEnd"/>
      <w:r w:rsidRPr="00101DDE">
        <w:rPr>
          <w:bCs/>
          <w:sz w:val="28"/>
          <w:szCs w:val="28"/>
        </w:rPr>
        <w:t xml:space="preserve"> Российской Федерации об их отношении к воинской обязанности согласно приложению № 19 </w:t>
      </w:r>
      <w:proofErr w:type="gramStart"/>
      <w:r w:rsidRPr="00101DDE">
        <w:rPr>
          <w:bCs/>
          <w:sz w:val="28"/>
          <w:szCs w:val="28"/>
        </w:rPr>
        <w:t>к</w:t>
      </w:r>
      <w:proofErr w:type="gramEnd"/>
      <w:r w:rsidRPr="00101DDE">
        <w:rPr>
          <w:bCs/>
          <w:sz w:val="28"/>
          <w:szCs w:val="28"/>
        </w:rPr>
        <w:t xml:space="preserve"> </w:t>
      </w:r>
      <w:proofErr w:type="gramStart"/>
      <w:r w:rsidRPr="00101DDE">
        <w:rPr>
          <w:bCs/>
          <w:sz w:val="28"/>
          <w:szCs w:val="28"/>
        </w:rPr>
        <w:t>настоящим</w:t>
      </w:r>
      <w:proofErr w:type="gramEnd"/>
      <w:r w:rsidRPr="00101DDE">
        <w:rPr>
          <w:bCs/>
          <w:sz w:val="28"/>
          <w:szCs w:val="28"/>
        </w:rPr>
        <w:t xml:space="preserve"> Методическим рекомендациям, жетонов с личными номерами Вооруженных Сил Российской Федераций (для военнообязанных запаса при наличии в военных билетах отметок об их вручении).</w:t>
      </w:r>
    </w:p>
    <w:p w:rsidR="006B63EA" w:rsidRPr="00101DDE" w:rsidRDefault="006B63EA" w:rsidP="006B63EA">
      <w:pPr>
        <w:shd w:val="clear" w:color="auto" w:fill="FFFFFF"/>
        <w:ind w:firstLine="851"/>
        <w:jc w:val="both"/>
        <w:rPr>
          <w:sz w:val="28"/>
          <w:szCs w:val="28"/>
        </w:rPr>
      </w:pPr>
      <w:r w:rsidRPr="00101DDE">
        <w:rPr>
          <w:bCs/>
          <w:sz w:val="28"/>
          <w:szCs w:val="28"/>
        </w:rPr>
        <w:t>- проверять соответствие военных билетов (временных удостоверений, выданных взамен военных билетов) и удостоверений граждан, подлежащих призыву на военную службу паспортным данным гражданина, наличие фотограф</w:t>
      </w:r>
      <w:proofErr w:type="gramStart"/>
      <w:r w:rsidRPr="00101DDE">
        <w:rPr>
          <w:bCs/>
          <w:sz w:val="28"/>
          <w:szCs w:val="28"/>
        </w:rPr>
        <w:t>ии и ее</w:t>
      </w:r>
      <w:proofErr w:type="gramEnd"/>
      <w:r w:rsidRPr="00101DDE">
        <w:rPr>
          <w:bCs/>
          <w:sz w:val="28"/>
          <w:szCs w:val="28"/>
        </w:rPr>
        <w:t xml:space="preserve"> идентичность владельцу, а во временных удостоверениях, выданных взамен военных билетов, кроме того, и срок действия.</w:t>
      </w:r>
    </w:p>
    <w:p w:rsidR="006B63EA" w:rsidRPr="00101DDE" w:rsidRDefault="006B63EA" w:rsidP="006B63EA">
      <w:pPr>
        <w:shd w:val="clear" w:color="auto" w:fill="FFFFFF"/>
        <w:ind w:firstLine="851"/>
        <w:jc w:val="both"/>
        <w:rPr>
          <w:sz w:val="28"/>
          <w:szCs w:val="28"/>
        </w:rPr>
      </w:pPr>
      <w:r w:rsidRPr="00101DDE">
        <w:rPr>
          <w:bCs/>
          <w:sz w:val="28"/>
          <w:szCs w:val="28"/>
        </w:rPr>
        <w:t>- проверять наличие отметок о снятии граждан с воинского учета по прежнему месту жительства и постановке офицеров запаса и граждан, подлежащих призыву на военную службу, на воинский учет в военном комиссариате по новому месту жительства:</w:t>
      </w:r>
    </w:p>
    <w:p w:rsidR="006B63EA" w:rsidRPr="00101DDE" w:rsidRDefault="006B63EA" w:rsidP="006B63EA">
      <w:pPr>
        <w:pStyle w:val="1"/>
        <w:widowControl/>
        <w:tabs>
          <w:tab w:val="left" w:pos="10490"/>
        </w:tabs>
        <w:ind w:firstLine="851"/>
        <w:jc w:val="both"/>
        <w:rPr>
          <w:sz w:val="28"/>
          <w:szCs w:val="28"/>
        </w:rPr>
      </w:pPr>
      <w:r w:rsidRPr="00101DDE">
        <w:rPr>
          <w:sz w:val="28"/>
          <w:szCs w:val="28"/>
        </w:rPr>
        <w:t xml:space="preserve"> выданные взамен военных билетов), а у граждан, подлежащих призыву на военную службу, - удостоверения граждан, подлежащих призыву на военную службу, а также подлинность записей в них, отметок о постановке на воинский учет по месту жительства или месту пребывания;</w:t>
      </w:r>
      <w:r>
        <w:rPr>
          <w:sz w:val="28"/>
          <w:szCs w:val="28"/>
        </w:rPr>
        <w:t xml:space="preserve"> </w:t>
      </w:r>
    </w:p>
    <w:p w:rsidR="006B63EA" w:rsidRPr="00101DDE" w:rsidRDefault="006B63EA" w:rsidP="006B63EA">
      <w:pPr>
        <w:pStyle w:val="1"/>
        <w:widowControl/>
        <w:tabs>
          <w:tab w:val="left" w:pos="10490"/>
        </w:tabs>
        <w:ind w:firstLine="851"/>
        <w:jc w:val="both"/>
        <w:rPr>
          <w:sz w:val="28"/>
          <w:szCs w:val="28"/>
        </w:rPr>
      </w:pPr>
      <w:r w:rsidRPr="00101DDE">
        <w:rPr>
          <w:sz w:val="28"/>
          <w:szCs w:val="28"/>
        </w:rPr>
        <w:t>- сличать соответствие документов воинского учета с паспортными данными гражданина, проверять наличие фотограф</w:t>
      </w:r>
      <w:proofErr w:type="gramStart"/>
      <w:r w:rsidRPr="00101DDE">
        <w:rPr>
          <w:sz w:val="28"/>
          <w:szCs w:val="28"/>
        </w:rPr>
        <w:t>ии и ее</w:t>
      </w:r>
      <w:proofErr w:type="gramEnd"/>
      <w:r w:rsidRPr="00101DDE">
        <w:rPr>
          <w:sz w:val="28"/>
          <w:szCs w:val="28"/>
        </w:rPr>
        <w:t xml:space="preserve"> идентичность владельцу, а во временных удостоверениях, выданных взамен военных билетов, кроме того, и срок действия. При обнаружении в военных билетах (временных удостоверениях, выданных взамен военных билетов) или удостоверениях граждан, подлежащих призыву на военную службу, неоговоренных исправлений, неточностей, подделок или неполного количества листов, их владельцев направлять в военный комиссариат для уточнения документов воинского учета;</w:t>
      </w:r>
    </w:p>
    <w:p w:rsidR="006B63EA" w:rsidRPr="00101DDE" w:rsidRDefault="006B63EA" w:rsidP="006B63EA">
      <w:pPr>
        <w:pStyle w:val="1"/>
        <w:widowControl/>
        <w:tabs>
          <w:tab w:val="left" w:pos="10490"/>
        </w:tabs>
        <w:ind w:firstLine="851"/>
        <w:jc w:val="both"/>
        <w:rPr>
          <w:sz w:val="28"/>
          <w:szCs w:val="28"/>
        </w:rPr>
      </w:pPr>
      <w:r w:rsidRPr="00101DDE">
        <w:rPr>
          <w:sz w:val="28"/>
          <w:szCs w:val="28"/>
        </w:rPr>
        <w:t>- в случаях отсутствия отметки о постановке на воинский учет, направить граждан, подлежащих постановке на воинский учет, в военный комиссариат по месту жительства, а проживающих в населенных пунктах, где нет военных комиссариатов, - в орган местного самоуправления;</w:t>
      </w:r>
    </w:p>
    <w:p w:rsidR="006B63EA" w:rsidRPr="00101DDE" w:rsidRDefault="006B63EA" w:rsidP="006B63EA">
      <w:pPr>
        <w:shd w:val="clear" w:color="auto" w:fill="FFFFFF"/>
        <w:ind w:firstLine="851"/>
        <w:jc w:val="both"/>
        <w:rPr>
          <w:sz w:val="28"/>
          <w:szCs w:val="28"/>
        </w:rPr>
      </w:pPr>
      <w:proofErr w:type="gramStart"/>
      <w:r w:rsidRPr="00101DDE">
        <w:rPr>
          <w:sz w:val="28"/>
          <w:szCs w:val="28"/>
        </w:rPr>
        <w:t xml:space="preserve">- информировать военные комиссариаты об отсутствии отметок в паспортах граждан Российской Федерации об их отношении к воинской обязанности, об обнаруженных в документах воинского учета отсутствующих отметок о постановке на воинский учет, неоговоренных исправлениях, </w:t>
      </w:r>
      <w:r w:rsidRPr="00101DDE">
        <w:rPr>
          <w:sz w:val="28"/>
          <w:szCs w:val="28"/>
        </w:rPr>
        <w:lastRenderedPageBreak/>
        <w:t>неточностях и подделках, неполном количестве листов, а также о случаях неисполнения гражданами обязанностей в области воинского учета, мобилизационной подготовки и мобилизации для принятия военными комиссарами решений о привлечении</w:t>
      </w:r>
      <w:proofErr w:type="gramEnd"/>
      <w:r w:rsidRPr="00101DDE">
        <w:rPr>
          <w:sz w:val="28"/>
          <w:szCs w:val="28"/>
        </w:rPr>
        <w:t xml:space="preserve"> их к ответственности в соответствии с действующим законодательством.</w:t>
      </w:r>
    </w:p>
    <w:p w:rsidR="006B63EA" w:rsidRPr="00101DDE" w:rsidRDefault="006B63EA" w:rsidP="006B63EA">
      <w:pPr>
        <w:pStyle w:val="1"/>
        <w:widowControl/>
        <w:tabs>
          <w:tab w:val="left" w:pos="10490"/>
        </w:tabs>
        <w:ind w:firstLine="851"/>
        <w:jc w:val="both"/>
        <w:rPr>
          <w:sz w:val="28"/>
          <w:szCs w:val="28"/>
        </w:rPr>
      </w:pPr>
      <w:r w:rsidRPr="00101DDE">
        <w:rPr>
          <w:sz w:val="28"/>
          <w:szCs w:val="28"/>
        </w:rPr>
        <w:t xml:space="preserve">- сообщать в 2-х недельный срок в военные комиссариаты по месту жительства граждан </w:t>
      </w:r>
      <w:proofErr w:type="gramStart"/>
      <w:r w:rsidRPr="00101DDE">
        <w:rPr>
          <w:sz w:val="28"/>
          <w:szCs w:val="28"/>
        </w:rPr>
        <w:t>о</w:t>
      </w:r>
      <w:proofErr w:type="gramEnd"/>
      <w:r w:rsidRPr="00101DDE">
        <w:rPr>
          <w:sz w:val="28"/>
          <w:szCs w:val="28"/>
        </w:rPr>
        <w:t xml:space="preserve"> всех принятых на работу гражданах, пребывающих в запасе, и гражданах, подлежащих призыву на военную службу.</w:t>
      </w:r>
    </w:p>
    <w:p w:rsidR="006B63EA" w:rsidRPr="00101DDE" w:rsidRDefault="006B63EA" w:rsidP="006B63EA">
      <w:pPr>
        <w:pStyle w:val="1"/>
        <w:widowControl/>
        <w:numPr>
          <w:ilvl w:val="12"/>
          <w:numId w:val="0"/>
        </w:numPr>
        <w:tabs>
          <w:tab w:val="left" w:pos="10490"/>
        </w:tabs>
        <w:ind w:firstLine="851"/>
        <w:jc w:val="both"/>
        <w:rPr>
          <w:sz w:val="28"/>
          <w:szCs w:val="28"/>
          <w:u w:val="single"/>
        </w:rPr>
      </w:pPr>
    </w:p>
    <w:p w:rsidR="006B63EA" w:rsidRPr="00101DDE" w:rsidRDefault="006B63EA" w:rsidP="006B63EA">
      <w:pPr>
        <w:pStyle w:val="1"/>
        <w:widowControl/>
        <w:numPr>
          <w:ilvl w:val="12"/>
          <w:numId w:val="0"/>
        </w:numPr>
        <w:tabs>
          <w:tab w:val="left" w:pos="10490"/>
        </w:tabs>
        <w:ind w:firstLine="851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  <w:u w:val="single"/>
        </w:rPr>
        <w:t>3.2.</w:t>
      </w:r>
      <w:r>
        <w:rPr>
          <w:sz w:val="28"/>
          <w:szCs w:val="28"/>
          <w:u w:val="single"/>
        </w:rPr>
        <w:t xml:space="preserve"> </w:t>
      </w:r>
      <w:r w:rsidRPr="00101DDE">
        <w:rPr>
          <w:sz w:val="28"/>
          <w:szCs w:val="28"/>
          <w:u w:val="single"/>
        </w:rPr>
        <w:t>В течение календарного года:</w:t>
      </w:r>
    </w:p>
    <w:p w:rsidR="006B63EA" w:rsidRPr="00101DDE" w:rsidRDefault="006B63EA" w:rsidP="006B63EA">
      <w:pPr>
        <w:pStyle w:val="1"/>
        <w:widowControl/>
        <w:numPr>
          <w:ilvl w:val="12"/>
          <w:numId w:val="0"/>
        </w:numPr>
        <w:tabs>
          <w:tab w:val="left" w:pos="10490"/>
        </w:tabs>
        <w:ind w:firstLine="851"/>
        <w:jc w:val="both"/>
        <w:rPr>
          <w:sz w:val="28"/>
          <w:szCs w:val="28"/>
          <w:u w:val="single"/>
        </w:rPr>
      </w:pPr>
    </w:p>
    <w:p w:rsidR="006B63EA" w:rsidRPr="00101DDE" w:rsidRDefault="006B63EA" w:rsidP="006B63EA">
      <w:pPr>
        <w:pStyle w:val="31"/>
        <w:widowControl/>
        <w:numPr>
          <w:ilvl w:val="12"/>
          <w:numId w:val="0"/>
        </w:numPr>
        <w:tabs>
          <w:tab w:val="left" w:pos="10490"/>
        </w:tabs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- обеспечивать полноту и качество воинского учета граждан, пребывающих в запасе, и граждан, подлежащих призыву на военную службу, из числа работающих в организации;</w:t>
      </w:r>
    </w:p>
    <w:p w:rsidR="006B63EA" w:rsidRPr="00101DDE" w:rsidRDefault="006B63EA" w:rsidP="006B63EA">
      <w:pPr>
        <w:pStyle w:val="1"/>
        <w:widowControl/>
        <w:tabs>
          <w:tab w:val="left" w:pos="10490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- заполнять раздел</w:t>
      </w: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“Сведения о воинском учете” личной карточки работника (форма № Т-2) в соответствии с установленными правилами;</w:t>
      </w:r>
    </w:p>
    <w:p w:rsidR="006B63EA" w:rsidRPr="00101DDE" w:rsidRDefault="006B63EA" w:rsidP="006B63EA">
      <w:pPr>
        <w:pStyle w:val="1"/>
        <w:widowControl/>
        <w:tabs>
          <w:tab w:val="left" w:pos="10490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- вести картотеку личные карточки (формы № Т-2) на граждан, пребывающих в запасе, и граждан, подлежащих призыву;</w:t>
      </w:r>
    </w:p>
    <w:p w:rsidR="006B63EA" w:rsidRPr="00101DDE" w:rsidRDefault="006B63EA" w:rsidP="006B63EA">
      <w:pPr>
        <w:pStyle w:val="1"/>
        <w:widowControl/>
        <w:numPr>
          <w:ilvl w:val="12"/>
          <w:numId w:val="0"/>
        </w:numPr>
        <w:tabs>
          <w:tab w:val="left" w:pos="10490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- сверять не реже одного раза в год сведения о воинском учете граждан в личных карточках с документами воинского учета военных комиссариатов. До начала сверки указанные данные сверить по документам воинского учета граждан, соответствующим документам организации и при личном общении с гражданами.</w:t>
      </w:r>
    </w:p>
    <w:p w:rsidR="006B63EA" w:rsidRPr="00101DDE" w:rsidRDefault="006B63EA" w:rsidP="006B63EA">
      <w:pPr>
        <w:pStyle w:val="1"/>
        <w:widowControl/>
        <w:numPr>
          <w:ilvl w:val="12"/>
          <w:numId w:val="0"/>
        </w:numPr>
        <w:tabs>
          <w:tab w:val="left" w:pos="10490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- направлять в 2-х недельный срок по запросам военных комиссариатов или иных органов, осуществляющих воинский учет, необходимые для</w:t>
      </w: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занесения в документы воинского учета сведения</w:t>
      </w: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о гражданах, состоящих на воинском</w:t>
      </w: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учете, а также о гражданах, не состоящих, но обязанных состоять на воинском учете.</w:t>
      </w:r>
    </w:p>
    <w:p w:rsidR="006B63EA" w:rsidRPr="00101DDE" w:rsidRDefault="006B63EA" w:rsidP="006B63EA">
      <w:pPr>
        <w:pStyle w:val="1"/>
        <w:widowControl/>
        <w:numPr>
          <w:ilvl w:val="12"/>
          <w:numId w:val="0"/>
        </w:numPr>
        <w:tabs>
          <w:tab w:val="left" w:pos="10490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- своевременно оформлять бронирование</w:t>
      </w:r>
      <w:r>
        <w:rPr>
          <w:sz w:val="28"/>
          <w:szCs w:val="28"/>
        </w:rPr>
        <w:t xml:space="preserve"> граждан, пребывающих в запасе </w:t>
      </w:r>
      <w:r w:rsidRPr="00101DDE">
        <w:rPr>
          <w:sz w:val="28"/>
          <w:szCs w:val="28"/>
        </w:rPr>
        <w:t>на период мобилизации и на военное время, в порядке, определенном «Инструкцией по бронированию на период мобилизации и на военное время граждан…»;</w:t>
      </w:r>
    </w:p>
    <w:p w:rsidR="006B63EA" w:rsidRPr="00101DDE" w:rsidRDefault="006B63EA" w:rsidP="006B63EA">
      <w:pPr>
        <w:pStyle w:val="10"/>
        <w:widowControl/>
        <w:tabs>
          <w:tab w:val="left" w:pos="10490"/>
        </w:tabs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- оповещать граждан о вызовах в военный комиссариат, обеспечивать гражданам возможность своевременной явки по вызовам (повесткам) в военные комиссариаты;</w:t>
      </w:r>
    </w:p>
    <w:p w:rsidR="006B63EA" w:rsidRPr="00101DDE" w:rsidRDefault="006B63EA" w:rsidP="006B63EA">
      <w:pPr>
        <w:pStyle w:val="1"/>
        <w:widowControl/>
        <w:numPr>
          <w:ilvl w:val="12"/>
          <w:numId w:val="0"/>
        </w:numPr>
        <w:tabs>
          <w:tab w:val="left" w:pos="10490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- направлять по запросам военного комиссара сведения о численности работников организаций, в том числе забронированных за организацией на период мобилизации и на военное время;</w:t>
      </w:r>
    </w:p>
    <w:p w:rsidR="006B63EA" w:rsidRPr="00101DDE" w:rsidRDefault="006B63EA" w:rsidP="006B63EA">
      <w:pPr>
        <w:pStyle w:val="1"/>
        <w:widowControl/>
        <w:numPr>
          <w:ilvl w:val="12"/>
          <w:numId w:val="0"/>
        </w:numPr>
        <w:tabs>
          <w:tab w:val="left" w:pos="10490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- направлять в военный комиссариат по месту жительства граждан женского пола в возрасте от 18 до 45 лет (ранее не состоявших на воинском учете), имеющих специальности для постановки на воинский учет;</w:t>
      </w:r>
    </w:p>
    <w:p w:rsidR="006B63EA" w:rsidRPr="00101DDE" w:rsidRDefault="006B63EA" w:rsidP="006B63EA">
      <w:pPr>
        <w:pStyle w:val="1"/>
        <w:widowControl/>
        <w:numPr>
          <w:ilvl w:val="12"/>
          <w:numId w:val="0"/>
        </w:numPr>
        <w:tabs>
          <w:tab w:val="left" w:pos="10490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 w:rsidRPr="00101DDE">
        <w:rPr>
          <w:sz w:val="28"/>
          <w:szCs w:val="28"/>
        </w:rPr>
        <w:t>- на основании запис</w:t>
      </w:r>
      <w:r>
        <w:rPr>
          <w:sz w:val="28"/>
          <w:szCs w:val="28"/>
        </w:rPr>
        <w:t>ей</w:t>
      </w:r>
      <w:r w:rsidRPr="00101DDE">
        <w:rPr>
          <w:sz w:val="28"/>
          <w:szCs w:val="28"/>
        </w:rPr>
        <w:t>, сделанн</w:t>
      </w:r>
      <w:r>
        <w:rPr>
          <w:sz w:val="28"/>
          <w:szCs w:val="28"/>
        </w:rPr>
        <w:t xml:space="preserve">ых </w:t>
      </w:r>
      <w:r w:rsidRPr="00101DDE">
        <w:rPr>
          <w:sz w:val="28"/>
          <w:szCs w:val="28"/>
        </w:rPr>
        <w:t>в военном комиссариате</w:t>
      </w: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 xml:space="preserve"> в личных карточках формы № Т-2</w:t>
      </w:r>
      <w:r>
        <w:rPr>
          <w:sz w:val="28"/>
          <w:szCs w:val="28"/>
        </w:rPr>
        <w:t xml:space="preserve">, </w:t>
      </w:r>
      <w:r w:rsidRPr="00101DDE">
        <w:rPr>
          <w:sz w:val="28"/>
          <w:szCs w:val="28"/>
        </w:rPr>
        <w:t xml:space="preserve"> граждан, достигших предельного возраста пребывания в запасе, или граждан, признанных не годными к военной службе по состоянию </w:t>
      </w:r>
      <w:r w:rsidRPr="00101DDE">
        <w:rPr>
          <w:sz w:val="28"/>
          <w:szCs w:val="28"/>
        </w:rPr>
        <w:lastRenderedPageBreak/>
        <w:t>здоровья, в пункте 8 раздела 2 производить отметку "снят с воинского учета по возрасту" или "снят с воинского учета по состоянию здоровья";</w:t>
      </w:r>
      <w:proofErr w:type="gramEnd"/>
    </w:p>
    <w:p w:rsidR="006B63EA" w:rsidRPr="00101DDE" w:rsidRDefault="006B63EA" w:rsidP="006B63EA">
      <w:pPr>
        <w:shd w:val="clear" w:color="auto" w:fill="FFFFFF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- разъяснять гражданам порядок исполнения ими обязанностей по воинскому учету, мобилизационной подготовке и мобилизации, установленных законодательством Российской Федерации и Положением о воинском учете, осуществля</w:t>
      </w:r>
      <w:r>
        <w:rPr>
          <w:sz w:val="28"/>
          <w:szCs w:val="28"/>
        </w:rPr>
        <w:t>ть</w:t>
      </w:r>
      <w:r w:rsidRPr="00101DDE">
        <w:rPr>
          <w:sz w:val="28"/>
          <w:szCs w:val="28"/>
        </w:rPr>
        <w:t xml:space="preserve"> </w:t>
      </w:r>
      <w:proofErr w:type="gramStart"/>
      <w:r w:rsidRPr="00101DDE">
        <w:rPr>
          <w:sz w:val="28"/>
          <w:szCs w:val="28"/>
        </w:rPr>
        <w:t>контроль</w:t>
      </w: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за</w:t>
      </w:r>
      <w:proofErr w:type="gramEnd"/>
      <w:r w:rsidRPr="00101DDE">
        <w:rPr>
          <w:sz w:val="28"/>
          <w:szCs w:val="28"/>
        </w:rPr>
        <w:t xml:space="preserve"> их исполнением, а также информир</w:t>
      </w:r>
      <w:r>
        <w:rPr>
          <w:sz w:val="28"/>
          <w:szCs w:val="28"/>
        </w:rPr>
        <w:t>овать</w:t>
      </w:r>
      <w:r w:rsidRPr="00101DDE">
        <w:rPr>
          <w:sz w:val="28"/>
          <w:szCs w:val="28"/>
        </w:rPr>
        <w:t xml:space="preserve"> граждан об ответственности за неисполнение указанных обязанностей;</w:t>
      </w:r>
    </w:p>
    <w:p w:rsidR="006B63EA" w:rsidRPr="00101DDE" w:rsidRDefault="006B63EA" w:rsidP="006B63EA">
      <w:pPr>
        <w:tabs>
          <w:tab w:val="left" w:pos="10490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 xml:space="preserve">- совместно с планово-экономическими отделом, отделом кадров </w:t>
      </w:r>
      <w:proofErr w:type="spellStart"/>
      <w:r w:rsidRPr="00101DDE">
        <w:rPr>
          <w:sz w:val="28"/>
          <w:szCs w:val="28"/>
        </w:rPr>
        <w:t>провод</w:t>
      </w:r>
      <w:r>
        <w:rPr>
          <w:sz w:val="28"/>
          <w:szCs w:val="28"/>
        </w:rPr>
        <w:t>ть</w:t>
      </w:r>
      <w:proofErr w:type="spellEnd"/>
      <w:r w:rsidRPr="00101DDE">
        <w:rPr>
          <w:sz w:val="28"/>
          <w:szCs w:val="28"/>
        </w:rPr>
        <w:t xml:space="preserve"> анализ обеспеченности трудовыми ресурсами организации в период мобилизации и на военное время, и готовит</w:t>
      </w:r>
      <w:r>
        <w:rPr>
          <w:sz w:val="28"/>
          <w:szCs w:val="28"/>
        </w:rPr>
        <w:t>ь</w:t>
      </w:r>
      <w:r w:rsidRPr="00101DDE">
        <w:rPr>
          <w:sz w:val="28"/>
          <w:szCs w:val="28"/>
        </w:rPr>
        <w:t xml:space="preserve"> предложения по этому вопросу руководителю организации. Составля</w:t>
      </w:r>
      <w:r>
        <w:rPr>
          <w:sz w:val="28"/>
          <w:szCs w:val="28"/>
        </w:rPr>
        <w:t>ть</w:t>
      </w:r>
      <w:r w:rsidRPr="00101DDE">
        <w:rPr>
          <w:sz w:val="28"/>
          <w:szCs w:val="28"/>
        </w:rPr>
        <w:t xml:space="preserve"> планы замены специалистов, призываемых на военную службу по мобилизации и в военное время (Форма № 16), принима</w:t>
      </w:r>
      <w:r>
        <w:rPr>
          <w:sz w:val="28"/>
          <w:szCs w:val="28"/>
        </w:rPr>
        <w:t>ть</w:t>
      </w:r>
      <w:r w:rsidRPr="00101DDE">
        <w:rPr>
          <w:sz w:val="28"/>
          <w:szCs w:val="28"/>
        </w:rPr>
        <w:t xml:space="preserve"> участие в разработке планов обеспечения предприятий трудовыми ресурсами на военное время, в разработке и осуществлении необходимых мероприятий по подготовке кадров для замены граждан, пребывающих в запасе и подлежащих призыву на военную службу.</w:t>
      </w:r>
    </w:p>
    <w:p w:rsidR="006B63EA" w:rsidRPr="00101DDE" w:rsidRDefault="006B63EA" w:rsidP="006B63EA">
      <w:pPr>
        <w:pStyle w:val="1"/>
        <w:widowControl/>
        <w:tabs>
          <w:tab w:val="left" w:pos="10490"/>
        </w:tabs>
        <w:ind w:firstLine="851"/>
        <w:jc w:val="both"/>
        <w:rPr>
          <w:sz w:val="28"/>
          <w:szCs w:val="28"/>
        </w:rPr>
      </w:pPr>
    </w:p>
    <w:p w:rsidR="006B63EA" w:rsidRPr="00101DDE" w:rsidRDefault="006B63EA" w:rsidP="006B63EA">
      <w:pPr>
        <w:pStyle w:val="1"/>
        <w:widowControl/>
        <w:tabs>
          <w:tab w:val="left" w:pos="10490"/>
        </w:tabs>
        <w:ind w:firstLine="851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  <w:u w:val="single"/>
        </w:rPr>
        <w:t>3.3. При увольнении граждан с работы:</w:t>
      </w:r>
    </w:p>
    <w:p w:rsidR="006B63EA" w:rsidRPr="00101DDE" w:rsidRDefault="006B63EA" w:rsidP="006B63EA">
      <w:pPr>
        <w:pStyle w:val="1"/>
        <w:widowControl/>
        <w:tabs>
          <w:tab w:val="left" w:pos="10490"/>
        </w:tabs>
        <w:ind w:firstLine="851"/>
        <w:jc w:val="both"/>
        <w:rPr>
          <w:sz w:val="28"/>
          <w:szCs w:val="28"/>
          <w:u w:val="single"/>
        </w:rPr>
      </w:pPr>
    </w:p>
    <w:p w:rsidR="006B63EA" w:rsidRPr="00101DDE" w:rsidRDefault="006B63EA" w:rsidP="006B63EA">
      <w:pPr>
        <w:pStyle w:val="1"/>
        <w:widowControl/>
        <w:tabs>
          <w:tab w:val="left" w:pos="10490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- сообщать в 2-х недельный срок в военные комиссариаты обо всех гражданах, пребывающих в запасе, гражданах, подлежащих призыву на военную службу, уволенных с работы. Изымать из картотеки и сдавать в архив личные карточки формы № Т-2 уволенных (отчисленных из образовательных учреждений) граждан, пребывающих в запасе, и граждан, подлежащих призыву на военную службу.</w:t>
      </w:r>
    </w:p>
    <w:p w:rsidR="006B63EA" w:rsidRPr="00101DDE" w:rsidRDefault="006B63EA" w:rsidP="006B63EA">
      <w:pPr>
        <w:pStyle w:val="1"/>
        <w:widowControl/>
        <w:tabs>
          <w:tab w:val="left" w:pos="10490"/>
        </w:tabs>
        <w:ind w:firstLine="851"/>
        <w:jc w:val="both"/>
        <w:rPr>
          <w:sz w:val="28"/>
          <w:szCs w:val="28"/>
        </w:rPr>
      </w:pPr>
    </w:p>
    <w:p w:rsidR="006B63EA" w:rsidRPr="00101DDE" w:rsidRDefault="006B63EA" w:rsidP="006B63EA">
      <w:pPr>
        <w:pStyle w:val="2"/>
        <w:tabs>
          <w:tab w:val="left" w:pos="10490"/>
        </w:tabs>
        <w:ind w:firstLine="851"/>
        <w:rPr>
          <w:b w:val="0"/>
          <w:szCs w:val="28"/>
          <w:u w:val="single"/>
        </w:rPr>
      </w:pPr>
      <w:r>
        <w:rPr>
          <w:b w:val="0"/>
          <w:szCs w:val="28"/>
        </w:rPr>
        <w:t xml:space="preserve"> </w:t>
      </w:r>
      <w:r w:rsidRPr="00101DDE">
        <w:rPr>
          <w:b w:val="0"/>
          <w:szCs w:val="28"/>
          <w:u w:val="single"/>
        </w:rPr>
        <w:t>3.4. При ликвидации организации:</w:t>
      </w:r>
    </w:p>
    <w:p w:rsidR="006B63EA" w:rsidRPr="00101DDE" w:rsidRDefault="006B63EA" w:rsidP="006B63EA">
      <w:pPr>
        <w:pStyle w:val="2"/>
        <w:tabs>
          <w:tab w:val="left" w:pos="10490"/>
        </w:tabs>
        <w:ind w:firstLine="851"/>
        <w:rPr>
          <w:b w:val="0"/>
          <w:szCs w:val="28"/>
        </w:rPr>
      </w:pPr>
    </w:p>
    <w:p w:rsidR="006B63EA" w:rsidRPr="00101DDE" w:rsidRDefault="006B63EA" w:rsidP="006B63EA">
      <w:pPr>
        <w:pStyle w:val="2"/>
        <w:tabs>
          <w:tab w:val="left" w:pos="10490"/>
        </w:tabs>
        <w:ind w:firstLine="851"/>
        <w:rPr>
          <w:b w:val="0"/>
          <w:szCs w:val="28"/>
        </w:rPr>
      </w:pPr>
      <w:r>
        <w:rPr>
          <w:b w:val="0"/>
          <w:szCs w:val="28"/>
        </w:rPr>
        <w:t xml:space="preserve"> </w:t>
      </w:r>
      <w:r w:rsidRPr="00101DDE">
        <w:rPr>
          <w:b w:val="0"/>
          <w:szCs w:val="28"/>
        </w:rPr>
        <w:t>-</w:t>
      </w:r>
      <w:r>
        <w:rPr>
          <w:b w:val="0"/>
          <w:szCs w:val="28"/>
        </w:rPr>
        <w:t xml:space="preserve"> </w:t>
      </w:r>
      <w:r w:rsidRPr="00101DDE">
        <w:rPr>
          <w:b w:val="0"/>
          <w:szCs w:val="28"/>
        </w:rPr>
        <w:t>выполнять мероприятия по аннулированию отсрочек от призыва на военную службу военнообязанным по мобилизации и в военное время. Документы воинского учета и бронирования военнообязанных (дела с перепиской по воинскому учету и бронированию, отчеты по форме № 6 и доклады, книги учета, журналы, планы работ и т. д.), передавать в установленном порядке в вышестоящую организацию или уничтож</w:t>
      </w:r>
      <w:r>
        <w:rPr>
          <w:b w:val="0"/>
          <w:szCs w:val="28"/>
        </w:rPr>
        <w:t>а</w:t>
      </w:r>
      <w:r w:rsidRPr="00101DDE">
        <w:rPr>
          <w:b w:val="0"/>
          <w:szCs w:val="28"/>
        </w:rPr>
        <w:t>ть по актам, установленным порядком;</w:t>
      </w:r>
    </w:p>
    <w:p w:rsidR="006B63EA" w:rsidRPr="00101DDE" w:rsidRDefault="006B63EA" w:rsidP="006B63EA">
      <w:pPr>
        <w:pStyle w:val="2"/>
        <w:tabs>
          <w:tab w:val="left" w:pos="10490"/>
        </w:tabs>
        <w:ind w:firstLine="851"/>
        <w:rPr>
          <w:b w:val="0"/>
          <w:szCs w:val="28"/>
        </w:rPr>
      </w:pPr>
      <w:r>
        <w:rPr>
          <w:b w:val="0"/>
          <w:szCs w:val="28"/>
        </w:rPr>
        <w:t xml:space="preserve"> </w:t>
      </w:r>
      <w:r w:rsidRPr="00101DDE">
        <w:rPr>
          <w:b w:val="0"/>
          <w:szCs w:val="28"/>
        </w:rPr>
        <w:t>- сдавать в военный комиссариат чистые бланки извещений о зачислении на специальный воинский учет и удостоверения об отсрочке от призыва по мобилизации и в военное время.</w:t>
      </w:r>
    </w:p>
    <w:p w:rsidR="006B63EA" w:rsidRPr="00101DDE" w:rsidRDefault="006B63EA" w:rsidP="006B63EA">
      <w:pPr>
        <w:pStyle w:val="2"/>
        <w:tabs>
          <w:tab w:val="left" w:pos="10490"/>
        </w:tabs>
        <w:ind w:firstLine="851"/>
        <w:rPr>
          <w:b w:val="0"/>
          <w:szCs w:val="28"/>
          <w:u w:val="single"/>
        </w:rPr>
      </w:pPr>
      <w:r>
        <w:rPr>
          <w:b w:val="0"/>
          <w:szCs w:val="28"/>
        </w:rPr>
        <w:t xml:space="preserve"> </w:t>
      </w:r>
      <w:r w:rsidRPr="00101DDE">
        <w:rPr>
          <w:b w:val="0"/>
          <w:szCs w:val="28"/>
          <w:u w:val="single"/>
        </w:rPr>
        <w:t>3.5. При бронировании</w:t>
      </w:r>
      <w:r>
        <w:rPr>
          <w:b w:val="0"/>
          <w:szCs w:val="28"/>
          <w:u w:val="single"/>
        </w:rPr>
        <w:t xml:space="preserve"> </w:t>
      </w:r>
      <w:r w:rsidRPr="00101DDE">
        <w:rPr>
          <w:b w:val="0"/>
          <w:szCs w:val="28"/>
          <w:u w:val="single"/>
        </w:rPr>
        <w:t>граждан, пребывающих в запасе, (военнообязанных):</w:t>
      </w:r>
    </w:p>
    <w:p w:rsidR="006B63EA" w:rsidRPr="00101DDE" w:rsidRDefault="006B63EA" w:rsidP="006B63EA">
      <w:pPr>
        <w:pStyle w:val="2"/>
        <w:tabs>
          <w:tab w:val="left" w:pos="10490"/>
        </w:tabs>
        <w:ind w:firstLine="851"/>
        <w:rPr>
          <w:b w:val="0"/>
          <w:szCs w:val="28"/>
        </w:rPr>
      </w:pPr>
      <w:r>
        <w:rPr>
          <w:b w:val="0"/>
          <w:szCs w:val="28"/>
        </w:rPr>
        <w:t xml:space="preserve"> </w:t>
      </w:r>
      <w:r w:rsidRPr="00101DDE">
        <w:rPr>
          <w:b w:val="0"/>
          <w:szCs w:val="28"/>
        </w:rPr>
        <w:t>3.5</w:t>
      </w:r>
      <w:r>
        <w:rPr>
          <w:b w:val="0"/>
          <w:szCs w:val="28"/>
        </w:rPr>
        <w:t>.</w:t>
      </w:r>
      <w:r w:rsidRPr="00101DDE">
        <w:rPr>
          <w:b w:val="0"/>
          <w:szCs w:val="28"/>
        </w:rPr>
        <w:t>1.</w:t>
      </w:r>
      <w:r>
        <w:rPr>
          <w:b w:val="0"/>
          <w:szCs w:val="28"/>
        </w:rPr>
        <w:t xml:space="preserve"> </w:t>
      </w:r>
      <w:r w:rsidRPr="00101DDE">
        <w:rPr>
          <w:b w:val="0"/>
          <w:szCs w:val="28"/>
        </w:rPr>
        <w:t>Получать в установленном порядке перечень должностей и профессий (или выписки из него), отдельные постановления, распоряжения (или выписки из них) регламентирующие условия и порядок бронирования военнообязанных.</w:t>
      </w:r>
    </w:p>
    <w:p w:rsidR="006B63EA" w:rsidRPr="00101DDE" w:rsidRDefault="006B63EA" w:rsidP="006B63EA">
      <w:pPr>
        <w:pStyle w:val="2"/>
        <w:tabs>
          <w:tab w:val="left" w:pos="10490"/>
        </w:tabs>
        <w:ind w:firstLine="851"/>
        <w:rPr>
          <w:b w:val="0"/>
          <w:szCs w:val="28"/>
        </w:rPr>
      </w:pPr>
      <w:r>
        <w:rPr>
          <w:b w:val="0"/>
          <w:szCs w:val="28"/>
        </w:rPr>
        <w:lastRenderedPageBreak/>
        <w:t xml:space="preserve"> </w:t>
      </w:r>
      <w:r w:rsidRPr="00101DDE">
        <w:rPr>
          <w:b w:val="0"/>
          <w:szCs w:val="28"/>
        </w:rPr>
        <w:t>3.5</w:t>
      </w:r>
      <w:r>
        <w:rPr>
          <w:b w:val="0"/>
          <w:szCs w:val="28"/>
        </w:rPr>
        <w:t>.</w:t>
      </w:r>
      <w:r w:rsidRPr="00101DDE">
        <w:rPr>
          <w:b w:val="0"/>
          <w:szCs w:val="28"/>
        </w:rPr>
        <w:t>2. В ходе бронирования на основании, полученных документов, специалист воинского учета обязан:</w:t>
      </w:r>
    </w:p>
    <w:p w:rsidR="006B63EA" w:rsidRPr="00101DDE" w:rsidRDefault="006B63EA" w:rsidP="006B63EA">
      <w:pPr>
        <w:pStyle w:val="2"/>
        <w:tabs>
          <w:tab w:val="left" w:pos="10490"/>
        </w:tabs>
        <w:ind w:firstLine="851"/>
        <w:rPr>
          <w:b w:val="0"/>
          <w:szCs w:val="28"/>
        </w:rPr>
      </w:pPr>
      <w:r w:rsidRPr="00101DDE">
        <w:rPr>
          <w:b w:val="0"/>
          <w:szCs w:val="28"/>
        </w:rPr>
        <w:t>- определить на основании данных воинского учета по личным карточкам (форма № Т-2) военнообязанных, подлежащих бронированию по перечню должностей и профессий или по отдельным постановлениям Межведомственной комиссии;</w:t>
      </w:r>
    </w:p>
    <w:p w:rsidR="006B63EA" w:rsidRPr="00101DDE" w:rsidRDefault="006B63EA" w:rsidP="006B63EA">
      <w:pPr>
        <w:pStyle w:val="2"/>
        <w:tabs>
          <w:tab w:val="left" w:pos="10490"/>
        </w:tabs>
        <w:ind w:firstLine="851"/>
        <w:rPr>
          <w:b w:val="0"/>
          <w:szCs w:val="28"/>
        </w:rPr>
      </w:pPr>
      <w:r w:rsidRPr="00101DDE">
        <w:rPr>
          <w:b w:val="0"/>
          <w:szCs w:val="28"/>
        </w:rPr>
        <w:t>- получить под расписку (форма № 12) военные билеты от военнообязанных, подлежащих бронированию;</w:t>
      </w:r>
    </w:p>
    <w:p w:rsidR="006B63EA" w:rsidRPr="00101DDE" w:rsidRDefault="006B63EA" w:rsidP="006B63EA">
      <w:pPr>
        <w:pStyle w:val="2"/>
        <w:tabs>
          <w:tab w:val="left" w:pos="10490"/>
        </w:tabs>
        <w:ind w:firstLine="851"/>
        <w:rPr>
          <w:b w:val="0"/>
          <w:szCs w:val="28"/>
        </w:rPr>
      </w:pPr>
      <w:r w:rsidRPr="00101DDE">
        <w:rPr>
          <w:b w:val="0"/>
          <w:szCs w:val="28"/>
        </w:rPr>
        <w:t>- заполнить удостоверения об отсрочке от призыва на военную службу по мобилизации и в военное время и извещения о зачислении военнообязанных на специальный воинский учет (форма № 4) и в десятидневный срок оформить отсрочки от призыва на военную службу по мобилизации и военное время работникам организации, соответствующим условиям бронирования;</w:t>
      </w:r>
    </w:p>
    <w:p w:rsidR="006B63EA" w:rsidRPr="00101DDE" w:rsidRDefault="006B63EA" w:rsidP="006B63EA">
      <w:pPr>
        <w:pStyle w:val="2"/>
        <w:tabs>
          <w:tab w:val="left" w:pos="10490"/>
        </w:tabs>
        <w:ind w:firstLine="851"/>
        <w:rPr>
          <w:b w:val="0"/>
          <w:szCs w:val="28"/>
        </w:rPr>
      </w:pPr>
      <w:r w:rsidRPr="00101DDE">
        <w:rPr>
          <w:b w:val="0"/>
          <w:szCs w:val="28"/>
        </w:rPr>
        <w:t>-</w:t>
      </w:r>
      <w:r>
        <w:rPr>
          <w:b w:val="0"/>
          <w:szCs w:val="28"/>
        </w:rPr>
        <w:t xml:space="preserve"> </w:t>
      </w:r>
      <w:r w:rsidRPr="00101DDE">
        <w:rPr>
          <w:b w:val="0"/>
          <w:szCs w:val="28"/>
        </w:rPr>
        <w:t xml:space="preserve">подписать у руководителя организации и заверить гербовой печатью заполненные бланки извещений о зачислении граждан на специальный воинский учет (форма № 4) </w:t>
      </w:r>
    </w:p>
    <w:p w:rsidR="006B63EA" w:rsidRPr="00101DDE" w:rsidRDefault="006B63EA" w:rsidP="006B63EA">
      <w:pPr>
        <w:pStyle w:val="2"/>
        <w:tabs>
          <w:tab w:val="left" w:pos="10490"/>
        </w:tabs>
        <w:ind w:firstLine="851"/>
        <w:rPr>
          <w:b w:val="0"/>
          <w:szCs w:val="28"/>
        </w:rPr>
      </w:pPr>
      <w:r w:rsidRPr="00101DDE">
        <w:rPr>
          <w:b w:val="0"/>
          <w:szCs w:val="28"/>
        </w:rPr>
        <w:t>-</w:t>
      </w:r>
      <w:r>
        <w:rPr>
          <w:b w:val="0"/>
          <w:szCs w:val="28"/>
        </w:rPr>
        <w:t xml:space="preserve"> </w:t>
      </w:r>
      <w:r w:rsidRPr="00101DDE">
        <w:rPr>
          <w:b w:val="0"/>
          <w:szCs w:val="28"/>
        </w:rPr>
        <w:t>доставить в военный комиссариат, заполненные бланки специального воинского учета (форма № 4), личные карточки, военные билеты и сдать их под расписку в книге учета передачи бланков специального воинского учета, военных билетов и личных карточек (форма № 11). Передачу документов осуществлять сопроводительным письмом;</w:t>
      </w:r>
    </w:p>
    <w:p w:rsidR="006B63EA" w:rsidRPr="00101DDE" w:rsidRDefault="006B63EA" w:rsidP="006B63EA">
      <w:pPr>
        <w:pStyle w:val="2"/>
        <w:tabs>
          <w:tab w:val="left" w:pos="10490"/>
        </w:tabs>
        <w:ind w:firstLine="851"/>
        <w:rPr>
          <w:b w:val="0"/>
          <w:szCs w:val="28"/>
        </w:rPr>
      </w:pPr>
      <w:r w:rsidRPr="00101DDE">
        <w:rPr>
          <w:b w:val="0"/>
          <w:szCs w:val="28"/>
        </w:rPr>
        <w:t>-</w:t>
      </w:r>
      <w:r>
        <w:rPr>
          <w:b w:val="0"/>
          <w:szCs w:val="28"/>
        </w:rPr>
        <w:t xml:space="preserve"> </w:t>
      </w:r>
      <w:r w:rsidRPr="00101DDE">
        <w:rPr>
          <w:b w:val="0"/>
          <w:szCs w:val="28"/>
        </w:rPr>
        <w:t>получить в военном комиссариате оформленные удостоверения и извещения на военнообязанных, которым предоставлены отсрочки от призыва на военную службу по мобилизации и военное время, а также ранее сданные личные карточки, военные билеты и другие документы военнообязанных. В книге учета передачи бланков специального воинского учета, военных билетов и личных карточек (форма № 11) сделать соответствующие записи;</w:t>
      </w:r>
    </w:p>
    <w:p w:rsidR="006B63EA" w:rsidRPr="00101DDE" w:rsidRDefault="006B63EA" w:rsidP="006B63EA">
      <w:pPr>
        <w:pStyle w:val="2"/>
        <w:tabs>
          <w:tab w:val="left" w:pos="10490"/>
        </w:tabs>
        <w:ind w:firstLine="851"/>
        <w:rPr>
          <w:b w:val="0"/>
          <w:szCs w:val="28"/>
        </w:rPr>
      </w:pPr>
      <w:r w:rsidRPr="00101DDE">
        <w:rPr>
          <w:b w:val="0"/>
          <w:szCs w:val="28"/>
        </w:rPr>
        <w:t>-</w:t>
      </w:r>
      <w:r>
        <w:rPr>
          <w:b w:val="0"/>
          <w:szCs w:val="28"/>
        </w:rPr>
        <w:t xml:space="preserve"> </w:t>
      </w:r>
      <w:r w:rsidRPr="00101DDE">
        <w:rPr>
          <w:b w:val="0"/>
          <w:szCs w:val="28"/>
        </w:rPr>
        <w:t>выслать в пятидневный срок извещения о зачислении забронированных военнообязанных на специальный воинский учет в военные комиссариаты, где они состоят на воинском учете;</w:t>
      </w:r>
    </w:p>
    <w:p w:rsidR="006B63EA" w:rsidRPr="00101DDE" w:rsidRDefault="006B63EA" w:rsidP="006B63EA">
      <w:pPr>
        <w:pStyle w:val="2"/>
        <w:tabs>
          <w:tab w:val="left" w:pos="10490"/>
        </w:tabs>
        <w:ind w:firstLine="851"/>
        <w:rPr>
          <w:b w:val="0"/>
          <w:szCs w:val="28"/>
        </w:rPr>
      </w:pPr>
      <w:r w:rsidRPr="00101DDE">
        <w:rPr>
          <w:b w:val="0"/>
          <w:szCs w:val="28"/>
        </w:rPr>
        <w:t>-</w:t>
      </w:r>
      <w:r>
        <w:rPr>
          <w:b w:val="0"/>
          <w:szCs w:val="28"/>
        </w:rPr>
        <w:t xml:space="preserve"> </w:t>
      </w:r>
      <w:r w:rsidRPr="00101DDE">
        <w:rPr>
          <w:b w:val="0"/>
          <w:szCs w:val="28"/>
        </w:rPr>
        <w:t>внести изменения в книгу по учету бланков специального воинского учета (форма № 13);</w:t>
      </w:r>
    </w:p>
    <w:p w:rsidR="006B63EA" w:rsidRPr="00101DDE" w:rsidRDefault="006B63EA" w:rsidP="006B63EA">
      <w:pPr>
        <w:pStyle w:val="2"/>
        <w:tabs>
          <w:tab w:val="left" w:pos="10490"/>
        </w:tabs>
        <w:ind w:firstLine="851"/>
        <w:rPr>
          <w:b w:val="0"/>
          <w:szCs w:val="28"/>
        </w:rPr>
      </w:pPr>
      <w:r w:rsidRPr="00101DDE">
        <w:rPr>
          <w:b w:val="0"/>
          <w:szCs w:val="28"/>
        </w:rPr>
        <w:t>-</w:t>
      </w:r>
      <w:r>
        <w:rPr>
          <w:b w:val="0"/>
          <w:szCs w:val="28"/>
        </w:rPr>
        <w:t xml:space="preserve"> </w:t>
      </w:r>
      <w:r w:rsidRPr="00101DDE">
        <w:rPr>
          <w:b w:val="0"/>
          <w:szCs w:val="28"/>
        </w:rPr>
        <w:t xml:space="preserve">внести (карандашом) в личную карточку (форма № Т-2) военнообязанного, в строку «состоит на специальном воинском учете» серию и номер удостоверения об отсрочке, номер, раздел и пункт перечня должностей и профессий, по которому оформлено бронирование военнообязанного, дату оформления отсрочки от призыва на военную службу. Не подлежащим бронированию по каким-либо причинам, в этой строке сделать пометки: приписанным к команде с номером «300» - «команда 300»; об ограничениях по военно-учетной специальности, возрасту, воинскому званию и должности; о дате увольнения в запас офицеров, прослуживших в ВС РФ два-три года; о работе на автомобильном транспорте, подлежащем поставке ВС РФ по нарядам военных комиссариатов, о зачислении в </w:t>
      </w:r>
      <w:proofErr w:type="spellStart"/>
      <w:r w:rsidRPr="00101DDE">
        <w:rPr>
          <w:b w:val="0"/>
          <w:szCs w:val="28"/>
        </w:rPr>
        <w:t>спецформирования</w:t>
      </w:r>
      <w:proofErr w:type="spellEnd"/>
      <w:r w:rsidRPr="00101DDE">
        <w:rPr>
          <w:b w:val="0"/>
          <w:szCs w:val="28"/>
        </w:rPr>
        <w:t xml:space="preserve"> и т. д. </w:t>
      </w:r>
    </w:p>
    <w:p w:rsidR="006B63EA" w:rsidRPr="00101DDE" w:rsidRDefault="006B63EA" w:rsidP="006B63EA">
      <w:pPr>
        <w:pStyle w:val="2"/>
        <w:tabs>
          <w:tab w:val="left" w:pos="10490"/>
        </w:tabs>
        <w:ind w:firstLine="851"/>
        <w:rPr>
          <w:b w:val="0"/>
          <w:szCs w:val="28"/>
        </w:rPr>
      </w:pPr>
      <w:r w:rsidRPr="00101DDE">
        <w:rPr>
          <w:b w:val="0"/>
          <w:szCs w:val="28"/>
        </w:rPr>
        <w:t>-</w:t>
      </w:r>
      <w:r>
        <w:rPr>
          <w:b w:val="0"/>
          <w:szCs w:val="28"/>
        </w:rPr>
        <w:t xml:space="preserve"> </w:t>
      </w:r>
      <w:r w:rsidRPr="00101DDE">
        <w:rPr>
          <w:b w:val="0"/>
          <w:szCs w:val="28"/>
        </w:rPr>
        <w:t>военные билеты и другие документы, полученные от военнообязанных, возвратить в пятидневный срок, принять от них расписки (форма № 12);</w:t>
      </w:r>
    </w:p>
    <w:p w:rsidR="006B63EA" w:rsidRPr="00101DDE" w:rsidRDefault="006B63EA" w:rsidP="006B63EA">
      <w:pPr>
        <w:pStyle w:val="2"/>
        <w:tabs>
          <w:tab w:val="left" w:pos="10490"/>
        </w:tabs>
        <w:ind w:firstLine="851"/>
        <w:rPr>
          <w:b w:val="0"/>
          <w:szCs w:val="28"/>
        </w:rPr>
      </w:pPr>
      <w:r w:rsidRPr="00101DDE">
        <w:rPr>
          <w:b w:val="0"/>
          <w:szCs w:val="28"/>
        </w:rPr>
        <w:lastRenderedPageBreak/>
        <w:t>-</w:t>
      </w:r>
      <w:r>
        <w:rPr>
          <w:b w:val="0"/>
          <w:szCs w:val="28"/>
        </w:rPr>
        <w:t xml:space="preserve"> </w:t>
      </w:r>
      <w:r w:rsidRPr="00101DDE">
        <w:rPr>
          <w:b w:val="0"/>
          <w:szCs w:val="28"/>
        </w:rPr>
        <w:t>хранение удостоверений об отсрочке от призыва на военную службу (формы № 4 и 4А) на забронированных военнообязанных организовать по цехам, отделам, службам и другим структурным подразделения, а также по алфавиту и в порядке, обеспечивающем возможность быстрого вручения их военнообязанным;</w:t>
      </w:r>
    </w:p>
    <w:p w:rsidR="006B63EA" w:rsidRPr="00101DDE" w:rsidRDefault="006B63EA" w:rsidP="006B63EA">
      <w:pPr>
        <w:pStyle w:val="2"/>
        <w:tabs>
          <w:tab w:val="left" w:pos="10490"/>
        </w:tabs>
        <w:ind w:firstLine="851"/>
        <w:rPr>
          <w:b w:val="0"/>
          <w:szCs w:val="28"/>
        </w:rPr>
      </w:pPr>
      <w:r w:rsidRPr="00101DDE">
        <w:rPr>
          <w:b w:val="0"/>
          <w:szCs w:val="28"/>
        </w:rPr>
        <w:t>-</w:t>
      </w:r>
      <w:r>
        <w:rPr>
          <w:b w:val="0"/>
          <w:szCs w:val="28"/>
        </w:rPr>
        <w:t xml:space="preserve"> </w:t>
      </w:r>
      <w:r w:rsidRPr="00101DDE">
        <w:rPr>
          <w:b w:val="0"/>
          <w:szCs w:val="28"/>
        </w:rPr>
        <w:t xml:space="preserve">испорченные бланки специального воинского учета погасить и в течение квартала текущего года сдать для уничтожения в военный комиссариат. </w:t>
      </w:r>
    </w:p>
    <w:p w:rsidR="006B63EA" w:rsidRPr="00101DDE" w:rsidRDefault="006B63EA" w:rsidP="006B63EA">
      <w:pPr>
        <w:pStyle w:val="2"/>
        <w:tabs>
          <w:tab w:val="left" w:pos="10490"/>
        </w:tabs>
        <w:ind w:firstLine="851"/>
        <w:rPr>
          <w:b w:val="0"/>
          <w:szCs w:val="28"/>
        </w:rPr>
      </w:pPr>
      <w:r w:rsidRPr="00101DDE">
        <w:rPr>
          <w:b w:val="0"/>
          <w:szCs w:val="28"/>
        </w:rPr>
        <w:t xml:space="preserve"> </w:t>
      </w:r>
    </w:p>
    <w:p w:rsidR="006B63EA" w:rsidRPr="00101DDE" w:rsidRDefault="006B63EA" w:rsidP="006B63EA">
      <w:pPr>
        <w:pStyle w:val="2"/>
        <w:tabs>
          <w:tab w:val="left" w:pos="10490"/>
        </w:tabs>
        <w:ind w:firstLine="851"/>
        <w:rPr>
          <w:b w:val="0"/>
          <w:szCs w:val="28"/>
          <w:u w:val="single"/>
        </w:rPr>
      </w:pPr>
      <w:r>
        <w:rPr>
          <w:b w:val="0"/>
          <w:szCs w:val="28"/>
        </w:rPr>
        <w:t xml:space="preserve"> </w:t>
      </w:r>
      <w:r w:rsidRPr="00101DDE">
        <w:rPr>
          <w:b w:val="0"/>
          <w:szCs w:val="28"/>
          <w:u w:val="single"/>
        </w:rPr>
        <w:t>3.5</w:t>
      </w:r>
      <w:r>
        <w:rPr>
          <w:b w:val="0"/>
          <w:szCs w:val="28"/>
          <w:u w:val="single"/>
        </w:rPr>
        <w:t>.</w:t>
      </w:r>
      <w:r w:rsidRPr="00101DDE">
        <w:rPr>
          <w:b w:val="0"/>
          <w:szCs w:val="28"/>
          <w:u w:val="single"/>
        </w:rPr>
        <w:t>3. При аннулировании отсрочек от призыва на военную службу:</w:t>
      </w:r>
    </w:p>
    <w:p w:rsidR="006B63EA" w:rsidRPr="00101DDE" w:rsidRDefault="006B63EA" w:rsidP="006B63EA">
      <w:pPr>
        <w:pStyle w:val="2"/>
        <w:tabs>
          <w:tab w:val="left" w:pos="10490"/>
        </w:tabs>
        <w:ind w:firstLine="851"/>
        <w:rPr>
          <w:b w:val="0"/>
          <w:szCs w:val="28"/>
        </w:rPr>
      </w:pPr>
      <w:r w:rsidRPr="00101DDE">
        <w:rPr>
          <w:b w:val="0"/>
          <w:szCs w:val="28"/>
        </w:rPr>
        <w:t>-</w:t>
      </w:r>
      <w:r>
        <w:rPr>
          <w:b w:val="0"/>
          <w:szCs w:val="28"/>
        </w:rPr>
        <w:t xml:space="preserve"> </w:t>
      </w:r>
      <w:r w:rsidRPr="00101DDE">
        <w:rPr>
          <w:b w:val="0"/>
          <w:szCs w:val="28"/>
        </w:rPr>
        <w:t>сообщить в пятидневный срок военным комиссариатам, в которых военнообязанные состоят на воинском учете, дату, и причину аннулирования предоставленных отсрочек от призыва на военную службу;</w:t>
      </w:r>
    </w:p>
    <w:p w:rsidR="006B63EA" w:rsidRPr="00101DDE" w:rsidRDefault="006B63EA" w:rsidP="006B63EA">
      <w:pPr>
        <w:pStyle w:val="2"/>
        <w:tabs>
          <w:tab w:val="left" w:pos="10490"/>
        </w:tabs>
        <w:ind w:firstLine="851"/>
        <w:rPr>
          <w:b w:val="0"/>
          <w:szCs w:val="28"/>
        </w:rPr>
      </w:pPr>
      <w:r w:rsidRPr="00101DDE">
        <w:rPr>
          <w:b w:val="0"/>
          <w:szCs w:val="28"/>
        </w:rPr>
        <w:t>-</w:t>
      </w:r>
      <w:r>
        <w:rPr>
          <w:b w:val="0"/>
          <w:szCs w:val="28"/>
        </w:rPr>
        <w:t xml:space="preserve"> </w:t>
      </w:r>
      <w:r w:rsidRPr="00101DDE">
        <w:rPr>
          <w:b w:val="0"/>
          <w:szCs w:val="28"/>
        </w:rPr>
        <w:t>погасить удостоверение об отсрочке от призыва на военную службу (формы № 4 и 4а) и аннулировать отметки в личных карточках (форма № Т-2) о зачислении военнообязанных на специальный воинский учет;</w:t>
      </w:r>
    </w:p>
    <w:p w:rsidR="006B63EA" w:rsidRPr="00101DDE" w:rsidRDefault="006B63EA" w:rsidP="006B63EA">
      <w:pPr>
        <w:pStyle w:val="2"/>
        <w:tabs>
          <w:tab w:val="left" w:pos="10490"/>
        </w:tabs>
        <w:ind w:firstLine="851"/>
        <w:rPr>
          <w:b w:val="0"/>
          <w:szCs w:val="28"/>
        </w:rPr>
      </w:pPr>
      <w:r w:rsidRPr="00101DDE">
        <w:rPr>
          <w:b w:val="0"/>
          <w:szCs w:val="28"/>
        </w:rPr>
        <w:t>-</w:t>
      </w:r>
      <w:r>
        <w:rPr>
          <w:b w:val="0"/>
          <w:szCs w:val="28"/>
        </w:rPr>
        <w:t xml:space="preserve"> </w:t>
      </w:r>
      <w:r w:rsidRPr="00101DDE">
        <w:rPr>
          <w:b w:val="0"/>
          <w:szCs w:val="28"/>
        </w:rPr>
        <w:t>сдать погашенное удостоверение об отсрочке от призыва на военную службу (формы № 4 и 4 а) в военный комиссариат по месту их оформления для уничтожения в установленном порядке;</w:t>
      </w:r>
    </w:p>
    <w:p w:rsidR="006B63EA" w:rsidRPr="00101DDE" w:rsidRDefault="006B63EA" w:rsidP="006B63EA">
      <w:pPr>
        <w:pStyle w:val="2"/>
        <w:tabs>
          <w:tab w:val="left" w:pos="10490"/>
        </w:tabs>
        <w:ind w:firstLine="851"/>
        <w:rPr>
          <w:b w:val="0"/>
          <w:szCs w:val="28"/>
        </w:rPr>
      </w:pPr>
      <w:r w:rsidRPr="00101DDE">
        <w:rPr>
          <w:b w:val="0"/>
          <w:szCs w:val="28"/>
        </w:rPr>
        <w:t>-</w:t>
      </w:r>
      <w:r>
        <w:rPr>
          <w:b w:val="0"/>
          <w:szCs w:val="28"/>
        </w:rPr>
        <w:t xml:space="preserve"> </w:t>
      </w:r>
      <w:r w:rsidRPr="00101DDE">
        <w:rPr>
          <w:b w:val="0"/>
          <w:szCs w:val="28"/>
        </w:rPr>
        <w:t>сделать соответствующие записи в книге по учету бланков специального воинского учета (форма № 13) об израсходовании удостоверений об отсрочке от призыва на военную службу.</w:t>
      </w:r>
    </w:p>
    <w:p w:rsidR="006B63EA" w:rsidRPr="00101DDE" w:rsidRDefault="006B63EA" w:rsidP="006B63EA">
      <w:pPr>
        <w:pStyle w:val="2"/>
        <w:tabs>
          <w:tab w:val="left" w:pos="10490"/>
        </w:tabs>
        <w:ind w:firstLine="851"/>
        <w:rPr>
          <w:b w:val="0"/>
          <w:szCs w:val="28"/>
        </w:rPr>
      </w:pPr>
    </w:p>
    <w:p w:rsidR="006B63EA" w:rsidRPr="00101DDE" w:rsidRDefault="006B63EA" w:rsidP="006B63EA">
      <w:pPr>
        <w:pStyle w:val="2"/>
        <w:tabs>
          <w:tab w:val="left" w:pos="10490"/>
        </w:tabs>
        <w:ind w:firstLine="851"/>
        <w:rPr>
          <w:b w:val="0"/>
          <w:szCs w:val="28"/>
        </w:rPr>
      </w:pPr>
      <w:r>
        <w:rPr>
          <w:b w:val="0"/>
          <w:szCs w:val="28"/>
        </w:rPr>
        <w:t xml:space="preserve"> </w:t>
      </w:r>
      <w:r w:rsidRPr="00101DDE">
        <w:rPr>
          <w:b w:val="0"/>
          <w:szCs w:val="28"/>
          <w:u w:val="single"/>
        </w:rPr>
        <w:t>3.5</w:t>
      </w:r>
      <w:r>
        <w:rPr>
          <w:b w:val="0"/>
          <w:szCs w:val="28"/>
          <w:u w:val="single"/>
        </w:rPr>
        <w:t>.</w:t>
      </w:r>
      <w:r w:rsidRPr="00101DDE">
        <w:rPr>
          <w:b w:val="0"/>
          <w:szCs w:val="28"/>
          <w:u w:val="single"/>
        </w:rPr>
        <w:t>4.</w:t>
      </w:r>
      <w:r>
        <w:rPr>
          <w:b w:val="0"/>
          <w:szCs w:val="28"/>
          <w:u w:val="single"/>
        </w:rPr>
        <w:t xml:space="preserve"> </w:t>
      </w:r>
      <w:r w:rsidRPr="00101DDE">
        <w:rPr>
          <w:b w:val="0"/>
          <w:szCs w:val="28"/>
          <w:u w:val="single"/>
        </w:rPr>
        <w:t>При перемещении военнообязанных на другие должности</w:t>
      </w:r>
      <w:r w:rsidRPr="00101DDE">
        <w:rPr>
          <w:b w:val="0"/>
          <w:szCs w:val="28"/>
        </w:rPr>
        <w:t xml:space="preserve"> в этой же организации, изменение квалификации или военно-учетных признаков (военно-учетных специальностей, воинского звания, возраста, состава и профиля) и дающих право на бронирование их по новым должностям вносить в десятидневный срок необходимые изменения в удостоверения (форма № 4) и представлять их в военный комиссариат. О внесении изменений в удостоверения об отсрочке от призыва военнообязанных, состоящих на воинском учете в других военных комиссариатах, которые оформляли им отсрочки от призыва на военную службу, в пятидневный срок сообщать военным комиссариатам содержание изменений для внесения их в извещения. </w:t>
      </w:r>
    </w:p>
    <w:p w:rsidR="006B63EA" w:rsidRPr="00101DDE" w:rsidRDefault="006B63EA" w:rsidP="006B63EA">
      <w:pPr>
        <w:pStyle w:val="2"/>
        <w:tabs>
          <w:tab w:val="left" w:pos="10490"/>
        </w:tabs>
        <w:ind w:firstLine="851"/>
        <w:rPr>
          <w:b w:val="0"/>
          <w:szCs w:val="28"/>
        </w:rPr>
      </w:pPr>
    </w:p>
    <w:p w:rsidR="006B63EA" w:rsidRPr="00101DDE" w:rsidRDefault="006B63EA" w:rsidP="006B63EA">
      <w:pPr>
        <w:pStyle w:val="2"/>
        <w:tabs>
          <w:tab w:val="left" w:pos="10490"/>
        </w:tabs>
        <w:ind w:firstLine="851"/>
        <w:rPr>
          <w:b w:val="0"/>
          <w:szCs w:val="28"/>
        </w:rPr>
      </w:pPr>
      <w:r>
        <w:rPr>
          <w:b w:val="0"/>
          <w:szCs w:val="28"/>
        </w:rPr>
        <w:t xml:space="preserve"> </w:t>
      </w:r>
      <w:r w:rsidRPr="00101DDE">
        <w:rPr>
          <w:b w:val="0"/>
          <w:szCs w:val="28"/>
        </w:rPr>
        <w:t>3.5</w:t>
      </w:r>
      <w:r>
        <w:rPr>
          <w:b w:val="0"/>
          <w:szCs w:val="28"/>
        </w:rPr>
        <w:t>.</w:t>
      </w:r>
      <w:r w:rsidRPr="00101DDE">
        <w:rPr>
          <w:b w:val="0"/>
          <w:szCs w:val="28"/>
        </w:rPr>
        <w:t>5.</w:t>
      </w:r>
      <w:r>
        <w:rPr>
          <w:b w:val="0"/>
          <w:szCs w:val="28"/>
        </w:rPr>
        <w:t xml:space="preserve"> </w:t>
      </w:r>
      <w:r w:rsidRPr="00101DDE">
        <w:rPr>
          <w:b w:val="0"/>
          <w:szCs w:val="28"/>
        </w:rPr>
        <w:t>Разрабатывать планы мероприятий по вручению удостоверений об отсрочке от призыва на военную службу гражданам, пребывающим в запасе (форма № 15) и изготавливать необходимое количество бланков ведомости на выдачу военнообязанным удостоверений об отсрочке от призыва на военную службу (форма № 9, 9а, 10).</w:t>
      </w:r>
    </w:p>
    <w:p w:rsidR="006B63EA" w:rsidRPr="00AF582D" w:rsidRDefault="006B63EA" w:rsidP="006B63EA">
      <w:pPr>
        <w:pStyle w:val="2"/>
        <w:tabs>
          <w:tab w:val="left" w:pos="10490"/>
        </w:tabs>
        <w:ind w:firstLine="851"/>
        <w:rPr>
          <w:b w:val="0"/>
          <w:sz w:val="20"/>
        </w:rPr>
      </w:pPr>
    </w:p>
    <w:p w:rsidR="006B63EA" w:rsidRPr="00101DDE" w:rsidRDefault="006B63EA" w:rsidP="006B63EA">
      <w:pPr>
        <w:pStyle w:val="2"/>
        <w:tabs>
          <w:tab w:val="left" w:pos="10490"/>
        </w:tabs>
        <w:ind w:firstLine="851"/>
        <w:rPr>
          <w:b w:val="0"/>
          <w:szCs w:val="28"/>
        </w:rPr>
      </w:pPr>
      <w:r>
        <w:rPr>
          <w:b w:val="0"/>
          <w:szCs w:val="28"/>
        </w:rPr>
        <w:t xml:space="preserve"> </w:t>
      </w:r>
      <w:r w:rsidRPr="00101DDE">
        <w:rPr>
          <w:b w:val="0"/>
          <w:szCs w:val="28"/>
        </w:rPr>
        <w:t>3.5</w:t>
      </w:r>
      <w:r>
        <w:rPr>
          <w:b w:val="0"/>
          <w:szCs w:val="28"/>
        </w:rPr>
        <w:t>.</w:t>
      </w:r>
      <w:r w:rsidRPr="00101DDE">
        <w:rPr>
          <w:b w:val="0"/>
          <w:szCs w:val="28"/>
        </w:rPr>
        <w:t>6.</w:t>
      </w:r>
      <w:r>
        <w:rPr>
          <w:b w:val="0"/>
          <w:szCs w:val="28"/>
        </w:rPr>
        <w:t xml:space="preserve"> </w:t>
      </w:r>
      <w:r w:rsidRPr="00101DDE">
        <w:rPr>
          <w:b w:val="0"/>
          <w:szCs w:val="28"/>
        </w:rPr>
        <w:t xml:space="preserve">При перемещении или увольнении специалиста воинского учета, сверить наличие бланков воинского учета (форма № 4), числящихся за организацией, с данными учета этих бланков военного комиссариата. По результатам сверки сделать запись представителя военного комиссариата в книге по учету бланков специального воинского учета (форма № 11), и передать </w:t>
      </w:r>
      <w:r w:rsidRPr="00101DDE">
        <w:rPr>
          <w:b w:val="0"/>
          <w:szCs w:val="28"/>
        </w:rPr>
        <w:lastRenderedPageBreak/>
        <w:t xml:space="preserve">бланки (форма № 4) новому работнику воинского учета, сделав запись в данной книге. Документы воинского учета передать актом. </w:t>
      </w:r>
    </w:p>
    <w:p w:rsidR="006B63EA" w:rsidRPr="00AF582D" w:rsidRDefault="006B63EA" w:rsidP="006B63EA">
      <w:pPr>
        <w:pStyle w:val="2"/>
        <w:tabs>
          <w:tab w:val="left" w:pos="10490"/>
        </w:tabs>
        <w:ind w:firstLine="851"/>
        <w:rPr>
          <w:b w:val="0"/>
          <w:sz w:val="20"/>
        </w:rPr>
      </w:pPr>
    </w:p>
    <w:p w:rsidR="006B63EA" w:rsidRPr="00101DDE" w:rsidRDefault="006B63EA" w:rsidP="006B63EA">
      <w:pPr>
        <w:pStyle w:val="2"/>
        <w:tabs>
          <w:tab w:val="left" w:pos="10490"/>
        </w:tabs>
        <w:ind w:firstLine="851"/>
        <w:rPr>
          <w:b w:val="0"/>
          <w:szCs w:val="28"/>
          <w:u w:val="single"/>
        </w:rPr>
      </w:pPr>
      <w:r>
        <w:rPr>
          <w:b w:val="0"/>
          <w:szCs w:val="28"/>
        </w:rPr>
        <w:t xml:space="preserve"> </w:t>
      </w:r>
      <w:r w:rsidRPr="00101DDE">
        <w:rPr>
          <w:b w:val="0"/>
          <w:szCs w:val="28"/>
          <w:u w:val="single"/>
        </w:rPr>
        <w:t>3.5</w:t>
      </w:r>
      <w:r>
        <w:rPr>
          <w:b w:val="0"/>
          <w:szCs w:val="28"/>
          <w:u w:val="single"/>
        </w:rPr>
        <w:t>.</w:t>
      </w:r>
      <w:r w:rsidRPr="00101DDE">
        <w:rPr>
          <w:b w:val="0"/>
          <w:szCs w:val="28"/>
          <w:u w:val="single"/>
        </w:rPr>
        <w:t>7. С объявлением мобилизации:</w:t>
      </w:r>
    </w:p>
    <w:p w:rsidR="006B63EA" w:rsidRPr="00101DDE" w:rsidRDefault="006B63EA" w:rsidP="006B63EA">
      <w:pPr>
        <w:pStyle w:val="2"/>
        <w:tabs>
          <w:tab w:val="left" w:pos="10490"/>
        </w:tabs>
        <w:ind w:firstLine="851"/>
        <w:rPr>
          <w:b w:val="0"/>
          <w:szCs w:val="28"/>
          <w:u w:val="single"/>
        </w:rPr>
      </w:pPr>
      <w:r>
        <w:rPr>
          <w:b w:val="0"/>
          <w:szCs w:val="28"/>
        </w:rPr>
        <w:t xml:space="preserve"> </w:t>
      </w:r>
      <w:r w:rsidRPr="00101DDE">
        <w:rPr>
          <w:b w:val="0"/>
          <w:szCs w:val="28"/>
        </w:rPr>
        <w:t>- вручать военнообязанным удостоверения об отсрочке от призыва на военную службу по мобилизации и в</w:t>
      </w:r>
      <w:r>
        <w:rPr>
          <w:b w:val="0"/>
          <w:szCs w:val="28"/>
        </w:rPr>
        <w:t xml:space="preserve"> </w:t>
      </w:r>
      <w:r w:rsidRPr="00101DDE">
        <w:rPr>
          <w:b w:val="0"/>
          <w:szCs w:val="28"/>
        </w:rPr>
        <w:t>военное время;</w:t>
      </w:r>
    </w:p>
    <w:p w:rsidR="006B63EA" w:rsidRPr="00101DDE" w:rsidRDefault="006B63EA" w:rsidP="006B63EA">
      <w:pPr>
        <w:pStyle w:val="2"/>
        <w:tabs>
          <w:tab w:val="left" w:pos="10490"/>
        </w:tabs>
        <w:ind w:firstLine="851"/>
        <w:rPr>
          <w:b w:val="0"/>
          <w:szCs w:val="28"/>
        </w:rPr>
      </w:pPr>
      <w:r>
        <w:rPr>
          <w:b w:val="0"/>
          <w:szCs w:val="28"/>
        </w:rPr>
        <w:t xml:space="preserve"> </w:t>
      </w:r>
      <w:r w:rsidRPr="00101DDE">
        <w:rPr>
          <w:b w:val="0"/>
          <w:szCs w:val="28"/>
        </w:rPr>
        <w:t>- в семидневный срок сдавать в военный комиссариат по месту нахождения организации в установленном порядке чистые бланки специального воинского учета (форма №4), удостоверения об отсрочке от призыва на военную службу, не врученные военнообязанным, оформленные ведомости на выдачу удостоверений об отсрочки от призыва (форма № 9, 9а);</w:t>
      </w:r>
    </w:p>
    <w:p w:rsidR="006B63EA" w:rsidRPr="00AF582D" w:rsidRDefault="006B63EA" w:rsidP="006B63EA">
      <w:pPr>
        <w:tabs>
          <w:tab w:val="left" w:pos="10490"/>
        </w:tabs>
        <w:jc w:val="both"/>
      </w:pPr>
    </w:p>
    <w:p w:rsidR="006B63EA" w:rsidRPr="00101DDE" w:rsidRDefault="006B63EA" w:rsidP="006B63EA">
      <w:pPr>
        <w:tabs>
          <w:tab w:val="left" w:pos="10490"/>
        </w:tabs>
        <w:jc w:val="center"/>
        <w:rPr>
          <w:sz w:val="28"/>
          <w:szCs w:val="28"/>
        </w:rPr>
      </w:pPr>
      <w:r w:rsidRPr="00101DDE">
        <w:rPr>
          <w:sz w:val="28"/>
          <w:szCs w:val="28"/>
        </w:rPr>
        <w:t>4.  ПРАВА</w:t>
      </w:r>
    </w:p>
    <w:p w:rsidR="006B63EA" w:rsidRPr="00AF582D" w:rsidRDefault="006B63EA" w:rsidP="006B63EA">
      <w:pPr>
        <w:tabs>
          <w:tab w:val="left" w:pos="10490"/>
        </w:tabs>
        <w:jc w:val="center"/>
      </w:pPr>
    </w:p>
    <w:p w:rsidR="006B63EA" w:rsidRPr="00101DDE" w:rsidRDefault="006B63EA" w:rsidP="006B63EA">
      <w:pPr>
        <w:tabs>
          <w:tab w:val="left" w:pos="10490"/>
        </w:tabs>
        <w:ind w:firstLine="851"/>
        <w:jc w:val="both"/>
        <w:rPr>
          <w:sz w:val="28"/>
          <w:szCs w:val="28"/>
        </w:rPr>
      </w:pPr>
      <w:r w:rsidRPr="00101DDE">
        <w:rPr>
          <w:sz w:val="28"/>
          <w:szCs w:val="28"/>
        </w:rPr>
        <w:t>4.1. Принимать решения в пределах своей компетенции и требовать от работников предприятия (организации) выполнения своих обязанностей  по воинскому учету и бронированию.</w:t>
      </w:r>
    </w:p>
    <w:p w:rsidR="006B63EA" w:rsidRPr="00101DDE" w:rsidRDefault="006B63EA" w:rsidP="006B63EA">
      <w:pPr>
        <w:tabs>
          <w:tab w:val="left" w:pos="10490"/>
        </w:tabs>
        <w:ind w:firstLine="851"/>
        <w:jc w:val="both"/>
        <w:rPr>
          <w:sz w:val="28"/>
          <w:szCs w:val="28"/>
        </w:rPr>
      </w:pPr>
      <w:r w:rsidRPr="00101DDE">
        <w:rPr>
          <w:sz w:val="28"/>
          <w:szCs w:val="28"/>
        </w:rPr>
        <w:t xml:space="preserve">4.2.  Осуществлять взаимодействие лично или через начальника мобилизационного подразделения (начальника отдела кадров) с руководителями подразделений предприятия (организации), </w:t>
      </w:r>
      <w:r>
        <w:rPr>
          <w:sz w:val="28"/>
          <w:szCs w:val="28"/>
        </w:rPr>
        <w:t>а</w:t>
      </w:r>
      <w:r w:rsidRPr="00101DDE">
        <w:rPr>
          <w:sz w:val="28"/>
          <w:szCs w:val="28"/>
        </w:rPr>
        <w:t>дминистрацией муниципального образования и отделом военного комиссариата территории по вопросам воинского учета и бронирования граждан, пребывающих в запасе.</w:t>
      </w:r>
    </w:p>
    <w:p w:rsidR="006B63EA" w:rsidRPr="00AF582D" w:rsidRDefault="006B63EA" w:rsidP="006B63EA">
      <w:pPr>
        <w:tabs>
          <w:tab w:val="left" w:pos="10490"/>
        </w:tabs>
      </w:pPr>
    </w:p>
    <w:p w:rsidR="006B63EA" w:rsidRPr="00101DDE" w:rsidRDefault="006B63EA" w:rsidP="006B63EA">
      <w:pPr>
        <w:widowControl/>
        <w:tabs>
          <w:tab w:val="left" w:pos="10490"/>
        </w:tabs>
        <w:autoSpaceDE/>
        <w:autoSpaceDN/>
        <w:adjustRightInd/>
        <w:ind w:left="6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5. </w:t>
      </w:r>
      <w:r w:rsidRPr="00101DDE">
        <w:rPr>
          <w:sz w:val="28"/>
          <w:szCs w:val="28"/>
        </w:rPr>
        <w:t>ОТВЕТСТВЕННОСТЬ</w:t>
      </w:r>
    </w:p>
    <w:p w:rsidR="006B63EA" w:rsidRPr="00AF582D" w:rsidRDefault="006B63EA" w:rsidP="006B63EA">
      <w:pPr>
        <w:tabs>
          <w:tab w:val="left" w:pos="10490"/>
        </w:tabs>
      </w:pPr>
    </w:p>
    <w:p w:rsidR="006B63EA" w:rsidRPr="00101DDE" w:rsidRDefault="006B63EA" w:rsidP="006B63EA">
      <w:pPr>
        <w:tabs>
          <w:tab w:val="left" w:pos="10490"/>
        </w:tabs>
        <w:ind w:firstLine="851"/>
        <w:jc w:val="both"/>
        <w:rPr>
          <w:sz w:val="28"/>
          <w:szCs w:val="28"/>
        </w:rPr>
      </w:pPr>
      <w:r w:rsidRPr="00101DDE">
        <w:rPr>
          <w:sz w:val="28"/>
          <w:szCs w:val="28"/>
        </w:rPr>
        <w:t xml:space="preserve">5.1.  Несет личную ответственность за состояние воинского учета и бронирования граждан, пребывающих в запасе и работающих в ОМСУ, на предприятии (организации) в соответствии с Законодательством Российской Федерации.  </w:t>
      </w:r>
    </w:p>
    <w:p w:rsidR="006B63EA" w:rsidRPr="00101DDE" w:rsidRDefault="006B63EA" w:rsidP="006B63EA">
      <w:pPr>
        <w:tabs>
          <w:tab w:val="left" w:pos="10490"/>
        </w:tabs>
        <w:ind w:firstLine="851"/>
        <w:jc w:val="both"/>
        <w:rPr>
          <w:sz w:val="28"/>
          <w:szCs w:val="28"/>
        </w:rPr>
      </w:pPr>
      <w:r w:rsidRPr="00101DDE">
        <w:rPr>
          <w:sz w:val="28"/>
          <w:szCs w:val="28"/>
        </w:rPr>
        <w:t>5.2.  Отвечает за соблюдение личной трудовой дисциплины.</w:t>
      </w:r>
    </w:p>
    <w:p w:rsidR="006B63EA" w:rsidRDefault="006B63EA" w:rsidP="006B63EA">
      <w:pPr>
        <w:tabs>
          <w:tab w:val="left" w:pos="10490"/>
        </w:tabs>
        <w:ind w:firstLine="851"/>
        <w:jc w:val="both"/>
        <w:rPr>
          <w:sz w:val="28"/>
          <w:szCs w:val="28"/>
        </w:rPr>
      </w:pPr>
    </w:p>
    <w:p w:rsidR="006B63EA" w:rsidRDefault="006B63EA" w:rsidP="006B63EA">
      <w:pPr>
        <w:tabs>
          <w:tab w:val="left" w:pos="10490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gramStart"/>
      <w:r>
        <w:rPr>
          <w:sz w:val="28"/>
          <w:szCs w:val="28"/>
        </w:rPr>
        <w:t>сельского</w:t>
      </w:r>
      <w:proofErr w:type="gramEnd"/>
      <w:r>
        <w:rPr>
          <w:sz w:val="28"/>
          <w:szCs w:val="28"/>
        </w:rPr>
        <w:t xml:space="preserve"> </w:t>
      </w:r>
    </w:p>
    <w:p w:rsidR="006B63EA" w:rsidRPr="00101DDE" w:rsidRDefault="006B63EA" w:rsidP="006B63EA">
      <w:pPr>
        <w:tabs>
          <w:tab w:val="left" w:pos="10490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поселения Абашево                                                 Г.А. </w:t>
      </w:r>
      <w:proofErr w:type="spellStart"/>
      <w:r>
        <w:rPr>
          <w:sz w:val="28"/>
          <w:szCs w:val="28"/>
        </w:rPr>
        <w:t>Шабавнина</w:t>
      </w:r>
      <w:proofErr w:type="spellEnd"/>
      <w:r>
        <w:rPr>
          <w:sz w:val="28"/>
          <w:szCs w:val="28"/>
        </w:rPr>
        <w:t xml:space="preserve">      </w:t>
      </w:r>
    </w:p>
    <w:p w:rsidR="006B63EA" w:rsidRDefault="006B63EA" w:rsidP="006B63EA">
      <w:pPr>
        <w:tabs>
          <w:tab w:val="left" w:pos="10490"/>
        </w:tabs>
        <w:jc w:val="both"/>
        <w:rPr>
          <w:sz w:val="28"/>
          <w:szCs w:val="28"/>
        </w:rPr>
      </w:pPr>
    </w:p>
    <w:p w:rsidR="006B63EA" w:rsidRDefault="006B63EA" w:rsidP="006B63EA">
      <w:pPr>
        <w:tabs>
          <w:tab w:val="left" w:pos="10490"/>
        </w:tabs>
        <w:jc w:val="both"/>
        <w:rPr>
          <w:b/>
          <w:szCs w:val="28"/>
        </w:rPr>
      </w:pPr>
      <w:r w:rsidRPr="00101DDE">
        <w:rPr>
          <w:sz w:val="28"/>
          <w:szCs w:val="28"/>
        </w:rPr>
        <w:t xml:space="preserve">С инструкцией </w:t>
      </w:r>
      <w:proofErr w:type="gramStart"/>
      <w:r w:rsidRPr="00101DDE">
        <w:rPr>
          <w:sz w:val="28"/>
          <w:szCs w:val="28"/>
        </w:rPr>
        <w:t>ознакомлен</w:t>
      </w:r>
      <w:proofErr w:type="gramEnd"/>
      <w:r w:rsidRPr="00101DDE">
        <w:rPr>
          <w:sz w:val="28"/>
          <w:szCs w:val="28"/>
        </w:rPr>
        <w:t xml:space="preserve"> (на): 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Спец</w:t>
      </w:r>
      <w:proofErr w:type="gramEnd"/>
      <w:r>
        <w:rPr>
          <w:sz w:val="28"/>
          <w:szCs w:val="28"/>
        </w:rPr>
        <w:t>. ВУС                     О.Е. Ермакова</w:t>
      </w:r>
    </w:p>
    <w:p w:rsidR="006B63EA" w:rsidRPr="00712DA6" w:rsidRDefault="006B63EA" w:rsidP="006B63EA">
      <w:pPr>
        <w:pStyle w:val="2"/>
        <w:tabs>
          <w:tab w:val="left" w:pos="10490"/>
        </w:tabs>
        <w:ind w:firstLine="709"/>
        <w:rPr>
          <w:sz w:val="24"/>
          <w:szCs w:val="24"/>
        </w:rPr>
      </w:pPr>
      <w:r w:rsidRPr="00101DDE">
        <w:rPr>
          <w:b w:val="0"/>
          <w:szCs w:val="28"/>
        </w:rPr>
        <w:t xml:space="preserve">                                            </w:t>
      </w:r>
    </w:p>
    <w:p w:rsidR="006B63EA" w:rsidRDefault="006B63EA" w:rsidP="006B63EA"/>
    <w:p w:rsidR="006B63EA" w:rsidRDefault="006B63EA" w:rsidP="00436035">
      <w:pPr>
        <w:shd w:val="clear" w:color="auto" w:fill="FFFFFF"/>
        <w:ind w:firstLine="851"/>
        <w:jc w:val="both"/>
        <w:rPr>
          <w:sz w:val="28"/>
          <w:szCs w:val="28"/>
        </w:rPr>
      </w:pPr>
    </w:p>
    <w:p w:rsidR="006B63EA" w:rsidRDefault="006B63EA" w:rsidP="00436035">
      <w:pPr>
        <w:shd w:val="clear" w:color="auto" w:fill="FFFFFF"/>
        <w:ind w:firstLine="851"/>
        <w:jc w:val="both"/>
        <w:rPr>
          <w:sz w:val="28"/>
          <w:szCs w:val="28"/>
        </w:rPr>
      </w:pPr>
    </w:p>
    <w:sectPr w:rsidR="006B63EA" w:rsidSect="00741FEA">
      <w:pgSz w:w="11906" w:h="16838"/>
      <w:pgMar w:top="851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F1C3C"/>
    <w:multiLevelType w:val="singleLevel"/>
    <w:tmpl w:val="BAAE2544"/>
    <w:lvl w:ilvl="0">
      <w:start w:val="1"/>
      <w:numFmt w:val="decimal"/>
      <w:lvlText w:val="%1."/>
      <w:legacy w:legacy="1" w:legacySpace="0" w:legacyIndent="197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36035"/>
    <w:rsid w:val="002A42D4"/>
    <w:rsid w:val="002E1540"/>
    <w:rsid w:val="00347A6E"/>
    <w:rsid w:val="00365B24"/>
    <w:rsid w:val="003B2F77"/>
    <w:rsid w:val="00436035"/>
    <w:rsid w:val="004F2D8F"/>
    <w:rsid w:val="005309AB"/>
    <w:rsid w:val="006B63EA"/>
    <w:rsid w:val="00721288"/>
    <w:rsid w:val="00741CC0"/>
    <w:rsid w:val="00741FEA"/>
    <w:rsid w:val="00793B75"/>
    <w:rsid w:val="008E4311"/>
    <w:rsid w:val="00BE3C3C"/>
    <w:rsid w:val="00C03DFC"/>
    <w:rsid w:val="00CA2AC8"/>
    <w:rsid w:val="00CB11DF"/>
    <w:rsid w:val="00DA6641"/>
    <w:rsid w:val="00EA1A2D"/>
    <w:rsid w:val="00F13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0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6B63E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6B63E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2">
    <w:name w:val="Body Text 2"/>
    <w:basedOn w:val="a"/>
    <w:link w:val="20"/>
    <w:rsid w:val="006B63EA"/>
    <w:pPr>
      <w:widowControl/>
      <w:autoSpaceDE/>
      <w:autoSpaceDN/>
      <w:adjustRightInd/>
      <w:jc w:val="both"/>
    </w:pPr>
    <w:rPr>
      <w:b/>
      <w:sz w:val="28"/>
    </w:rPr>
  </w:style>
  <w:style w:type="character" w:customStyle="1" w:styleId="20">
    <w:name w:val="Основной текст 2 Знак"/>
    <w:basedOn w:val="a0"/>
    <w:link w:val="2"/>
    <w:rsid w:val="006B63E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">
    <w:name w:val="Обычный1"/>
    <w:rsid w:val="006B63E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0">
    <w:name w:val="Основной текст1"/>
    <w:basedOn w:val="1"/>
    <w:rsid w:val="006B63EA"/>
    <w:pPr>
      <w:jc w:val="both"/>
    </w:pPr>
    <w:rPr>
      <w:sz w:val="24"/>
    </w:rPr>
  </w:style>
  <w:style w:type="paragraph" w:styleId="3">
    <w:name w:val="Body Text 3"/>
    <w:basedOn w:val="a"/>
    <w:link w:val="30"/>
    <w:rsid w:val="006B63E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6B63E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31">
    <w:name w:val="Основной текст с отступом 31"/>
    <w:basedOn w:val="1"/>
    <w:rsid w:val="006B63EA"/>
    <w:pPr>
      <w:ind w:firstLine="567"/>
      <w:jc w:val="both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0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152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3785</Words>
  <Characters>21579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АСП ПРОГРЕСС</dc:creator>
  <cp:lastModifiedBy>User1</cp:lastModifiedBy>
  <cp:revision>22</cp:revision>
  <cp:lastPrinted>2021-12-24T09:20:00Z</cp:lastPrinted>
  <dcterms:created xsi:type="dcterms:W3CDTF">2014-02-11T09:57:00Z</dcterms:created>
  <dcterms:modified xsi:type="dcterms:W3CDTF">2022-03-23T07:38:00Z</dcterms:modified>
</cp:coreProperties>
</file>