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 xml:space="preserve">от </w:t>
      </w:r>
      <w:r>
        <w:rPr>
          <w:b/>
        </w:rPr>
        <w:t xml:space="preserve">«11 »  </w:t>
      </w:r>
      <w:proofErr w:type="spellStart"/>
      <w:r>
        <w:rPr>
          <w:b/>
          <w:lang w:val="uk-UA"/>
        </w:rPr>
        <w:t>февраля</w:t>
      </w:r>
      <w:proofErr w:type="spellEnd"/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54/46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</w:t>
      </w:r>
      <w:r>
        <w:rPr>
          <w:b/>
          <w:sz w:val="28"/>
          <w:szCs w:val="28"/>
        </w:rPr>
        <w:t>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</w:t>
      </w:r>
      <w:r>
        <w:rPr>
          <w:sz w:val="28"/>
          <w:szCs w:val="28"/>
        </w:rPr>
        <w:t>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</w:t>
      </w:r>
      <w:r>
        <w:t>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F47077">
      <w:pPr>
        <w:ind w:left="330"/>
      </w:pPr>
      <w:r>
        <w:t xml:space="preserve">  474 01049010011000240=+12,35 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</w:t>
      </w:r>
      <w:r>
        <w:t xml:space="preserve">по следующему коду бюджетной классификации: </w:t>
      </w:r>
    </w:p>
    <w:p w:rsidR="002A00AC" w:rsidRDefault="00F47077">
      <w:r>
        <w:t>474 05039050031000240=-12,35 тыс. руб. (благоустройство)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>Представителей сельского поселения                                                                                         Абашев</w:t>
      </w:r>
      <w:r>
        <w:rPr>
          <w:b/>
          <w:color w:val="000000"/>
        </w:rPr>
        <w:t xml:space="preserve">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</w:t>
      </w:r>
      <w:r>
        <w:rPr>
          <w:sz w:val="20"/>
          <w:szCs w:val="20"/>
        </w:rPr>
        <w:t>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</w:t>
            </w:r>
            <w:r>
              <w:rPr>
                <w:b/>
              </w:rPr>
              <w:t>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1126,97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</w:t>
            </w:r>
            <w:r>
              <w:t>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Закупка товаров, работ и услуг для </w:t>
            </w:r>
            <w:r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Закупка товаров, работ и услуг для </w:t>
            </w:r>
            <w:r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Закупка товаров, работ и услуг для </w:t>
            </w:r>
            <w:r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</w:t>
      </w:r>
      <w:r>
        <w:rPr>
          <w:sz w:val="20"/>
          <w:szCs w:val="20"/>
        </w:rPr>
        <w:t>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1126,97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</w:t>
            </w:r>
            <w:r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</w:t>
            </w:r>
            <w:r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</w:t>
            </w:r>
            <w:r>
              <w:t>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</w:t>
            </w:r>
            <w:r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</w:t>
      </w:r>
      <w:r>
        <w:rPr>
          <w:sz w:val="20"/>
          <w:szCs w:val="20"/>
        </w:rPr>
        <w:t xml:space="preserve">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кода группы, подг</w:t>
            </w:r>
            <w:r>
              <w:rPr>
                <w:b/>
              </w:rPr>
              <w:t xml:space="preserve">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</w:t>
            </w:r>
            <w:r>
              <w:t>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  <w:r>
              <w:rPr>
                <w:b/>
              </w:rPr>
              <w:t>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77" w:rsidRDefault="00F47077">
      <w:r>
        <w:separator/>
      </w:r>
    </w:p>
  </w:endnote>
  <w:endnote w:type="continuationSeparator" w:id="0">
    <w:p w:rsidR="00F47077" w:rsidRDefault="00F4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77" w:rsidRDefault="00F47077">
      <w:r>
        <w:separator/>
      </w:r>
    </w:p>
  </w:footnote>
  <w:footnote w:type="continuationSeparator" w:id="0">
    <w:p w:rsidR="00F47077" w:rsidRDefault="00F4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2A00AC"/>
    <w:rsid w:val="005C52ED"/>
    <w:rsid w:val="00BC60F3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5B43E5B-A423-4F0B-BC03-61BDAD51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2</cp:revision>
  <cp:lastPrinted>2022-02-14T06:20:00Z</cp:lastPrinted>
  <dcterms:created xsi:type="dcterms:W3CDTF">2022-02-14T06:31:00Z</dcterms:created>
  <dcterms:modified xsi:type="dcterms:W3CDTF">2022-02-14T06:31:00Z</dcterms:modified>
</cp:coreProperties>
</file>