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E6C4" w14:textId="77777777" w:rsidR="00073369" w:rsidRPr="00073369" w:rsidRDefault="00073369" w:rsidP="00073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79BBED24" w14:textId="1F88C0C7" w:rsidR="009D65F6" w:rsidRPr="00755238" w:rsidRDefault="00073369" w:rsidP="00755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970CE2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поселения </w:t>
      </w:r>
      <w:r w:rsidR="008C1F0F">
        <w:rPr>
          <w:rFonts w:ascii="Times New Roman" w:hAnsi="Times New Roman" w:cs="Times New Roman"/>
          <w:b/>
          <w:sz w:val="28"/>
          <w:szCs w:val="28"/>
        </w:rPr>
        <w:t>Абашево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CE2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8C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CE2">
        <w:rPr>
          <w:rFonts w:ascii="Times New Roman" w:hAnsi="Times New Roman" w:cs="Times New Roman"/>
          <w:b/>
          <w:sz w:val="28"/>
          <w:szCs w:val="28"/>
        </w:rPr>
        <w:t xml:space="preserve">Самарской области </w:t>
      </w:r>
      <w:r w:rsidR="00F27CD8">
        <w:rPr>
          <w:rFonts w:ascii="Times New Roman" w:hAnsi="Times New Roman" w:cs="Times New Roman"/>
          <w:b/>
          <w:sz w:val="28"/>
          <w:szCs w:val="28"/>
        </w:rPr>
        <w:br/>
      </w:r>
      <w:r w:rsidRPr="00970CE2">
        <w:rPr>
          <w:rFonts w:ascii="Times New Roman" w:hAnsi="Times New Roman" w:cs="Times New Roman"/>
          <w:b/>
          <w:sz w:val="28"/>
          <w:szCs w:val="28"/>
        </w:rPr>
        <w:t>«О внесении изменений в Правила землепользования и застройки сельского поселения</w:t>
      </w:r>
      <w:r w:rsidR="00614718" w:rsidRPr="00614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F0F">
        <w:rPr>
          <w:rFonts w:ascii="Times New Roman" w:hAnsi="Times New Roman" w:cs="Times New Roman"/>
          <w:b/>
          <w:sz w:val="28"/>
          <w:szCs w:val="28"/>
        </w:rPr>
        <w:t>Абашево</w:t>
      </w:r>
      <w:r w:rsidR="00EE6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570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8C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14C619" w14:textId="77777777" w:rsidR="009835E3" w:rsidRPr="00073369" w:rsidRDefault="009835E3" w:rsidP="000733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C9B92D" w14:textId="23AEC9B5" w:rsidR="009D1EA4" w:rsidRDefault="00073369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69">
        <w:rPr>
          <w:rFonts w:ascii="Times New Roman" w:hAnsi="Times New Roman" w:cs="Times New Roman"/>
          <w:sz w:val="28"/>
          <w:szCs w:val="28"/>
        </w:rPr>
        <w:t xml:space="preserve">Проект решения Собрания представителей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C1F0F">
        <w:rPr>
          <w:rFonts w:ascii="Times New Roman" w:hAnsi="Times New Roman" w:cs="Times New Roman"/>
          <w:sz w:val="28"/>
          <w:szCs w:val="28"/>
        </w:rPr>
        <w:t>Абашево</w:t>
      </w:r>
      <w:r w:rsidR="00BB43A4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BB4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 «О</w:t>
      </w:r>
      <w:r w:rsidR="00364DFF">
        <w:rPr>
          <w:rFonts w:ascii="Times New Roman" w:hAnsi="Times New Roman" w:cs="Times New Roman"/>
          <w:sz w:val="28"/>
          <w:szCs w:val="28"/>
        </w:rPr>
        <w:t> </w:t>
      </w:r>
      <w:r w:rsidRPr="00073369">
        <w:rPr>
          <w:rFonts w:ascii="Times New Roman" w:hAnsi="Times New Roman" w:cs="Times New Roman"/>
          <w:sz w:val="28"/>
          <w:szCs w:val="28"/>
        </w:rPr>
        <w:t xml:space="preserve">внесении изменений в Правила землепользования и застройки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C1F0F">
        <w:rPr>
          <w:rFonts w:ascii="Times New Roman" w:hAnsi="Times New Roman" w:cs="Times New Roman"/>
          <w:sz w:val="28"/>
          <w:szCs w:val="28"/>
        </w:rPr>
        <w:t>Абашево</w:t>
      </w:r>
      <w:r w:rsidR="00594970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59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по тексту – Проект решения) 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подготовлен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07336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C1F0F">
        <w:rPr>
          <w:rFonts w:ascii="Times New Roman" w:hAnsi="Times New Roman" w:cs="Times New Roman"/>
          <w:sz w:val="28"/>
          <w:szCs w:val="28"/>
        </w:rPr>
        <w:t>Абашево</w:t>
      </w:r>
      <w:r w:rsidR="00594970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59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6222">
        <w:rPr>
          <w:rFonts w:ascii="Times New Roman" w:hAnsi="Times New Roman"/>
          <w:sz w:val="28"/>
          <w:szCs w:val="28"/>
        </w:rPr>
        <w:t>утвержденны</w:t>
      </w:r>
      <w:r>
        <w:rPr>
          <w:rFonts w:ascii="Times New Roman" w:hAnsi="Times New Roman"/>
          <w:sz w:val="28"/>
          <w:szCs w:val="28"/>
        </w:rPr>
        <w:t>х</w:t>
      </w:r>
      <w:r w:rsidRPr="00316222">
        <w:rPr>
          <w:rFonts w:ascii="Times New Roman" w:hAnsi="Times New Roman"/>
          <w:sz w:val="28"/>
          <w:szCs w:val="28"/>
        </w:rPr>
        <w:t xml:space="preserve"> Собранием представителей </w:t>
      </w:r>
      <w:r w:rsidRPr="005F384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7630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C1F0F">
        <w:rPr>
          <w:rFonts w:ascii="Times New Roman" w:hAnsi="Times New Roman" w:cs="Times New Roman"/>
          <w:sz w:val="28"/>
          <w:szCs w:val="28"/>
        </w:rPr>
        <w:t>Абашево</w:t>
      </w:r>
      <w:r w:rsidR="00594970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59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848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941D48" w:rsidRPr="005F38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5EA" w:rsidRPr="006B05E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C1F0F" w:rsidRPr="008C1F0F">
        <w:rPr>
          <w:rFonts w:ascii="Times New Roman" w:hAnsi="Times New Roman" w:cs="Times New Roman"/>
          <w:bCs/>
          <w:sz w:val="28"/>
          <w:szCs w:val="28"/>
        </w:rPr>
        <w:t>30.12.2013 №</w:t>
      </w:r>
      <w:r w:rsidR="008C1F0F">
        <w:rPr>
          <w:rFonts w:ascii="Times New Roman" w:hAnsi="Times New Roman" w:cs="Times New Roman"/>
          <w:bCs/>
          <w:sz w:val="28"/>
          <w:szCs w:val="28"/>
        </w:rPr>
        <w:t> </w:t>
      </w:r>
      <w:r w:rsidR="008C1F0F" w:rsidRPr="008C1F0F">
        <w:rPr>
          <w:rFonts w:ascii="Times New Roman" w:hAnsi="Times New Roman" w:cs="Times New Roman"/>
          <w:bCs/>
          <w:sz w:val="28"/>
          <w:szCs w:val="28"/>
        </w:rPr>
        <w:t>8/3</w:t>
      </w:r>
      <w:r w:rsidR="00AD1D57" w:rsidRPr="005F38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4701E" w:rsidRPr="005F3848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A5650A" w:rsidRPr="005F3848">
        <w:rPr>
          <w:rFonts w:ascii="Times New Roman" w:hAnsi="Times New Roman" w:cs="Times New Roman"/>
          <w:sz w:val="28"/>
          <w:szCs w:val="28"/>
        </w:rPr>
        <w:t xml:space="preserve">с </w:t>
      </w:r>
      <w:r w:rsidR="0034701E" w:rsidRPr="005F3848">
        <w:rPr>
          <w:rFonts w:ascii="Times New Roman" w:hAnsi="Times New Roman" w:cs="Times New Roman"/>
          <w:sz w:val="28"/>
          <w:szCs w:val="28"/>
        </w:rPr>
        <w:t>нормами действующего</w:t>
      </w:r>
      <w:r w:rsidR="0034701E" w:rsidRPr="0034701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CE7734">
        <w:rPr>
          <w:rFonts w:ascii="Times New Roman" w:hAnsi="Times New Roman" w:cs="Times New Roman"/>
          <w:sz w:val="28"/>
          <w:szCs w:val="28"/>
        </w:rPr>
        <w:t>.</w:t>
      </w:r>
    </w:p>
    <w:p w14:paraId="5AA3978F" w14:textId="6C1B00E1" w:rsidR="00CE7734" w:rsidRDefault="00CE7734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был подготовлен с учетом следующих нормативн</w:t>
      </w:r>
      <w:r w:rsidR="005A084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правовых актов:</w:t>
      </w:r>
    </w:p>
    <w:p w14:paraId="7DF7A5EF" w14:textId="2610C93F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A084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084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84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29.12.</w:t>
      </w:r>
      <w:r w:rsidRPr="005A0847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0847">
        <w:rPr>
          <w:rFonts w:ascii="Times New Roman" w:hAnsi="Times New Roman" w:cs="Times New Roman"/>
          <w:sz w:val="28"/>
          <w:szCs w:val="28"/>
        </w:rPr>
        <w:t xml:space="preserve"> 468-ФЗ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47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Федерации»;</w:t>
      </w:r>
    </w:p>
    <w:p w14:paraId="737A2EB3" w14:textId="6670519B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A084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084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30.12.</w:t>
      </w:r>
      <w:r w:rsidRPr="005A0847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A0847">
        <w:rPr>
          <w:rFonts w:ascii="Times New Roman" w:hAnsi="Times New Roman" w:cs="Times New Roman"/>
          <w:sz w:val="28"/>
          <w:szCs w:val="28"/>
        </w:rPr>
        <w:t xml:space="preserve">494-ФЗ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47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>
        <w:rPr>
          <w:rFonts w:ascii="Times New Roman" w:hAnsi="Times New Roman" w:cs="Times New Roman"/>
          <w:sz w:val="28"/>
          <w:szCs w:val="28"/>
        </w:rPr>
        <w:t>омплексного развития территорий»;</w:t>
      </w:r>
    </w:p>
    <w:p w14:paraId="315E8BDA" w14:textId="4189CAE7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5A084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847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</w:t>
      </w:r>
      <w:r>
        <w:rPr>
          <w:rFonts w:ascii="Times New Roman" w:hAnsi="Times New Roman" w:cs="Times New Roman"/>
          <w:sz w:val="28"/>
          <w:szCs w:val="28"/>
        </w:rPr>
        <w:t>и, кадастра и картографии от 20.04.2021 № </w:t>
      </w:r>
      <w:r w:rsidRPr="005A0847">
        <w:rPr>
          <w:rFonts w:ascii="Times New Roman" w:hAnsi="Times New Roman" w:cs="Times New Roman"/>
          <w:sz w:val="28"/>
          <w:szCs w:val="28"/>
        </w:rPr>
        <w:t xml:space="preserve">П/0166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47">
        <w:rPr>
          <w:rFonts w:ascii="Times New Roman" w:hAnsi="Times New Roman" w:cs="Times New Roman"/>
          <w:sz w:val="28"/>
          <w:szCs w:val="28"/>
        </w:rPr>
        <w:t xml:space="preserve">О внесении изменений 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 ноября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0847">
        <w:rPr>
          <w:rFonts w:ascii="Times New Roman" w:hAnsi="Times New Roman" w:cs="Times New Roman"/>
          <w:sz w:val="28"/>
          <w:szCs w:val="28"/>
        </w:rPr>
        <w:t xml:space="preserve"> П/0412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32809BB" w14:textId="0CACB390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п</w:t>
      </w:r>
      <w:r w:rsidRPr="005A084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847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</w:t>
      </w:r>
      <w:r>
        <w:rPr>
          <w:rFonts w:ascii="Times New Roman" w:hAnsi="Times New Roman" w:cs="Times New Roman"/>
          <w:sz w:val="28"/>
          <w:szCs w:val="28"/>
        </w:rPr>
        <w:t>кадастра и картографии от 30.07.</w:t>
      </w:r>
      <w:r w:rsidRPr="005A0847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A0847">
        <w:rPr>
          <w:rFonts w:ascii="Times New Roman" w:hAnsi="Times New Roman" w:cs="Times New Roman"/>
          <w:sz w:val="28"/>
          <w:szCs w:val="28"/>
        </w:rPr>
        <w:t xml:space="preserve">П/0326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47">
        <w:rPr>
          <w:rFonts w:ascii="Times New Roman" w:hAnsi="Times New Roman" w:cs="Times New Roman"/>
          <w:sz w:val="28"/>
          <w:szCs w:val="28"/>
        </w:rPr>
        <w:t xml:space="preserve">О внесении изменений 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 ноября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0847">
        <w:rPr>
          <w:rFonts w:ascii="Times New Roman" w:hAnsi="Times New Roman" w:cs="Times New Roman"/>
          <w:sz w:val="28"/>
          <w:szCs w:val="28"/>
        </w:rPr>
        <w:t xml:space="preserve"> П/0412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0A0C">
        <w:rPr>
          <w:rFonts w:ascii="Times New Roman" w:hAnsi="Times New Roman" w:cs="Times New Roman"/>
          <w:sz w:val="28"/>
          <w:szCs w:val="28"/>
        </w:rPr>
        <w:t>;</w:t>
      </w:r>
    </w:p>
    <w:p w14:paraId="020A151E" w14:textId="628DDCA3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5A084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0847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</w:t>
      </w:r>
      <w:r>
        <w:rPr>
          <w:rFonts w:ascii="Times New Roman" w:hAnsi="Times New Roman" w:cs="Times New Roman"/>
          <w:sz w:val="28"/>
          <w:szCs w:val="28"/>
        </w:rPr>
        <w:t>и, кадастра и картографии от 16.09.</w:t>
      </w:r>
      <w:r w:rsidRPr="005A0847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A0847">
        <w:rPr>
          <w:rFonts w:ascii="Times New Roman" w:hAnsi="Times New Roman" w:cs="Times New Roman"/>
          <w:sz w:val="28"/>
          <w:szCs w:val="28"/>
        </w:rPr>
        <w:t xml:space="preserve">П/0414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47">
        <w:rPr>
          <w:rFonts w:ascii="Times New Roman" w:hAnsi="Times New Roman" w:cs="Times New Roman"/>
          <w:sz w:val="28"/>
          <w:szCs w:val="28"/>
        </w:rPr>
        <w:t xml:space="preserve">О внесении изменения 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 ноября 2020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A0847">
        <w:rPr>
          <w:rFonts w:ascii="Times New Roman" w:hAnsi="Times New Roman" w:cs="Times New Roman"/>
          <w:sz w:val="28"/>
          <w:szCs w:val="28"/>
        </w:rPr>
        <w:t>П/0412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84D6557" w14:textId="6D054934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иных федеральных законов и нормативных правовых актов Российской Федерации.</w:t>
      </w:r>
    </w:p>
    <w:sectPr w:rsidR="005A0847" w:rsidSect="009835E3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E4FF" w14:textId="77777777" w:rsidR="008C7141" w:rsidRDefault="008C7141" w:rsidP="009835E3">
      <w:r>
        <w:separator/>
      </w:r>
    </w:p>
  </w:endnote>
  <w:endnote w:type="continuationSeparator" w:id="0">
    <w:p w14:paraId="759101A6" w14:textId="77777777" w:rsidR="008C7141" w:rsidRDefault="008C7141" w:rsidP="0098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8748" w14:textId="77777777" w:rsidR="008C7141" w:rsidRDefault="008C7141" w:rsidP="009835E3">
      <w:r>
        <w:separator/>
      </w:r>
    </w:p>
  </w:footnote>
  <w:footnote w:type="continuationSeparator" w:id="0">
    <w:p w14:paraId="2345E30A" w14:textId="77777777" w:rsidR="008C7141" w:rsidRDefault="008C7141" w:rsidP="0098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995C" w14:textId="77777777" w:rsidR="009835E3" w:rsidRDefault="009835E3" w:rsidP="00FF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984750" w14:textId="77777777" w:rsidR="009835E3" w:rsidRDefault="00983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25FF" w14:textId="77777777" w:rsidR="009835E3" w:rsidRPr="009835E3" w:rsidRDefault="009835E3" w:rsidP="00FF54F8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9835E3">
      <w:rPr>
        <w:rStyle w:val="a5"/>
        <w:rFonts w:ascii="Times New Roman" w:hAnsi="Times New Roman" w:cs="Times New Roman"/>
      </w:rPr>
      <w:fldChar w:fldCharType="begin"/>
    </w:r>
    <w:r w:rsidRPr="009835E3">
      <w:rPr>
        <w:rStyle w:val="a5"/>
        <w:rFonts w:ascii="Times New Roman" w:hAnsi="Times New Roman" w:cs="Times New Roman"/>
      </w:rPr>
      <w:instrText xml:space="preserve">PAGE  </w:instrText>
    </w:r>
    <w:r w:rsidRPr="009835E3">
      <w:rPr>
        <w:rStyle w:val="a5"/>
        <w:rFonts w:ascii="Times New Roman" w:hAnsi="Times New Roman" w:cs="Times New Roman"/>
      </w:rPr>
      <w:fldChar w:fldCharType="separate"/>
    </w:r>
    <w:r w:rsidR="006F7F74">
      <w:rPr>
        <w:rStyle w:val="a5"/>
        <w:rFonts w:ascii="Times New Roman" w:hAnsi="Times New Roman" w:cs="Times New Roman"/>
        <w:noProof/>
      </w:rPr>
      <w:t>2</w:t>
    </w:r>
    <w:r w:rsidRPr="009835E3">
      <w:rPr>
        <w:rStyle w:val="a5"/>
        <w:rFonts w:ascii="Times New Roman" w:hAnsi="Times New Roman" w:cs="Times New Roman"/>
      </w:rPr>
      <w:fldChar w:fldCharType="end"/>
    </w:r>
  </w:p>
  <w:p w14:paraId="136D0EB6" w14:textId="77777777" w:rsidR="009835E3" w:rsidRDefault="009835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369"/>
    <w:rsid w:val="00066082"/>
    <w:rsid w:val="00073369"/>
    <w:rsid w:val="00123D35"/>
    <w:rsid w:val="001278B7"/>
    <w:rsid w:val="00140700"/>
    <w:rsid w:val="00191893"/>
    <w:rsid w:val="00195269"/>
    <w:rsid w:val="001B4F5F"/>
    <w:rsid w:val="00302882"/>
    <w:rsid w:val="0034701E"/>
    <w:rsid w:val="00364DFF"/>
    <w:rsid w:val="0037630D"/>
    <w:rsid w:val="003858DD"/>
    <w:rsid w:val="003D7C8E"/>
    <w:rsid w:val="003E0497"/>
    <w:rsid w:val="003F1477"/>
    <w:rsid w:val="00471B3E"/>
    <w:rsid w:val="00485A1E"/>
    <w:rsid w:val="00532458"/>
    <w:rsid w:val="00571458"/>
    <w:rsid w:val="00573D5B"/>
    <w:rsid w:val="00594970"/>
    <w:rsid w:val="00597811"/>
    <w:rsid w:val="00597D49"/>
    <w:rsid w:val="005A0847"/>
    <w:rsid w:val="005C0487"/>
    <w:rsid w:val="005C1F53"/>
    <w:rsid w:val="005F3848"/>
    <w:rsid w:val="005F51A3"/>
    <w:rsid w:val="00614718"/>
    <w:rsid w:val="006B05EA"/>
    <w:rsid w:val="006C3C31"/>
    <w:rsid w:val="006F7F74"/>
    <w:rsid w:val="007274A0"/>
    <w:rsid w:val="00755238"/>
    <w:rsid w:val="007604BD"/>
    <w:rsid w:val="00781186"/>
    <w:rsid w:val="00797205"/>
    <w:rsid w:val="00856161"/>
    <w:rsid w:val="008935CC"/>
    <w:rsid w:val="008A5802"/>
    <w:rsid w:val="008C1F0F"/>
    <w:rsid w:val="008C7141"/>
    <w:rsid w:val="00901FBE"/>
    <w:rsid w:val="00920FCC"/>
    <w:rsid w:val="009218F4"/>
    <w:rsid w:val="00941D48"/>
    <w:rsid w:val="00961325"/>
    <w:rsid w:val="00970CE2"/>
    <w:rsid w:val="009835E3"/>
    <w:rsid w:val="009D1EA4"/>
    <w:rsid w:val="009D58EC"/>
    <w:rsid w:val="009D65F6"/>
    <w:rsid w:val="009E559F"/>
    <w:rsid w:val="00A5650A"/>
    <w:rsid w:val="00AB1235"/>
    <w:rsid w:val="00AD1D57"/>
    <w:rsid w:val="00AF4DCF"/>
    <w:rsid w:val="00B05A27"/>
    <w:rsid w:val="00B45D96"/>
    <w:rsid w:val="00B614EC"/>
    <w:rsid w:val="00B62E2F"/>
    <w:rsid w:val="00B7516B"/>
    <w:rsid w:val="00BB43A4"/>
    <w:rsid w:val="00BE1339"/>
    <w:rsid w:val="00BF7DD4"/>
    <w:rsid w:val="00C248BF"/>
    <w:rsid w:val="00C253A3"/>
    <w:rsid w:val="00C30A0C"/>
    <w:rsid w:val="00CC6AA6"/>
    <w:rsid w:val="00CE7734"/>
    <w:rsid w:val="00EE6570"/>
    <w:rsid w:val="00F27CD8"/>
    <w:rsid w:val="00F64C61"/>
    <w:rsid w:val="00F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C598D"/>
  <w14:defaultImageDpi w14:val="300"/>
  <w15:docId w15:val="{01E46A85-3509-4D0C-80A0-3F49DB2E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35E3"/>
  </w:style>
  <w:style w:type="character" w:styleId="a5">
    <w:name w:val="page number"/>
    <w:basedOn w:val="a0"/>
    <w:uiPriority w:val="99"/>
    <w:semiHidden/>
    <w:unhideWhenUsed/>
    <w:rsid w:val="009835E3"/>
  </w:style>
  <w:style w:type="paragraph" w:styleId="a6">
    <w:name w:val="footer"/>
    <w:basedOn w:val="a"/>
    <w:link w:val="a7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Лопатин Игорь Владимирович</cp:lastModifiedBy>
  <cp:revision>49</cp:revision>
  <dcterms:created xsi:type="dcterms:W3CDTF">2018-08-16T06:10:00Z</dcterms:created>
  <dcterms:modified xsi:type="dcterms:W3CDTF">2021-12-22T12:24:00Z</dcterms:modified>
</cp:coreProperties>
</file>