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РОССИЙСКАЯ   ФЕДЕРАЦИЯ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САМАРСКАЯ  ОБЛАСТЬ                                            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МУНИЦИПАЛЬНЫЙ РАЙОН                            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ХВОРОСТЯНСКИЙ                      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  АДМИНИСТРАЦИЯ                                  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СЕЛЬСКОГО ПОСЕЛЕНИЯ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        АБАШЕВО                                        </w:t>
      </w:r>
    </w:p>
    <w:p w:rsidR="00CF4567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>445599,с</w:t>
      </w:r>
      <w:proofErr w:type="gramStart"/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>.А</w:t>
      </w:r>
      <w:proofErr w:type="gramEnd"/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башево,ул.Озерная-1                                                           </w:t>
      </w:r>
    </w:p>
    <w:p w:rsid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  тел.(846-77)9-55-89</w:t>
      </w:r>
    </w:p>
    <w:p w:rsidR="00A66F3D" w:rsidRPr="00CF4567" w:rsidRDefault="00CF4567" w:rsidP="00CF4567">
      <w:pPr>
        <w:shd w:val="clear" w:color="auto" w:fill="FFFFFF"/>
        <w:spacing w:after="0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/>
        </w:rPr>
        <w:t xml:space="preserve">     </w:t>
      </w:r>
      <w:r w:rsidRPr="00CF4567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en-US" w:bidi="ru-RU"/>
        </w:rPr>
        <w:t xml:space="preserve">  ПОСТАНОВЛЕНИЕ</w:t>
      </w:r>
    </w:p>
    <w:p w:rsidR="00A66F3D" w:rsidRPr="00CF4567" w:rsidRDefault="00CF4567" w:rsidP="00CF4567">
      <w:pPr>
        <w:tabs>
          <w:tab w:val="left" w:pos="0"/>
          <w:tab w:val="left" w:pos="8175"/>
        </w:tabs>
        <w:spacing w:after="0"/>
        <w:ind w:right="38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66F3D" w:rsidRPr="00CF456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CF4567">
        <w:rPr>
          <w:rFonts w:ascii="Times New Roman" w:hAnsi="Times New Roman" w:cs="Times New Roman"/>
          <w:b/>
          <w:sz w:val="24"/>
          <w:szCs w:val="24"/>
        </w:rPr>
        <w:t>38</w:t>
      </w:r>
      <w:r w:rsidR="00556858" w:rsidRPr="00CF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F3D" w:rsidRPr="00CF4567">
        <w:rPr>
          <w:rFonts w:ascii="Times New Roman" w:hAnsi="Times New Roman" w:cs="Times New Roman"/>
          <w:b/>
          <w:sz w:val="24"/>
          <w:szCs w:val="24"/>
        </w:rPr>
        <w:t>от «</w:t>
      </w:r>
      <w:r w:rsidR="00F13636" w:rsidRPr="00CF4567">
        <w:rPr>
          <w:rFonts w:ascii="Times New Roman" w:hAnsi="Times New Roman" w:cs="Times New Roman"/>
          <w:b/>
          <w:sz w:val="24"/>
          <w:szCs w:val="24"/>
        </w:rPr>
        <w:t>30</w:t>
      </w:r>
      <w:r w:rsidR="007A1E22" w:rsidRPr="00CF456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13636" w:rsidRPr="00CF4567">
        <w:rPr>
          <w:rFonts w:ascii="Times New Roman" w:hAnsi="Times New Roman" w:cs="Times New Roman"/>
          <w:b/>
          <w:sz w:val="24"/>
          <w:szCs w:val="24"/>
        </w:rPr>
        <w:t>декабря</w:t>
      </w:r>
      <w:r w:rsidR="007A1E22" w:rsidRPr="00CF4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F3D" w:rsidRPr="00CF4567">
        <w:rPr>
          <w:rFonts w:ascii="Times New Roman" w:hAnsi="Times New Roman" w:cs="Times New Roman"/>
          <w:b/>
          <w:sz w:val="24"/>
          <w:szCs w:val="24"/>
        </w:rPr>
        <w:t>20</w:t>
      </w:r>
      <w:r w:rsidR="00556858" w:rsidRPr="00CF4567">
        <w:rPr>
          <w:rFonts w:ascii="Times New Roman" w:hAnsi="Times New Roman" w:cs="Times New Roman"/>
          <w:b/>
          <w:sz w:val="24"/>
          <w:szCs w:val="24"/>
        </w:rPr>
        <w:t>2</w:t>
      </w:r>
      <w:r w:rsidR="00F13636" w:rsidRPr="00CF456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A66F3D" w:rsidRPr="00CF4567">
        <w:rPr>
          <w:rFonts w:ascii="Times New Roman" w:hAnsi="Times New Roman" w:cs="Times New Roman"/>
          <w:b/>
          <w:sz w:val="24"/>
          <w:szCs w:val="24"/>
        </w:rPr>
        <w:t>г.</w:t>
      </w:r>
    </w:p>
    <w:p w:rsidR="007A3DB5" w:rsidRDefault="007A3DB5" w:rsidP="004B4284">
      <w:pPr>
        <w:tabs>
          <w:tab w:val="left" w:pos="0"/>
          <w:tab w:val="left" w:pos="8175"/>
        </w:tabs>
        <w:spacing w:after="0"/>
        <w:ind w:right="38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36" w:rsidRPr="00CF4567" w:rsidRDefault="00556858" w:rsidP="00CF4567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130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13636" w:rsidRPr="00B1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 утверждении порядка осуществления </w:t>
      </w:r>
    </w:p>
    <w:p w:rsidR="00556858" w:rsidRPr="00B1130D" w:rsidRDefault="00F13636" w:rsidP="00F13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3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банковского сопровождения контрактов </w:t>
      </w:r>
      <w:r w:rsidR="00556858" w:rsidRPr="00B1130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56858" w:rsidRPr="00B1130D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858" w:rsidRPr="00B1130D" w:rsidRDefault="00F13636" w:rsidP="00556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30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56858" w:rsidRPr="00B1130D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«Об общих принципах организации местного самоуправления в РФ» ФЗ № 131-ФЗ от 06 октября 2003 года, Уставом сельского поселения </w:t>
      </w:r>
      <w:r w:rsidR="00B1130D">
        <w:rPr>
          <w:rFonts w:ascii="Times New Roman" w:eastAsia="Times New Roman" w:hAnsi="Times New Roman" w:cs="Times New Roman"/>
          <w:sz w:val="24"/>
          <w:szCs w:val="24"/>
        </w:rPr>
        <w:t>Абашево</w:t>
      </w:r>
      <w:r w:rsidR="00556858" w:rsidRPr="00B113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130D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35 Федерального закона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N 27, ст. 3480)</w:t>
      </w:r>
    </w:p>
    <w:p w:rsidR="00556858" w:rsidRPr="00B1130D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6858" w:rsidRPr="00B1130D" w:rsidRDefault="00556858" w:rsidP="00556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130D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556858" w:rsidRPr="00B1130D" w:rsidRDefault="00556858" w:rsidP="005568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3636" w:rsidRPr="00B1130D" w:rsidRDefault="00EE5053" w:rsidP="00EE5053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30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F13636" w:rsidRPr="00B1130D">
        <w:rPr>
          <w:rFonts w:ascii="Times New Roman" w:eastAsia="Times New Roman" w:hAnsi="Times New Roman" w:cs="Times New Roman"/>
          <w:sz w:val="26"/>
          <w:szCs w:val="26"/>
        </w:rPr>
        <w:t>Утвердить прилагаемый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F13636" w:rsidRPr="00B1130D" w:rsidRDefault="00F13636" w:rsidP="00F13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30D">
        <w:rPr>
          <w:rFonts w:ascii="Times New Roman" w:eastAsia="Times New Roman" w:hAnsi="Times New Roman" w:cs="Times New Roman"/>
          <w:sz w:val="26"/>
          <w:szCs w:val="26"/>
        </w:rPr>
        <w:t xml:space="preserve"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сельского </w:t>
      </w:r>
      <w:r w:rsidR="00EE5053" w:rsidRPr="00B1130D">
        <w:rPr>
          <w:rFonts w:ascii="Times New Roman" w:eastAsia="Times New Roman" w:hAnsi="Times New Roman" w:cs="Times New Roman"/>
          <w:sz w:val="26"/>
          <w:szCs w:val="26"/>
        </w:rPr>
        <w:t xml:space="preserve">поселения </w:t>
      </w:r>
      <w:r w:rsidR="00B1130D">
        <w:rPr>
          <w:rFonts w:ascii="Times New Roman" w:eastAsia="Times New Roman" w:hAnsi="Times New Roman" w:cs="Times New Roman"/>
          <w:sz w:val="26"/>
          <w:szCs w:val="26"/>
        </w:rPr>
        <w:t>Абашево</w:t>
      </w:r>
      <w:r w:rsidR="00EE5053" w:rsidRPr="00B1130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</w:t>
      </w:r>
      <w:r w:rsidRPr="00B1130D">
        <w:rPr>
          <w:rFonts w:ascii="Times New Roman" w:eastAsia="Times New Roman" w:hAnsi="Times New Roman" w:cs="Times New Roman"/>
          <w:sz w:val="26"/>
          <w:szCs w:val="26"/>
        </w:rPr>
        <w:t xml:space="preserve"> Самарской области, согласно Приложению</w:t>
      </w:r>
      <w:r w:rsidR="00EE5053" w:rsidRPr="00B1130D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B113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13636" w:rsidRPr="00B1130D" w:rsidRDefault="00EE5053" w:rsidP="00F13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30D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F13636" w:rsidRPr="00B1130D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 01.01.2021 г.</w:t>
      </w:r>
    </w:p>
    <w:p w:rsidR="00F13636" w:rsidRPr="00B1130D" w:rsidRDefault="00EE5053" w:rsidP="00F13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130D">
        <w:rPr>
          <w:rFonts w:ascii="Times New Roman" w:eastAsia="Times New Roman" w:hAnsi="Times New Roman" w:cs="Times New Roman"/>
          <w:sz w:val="26"/>
          <w:szCs w:val="26"/>
        </w:rPr>
        <w:t>4. </w:t>
      </w:r>
      <w:r w:rsidR="00F13636" w:rsidRPr="00B1130D">
        <w:rPr>
          <w:rFonts w:ascii="Times New Roman" w:eastAsia="Times New Roman" w:hAnsi="Times New Roman" w:cs="Times New Roman"/>
          <w:sz w:val="26"/>
          <w:szCs w:val="26"/>
        </w:rPr>
        <w:t>Установить, что положения Порядка, утвержденного настоящим постановлением, не применяются в отношении контрактов, заключенных до вступления в силу настоящего постановления.</w:t>
      </w:r>
    </w:p>
    <w:p w:rsidR="00556858" w:rsidRPr="00B1130D" w:rsidRDefault="00556858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44391" w:rsidRPr="00B1130D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D44391" w:rsidRPr="00B1130D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56858" w:rsidRDefault="00D44391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1130D"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  <w:r w:rsidR="00B1130D">
        <w:rPr>
          <w:rFonts w:ascii="Times New Roman" w:hAnsi="Times New Roman" w:cs="Times New Roman"/>
          <w:sz w:val="26"/>
          <w:szCs w:val="26"/>
        </w:rPr>
        <w:t>Абашево</w:t>
      </w:r>
      <w:r w:rsidRPr="00B1130D">
        <w:rPr>
          <w:rFonts w:ascii="Times New Roman" w:hAnsi="Times New Roman" w:cs="Times New Roman"/>
          <w:sz w:val="26"/>
          <w:szCs w:val="26"/>
        </w:rPr>
        <w:t xml:space="preserve">  ______________/</w:t>
      </w:r>
      <w:r w:rsidR="00B1130D">
        <w:rPr>
          <w:rFonts w:ascii="Times New Roman" w:hAnsi="Times New Roman" w:cs="Times New Roman"/>
          <w:sz w:val="26"/>
          <w:szCs w:val="26"/>
        </w:rPr>
        <w:t>Г.А. Шабавнина</w:t>
      </w:r>
      <w:r w:rsidRPr="00B1130D">
        <w:rPr>
          <w:rFonts w:ascii="Times New Roman" w:hAnsi="Times New Roman" w:cs="Times New Roman"/>
          <w:sz w:val="26"/>
          <w:szCs w:val="26"/>
        </w:rPr>
        <w:t>/</w:t>
      </w:r>
    </w:p>
    <w:p w:rsidR="00B1130D" w:rsidRPr="00B1130D" w:rsidRDefault="00B1130D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E5053" w:rsidRDefault="00EE5053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130D" w:rsidRDefault="00B1130D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061F8" w:rsidRDefault="00F061F8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F4567" w:rsidRDefault="00CF4567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567" w:rsidRDefault="00CF4567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567" w:rsidRDefault="00CF4567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F4567" w:rsidRDefault="00CF4567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F061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B1130D">
        <w:rPr>
          <w:rFonts w:ascii="Times New Roman" w:eastAsia="Times New Roman" w:hAnsi="Times New Roman" w:cs="Times New Roman"/>
          <w:sz w:val="24"/>
          <w:szCs w:val="24"/>
        </w:rPr>
        <w:t>Абашево</w:t>
      </w:r>
    </w:p>
    <w:p w:rsidR="00EE5053" w:rsidRPr="00EE5053" w:rsidRDefault="00EE5053" w:rsidP="00EE50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4567">
        <w:rPr>
          <w:rFonts w:ascii="Times New Roman" w:eastAsia="Times New Roman" w:hAnsi="Times New Roman" w:cs="Times New Roman"/>
          <w:sz w:val="24"/>
          <w:szCs w:val="24"/>
        </w:rPr>
        <w:t xml:space="preserve">от 30.12.2020 г. № </w:t>
      </w:r>
      <w:r w:rsidR="00CF4567" w:rsidRPr="00CF4567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053" w:rsidRPr="00EE5053" w:rsidRDefault="00EE5053" w:rsidP="00EE5053">
      <w:pPr>
        <w:numPr>
          <w:ilvl w:val="0"/>
          <w:numId w:val="1"/>
        </w:num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EE5053" w:rsidRPr="00EE5053" w:rsidRDefault="00EE5053" w:rsidP="00EE5053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1.    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 отчетов.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2.    Для целей настоящего Порядка используются следующие понятия: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приказу, условие о банковском сопровождении контракта;</w:t>
      </w:r>
      <w:proofErr w:type="gramEnd"/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II. Условия осуществления банковского сопровождения контрактов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4.    В случаях, указанных в приложении к настоящему приказу, в сопровождаемый контра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кт вкл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>ючаются условия: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  <w:proofErr w:type="gramEnd"/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б)    об ответственности поставщика за несоблюдение условий, установленных настоящим пунктом.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5.    Сопровождаемый контракт содержит условия в отношении банка, в том числе: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lastRenderedPageBreak/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а)    предмет сопровождаемого контракта;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г)    полномочия банка, предусмотренные пунктом 10 настоящего Порядка.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III. Требования к банкам и порядку их отбора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>IV. Условия договора обособленного счета, заключаемого с банком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блокирования операций по обособленному счету в случае 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установления факта несоответствия содержания такой операции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 целевому использованию средств с обособленного счета;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в)    иные функции, предусмотренные контрактом.</w:t>
      </w:r>
    </w:p>
    <w:p w:rsidR="00F061F8" w:rsidRDefault="00F061F8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1F8" w:rsidRPr="00EE5053" w:rsidRDefault="00F061F8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V. Требования к содержанию формируемых банками отчетов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11.  Банк, осуществляющий банковское сопровождение контракта, ежемесячно не позднее 15 числа месяца, следующего за отчетным периодом, 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предоставляет заказчику отчет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12.  Банк, осуществляющий банковское сопровождение контракта, ежеквартально не позднее 25 числа месяца, следующего за отчетным периодом, 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предоставляет заказчику отчет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 о банковском сопровождении контракта, который должен содержать: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в)    иную информацию, предусмотренную контрактом.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1F8" w:rsidRPr="00EE5053" w:rsidRDefault="00F061F8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1F8" w:rsidRPr="00F061F8" w:rsidRDefault="00F061F8" w:rsidP="00F061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1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061F8" w:rsidRPr="00F061F8" w:rsidRDefault="00F061F8" w:rsidP="00F061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1F8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61F8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</w:p>
    <w:p w:rsidR="00F061F8" w:rsidRPr="00F061F8" w:rsidRDefault="00F061F8" w:rsidP="00F061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1F8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B1130D">
        <w:rPr>
          <w:rFonts w:ascii="Times New Roman" w:eastAsia="Times New Roman" w:hAnsi="Times New Roman" w:cs="Times New Roman"/>
          <w:sz w:val="24"/>
          <w:szCs w:val="24"/>
        </w:rPr>
        <w:t>Абашево</w:t>
      </w:r>
    </w:p>
    <w:p w:rsidR="00EE5053" w:rsidRPr="00EE5053" w:rsidRDefault="00F061F8" w:rsidP="00F061F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198F">
        <w:rPr>
          <w:rFonts w:ascii="Times New Roman" w:eastAsia="Times New Roman" w:hAnsi="Times New Roman" w:cs="Times New Roman"/>
          <w:sz w:val="24"/>
          <w:szCs w:val="24"/>
          <w:highlight w:val="yellow"/>
        </w:rPr>
        <w:t>от 30.12.2020 г. № 57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 w:rsidR="00F0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r w:rsidR="00B1130D">
        <w:rPr>
          <w:rFonts w:ascii="Times New Roman" w:eastAsia="Times New Roman" w:hAnsi="Times New Roman" w:cs="Times New Roman"/>
          <w:b/>
          <w:bCs/>
          <w:sz w:val="24"/>
          <w:szCs w:val="24"/>
        </w:rPr>
        <w:t>Абашево</w:t>
      </w:r>
      <w:r w:rsidR="00F061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Хворостянский Самарской области.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</w:t>
      </w: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установить условие</w:t>
      </w:r>
      <w:proofErr w:type="gramEnd"/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53">
        <w:rPr>
          <w:rFonts w:ascii="Times New Roman" w:eastAsia="Times New Roman" w:hAnsi="Times New Roman" w:cs="Times New Roman"/>
          <w:sz w:val="24"/>
          <w:szCs w:val="24"/>
        </w:rPr>
        <w:t xml:space="preserve"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</w:t>
      </w:r>
      <w:r w:rsidR="007C0B2C" w:rsidRPr="007C0B2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B1130D">
        <w:rPr>
          <w:rFonts w:ascii="Times New Roman" w:eastAsia="Times New Roman" w:hAnsi="Times New Roman" w:cs="Times New Roman"/>
          <w:sz w:val="24"/>
          <w:szCs w:val="24"/>
        </w:rPr>
        <w:t>Абашево</w:t>
      </w:r>
      <w:r w:rsidR="007C0B2C" w:rsidRPr="007C0B2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Хворостянский Самарской области</w:t>
      </w:r>
      <w:r w:rsidRPr="00EE5053">
        <w:rPr>
          <w:rFonts w:ascii="Times New Roman" w:eastAsia="Times New Roman" w:hAnsi="Times New Roman" w:cs="Times New Roman"/>
          <w:sz w:val="24"/>
          <w:szCs w:val="24"/>
        </w:rPr>
        <w:t>, не предусматривающими предоставление аванса поставщику;</w:t>
      </w:r>
    </w:p>
    <w:p w:rsidR="00EE5053" w:rsidRPr="00EE5053" w:rsidRDefault="00EE5053" w:rsidP="00EE5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5053">
        <w:rPr>
          <w:rFonts w:ascii="Times New Roman" w:eastAsia="Times New Roman" w:hAnsi="Times New Roman" w:cs="Times New Roman"/>
          <w:sz w:val="24"/>
          <w:szCs w:val="24"/>
        </w:rPr>
        <w:t>б)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 либо исходя из формулы цены с указанием ее максимального значения.</w:t>
      </w:r>
      <w:proofErr w:type="gramEnd"/>
    </w:p>
    <w:p w:rsidR="00EE5053" w:rsidRPr="00CF6757" w:rsidRDefault="00EE5053" w:rsidP="00A37B46">
      <w:pPr>
        <w:tabs>
          <w:tab w:val="left" w:pos="21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E5053" w:rsidRPr="00CF6757" w:rsidSect="00F061F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1EA4"/>
    <w:multiLevelType w:val="hybridMultilevel"/>
    <w:tmpl w:val="72B05036"/>
    <w:lvl w:ilvl="0" w:tplc="C72C6F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46"/>
    <w:rsid w:val="00046871"/>
    <w:rsid w:val="000D3995"/>
    <w:rsid w:val="001066E1"/>
    <w:rsid w:val="001E3631"/>
    <w:rsid w:val="00256929"/>
    <w:rsid w:val="0026198F"/>
    <w:rsid w:val="00275194"/>
    <w:rsid w:val="00306E65"/>
    <w:rsid w:val="003C606F"/>
    <w:rsid w:val="0049537E"/>
    <w:rsid w:val="004B4284"/>
    <w:rsid w:val="00556858"/>
    <w:rsid w:val="005C3B32"/>
    <w:rsid w:val="005E0446"/>
    <w:rsid w:val="00712350"/>
    <w:rsid w:val="007A1E22"/>
    <w:rsid w:val="007A3DB5"/>
    <w:rsid w:val="007B6D86"/>
    <w:rsid w:val="007C0B2C"/>
    <w:rsid w:val="00821EC1"/>
    <w:rsid w:val="00840A19"/>
    <w:rsid w:val="00850C95"/>
    <w:rsid w:val="00965AFD"/>
    <w:rsid w:val="00A13232"/>
    <w:rsid w:val="00A37B46"/>
    <w:rsid w:val="00A66F3D"/>
    <w:rsid w:val="00B1130D"/>
    <w:rsid w:val="00B516FF"/>
    <w:rsid w:val="00B95F01"/>
    <w:rsid w:val="00C76E6E"/>
    <w:rsid w:val="00CC7E8C"/>
    <w:rsid w:val="00CF4567"/>
    <w:rsid w:val="00CF6757"/>
    <w:rsid w:val="00D329B0"/>
    <w:rsid w:val="00D44391"/>
    <w:rsid w:val="00D73CD5"/>
    <w:rsid w:val="00E241E4"/>
    <w:rsid w:val="00E32F64"/>
    <w:rsid w:val="00EC2780"/>
    <w:rsid w:val="00EC6D7C"/>
    <w:rsid w:val="00EE5053"/>
    <w:rsid w:val="00EF416D"/>
    <w:rsid w:val="00EF42AA"/>
    <w:rsid w:val="00EF5036"/>
    <w:rsid w:val="00F061F8"/>
    <w:rsid w:val="00F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6E6E"/>
    <w:pPr>
      <w:spacing w:after="0" w:line="240" w:lineRule="auto"/>
    </w:pPr>
  </w:style>
  <w:style w:type="table" w:styleId="a6">
    <w:name w:val="Table Grid"/>
    <w:basedOn w:val="a1"/>
    <w:uiPriority w:val="59"/>
    <w:rsid w:val="004B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40A19"/>
    <w:rPr>
      <w:sz w:val="18"/>
      <w:szCs w:val="18"/>
    </w:rPr>
  </w:style>
  <w:style w:type="paragraph" w:styleId="a8">
    <w:name w:val="List Paragraph"/>
    <w:basedOn w:val="a"/>
    <w:uiPriority w:val="34"/>
    <w:qFormat/>
    <w:rsid w:val="0055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6E6E"/>
    <w:pPr>
      <w:spacing w:after="0" w:line="240" w:lineRule="auto"/>
    </w:pPr>
  </w:style>
  <w:style w:type="table" w:styleId="a6">
    <w:name w:val="Table Grid"/>
    <w:basedOn w:val="a1"/>
    <w:uiPriority w:val="59"/>
    <w:rsid w:val="004B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40A19"/>
    <w:rPr>
      <w:sz w:val="18"/>
      <w:szCs w:val="18"/>
    </w:rPr>
  </w:style>
  <w:style w:type="paragraph" w:styleId="a8">
    <w:name w:val="List Paragraph"/>
    <w:basedOn w:val="a"/>
    <w:uiPriority w:val="34"/>
    <w:qFormat/>
    <w:rsid w:val="0055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ab</cp:lastModifiedBy>
  <cp:revision>5</cp:revision>
  <cp:lastPrinted>2021-04-14T11:13:00Z</cp:lastPrinted>
  <dcterms:created xsi:type="dcterms:W3CDTF">2021-04-14T10:41:00Z</dcterms:created>
  <dcterms:modified xsi:type="dcterms:W3CDTF">2021-04-14T11:17:00Z</dcterms:modified>
</cp:coreProperties>
</file>