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B2361E">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B2361E">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B2361E"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D2058B">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B2361E">
        <w:rPr>
          <w:rFonts w:eastAsia="Calibri"/>
          <w:i/>
          <w:color w:val="000000"/>
          <w:sz w:val="28"/>
          <w:szCs w:val="28"/>
        </w:rPr>
        <w:t>11</w:t>
      </w:r>
      <w:r w:rsidR="007F00FB">
        <w:rPr>
          <w:rFonts w:eastAsia="Calibri"/>
          <w:i/>
          <w:color w:val="000000"/>
          <w:sz w:val="28"/>
          <w:szCs w:val="28"/>
        </w:rPr>
        <w:t xml:space="preserve"> </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B2361E">
        <w:rPr>
          <w:rFonts w:eastAsia="Calibri"/>
          <w:i/>
          <w:color w:val="000000"/>
          <w:sz w:val="28"/>
          <w:szCs w:val="28"/>
        </w:rPr>
        <w:t>16</w:t>
      </w:r>
      <w:r>
        <w:rPr>
          <w:rFonts w:eastAsia="Calibri"/>
          <w:i/>
          <w:color w:val="000000"/>
          <w:sz w:val="28"/>
          <w:szCs w:val="28"/>
        </w:rPr>
        <w:t>.</w:t>
      </w:r>
      <w:r w:rsidR="00B2361E">
        <w:rPr>
          <w:rFonts w:eastAsia="Calibri"/>
          <w:i/>
          <w:color w:val="000000"/>
          <w:sz w:val="28"/>
          <w:szCs w:val="28"/>
        </w:rPr>
        <w:t>06</w:t>
      </w:r>
      <w:r w:rsidR="00D2058B">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1B48E4">
          <w:headerReference w:type="default" r:id="rId9"/>
          <w:footerReference w:type="default" r:id="rId10"/>
          <w:pgSz w:w="11907" w:h="16839" w:code="9"/>
          <w:pgMar w:top="1134" w:right="851" w:bottom="1134" w:left="1701" w:header="709" w:footer="709" w:gutter="0"/>
          <w:pgNumType w:chapStyle="1"/>
          <w:cols w:space="708"/>
          <w:titlePg/>
          <w:docGrid w:linePitch="435"/>
        </w:sectPr>
      </w:pP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lastRenderedPageBreak/>
        <w:t xml:space="preserve">РОССИЙСКАЯ   ФЕДЕРАЦИЯ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САМАРСКАЯ  ОБЛАСТЬ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МУНИЦИПАЛЬНЫЙ РАЙОН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ХВОРОСТЯНСКИЙ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АДМИНИСТРАЦИЯ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СЕЛЬСКОГО ПОСЕЛЕНИЯ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АБАШЕВО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445599,с</w:t>
      </w:r>
      <w:proofErr w:type="gramStart"/>
      <w:r w:rsidRPr="00B2361E">
        <w:rPr>
          <w:rFonts w:ascii="Times New Roman" w:hAnsi="Times New Roman" w:cs="Times New Roman"/>
          <w:b/>
        </w:rPr>
        <w:t>.А</w:t>
      </w:r>
      <w:proofErr w:type="gramEnd"/>
      <w:r w:rsidRPr="00B2361E">
        <w:rPr>
          <w:rFonts w:ascii="Times New Roman" w:hAnsi="Times New Roman" w:cs="Times New Roman"/>
          <w:b/>
        </w:rPr>
        <w:t xml:space="preserve">башево,ул.Озерная-1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тел.(846-77)9-55-89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ПОСТАНОВЛЕНИЕ </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 20  от 15.06.2021 г.</w:t>
      </w: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    </w:t>
      </w:r>
    </w:p>
    <w:p w:rsidR="00B2361E" w:rsidRPr="00B2361E" w:rsidRDefault="00B2361E" w:rsidP="00B2361E">
      <w:pPr>
        <w:pStyle w:val="a3"/>
        <w:rPr>
          <w:rFonts w:ascii="Times New Roman" w:hAnsi="Times New Roman" w:cs="Times New Roman"/>
          <w:b/>
        </w:rPr>
      </w:pPr>
    </w:p>
    <w:p w:rsidR="00B2361E" w:rsidRPr="00B2361E" w:rsidRDefault="00B2361E" w:rsidP="00B2361E">
      <w:pPr>
        <w:pStyle w:val="a3"/>
        <w:rPr>
          <w:rFonts w:ascii="Times New Roman" w:hAnsi="Times New Roman" w:cs="Times New Roman"/>
          <w:b/>
        </w:rPr>
      </w:pP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b/>
        </w:rPr>
        <w:t xml:space="preserve">Об утверждении Административного регламента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b/>
        </w:rPr>
        <w:t>Хворостянский</w:t>
      </w:r>
      <w:proofErr w:type="spellEnd"/>
      <w:r w:rsidRPr="00B2361E">
        <w:rPr>
          <w:rFonts w:ascii="Times New Roman" w:hAnsi="Times New Roman" w:cs="Times New Roman"/>
          <w:b/>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b/>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В соответствии с Федеральным законом от 27.07.2010 г. № 210-ФЗ </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«Об организации предоставления государственных и муниципальных услуг», Постановлением Правительства Самарской области от 27.03.2015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 руководствуясь Уставом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администрация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w:t>
      </w:r>
      <w:proofErr w:type="gramEnd"/>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 xml:space="preserve">                                                         ПОСТАНОВЛЯЕТ: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 Утвердить Административный регламент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Опубликовать настоящее Постановление в газете «</w:t>
      </w:r>
      <w:proofErr w:type="spellStart"/>
      <w:r w:rsidRPr="00B2361E">
        <w:rPr>
          <w:rFonts w:ascii="Times New Roman" w:hAnsi="Times New Roman" w:cs="Times New Roman"/>
        </w:rPr>
        <w:t>Абашевский</w:t>
      </w:r>
      <w:proofErr w:type="spellEnd"/>
      <w:r w:rsidRPr="00B2361E">
        <w:rPr>
          <w:rFonts w:ascii="Times New Roman" w:hAnsi="Times New Roman" w:cs="Times New Roman"/>
        </w:rPr>
        <w:t xml:space="preserve"> Вестник», разместить на официальном сайте администрации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района в сети Интернет.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 Постановление №  16 от 26.08.2019 г. Об утверждении Административного регламента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считать утратившим силу.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Настоящее Постановление вступает в силу после его официального опубликования.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Глава сельского поселения Абашево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муниципального района </w:t>
      </w:r>
      <w:proofErr w:type="spellStart"/>
      <w:r w:rsidRPr="00B2361E">
        <w:rPr>
          <w:rFonts w:ascii="Times New Roman" w:hAnsi="Times New Roman" w:cs="Times New Roman"/>
        </w:rPr>
        <w:t>Хворостянский</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Самарской области                                                                               Г.А. </w:t>
      </w:r>
      <w:proofErr w:type="spellStart"/>
      <w:r w:rsidRPr="00B2361E">
        <w:rPr>
          <w:rFonts w:ascii="Times New Roman" w:hAnsi="Times New Roman" w:cs="Times New Roman"/>
        </w:rPr>
        <w:t>Шабавнина</w:t>
      </w:r>
      <w:proofErr w:type="spellEnd"/>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ПРИЛОЖЕНИЕ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к  Постановлению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сельского поселения Абашево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муниципального района</w:t>
      </w:r>
    </w:p>
    <w:p w:rsidR="00B2361E" w:rsidRPr="00B2361E" w:rsidRDefault="00B2361E" w:rsidP="00B2361E">
      <w:pPr>
        <w:pStyle w:val="a3"/>
        <w:rPr>
          <w:rFonts w:ascii="Times New Roman" w:hAnsi="Times New Roman" w:cs="Times New Roman"/>
        </w:rPr>
      </w:pP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«Об утверждении </w:t>
      </w:r>
      <w:proofErr w:type="spellStart"/>
      <w:r w:rsidRPr="00B2361E">
        <w:rPr>
          <w:rFonts w:ascii="Times New Roman" w:hAnsi="Times New Roman" w:cs="Times New Roman"/>
        </w:rPr>
        <w:t>дминистративного</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регламента предоставления администрацией сельского </w:t>
      </w:r>
      <w:proofErr w:type="spellStart"/>
      <w:r w:rsidRPr="00B2361E">
        <w:rPr>
          <w:rFonts w:ascii="Times New Roman" w:hAnsi="Times New Roman" w:cs="Times New Roman"/>
        </w:rPr>
        <w:t>оселения</w:t>
      </w:r>
      <w:proofErr w:type="spellEnd"/>
      <w:r w:rsidRPr="00B2361E">
        <w:rPr>
          <w:rFonts w:ascii="Times New Roman" w:hAnsi="Times New Roman" w:cs="Times New Roman"/>
        </w:rPr>
        <w:t xml:space="preserve">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«Предоставление разрешения на условно разрешенный вид использования земельного участка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от «___»  ________ 2021 г. № ___</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Административный регламент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I.</w:t>
      </w:r>
      <w:r w:rsidRPr="00B2361E">
        <w:rPr>
          <w:rFonts w:ascii="Times New Roman" w:hAnsi="Times New Roman" w:cs="Times New Roman"/>
        </w:rPr>
        <w:tab/>
        <w:t>Общие положения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1.1. </w:t>
      </w:r>
      <w:proofErr w:type="gramStart"/>
      <w:r w:rsidRPr="00B2361E">
        <w:rPr>
          <w:rFonts w:ascii="Times New Roman" w:hAnsi="Times New Roman" w:cs="Times New Roman"/>
        </w:rPr>
        <w:t xml:space="preserve">Административный регламент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proofErr w:type="gramEnd"/>
      <w:r w:rsidRPr="00B2361E">
        <w:rPr>
          <w:rFonts w:ascii="Times New Roman" w:hAnsi="Times New Roman" w:cs="Times New Roman"/>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1.2. </w:t>
      </w:r>
      <w:proofErr w:type="gramStart"/>
      <w:r w:rsidRPr="00B2361E">
        <w:rPr>
          <w:rFonts w:ascii="Times New Roman" w:hAnsi="Times New Roman" w:cs="Times New Roman"/>
        </w:rPr>
        <w:t>Получателями муниципальной услуги являются физические и юридические лица, индивидуальные предприниматели, заинтересованные в предоставлении разрешения на условно разрешенный вид использования земельного участка или объекта капитального строительства, а также их представители, имеющие право выступать от имени заявителей в соответствии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 (далее – заявители).</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 Порядок информирования о правилах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Информирование о правилах предоставления муниципальной услуги осуществляют администрация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(далее – администрация), многофункциональные центры предоставления государственных и муниципальных услуг (далее –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1.3.1. Местонахождение администрации: 445599, Самарская область,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район, село Абашево, ул. Озерная, д.1.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График работы администрации (время местное):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Понедельник  с 8.00 до 17.00,</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Вторник – пятница с 8.00 до 16.00,</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Перерыв – 12.00 до 13.00</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Суббота и </w:t>
      </w:r>
      <w:proofErr w:type="gramStart"/>
      <w:r w:rsidRPr="00B2361E">
        <w:rPr>
          <w:rFonts w:ascii="Times New Roman" w:hAnsi="Times New Roman" w:cs="Times New Roman"/>
        </w:rPr>
        <w:t>воскресенье</w:t>
      </w:r>
      <w:proofErr w:type="gramEnd"/>
      <w:r w:rsidRPr="00B2361E">
        <w:rPr>
          <w:rFonts w:ascii="Times New Roman" w:hAnsi="Times New Roman" w:cs="Times New Roman"/>
        </w:rPr>
        <w:t xml:space="preserve"> выходные дни.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Справочные телефоны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Тел.:  8(84677)9-55-89</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Адрес официального сайта администрации: http://abashevo.tk/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Адрес электронной почты администрации: volost-abasch@mail.ru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 официальном интернет-сайте администрации: http://abashevo.tk/;</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(далее – Единый портал государственных и муниципальных услуг);</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 www.rgu.samregion.ru;</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 информационных стендах в помещении приема заявлений в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 указанным в предыдущем пункте номерам телефонов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www.мфц63.рф.</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1.3.3. Информирование о правилах предоставления муниципальной услуги могут проводиться в следующих формах:</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индивидуальное личное консультирование;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индивидуальное консультирование по почте (по электронной почте);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индивидуальное консультирование по телефону;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публичное письменное информирование;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публичное устное информирование.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1.3.4. При индивидуальном личном консультировании время ожидания лица, заинтересованного в получении консультации, не может превышать 15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Индивидуальное личное консультирование одного лица должностным лицом администрации не может превышать 20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случае если для подготовки ответа требуется время, превышающее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1.3.5. При индивидуальном консультировании по почте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(по электронной почте) ответ на обращение лица, заинтересованного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получении консультации, направляется либо по почте, либо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1.3.6. При </w:t>
      </w:r>
      <w:proofErr w:type="gramStart"/>
      <w:r w:rsidRPr="00B2361E">
        <w:rPr>
          <w:rFonts w:ascii="Times New Roman" w:hAnsi="Times New Roman" w:cs="Times New Roman"/>
        </w:rPr>
        <w:t>индивидуальном</w:t>
      </w:r>
      <w:proofErr w:type="gramEnd"/>
      <w:r w:rsidRPr="00B2361E">
        <w:rPr>
          <w:rFonts w:ascii="Times New Roman" w:hAnsi="Times New Roman" w:cs="Times New Roman"/>
        </w:rPr>
        <w:t xml:space="preserve"> консультирование по телефону ответ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на телефонный звонок должен начинаться с информации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Время разговора не должно превышать 10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должностных лицах администрации, которые располагают необходимыми сведениями.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w:t>
      </w:r>
      <w:r w:rsidRPr="00B2361E">
        <w:rPr>
          <w:rFonts w:ascii="Times New Roman" w:hAnsi="Times New Roman" w:cs="Times New Roman"/>
        </w:rPr>
        <w:lastRenderedPageBreak/>
        <w:t>массовой информации,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1.3.9. 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Должностные лица администрации, участвующие в предоставлении муниципальной услуги, при ответе на обращения граждан и организаций обязаны: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Должностное лицо администрации не вправе осуществлять консультирование обратившихся за консультацией лиц, </w:t>
      </w:r>
      <w:r w:rsidRPr="00B2361E">
        <w:rPr>
          <w:rFonts w:ascii="Times New Roman" w:hAnsi="Times New Roman" w:cs="Times New Roman"/>
        </w:rPr>
        <w:lastRenderedPageBreak/>
        <w:t>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1.3.10. На стендах в местах предоставления муниципальной услуги размещаются следующие информационные материалы: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извлечения из текста настоящего Административного регламента и приложения к нему;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извлечения из нормативных правовых актов по наиболее часто задаваемым вопросам;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перечень документов, представляемых заявителем, и требования, предъявляемые к этим документам;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формы документов для заполнения, образцы заполнения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информация о плате за муниципальную услугу;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перечень оснований для отказа в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порядок обжалования решения, действий или бездействия должностных лиц администрации, участвующих в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1.3.11. На официальном сайте администрации в сети Интернет размещаются следующие информационные материалы: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полное наименование и полный почтовый адрес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справочные телефоны, по которым можно получить консультацию о правилах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адрес электронной почты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полный текст настоящего Административного регламента с приложениями к нему;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информационные материалы, содержащиеся на стендах в местах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1.3.12. На Едином портале государственных и муниципальных услуг и Региональном портале размещается информация: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полное наименование и полный почтовый адрес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справочные телефоны, по которым можно получить консультацию по порядку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адрес электронной почты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Стандарт предоставления муниципальной услуги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2.2. Наименование органа, предоставляющего муниципальную услугу – администрация сельского поселения </w:t>
      </w:r>
      <w:r w:rsidRPr="00B2361E">
        <w:rPr>
          <w:rFonts w:ascii="Times New Roman" w:hAnsi="Times New Roman" w:cs="Times New Roman"/>
        </w:rPr>
        <w:lastRenderedPageBreak/>
        <w:t xml:space="preserve">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roofErr w:type="gramEnd"/>
      <w:r w:rsidRPr="00B2361E">
        <w:rPr>
          <w:rFonts w:ascii="Times New Roman" w:hAnsi="Times New Roman" w:cs="Times New Roman"/>
        </w:rPr>
        <w:t xml:space="preserve"> и направления его главе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(далее – глава поселения) осуществляется Комиссией по подготовке проекта правил землепользования и застройки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(далее – Комиссия).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Предоставление муниципальной услуги осуществляется в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части приема документов, необходимых для предоставления муниципальной услуги, доставки документов в Комиссию и выдачи результата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При предоставлении муниципальной услуги осуществляется взаимодействие </w:t>
      </w:r>
      <w:proofErr w:type="gramStart"/>
      <w:r w:rsidRPr="00B2361E">
        <w:rPr>
          <w:rFonts w:ascii="Times New Roman" w:hAnsi="Times New Roman" w:cs="Times New Roman"/>
        </w:rPr>
        <w:t>с</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управлением Федеральной налоговой службы Российской Федерации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 Самарской области (далее – УФНС России по 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управлением государственной охраны объектов культурного наследия Самарской </w:t>
      </w:r>
      <w:r w:rsidRPr="00B2361E">
        <w:rPr>
          <w:rFonts w:ascii="Times New Roman" w:hAnsi="Times New Roman" w:cs="Times New Roman"/>
        </w:rPr>
        <w:lastRenderedPageBreak/>
        <w:t>области (далее – управление охраны памятников).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2.3. Результатом предоставления муниципальной услуги являются: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мотивированный отказ в предоставлении разрешения на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2.4. Муниципальная услуга предоставляется в срок, не превышающий 30 дней со дня поступления в Комиссию заявления о предоставлении разрешения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Порядок организации и проведения общественных обсуждений или публичных слушаний определяется Уставом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и Решением Собрания представителей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с учетом положений статьи 39 Градостроительного кодекса Российской Федерации. </w:t>
      </w:r>
      <w:proofErr w:type="gramStart"/>
      <w:r w:rsidRPr="00B2361E">
        <w:rPr>
          <w:rFonts w:ascii="Times New Roman" w:hAnsi="Times New Roman" w:cs="Times New Roman"/>
        </w:rPr>
        <w:t xml:space="preserve">Срок проведения общественных обсуждений или публичных слушаний с момента оповещения жителей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и составляет двадцать пять дней.</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2.5. Правовые основания для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в федеральной государственной информационной системе «Единый портал государственных муниципальных услуг (функций)», на Портале государственных и муниципальных услуг (функций) Самарской области</w:t>
      </w:r>
      <w:proofErr w:type="gramStart"/>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proofErr w:type="gramEnd"/>
      <w:r w:rsidRPr="00B2361E">
        <w:rPr>
          <w:rFonts w:ascii="Times New Roman" w:hAnsi="Times New Roman" w:cs="Times New Roman"/>
        </w:rPr>
        <w:t xml:space="preserve">2.6. </w:t>
      </w:r>
      <w:proofErr w:type="gramStart"/>
      <w:r w:rsidRPr="00B2361E">
        <w:rPr>
          <w:rFonts w:ascii="Times New Roman" w:hAnsi="Times New Roman" w:cs="Times New Roman"/>
        </w:rPr>
        <w:t>Для получения муниципальной услуги заявитель самостоятельно подает на бумажном носителе посредством личного обращения, в том числе через МФЦ, либо направляет посредством почтового отправления с уведомлением о вручении или Единого портала государственных и муниципальных услуг (функций), Портала государственных и муниципальных услуг (функций) Самарской области в Комиссию по подготовке проекта правил землепользования и застройки (далее – Комиссия), следующие документы:</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по форме согласно приложению 1 к настоящему Административному регламенту, которое должно содержать следующие сведения: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а) фамилия, имя, отчество (при наличии), место жительства заявителя, данные документа, удостоверяющего личность заявителя, номер контактного телефона – в случае подачи заявления физическим лицом;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б) фамилия, имя, отчество (при наличии),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полное наименование, организационно-правовая форма заявителя, дата и </w:t>
      </w:r>
      <w:r w:rsidRPr="00B2361E">
        <w:rPr>
          <w:rFonts w:ascii="Times New Roman" w:hAnsi="Times New Roman" w:cs="Times New Roman"/>
        </w:rPr>
        <w:lastRenderedPageBreak/>
        <w:t>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г) фамилия, имя, отчество (при наличии) представителя заявителя, реквизиты документа, подтверждающего его полномочия, – в случае, если заявление подается представителем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 данные о земельном участке и объекте капитального строительства, для которых испрашивается условно разрешенный вид использования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е)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ж) испрашиваемый заявителем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з)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к) подтверждение готовности нести расходы, связанные с организацией и проведением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случае если земельный участок и (или) расположенный на нем объект капитального строительства, в отношении которых испрашивается разрешение условно разрешенный вид использования, находятся в долевой собственности, то заявление должно </w:t>
      </w:r>
      <w:r w:rsidRPr="00B2361E">
        <w:rPr>
          <w:rFonts w:ascii="Times New Roman" w:hAnsi="Times New Roman" w:cs="Times New Roman"/>
        </w:rPr>
        <w:lastRenderedPageBreak/>
        <w:t>быть подписано всеми участниками долевой собственности;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копию документа, удостоверяющего личность заявителя – физического лица;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копии документов, удостоверяющих личность и полномочия представителя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для представителя физического лица – нотариально заверенная доверенность;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 копии правоустанавливающих документов, удостоверяющих права заявителя на земельный участок или объект капитального строительства, для которого испрашивается условно разрешенный вид использования (в случае если права не зарегистрированы в Едином государственном реестре недвижимости), с предъявлением оригинала указанных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приеме заявления, либо нотариально удостоверенных копий указанных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 документы, подтверждающие обстоятельства, указанные в подпункте «з» подпункта 1 настоящего пункта;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6)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2.7. Документами и информацией, необходимыми в соответствии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1) выписка из Единого государственного реестра индивидуальных предпринимателей, в случае если заявителем является индивидуальный предприниматель или выписка из Единого государственного реестра юридических лиц, в случае если заявителем является юридическое лицо;</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 правоустанавливающие документы на земельный участок и (или) объект </w:t>
      </w:r>
      <w:r w:rsidRPr="00B2361E">
        <w:rPr>
          <w:rFonts w:ascii="Times New Roman" w:hAnsi="Times New Roman" w:cs="Times New Roman"/>
        </w:rPr>
        <w:lastRenderedPageBreak/>
        <w:t>капитального строительства, если указанные документы (их копии или сведения, содержащиеся в них) имеются в Едином государственном реестре недвижимости;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выписка из Единого государственного реестра недвижимости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 правах на земельный участок  и (или) объект капитального строительства, в отношении которого испрашивается разрешение на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Заявитель вправе предоставить полный пакет документов, необходимых для предоставления муниципальной услуги, самостоятельно.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2.7.1. Запрещается требовать от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пунктах 2.6, 2.7 настоящего Административного регламента;</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предоставлении</w:t>
      </w:r>
      <w:proofErr w:type="gramEnd"/>
      <w:r w:rsidRPr="00B2361E">
        <w:rPr>
          <w:rFonts w:ascii="Times New Roman" w:hAnsi="Times New Roman" w:cs="Times New Roman"/>
        </w:rPr>
        <w:t xml:space="preserve">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B2361E">
        <w:rPr>
          <w:rFonts w:ascii="Times New Roman" w:hAnsi="Times New Roman" w:cs="Times New Roman"/>
        </w:rPr>
        <w:lastRenderedPageBreak/>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roofErr w:type="gramStart"/>
      <w:r w:rsidRPr="00B2361E">
        <w:rPr>
          <w:rFonts w:ascii="Times New Roman" w:hAnsi="Times New Roman" w:cs="Times New Roman"/>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2.8. Основанием для отказа в приеме документов, необходимых для предоставления муниципальной услуги, является: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обращение в орган местного самоуправления неуполномоченный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 выдачу разрешений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не предоставление документов, предусмотренных пунктом 2.6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r w:rsidRPr="00B2361E">
        <w:rPr>
          <w:rFonts w:ascii="Times New Roman" w:hAnsi="Times New Roman" w:cs="Times New Roman"/>
        </w:rPr>
        <w:lastRenderedPageBreak/>
        <w:t>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 текст заявления не поддается прочтению;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 отсутствие в заявлении сведений о заявителе, подписи заявителя, контактных телефонов, почтового адреса;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6) заявление подписано неуполномоченным лицом.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2.9. Основания для приостановления или отказа в предоставлении муниципальной услуги.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2.9.1. Основания для приостановления предоставления муниципальной услуги отсутствуют.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2.9.2. Основаниями для отказа в предоставлении муниципальной услуги является: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несоответствие испрашиваемого разрешения требованиям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или требованиям иных технических регламентов;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заявление подано с нарушением требований, установленных подпунктом 1 пункта 2.6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не указание или неполное указание в заявлении сведений, указанных</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подпункте 1 пункта 2.6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 заявление содержит недостоверную информацию;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 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6) испрашиваемый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7) земельный участок расположен в границах территории, на которую действие </w:t>
      </w:r>
      <w:r w:rsidRPr="00B2361E">
        <w:rPr>
          <w:rFonts w:ascii="Times New Roman" w:hAnsi="Times New Roman" w:cs="Times New Roman"/>
        </w:rPr>
        <w:lastRenderedPageBreak/>
        <w:t>градостроительного регламента не распространяется или не устанавливается;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8) отсутствие документов, указанных в пунктах 2.6, 2.7 настоящего Административного регламента;</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9) наличие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B2361E">
        <w:rPr>
          <w:rFonts w:ascii="Times New Roman" w:hAnsi="Times New Roman" w:cs="Times New Roman"/>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10)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Решение о предоставлении разрешения на условно разрешенный вид использования или об отказе в предоставлении такого разрешения принимает глава сельского поселения Абашево на основании рекомендаций Комиссии, подготовленных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2.10. Услуги, являющиеся необходимыми и обязательными для предоставления муниципальной услуги, отсутствуют.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2.11. Предоставление муниципальной услуги осуществляется бесплатно.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Заявитель несет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независимо от результатов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Комиссию.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поступлении в Комиссию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Присутственные места в администрации оборудуются: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противопожарной системой и средствами пожаротушения;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системой оповещения о возникновении чрезвычайной ситуации;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системой охраны.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Входы и выходы из помещений оборудуются соответствующими указателями с автономными источниками бесперебойного питания.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B2361E">
        <w:rPr>
          <w:rFonts w:ascii="Times New Roman" w:hAnsi="Times New Roman" w:cs="Times New Roman"/>
        </w:rPr>
        <w:t>банкетками</w:t>
      </w:r>
      <w:proofErr w:type="spellEnd"/>
      <w:r w:rsidRPr="00B2361E">
        <w:rPr>
          <w:rFonts w:ascii="Times New Roman" w:hAnsi="Times New Roman" w:cs="Times New Roman"/>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предоставления муниципальной услуги должны отвечать следующим требованиям: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Здание администрации должно быть оборудовано отдельным входом для свободного доступа заинтересованных лиц.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Центральный вход в здание администрации должен быть оборудован информационной </w:t>
      </w:r>
      <w:r w:rsidRPr="00B2361E">
        <w:rPr>
          <w:rFonts w:ascii="Times New Roman" w:hAnsi="Times New Roman" w:cs="Times New Roman"/>
        </w:rPr>
        <w:lastRenderedPageBreak/>
        <w:t>табличкой (вывеской), содержащей информацию о наименовании и режиме работы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помещениях для работы с заинтересованными лицами размещаются информационные стенды.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Сотрудники, предоставляющие муниципальную услугу, обеспечиваются личными нагрудными идентификационными карточками (</w:t>
      </w:r>
      <w:proofErr w:type="spellStart"/>
      <w:r w:rsidRPr="00B2361E">
        <w:rPr>
          <w:rFonts w:ascii="Times New Roman" w:hAnsi="Times New Roman" w:cs="Times New Roman"/>
        </w:rPr>
        <w:t>бейджами</w:t>
      </w:r>
      <w:proofErr w:type="spellEnd"/>
      <w:r w:rsidRPr="00B2361E">
        <w:rPr>
          <w:rFonts w:ascii="Times New Roman" w:hAnsi="Times New Roman" w:cs="Times New Roman"/>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ожидания должны соответствовать комфортным условиям для заинтересованных лиц и оптимальным условиям работы специалистов.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B2361E">
        <w:rPr>
          <w:rFonts w:ascii="Times New Roman" w:hAnsi="Times New Roman" w:cs="Times New Roman"/>
        </w:rPr>
        <w:t>банкетками</w:t>
      </w:r>
      <w:proofErr w:type="spellEnd"/>
      <w:r w:rsidRPr="00B2361E">
        <w:rPr>
          <w:rFonts w:ascii="Times New Roman" w:hAnsi="Times New Roman" w:cs="Times New Roman"/>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w:t>
      </w:r>
      <w:r w:rsidRPr="00B2361E">
        <w:rPr>
          <w:rFonts w:ascii="Times New Roman" w:hAnsi="Times New Roman" w:cs="Times New Roman"/>
        </w:rPr>
        <w:lastRenderedPageBreak/>
        <w:t xml:space="preserve">заинтересованных лиц, обратившихся в администрацию за определенный период. На стоянке должно быть не менее 5 </w:t>
      </w:r>
      <w:proofErr w:type="spellStart"/>
      <w:r w:rsidRPr="00B2361E">
        <w:rPr>
          <w:rFonts w:ascii="Times New Roman" w:hAnsi="Times New Roman" w:cs="Times New Roman"/>
        </w:rPr>
        <w:t>машиномест</w:t>
      </w:r>
      <w:proofErr w:type="spellEnd"/>
      <w:r w:rsidRPr="00B2361E">
        <w:rPr>
          <w:rFonts w:ascii="Times New Roman" w:hAnsi="Times New Roman" w:cs="Times New Roman"/>
        </w:rPr>
        <w:t>. Доступ заявителей к парковочным местам является бесплатным.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2.15. Показателями доступности и качества предоставления муниципальной услуги являются: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количество взаимодействий заявителя с должностными лицами администрации, Комиссии при предоставлении муниципальной услуги и их продолжительность;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доля заявлений о предоставлении муниципальной услуги, поступивших в электронной форме (от общего количества поступивших заявлений).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2.16. Информация о предоставляемой муниципальной услуге, формы запросов </w:t>
      </w:r>
      <w:r w:rsidRPr="00B2361E">
        <w:rPr>
          <w:rFonts w:ascii="Times New Roman" w:hAnsi="Times New Roman" w:cs="Times New Roman"/>
        </w:rPr>
        <w:lastRenderedPageBreak/>
        <w:t>(заявлений) могут быть получены с использованием ресурсов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сети Интернет, </w:t>
      </w:r>
      <w:proofErr w:type="gramStart"/>
      <w:r w:rsidRPr="00B2361E">
        <w:rPr>
          <w:rFonts w:ascii="Times New Roman" w:hAnsi="Times New Roman" w:cs="Times New Roman"/>
        </w:rPr>
        <w:t>указанных</w:t>
      </w:r>
      <w:proofErr w:type="gramEnd"/>
      <w:r w:rsidRPr="00B2361E">
        <w:rPr>
          <w:rFonts w:ascii="Times New Roman" w:hAnsi="Times New Roman" w:cs="Times New Roman"/>
        </w:rPr>
        <w:t xml:space="preserve"> в пункте 1.3.3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а также по принципу «одного окна» с учетом экстерриториального принципа получения муниципальной услуги на базе МФЦ.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Комиссией осуществляется МФЦ без участия </w:t>
      </w:r>
      <w:r w:rsidRPr="00B2361E">
        <w:rPr>
          <w:rFonts w:ascii="Times New Roman" w:hAnsi="Times New Roman" w:cs="Times New Roman"/>
        </w:rPr>
        <w:lastRenderedPageBreak/>
        <w:t>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sidRPr="00B2361E">
        <w:rPr>
          <w:rFonts w:ascii="Times New Roman" w:hAnsi="Times New Roman" w:cs="Times New Roman"/>
        </w:rPr>
        <w:t xml:space="preserve"> или в электронной форме (далее – единое региональное хранилище).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Документы, необходимые для предоставления муниципальной услуги (лично представляемые заявителем), приложенные к заявлению и представленные в электронной форме с использованием Регионального портала, являются основанием для начала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В случае направления в электронной форме заявления без приложения документов, лично представляемых заявителем, они должны быть представлены заявителем в Комиссию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2.20. Результаты предоставления муниципальной услуги формируются в </w:t>
      </w:r>
      <w:r w:rsidRPr="00B2361E">
        <w:rPr>
          <w:rFonts w:ascii="Times New Roman" w:hAnsi="Times New Roman" w:cs="Times New Roman"/>
        </w:rPr>
        <w:lastRenderedPageBreak/>
        <w:t>форме электронных документов, подписанных усиленной квалифицированной электронной подписью должностного лица администрации, и размещаются в едином региональном хранилище Регионального портала независимо от способа обращения заявителя за получением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2.21. Случаи и порядок предоставления муниципальной услуги в упреждающем (</w:t>
      </w:r>
      <w:proofErr w:type="spellStart"/>
      <w:r w:rsidRPr="00B2361E">
        <w:rPr>
          <w:rFonts w:ascii="Times New Roman" w:hAnsi="Times New Roman" w:cs="Times New Roman"/>
        </w:rPr>
        <w:t>проактивном</w:t>
      </w:r>
      <w:proofErr w:type="spellEnd"/>
      <w:r w:rsidRPr="00B2361E">
        <w:rPr>
          <w:rFonts w:ascii="Times New Roman" w:hAnsi="Times New Roman" w:cs="Times New Roman"/>
        </w:rPr>
        <w:t>) режиме не предусмотрены.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а также особенности выполнения административных процедур</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многофункциональных центрах</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 Предоставление муниципальной услуги включает в себя следующие административные процедуры: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приём заявления и документов, необходимых для предоставления муниципальной услуги, при личном обращении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прием документов при обращении по почте либо в электронной форме;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прием заявления и документов, необходимых для предоставления муниципальной услуги, на базе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рассмотрение документов, формирование и направление межведомственных запросов;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подготовка рекомендаций о предоставлении разрешения на условно разрешенный вид использования или об отказе в его предоставлении;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 выдача (направление) документа, являющегося результатом предоставления муниципальной услуги.</w:t>
      </w:r>
      <w:r w:rsidRPr="00B2361E">
        <w:rPr>
          <w:rFonts w:ascii="Times New Roman" w:hAnsi="Times New Roman" w:cs="Times New Roman"/>
        </w:rPr>
        <w:cr/>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Приём заявления и документов, необходимых для предоставления муниципальной  услуги, при личном обращении заявителя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 Должностным лицом, осуществляющим административную процедуру, является должностное лицо Комиссии,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 Должностное лицо, ответственное за прием запроса и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осуществляет прием запроса (заявления) и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проверяет поступившее заявление и прилагаемые документы, на соответствие требованиям пункта 2.6 настоящего Административного регламента, и формирует комплект документов, представленных заявителем;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регистрирует запрос (заявление) в журнале регистрации входящих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случае если при проверке представленных заявителем документов будут выявлены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3.5. </w:t>
      </w:r>
      <w:proofErr w:type="gramStart"/>
      <w:r w:rsidRPr="00B2361E">
        <w:rPr>
          <w:rFonts w:ascii="Times New Roman" w:hAnsi="Times New Roman" w:cs="Times New Roman"/>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случае отказа заявителя от доработки документов, должностное лицо, ответственное за прием запроса и </w:t>
      </w:r>
      <w:r w:rsidRPr="00B2361E">
        <w:rPr>
          <w:rFonts w:ascii="Times New Roman" w:hAnsi="Times New Roman" w:cs="Times New Roman"/>
        </w:rPr>
        <w:lastRenderedPageBreak/>
        <w:t>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Максимальный срок выполнения действий, предусмотренных настоящим пунктом, составляет 15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3.6. Максимальный срок выполнения административной процедуры составляет 1 рабочий день.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3.7. Критерием принятия решения является наличие запроса (заявления) и документов, которые заявитель должен представить самостоятельно.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3.8. Результатом административной процедуры является прием заявления и документов, представленных заявителем.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Прием документов при обращении по почте либо в электронной форме</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3.9. Основанием (юридическим фактом) для начала административной процедуры, является поступление в Комиссию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3.10. Должностное лицо, ответственное за прием запроса и документов: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регистрирует поступивший запрос (заявление) в журнале регистрации входящих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проверяет поступившее заявление и прилагаемые документы соответствие требованиям пункта 2.6 настоящего Административного регламента и формирует </w:t>
      </w:r>
      <w:r w:rsidRPr="00B2361E">
        <w:rPr>
          <w:rFonts w:ascii="Times New Roman" w:hAnsi="Times New Roman" w:cs="Times New Roman"/>
        </w:rPr>
        <w:lastRenderedPageBreak/>
        <w:t>комплект документов, представленных заявителем;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уведомляет заявителя по телефону либо подготавливает, подписывает и направляет заявителю по почте на бумажном носителе либо в электронной форме уведомление о регистрации запроса (заявления) о предоставлении муниципальной услуги по форме согласно приложению 2 к настоящему Административному регламенту. Второй экземпляр уведомления на бумажном носителе хранится в Комиссии.</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В случае представления заявителем запроса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3.11. Максимальный срок административной процедуры не может превышать 1 рабочий день.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3.12. Критерием принятия решения является наличие запроса (заявления) и документов, представленных по почте, либо в электронной форме.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3.13. Результатом административной процедуры является прием заявления и документов, представленных заявителем.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Прием заявления и документов, необходимых для предоставления муниципальной услуги, на базе МФЦ</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w:t>
      </w:r>
      <w:r w:rsidRPr="00B2361E">
        <w:rPr>
          <w:rFonts w:ascii="Times New Roman" w:hAnsi="Times New Roman" w:cs="Times New Roman"/>
        </w:rPr>
        <w:lastRenderedPageBreak/>
        <w:t>перечисленными в пункте 2.6 настоящего Административного регламента, в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sidRPr="00B2361E">
        <w:rPr>
          <w:rFonts w:ascii="Times New Roman" w:hAnsi="Times New Roman" w:cs="Times New Roman"/>
        </w:rPr>
        <w:t>экспресс-почтой</w:t>
      </w:r>
      <w:proofErr w:type="gramEnd"/>
      <w:r w:rsidRPr="00B2361E">
        <w:rPr>
          <w:rFonts w:ascii="Times New Roman" w:hAnsi="Times New Roman" w:cs="Times New Roman"/>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B2361E">
        <w:rPr>
          <w:rFonts w:ascii="Times New Roman" w:hAnsi="Times New Roman" w:cs="Times New Roman"/>
        </w:rPr>
        <w:t>экспресс-почтой</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передает запрос (заявление) и документы сотруднику МФЦ, ответственному за доставку документов в Комиссию;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составляет и направляет в адрес заявителя расписку о приеме пакета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w:t>
      </w:r>
      <w:r w:rsidRPr="00B2361E">
        <w:rPr>
          <w:rFonts w:ascii="Times New Roman" w:hAnsi="Times New Roman" w:cs="Times New Roman"/>
        </w:rPr>
        <w:lastRenderedPageBreak/>
        <w:t xml:space="preserve">документов и возвращает их заявителю для устранения выявленных недостатков.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Максимальный срок выполнения действий устанавливается МФЦ,</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gramStart"/>
      <w:r w:rsidRPr="00B2361E">
        <w:rPr>
          <w:rFonts w:ascii="Times New Roman" w:hAnsi="Times New Roman" w:cs="Times New Roman"/>
        </w:rPr>
        <w:t>экспресс-почтой</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3.19. Сотрудник МФЦ, ответственный за прием и регистрацию документов передает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Комиссию.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3.21. Дело доставляется в Комиссию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предоставлении муниципальной услуги и документов по почте, от курьера или </w:t>
      </w:r>
      <w:proofErr w:type="gramStart"/>
      <w:r w:rsidRPr="00B2361E">
        <w:rPr>
          <w:rFonts w:ascii="Times New Roman" w:hAnsi="Times New Roman" w:cs="Times New Roman"/>
        </w:rPr>
        <w:t>экспресс-почтой</w:t>
      </w:r>
      <w:proofErr w:type="gramEnd"/>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Должностное лицо Комиссии,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3.22. Дальнейшее рассмотрение поступившего из МФЦ запроса (заявления) и документов осуществляется Комиссией в порядке, установленном пунктами 3.4, 3.6 – 3.8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3.24. Результатом административной процедуры является доставка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Комиссию запроса (заявления) и представленных заявителем в МФЦ документов.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3.25. Способами фиксации результата административной процедуры являются регистрация представленного запроса (заявления), расписка МФЦ о приеме документов, выданная заявителю,  расписка Комиссии о принятии представленных документов для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Рассмотрение документов, формирование и направление межведомственных запросов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3.26. Основанием (юридическим фактом) для начала выполнения административной процедуры является регистрация запроса (заявления) в журнале регистрации входящих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3.27. Должностным лицом, осуществляющим административную процедуру, является должностное лицо Комиссии, уполномоченное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на формирование и направление межведомственных запросов (далее – </w:t>
      </w:r>
      <w:r w:rsidRPr="00B2361E">
        <w:rPr>
          <w:rFonts w:ascii="Times New Roman" w:hAnsi="Times New Roman" w:cs="Times New Roman"/>
        </w:rPr>
        <w:lastRenderedPageBreak/>
        <w:t>должностное лицо, уполномоченное на формирование и направление межведомственных запросов).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3.28. Должностное лицо, уполномоченное на формирование и направление межведомственных запросов, проверяет заявление и прилагаемые к нему документы на соответствие требованиям, предусмотренным пунктом 2.6 настоящего Административного регламента и на наличие документов, указанных в пункте 2.7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случае наличия в представленных заявителем документах документов, предусмотренных пунктом 2.7 настоящего Административного регламента, должностное лицо, уполномоченное на формирование и направление межведомственных запросов, переходит к осуществлению действий, предусмотренных пунктами 3.35 – 3.45 настоящего Административного регламента.</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В случае если соответствующий условно разрешенный вид использования земельного участка или объекта капитального строительства был включен в градостроительный регламент в установленном для внесения изменений в Правила землепользования и застройки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порядке после ранее проведенных общественных обсуждений или публичных слушаний по инициативе данного физического или юридического лица, заинтересованного в предоставлении разрешения на условно разрешенный</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вид использования, общественные обсуждения или публичные слушания по данному вопросу не проводятся и в отношении заявления о предоставлении разрешения на условно разрешенный вид использования принимается решение о его предоставлении, после чего должностное лицо, уполномоченное на формирование и направление межведомственных запросов, переходит к осуществлению действий, предусмотренных пунктами 3.53 -3.57 настоящего Административного регламента.</w:t>
      </w:r>
      <w:proofErr w:type="gramEnd"/>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В случае отсутствия в представленных заявителем документах и в распоряжении администрации документов, </w:t>
      </w:r>
      <w:r w:rsidRPr="00B2361E">
        <w:rPr>
          <w:rFonts w:ascii="Times New Roman" w:hAnsi="Times New Roman" w:cs="Times New Roman"/>
        </w:rPr>
        <w:lastRenderedPageBreak/>
        <w:t>предусмотренных пунктом 2.7 настоящего Административного регламента, должностное лицо, уполномоченное на формирование и направление межведомственных запросов,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пункте 2.7 настоящего Административного регламента.</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3.29. Направление запросов осуществляется через систему межведомственного электронного взаимодействия.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случае невозможности направления межведомственных запросов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w:t>
      </w:r>
      <w:proofErr w:type="gramStart"/>
      <w:r w:rsidRPr="00B2361E">
        <w:rPr>
          <w:rFonts w:ascii="Times New Roman" w:hAnsi="Times New Roman" w:cs="Times New Roman"/>
        </w:rPr>
        <w:t>каналов связи, обеспечивающих доступ к сервисам направление межведомственного запроса осуществляется</w:t>
      </w:r>
      <w:proofErr w:type="gramEnd"/>
      <w:r w:rsidRPr="00B2361E">
        <w:rPr>
          <w:rFonts w:ascii="Times New Roman" w:hAnsi="Times New Roman" w:cs="Times New Roman"/>
        </w:rPr>
        <w:t xml:space="preserve"> на бумажном носителе по почте, по факсу с одновременным его направлением по почте или курьерской доставкой.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Испрашиваемая информация и (или) документы предоставляются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порядке, указанном в технологической карте межведомственного взаимодействия муниципальной услуги, утверждённой в установленном порядке.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3.30. Должностное лицо, уполномоченное на формирование и направление межведомственных запросов, направляет </w:t>
      </w:r>
      <w:r w:rsidRPr="00B2361E">
        <w:rPr>
          <w:rFonts w:ascii="Times New Roman" w:hAnsi="Times New Roman" w:cs="Times New Roman"/>
        </w:rPr>
        <w:lastRenderedPageBreak/>
        <w:t>главе поселения следующий пакет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заявление с приложение документов, предусмотренных пунктами 2.6 и 2.7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проект постановления главы поселения о проведении общественных обсуждений или публичных слушаний либо об отказе в проведении общественных обсуждений или публичных слушаний, подготовленный на основании рекомендаций.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3.31. Критерием принятия решения является наличие заявления и документов, необходимых для предоставления муниципальной услуги, в Комиссии.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3.32. Результатом выполнения административной процедуры является направление заявления и документов, предусмотренных пунктом 3.30 настоящего Административного регламента, главе поселения для принятия решения о проведении общественных обсуждений или публичных слушаний либо отказе в проведении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3.33.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3.34. Максимальный срок выполнения административной процедуры - не более 7 календарных дней с момента регистрации заявления в журнале регистрации входящих заявлений о предоставлении муниципальной услуги.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Проведение общественных обсуждений или публичных слушаний по проекту решения о предоставлении разрешения на условно разрешенный вид использования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3.35. Основанием (юридическим фактом) для начала административной процедуры является наличие у главы поселения заявления и документов, необходимых для </w:t>
      </w:r>
      <w:r w:rsidRPr="00B2361E">
        <w:rPr>
          <w:rFonts w:ascii="Times New Roman" w:hAnsi="Times New Roman" w:cs="Times New Roman"/>
        </w:rPr>
        <w:lastRenderedPageBreak/>
        <w:t>принятия решения о проведении общественных обсуждений или публичных слушаний или об отказе в их проведении.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3.36. Ответственными за выполнение административной процедуры являются должностное лицо Комиссии, глава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3.37. Глава поселения в 2-дневный срок со дня получения документов принимает решение о проведении общественных обсуждений или публичных слушаний либо об отказе в их проведении (далее – постановление главы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3.38.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3.39. </w:t>
      </w:r>
      <w:proofErr w:type="gramStart"/>
      <w:r w:rsidRPr="00B2361E">
        <w:rPr>
          <w:rFonts w:ascii="Times New Roman" w:hAnsi="Times New Roman" w:cs="Times New Roman"/>
        </w:rPr>
        <w:t>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B2361E">
        <w:rPr>
          <w:rFonts w:ascii="Times New Roman" w:hAnsi="Times New Roman" w:cs="Times New Roman"/>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B2361E">
        <w:rPr>
          <w:rFonts w:ascii="Times New Roman" w:hAnsi="Times New Roman" w:cs="Times New Roman"/>
        </w:rPr>
        <w:t>через семь рабочих дней со дня поступления заявления заинтересованного лица о предоставлении разрешения на условно разрешенный вид использования в Комиссию</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3.40.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 заключение о результатах общественных обсуждений или публичных слушаний. Заключение о результатах общественных обсуждений или </w:t>
      </w:r>
      <w:r w:rsidRPr="00B2361E">
        <w:rPr>
          <w:rFonts w:ascii="Times New Roman" w:hAnsi="Times New Roman" w:cs="Times New Roman"/>
        </w:rPr>
        <w:lastRenderedPageBreak/>
        <w:t>публичных слушаний подписываются главой поселения в течение 1 дня.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3.41.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3.42. Критерием принятия решения является отсутствие мотивированных замечаний для предоставления разрешения на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3.43. Результатом административной процедуры является заключение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3.44.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3.45. Максимальный срок проведения общественных обсуждений или публичных слушаний - 25 дней со дня оповещения жителей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об их проведении до дня опубликования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Подготовка рекомендаций о предоставлении разрешения на условно разрешенный вид использования или об отказе в его предоставлении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3.46. Основанием (юридическим фактом) для начала административной процедуры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3.47. Ответственным за выполнение административной процедуры является должностное лицо Комиссии.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3.48. </w:t>
      </w:r>
      <w:proofErr w:type="gramStart"/>
      <w:r w:rsidRPr="00B2361E">
        <w:rPr>
          <w:rFonts w:ascii="Times New Roman" w:hAnsi="Times New Roman" w:cs="Times New Roman"/>
        </w:rPr>
        <w:t xml:space="preserve">В 7-дневный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w:t>
      </w:r>
      <w:r w:rsidRPr="00B2361E">
        <w:rPr>
          <w:rFonts w:ascii="Times New Roman" w:hAnsi="Times New Roman" w:cs="Times New Roman"/>
        </w:rPr>
        <w:lastRenderedPageBreak/>
        <w:t>рекомендаций о предоставлении разрешения на условно разрешенный вид использования или об отказе в предоставлении такого разрешения главе поселения для рассмотрения и принятия решения.</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Рекомендации об отказе в предоставлении разрешения должны содержать основания отказа, предусмотренные пунктом 2.9.2 настоящего Административного регламента.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3.49. Критерием принятия решения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3.50. Результатом процедуры является направление рекомендаций о предоставлении разрешения на условно разрешенный вид использования или об отказе в предоставлении такого разрешения главе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3.51. Способом фиксации результата административной процедуры является регистрация рекомендаций о предоставлении разрешения на условно разрешенный вид использования или об отказе в предоставлении такого разрешения в журнале регистрации исходящей корреспонденции.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3.52. Максимальный срок выполнения административной процедуры - не более 7 дней.</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 выдача (направление) документа, являющегося результатом предоставления муниципальной услуги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3.53. Основанием (юридическим фактом)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3.54. Глава поселения в течение трех дней со дня поступления рекомендаций Комиссии принимает решение о предоставлении разрешения на условно разрешенный вид </w:t>
      </w:r>
      <w:r w:rsidRPr="00B2361E">
        <w:rPr>
          <w:rFonts w:ascii="Times New Roman" w:hAnsi="Times New Roman" w:cs="Times New Roman"/>
        </w:rPr>
        <w:lastRenderedPageBreak/>
        <w:t>использования либо об отказе в предоставлении такого разрешения.</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 согласование и подписание главой поселения соответствующего муниципального правового акта.</w:t>
      </w:r>
      <w:proofErr w:type="gramEnd"/>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Должностное лицо администрации, уполномоченное на подготовку проекта муниципального правового акта о предоставлении разрешения на условно разрешенный вид использования, обеспечивает подготовку проекта муниципального правового акта, согласование и подписание главой поселения муниципального правового акта о предоставлении разрешения на условно разрешенный вид использования по форме, предусмотренной приложением 3 к настоящему Административному регламенту, либо об отказе в предоставлении такого разрешения, по форме, предусмотренной приложением</w:t>
      </w:r>
      <w:proofErr w:type="gramEnd"/>
      <w:r w:rsidRPr="00B2361E">
        <w:rPr>
          <w:rFonts w:ascii="Times New Roman" w:hAnsi="Times New Roman" w:cs="Times New Roman"/>
        </w:rPr>
        <w:t xml:space="preserve"> 4 к настоящему Административному регламенту.</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Максимальный срок административного действия составляет 3 дня со дня поступления рекомендаций Комиссии.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3.55.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3.56. Результат предоставления муниципальной услуги заявитель может получить: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лично в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лично в МФЦ,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w:t>
      </w:r>
      <w:r w:rsidRPr="00B2361E">
        <w:rPr>
          <w:rFonts w:ascii="Times New Roman" w:hAnsi="Times New Roman" w:cs="Times New Roman"/>
        </w:rPr>
        <w:lastRenderedPageBreak/>
        <w:t>срок его выдачи заявителю определяются соглашением о взаимодействии;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электронной форме в едином региональном хранилище.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 выдаче документов на личном приеме должностное лицо обязано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3.57. Способом фиксации результата административной процедуры является внесение сведений, указанных в пункте 3.55. настоящего Административного регламента, в регистр соответствующих документов.</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В течение 5 рабочих дней со дня выдачи разрешения на условно разрешенный вид использования земельного участка или объекта капитального строительства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разрешения в уполномоченный орган местного самоуправления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для размещения в государственной информационной системе обеспечения градостроительной деятельности.</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4. Формы </w:t>
      </w:r>
      <w:proofErr w:type="gramStart"/>
      <w:r w:rsidRPr="00B2361E">
        <w:rPr>
          <w:rFonts w:ascii="Times New Roman" w:hAnsi="Times New Roman" w:cs="Times New Roman"/>
        </w:rPr>
        <w:t>контроля за</w:t>
      </w:r>
      <w:proofErr w:type="gramEnd"/>
      <w:r w:rsidRPr="00B2361E">
        <w:rPr>
          <w:rFonts w:ascii="Times New Roman" w:hAnsi="Times New Roman" w:cs="Times New Roman"/>
        </w:rPr>
        <w:t xml:space="preserve"> исполнением Административного регламента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4.1.</w:t>
      </w:r>
      <w:r w:rsidRPr="00B2361E">
        <w:rPr>
          <w:rFonts w:ascii="Times New Roman" w:hAnsi="Times New Roman" w:cs="Times New Roman"/>
        </w:rPr>
        <w:tab/>
        <w:t xml:space="preserve">Текущий </w:t>
      </w:r>
      <w:proofErr w:type="gramStart"/>
      <w:r w:rsidRPr="00B2361E">
        <w:rPr>
          <w:rFonts w:ascii="Times New Roman" w:hAnsi="Times New Roman" w:cs="Times New Roman"/>
        </w:rPr>
        <w:t>контроль за</w:t>
      </w:r>
      <w:proofErr w:type="gramEnd"/>
      <w:r w:rsidRPr="00B2361E">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4.2.</w:t>
      </w:r>
      <w:r w:rsidRPr="00B2361E">
        <w:rPr>
          <w:rFonts w:ascii="Times New Roman" w:hAnsi="Times New Roman" w:cs="Times New Roman"/>
        </w:rPr>
        <w:tab/>
        <w:t>Периодичность осуществления текущего контроля устанавливается главой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4.3.</w:t>
      </w:r>
      <w:r w:rsidRPr="00B2361E">
        <w:rPr>
          <w:rFonts w:ascii="Times New Roman" w:hAnsi="Times New Roman" w:cs="Times New Roman"/>
        </w:rPr>
        <w:tab/>
      </w:r>
      <w:proofErr w:type="gramStart"/>
      <w:r w:rsidRPr="00B2361E">
        <w:rPr>
          <w:rFonts w:ascii="Times New Roman" w:hAnsi="Times New Roman" w:cs="Times New Roman"/>
        </w:rPr>
        <w:t>Контроль за</w:t>
      </w:r>
      <w:proofErr w:type="gramEnd"/>
      <w:r w:rsidRPr="00B2361E">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4.4.</w:t>
      </w:r>
      <w:r w:rsidRPr="00B2361E">
        <w:rPr>
          <w:rFonts w:ascii="Times New Roman" w:hAnsi="Times New Roman" w:cs="Times New Roman"/>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4.5.</w:t>
      </w:r>
      <w:r w:rsidRPr="00B2361E">
        <w:rPr>
          <w:rFonts w:ascii="Times New Roman" w:hAnsi="Times New Roman" w:cs="Times New Roman"/>
        </w:rPr>
        <w:tab/>
        <w:t>Решение об осуществлении плановых и внеплановых проверок полноты и качества предоставления муниципальной услуги принимается главой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4.6.</w:t>
      </w:r>
      <w:r w:rsidRPr="00B2361E">
        <w:rPr>
          <w:rFonts w:ascii="Times New Roman" w:hAnsi="Times New Roman" w:cs="Times New Roman"/>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Плановые проверки проводятся не реже 1 раза в 3 года.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4.7.</w:t>
      </w:r>
      <w:r w:rsidRPr="00B2361E">
        <w:rPr>
          <w:rFonts w:ascii="Times New Roman" w:hAnsi="Times New Roman" w:cs="Times New Roman"/>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4.8.</w:t>
      </w:r>
      <w:r w:rsidRPr="00B2361E">
        <w:rPr>
          <w:rFonts w:ascii="Times New Roman" w:hAnsi="Times New Roman" w:cs="Times New Roman"/>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4.9.</w:t>
      </w:r>
      <w:r w:rsidRPr="00B2361E">
        <w:rPr>
          <w:rFonts w:ascii="Times New Roman" w:hAnsi="Times New Roman" w:cs="Times New Roman"/>
        </w:rPr>
        <w:tab/>
        <w:t xml:space="preserve">Административную ответственность, предусмотренную законодательством за </w:t>
      </w:r>
      <w:r w:rsidRPr="00B2361E">
        <w:rPr>
          <w:rFonts w:ascii="Times New Roman" w:hAnsi="Times New Roman" w:cs="Times New Roman"/>
        </w:rPr>
        <w:lastRenderedPageBreak/>
        <w:t>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4.10.</w:t>
      </w:r>
      <w:r w:rsidRPr="00B2361E">
        <w:rPr>
          <w:rFonts w:ascii="Times New Roman" w:hAnsi="Times New Roman" w:cs="Times New Roman"/>
        </w:rPr>
        <w:tab/>
      </w:r>
      <w:proofErr w:type="gramStart"/>
      <w:r w:rsidRPr="00B2361E">
        <w:rPr>
          <w:rFonts w:ascii="Times New Roman" w:hAnsi="Times New Roman" w:cs="Times New Roman"/>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Заявители, направившие заявления о предоставлении муниципальной услуги, могут осуществлять </w:t>
      </w:r>
      <w:proofErr w:type="gramStart"/>
      <w:r w:rsidRPr="00B2361E">
        <w:rPr>
          <w:rFonts w:ascii="Times New Roman" w:hAnsi="Times New Roman" w:cs="Times New Roman"/>
        </w:rPr>
        <w:t>контроль за</w:t>
      </w:r>
      <w:proofErr w:type="gramEnd"/>
      <w:r w:rsidRPr="00B2361E">
        <w:rPr>
          <w:rFonts w:ascii="Times New Roman" w:hAnsi="Times New Roman" w:cs="Times New Roman"/>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 либо МФЦ, работника МФЦ, а также организаций, предусмотренных частью 1.1 статьи 16 Федерального закона от 27.07.2010            № 210-ФЗ «Об организации предоставления </w:t>
      </w:r>
      <w:r w:rsidRPr="00B2361E">
        <w:rPr>
          <w:rFonts w:ascii="Times New Roman" w:hAnsi="Times New Roman" w:cs="Times New Roman"/>
        </w:rPr>
        <w:lastRenderedPageBreak/>
        <w:t>государственных и муниципальных услуг», или их работников</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5.1. </w:t>
      </w:r>
      <w:proofErr w:type="gramStart"/>
      <w:r w:rsidRPr="00B2361E">
        <w:rPr>
          <w:rFonts w:ascii="Times New Roman" w:hAnsi="Times New Roman" w:cs="Times New Roman"/>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а также должностных лиц, муниципальных служащих либо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досудебном (внесудебном) порядке. </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5.2. </w:t>
      </w:r>
      <w:proofErr w:type="gramStart"/>
      <w:r w:rsidRPr="00B2361E">
        <w:rPr>
          <w:rFonts w:ascii="Times New Roman" w:hAnsi="Times New Roman" w:cs="Times New Roman"/>
        </w:rPr>
        <w:t>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администрацией, МФЦ, должностным лицом администрации, работником МФЦ, муниципальным служащим либо организациями, предусмотренными частью 1.1 статьи 16 Федерального закона от 27.07.2010 № 210-ФЗ «Об организации предоставления государственных и муниципальных услуг», или их работниками при получении данным</w:t>
      </w:r>
      <w:proofErr w:type="gramEnd"/>
      <w:r w:rsidRPr="00B2361E">
        <w:rPr>
          <w:rFonts w:ascii="Times New Roman" w:hAnsi="Times New Roman" w:cs="Times New Roman"/>
        </w:rPr>
        <w:t xml:space="preserve"> заявителем муниципальной услуги (далее – жалоба).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5.3. </w:t>
      </w:r>
      <w:proofErr w:type="gramStart"/>
      <w:r w:rsidRPr="00B2361E">
        <w:rPr>
          <w:rFonts w:ascii="Times New Roman" w:hAnsi="Times New Roman" w:cs="Times New Roman"/>
        </w:rPr>
        <w:t>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B2361E">
        <w:rPr>
          <w:rFonts w:ascii="Times New Roman" w:hAnsi="Times New Roman" w:cs="Times New Roman"/>
        </w:rPr>
        <w:t xml:space="preserve"> Жалобы на решения и действия (бездействие) главы сельского поселения Абашево </w:t>
      </w:r>
      <w:r w:rsidRPr="00B2361E">
        <w:rPr>
          <w:rFonts w:ascii="Times New Roman" w:hAnsi="Times New Roman" w:cs="Times New Roman"/>
        </w:rPr>
        <w:lastRenderedPageBreak/>
        <w:t xml:space="preserve">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рассматриваются непосредственно главой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5.4. 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2361E">
        <w:rPr>
          <w:rFonts w:ascii="Times New Roman" w:hAnsi="Times New Roman" w:cs="Times New Roman"/>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2361E">
        <w:rPr>
          <w:rFonts w:ascii="Times New Roman" w:hAnsi="Times New Roman" w:cs="Times New Roman"/>
        </w:rPr>
        <w:t xml:space="preserve"> при личном приеме заявителя.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Предмет досудебного (внесудебного) обжалования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5.5. Заявитель или его законный представитель  могут обратиться с </w:t>
      </w:r>
      <w:proofErr w:type="gramStart"/>
      <w:r w:rsidRPr="00B2361E">
        <w:rPr>
          <w:rFonts w:ascii="Times New Roman" w:hAnsi="Times New Roman" w:cs="Times New Roman"/>
        </w:rPr>
        <w:t>жалобой</w:t>
      </w:r>
      <w:proofErr w:type="gramEnd"/>
      <w:r w:rsidRPr="00B2361E">
        <w:rPr>
          <w:rFonts w:ascii="Times New Roman" w:hAnsi="Times New Roman" w:cs="Times New Roman"/>
        </w:rPr>
        <w:t xml:space="preserve"> в том числе в следующих случаях:</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от 27.07.2010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2) нарушение срока предоставления муниципальной услуги. </w:t>
      </w:r>
      <w:proofErr w:type="gramStart"/>
      <w:r w:rsidRPr="00B2361E">
        <w:rPr>
          <w:rFonts w:ascii="Times New Roman" w:hAnsi="Times New Roman" w:cs="Times New Roman"/>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 xml:space="preserve">В указанном случае досудебное (внесудебное) обжалование заявителем </w:t>
      </w:r>
      <w:r w:rsidRPr="00B2361E">
        <w:rPr>
          <w:rFonts w:ascii="Times New Roman" w:hAnsi="Times New Roman" w:cs="Times New Roman"/>
        </w:rPr>
        <w:lastRenderedPageBreak/>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7) отказ администрации, должностного лица администрации, МФЦ, работника МФЦ,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 xml:space="preserve">В указанном случае </w:t>
      </w:r>
      <w:r w:rsidRPr="00B2361E">
        <w:rPr>
          <w:rFonts w:ascii="Times New Roman" w:hAnsi="Times New Roman" w:cs="Times New Roman"/>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roofErr w:type="gramStart"/>
      <w:r w:rsidRPr="00B2361E">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Исчерпывающий перечень оснований для продления срока рассмотрения жалобы и случаев, в которых ответ на жалобу не дается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5.6.Основания для продления срока рассмотрения жалобы и случаи, в которых ответ на жалобу не дается, не предусмотрены.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Основания для начала процедуры досудебного (внесудебного) обжалования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5.7. Основанием для начала процедуры досудебного (внесудебного) обжалования является поступление в администрацию, МФЦ либо учредителю МФЦ, а также в </w:t>
      </w:r>
      <w:r w:rsidRPr="00B2361E">
        <w:rPr>
          <w:rFonts w:ascii="Times New Roman" w:hAnsi="Times New Roman" w:cs="Times New Roman"/>
        </w:rPr>
        <w:lastRenderedPageBreak/>
        <w:t>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от заявителя.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5.8. Жалоба должна содержать:</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(или) действия (бездействие) которых обжалуются;</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27.07.2010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Права заявителя на получение информации и документов, необходимых для обоснования и рассмотрения жалобы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5.9. Заявитель имеет право на получение информации и документов, необходимых для обоснования и рассмотрения жалобы.</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Сроки рассмотрения жалобы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5.10. </w:t>
      </w:r>
      <w:proofErr w:type="gramStart"/>
      <w:r w:rsidRPr="00B2361E">
        <w:rPr>
          <w:rFonts w:ascii="Times New Roman" w:hAnsi="Times New Roman" w:cs="Times New Roman"/>
        </w:rPr>
        <w:t>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w:t>
      </w:r>
      <w:proofErr w:type="gramEnd"/>
      <w:r w:rsidRPr="00B2361E">
        <w:rPr>
          <w:rFonts w:ascii="Times New Roman" w:hAnsi="Times New Roman" w:cs="Times New Roman"/>
        </w:rPr>
        <w:t xml:space="preserve">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Результат досудебного (внесудебного) обжалования  применительно к каждой процедуре либо инстанции обжалования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5.11. По результатам рассмотрения жалобы принимается одно из следующих решений:</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в удовлетворении жалобы отказывается.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 xml:space="preserve">         5.13. </w:t>
      </w:r>
      <w:proofErr w:type="gramStart"/>
      <w:r w:rsidRPr="00B2361E">
        <w:rPr>
          <w:rFonts w:ascii="Times New Roman" w:hAnsi="Times New Roman" w:cs="Times New Roman"/>
        </w:rPr>
        <w:t>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B2361E">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5.14. В случае признания </w:t>
      </w:r>
      <w:proofErr w:type="gramStart"/>
      <w:r w:rsidRPr="00B2361E">
        <w:rPr>
          <w:rFonts w:ascii="Times New Roman" w:hAnsi="Times New Roman" w:cs="Times New Roman"/>
        </w:rPr>
        <w:t>жалобы</w:t>
      </w:r>
      <w:proofErr w:type="gramEnd"/>
      <w:r w:rsidRPr="00B2361E">
        <w:rPr>
          <w:rFonts w:ascii="Times New Roman" w:hAnsi="Times New Roman" w:cs="Times New Roman"/>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5.15. В случае установления в ходе или по результатам </w:t>
      </w:r>
      <w:proofErr w:type="gramStart"/>
      <w:r w:rsidRPr="00B2361E">
        <w:rPr>
          <w:rFonts w:ascii="Times New Roman" w:hAnsi="Times New Roman" w:cs="Times New Roman"/>
        </w:rPr>
        <w:t>рассмотрения жалобы признаков состава административного правонарушения</w:t>
      </w:r>
      <w:proofErr w:type="gramEnd"/>
      <w:r w:rsidRPr="00B2361E">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Приложение 1</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Примерная форма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Председателю Комиссии по подготовке проекта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Правил землепользования и застройки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___________________________________</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Наименование, юридический и почтовый адреса,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ИНН, ОГРН, банковские реквизиты,- для юридических лиц,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lastRenderedPageBreak/>
        <w:t>Ф. И. О., адрес регистрации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(места жительства) - для физических лиц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номер телефона, факс, адрес электронной почты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Заявление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о предоставлении разрешения на условно </w:t>
      </w:r>
      <w:proofErr w:type="gramStart"/>
      <w:r w:rsidRPr="00B2361E">
        <w:rPr>
          <w:rFonts w:ascii="Times New Roman" w:hAnsi="Times New Roman" w:cs="Times New Roman"/>
        </w:rPr>
        <w:t>разрешенный</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вид использования земельного участка или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Прошу предоставить разрешение на условно разрешенный вид использования земельного участка (объекта   капитального строительства) (указать нужное):"_____________________________" (указывается наименование условно разрешенного вида использования в соответствии с градостроительным регламентом территориальной зоны, в которой расположен земельный участок или объект капитального  строительства) в отношении  земельного участка (объекта капитального строительства) (указать нужное) _____________________(указываются кадастровый номер земельного участка, кадастровый или условный номер объекта капитального  строительства (при наличии</w:t>
      </w:r>
      <w:proofErr w:type="gramEnd"/>
      <w:r w:rsidRPr="00B2361E">
        <w:rPr>
          <w:rFonts w:ascii="Times New Roman" w:hAnsi="Times New Roman" w:cs="Times New Roman"/>
        </w:rPr>
        <w:t xml:space="preserve">), </w:t>
      </w:r>
      <w:proofErr w:type="gramStart"/>
      <w:r w:rsidRPr="00B2361E">
        <w:rPr>
          <w:rFonts w:ascii="Times New Roman" w:hAnsi="Times New Roman" w:cs="Times New Roman"/>
        </w:rPr>
        <w:t>местоположении</w:t>
      </w:r>
      <w:proofErr w:type="gramEnd"/>
      <w:r w:rsidRPr="00B2361E">
        <w:rPr>
          <w:rFonts w:ascii="Times New Roman" w:hAnsi="Times New Roman" w:cs="Times New Roman"/>
        </w:rPr>
        <w:t xml:space="preserve"> я земельного  участка или объекта капитального строительства), расположенного в  территориальной зоне  ___________________  (указывается  наименование территориальной зоны в  соответствии  с  правилами  землепользования и застройки).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В соответствии с частью 10 статьи 39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средств в местный бюджет.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Прошу предоставить мне разрешение на условно разрешенный вид использования земельного участка (объекта капитального строительства) или мотивированный отказ в предоставлении такого разрешения по почте, </w:t>
      </w:r>
      <w:r w:rsidRPr="00B2361E">
        <w:rPr>
          <w:rFonts w:ascii="Times New Roman" w:hAnsi="Times New Roman" w:cs="Times New Roman"/>
        </w:rPr>
        <w:lastRenderedPageBreak/>
        <w:t>по электронной почте, на личном приеме (указать нужное).</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ab/>
      </w:r>
      <w:r w:rsidRPr="00B2361E">
        <w:rPr>
          <w:rFonts w:ascii="Times New Roman" w:hAnsi="Times New Roman" w:cs="Times New Roman"/>
        </w:rPr>
        <w:tab/>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(подпись)</w:t>
      </w:r>
      <w:r w:rsidRPr="00B2361E">
        <w:rPr>
          <w:rFonts w:ascii="Times New Roman" w:hAnsi="Times New Roman" w:cs="Times New Roman"/>
        </w:rPr>
        <w:tab/>
      </w:r>
      <w:r w:rsidRPr="00B2361E">
        <w:rPr>
          <w:rFonts w:ascii="Times New Roman" w:hAnsi="Times New Roman" w:cs="Times New Roman"/>
        </w:rPr>
        <w:tab/>
        <w:t xml:space="preserve">(фамилия, имя и (при наличии) отчество </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ab/>
      </w:r>
      <w:r w:rsidRPr="00B2361E">
        <w:rPr>
          <w:rFonts w:ascii="Times New Roman" w:hAnsi="Times New Roman" w:cs="Times New Roman"/>
        </w:rPr>
        <w:tab/>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М.П.</w:t>
      </w:r>
      <w:r w:rsidRPr="00B2361E">
        <w:rPr>
          <w:rFonts w:ascii="Times New Roman" w:hAnsi="Times New Roman" w:cs="Times New Roman"/>
        </w:rPr>
        <w:tab/>
      </w:r>
      <w:r w:rsidRPr="00B2361E">
        <w:rPr>
          <w:rFonts w:ascii="Times New Roman" w:hAnsi="Times New Roman" w:cs="Times New Roman"/>
        </w:rPr>
        <w:tab/>
        <w:t xml:space="preserve">наименование должности подписавшего лица либо указание </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 xml:space="preserve">(для юридических </w:t>
      </w:r>
      <w:r w:rsidRPr="00B2361E">
        <w:rPr>
          <w:rFonts w:ascii="Times New Roman" w:hAnsi="Times New Roman" w:cs="Times New Roman"/>
        </w:rPr>
        <w:tab/>
      </w:r>
      <w:r w:rsidRPr="00B2361E">
        <w:rPr>
          <w:rFonts w:ascii="Times New Roman" w:hAnsi="Times New Roman" w:cs="Times New Roman"/>
        </w:rPr>
        <w:tab/>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лиц, при наличии)</w:t>
      </w:r>
      <w:r w:rsidRPr="00B2361E">
        <w:rPr>
          <w:rFonts w:ascii="Times New Roman" w:hAnsi="Times New Roman" w:cs="Times New Roman"/>
        </w:rPr>
        <w:tab/>
      </w:r>
      <w:r w:rsidRPr="00B2361E">
        <w:rPr>
          <w:rFonts w:ascii="Times New Roman" w:hAnsi="Times New Roman" w:cs="Times New Roman"/>
        </w:rPr>
        <w:tab/>
        <w:t xml:space="preserve">на то, что подписавшее лицо является представителем </w:t>
      </w:r>
      <w:proofErr w:type="gramStart"/>
      <w:r w:rsidRPr="00B2361E">
        <w:rPr>
          <w:rFonts w:ascii="Times New Roman" w:hAnsi="Times New Roman" w:cs="Times New Roman"/>
        </w:rPr>
        <w:t>по</w:t>
      </w:r>
      <w:proofErr w:type="gramEnd"/>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ab/>
      </w:r>
      <w:r w:rsidRPr="00B2361E">
        <w:rPr>
          <w:rFonts w:ascii="Times New Roman" w:hAnsi="Times New Roman" w:cs="Times New Roman"/>
        </w:rPr>
        <w:tab/>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ab/>
      </w:r>
      <w:r w:rsidRPr="00B2361E">
        <w:rPr>
          <w:rFonts w:ascii="Times New Roman" w:hAnsi="Times New Roman" w:cs="Times New Roman"/>
        </w:rPr>
        <w:tab/>
        <w:t>доверенности)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Приложение 2</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w:t>
      </w:r>
      <w:r w:rsidRPr="00B2361E">
        <w:rPr>
          <w:rFonts w:ascii="Times New Roman" w:hAnsi="Times New Roman" w:cs="Times New Roman"/>
        </w:rPr>
        <w:lastRenderedPageBreak/>
        <w:t>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Бланк уполномоченного органа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наименование и почтовый адрес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получателя 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(для юридических лиц)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____________________________________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ФИО, почтовый адрес получателя </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муниципальной услуги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(для физических лиц)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Уведомление о регистрации запроса (заявления), </w:t>
      </w: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направленного</w:t>
      </w:r>
      <w:proofErr w:type="gramEnd"/>
      <w:r w:rsidRPr="00B2361E">
        <w:rPr>
          <w:rFonts w:ascii="Times New Roman" w:hAnsi="Times New Roman" w:cs="Times New Roman"/>
        </w:rPr>
        <w:t xml:space="preserve"> по почте (в электронной форме)</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«___» ___________ 20__г.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Ваше заявление (уведомление)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направленное Вами в наш адрес по почте (в электронной форме)</w:t>
      </w:r>
      <w:proofErr w:type="gramStart"/>
      <w:r w:rsidRPr="00B2361E">
        <w:rPr>
          <w:rFonts w:ascii="Times New Roman" w:hAnsi="Times New Roman" w:cs="Times New Roman"/>
        </w:rPr>
        <w:t>,п</w:t>
      </w:r>
      <w:proofErr w:type="gramEnd"/>
      <w:r w:rsidRPr="00B2361E">
        <w:rPr>
          <w:rFonts w:ascii="Times New Roman" w:hAnsi="Times New Roman" w:cs="Times New Roman"/>
        </w:rPr>
        <w:t>ринято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«____» ______________ 20__ г. и зарегистрировано № ________.</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Председатель Комиссии по подготовке проекта</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Правил землепользования и застройки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сельского поселения Абашево</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муниципального района </w:t>
      </w:r>
      <w:proofErr w:type="spellStart"/>
      <w:r w:rsidRPr="00B2361E">
        <w:rPr>
          <w:rFonts w:ascii="Times New Roman" w:hAnsi="Times New Roman" w:cs="Times New Roman"/>
        </w:rPr>
        <w:t>Хворостянский</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_________________     </w:t>
      </w:r>
      <w:r w:rsidRPr="00B2361E">
        <w:rPr>
          <w:rFonts w:ascii="Times New Roman" w:hAnsi="Times New Roman" w:cs="Times New Roman"/>
        </w:rPr>
        <w:tab/>
      </w:r>
      <w:r w:rsidRPr="00B2361E">
        <w:rPr>
          <w:rFonts w:ascii="Times New Roman" w:hAnsi="Times New Roman" w:cs="Times New Roman"/>
        </w:rPr>
        <w:tab/>
        <w:t xml:space="preserve">  _________   </w:t>
      </w:r>
      <w:r w:rsidRPr="00B2361E">
        <w:rPr>
          <w:rFonts w:ascii="Times New Roman" w:hAnsi="Times New Roman" w:cs="Times New Roman"/>
        </w:rPr>
        <w:tab/>
      </w:r>
      <w:r w:rsidRPr="00B2361E">
        <w:rPr>
          <w:rFonts w:ascii="Times New Roman" w:hAnsi="Times New Roman" w:cs="Times New Roman"/>
        </w:rPr>
        <w:tab/>
        <w:t>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(уполномоченное лицо)</w:t>
      </w:r>
      <w:r w:rsidRPr="00B2361E">
        <w:rPr>
          <w:rFonts w:ascii="Times New Roman" w:hAnsi="Times New Roman" w:cs="Times New Roman"/>
        </w:rPr>
        <w:tab/>
        <w:t xml:space="preserve"> </w:t>
      </w:r>
      <w:r w:rsidRPr="00B2361E">
        <w:rPr>
          <w:rFonts w:ascii="Times New Roman" w:hAnsi="Times New Roman" w:cs="Times New Roman"/>
        </w:rPr>
        <w:tab/>
        <w:t xml:space="preserve">  (подпись)          </w:t>
      </w:r>
      <w:r w:rsidRPr="00B2361E">
        <w:rPr>
          <w:rFonts w:ascii="Times New Roman" w:hAnsi="Times New Roman" w:cs="Times New Roman"/>
        </w:rPr>
        <w:tab/>
      </w:r>
      <w:r w:rsidRPr="00B2361E">
        <w:rPr>
          <w:rFonts w:ascii="Times New Roman" w:hAnsi="Times New Roman" w:cs="Times New Roman"/>
        </w:rPr>
        <w:tab/>
        <w:t xml:space="preserve">   (фамилия, инициалы)</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М.П.</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Приложение 3</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к Административному регламенту предоставления администрацией сельского </w:t>
      </w:r>
      <w:r w:rsidRPr="00B2361E">
        <w:rPr>
          <w:rFonts w:ascii="Times New Roman" w:hAnsi="Times New Roman" w:cs="Times New Roman"/>
        </w:rPr>
        <w:lastRenderedPageBreak/>
        <w:t xml:space="preserve">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Примерная форма решения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(решение принимается в форме постановления главы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О предоставлении разрешения на условно разрешенный вид использования земельного участка / объекта капитального строительства (указать </w:t>
      </w:r>
      <w:proofErr w:type="gramStart"/>
      <w:r w:rsidRPr="00B2361E">
        <w:rPr>
          <w:rFonts w:ascii="Times New Roman" w:hAnsi="Times New Roman" w:cs="Times New Roman"/>
        </w:rPr>
        <w:t>нужное</w:t>
      </w:r>
      <w:proofErr w:type="gramEnd"/>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Рассмотрев заявление ________________ (наименование юридического лица либо фамилия, имя и (при наличии) отчество физического лица</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родительном падеже</w:t>
      </w:r>
      <w:proofErr w:type="gramStart"/>
      <w:r w:rsidRPr="00B2361E">
        <w:rPr>
          <w:rFonts w:ascii="Times New Roman" w:hAnsi="Times New Roman" w:cs="Times New Roman"/>
        </w:rPr>
        <w:t>)о</w:t>
      </w:r>
      <w:proofErr w:type="gramEnd"/>
      <w:r w:rsidRPr="00B2361E">
        <w:rPr>
          <w:rFonts w:ascii="Times New Roman" w:hAnsi="Times New Roman" w:cs="Times New Roman"/>
        </w:rPr>
        <w:t>т __________входящий номер ____ о предоставлении разрешения на условно разрешенный вид использования земельного участка / объекта капитального строительства (указать нужное) с кадастровым номером_____________________________, в соответствии со статьей 39 Градостроительного кодекса Российской Федерации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ПОСТАНОВЛЯЮ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Предоставить разрешение на условно разрешенный вид использования земельного участка/объекта капитального строительства (указать нужное) «________________________» (указывается наименование условно разрешенного вида использования), в отношении земельного участка с кадастровым номером________________________ (указывается кадастровый номер земельного участка) площадью __________ кв. м, расположенного по адресу 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Опубликовать настоящее постановление в средствах массовой информации.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Настоящее постановление вступает в силу со дня его принятия.</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Глава сельского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Абашево </w:t>
      </w:r>
      <w:proofErr w:type="gramStart"/>
      <w:r w:rsidRPr="00B2361E">
        <w:rPr>
          <w:rFonts w:ascii="Times New Roman" w:hAnsi="Times New Roman" w:cs="Times New Roman"/>
        </w:rPr>
        <w:t>муниципального</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района  </w:t>
      </w:r>
      <w:proofErr w:type="spellStart"/>
      <w:r w:rsidRPr="00B2361E">
        <w:rPr>
          <w:rFonts w:ascii="Times New Roman" w:hAnsi="Times New Roman" w:cs="Times New Roman"/>
        </w:rPr>
        <w:t>Хворостянский</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_________________      </w:t>
      </w:r>
      <w:r w:rsidRPr="00B2361E">
        <w:rPr>
          <w:rFonts w:ascii="Times New Roman" w:hAnsi="Times New Roman" w:cs="Times New Roman"/>
        </w:rPr>
        <w:tab/>
      </w:r>
      <w:r w:rsidRPr="00B2361E">
        <w:rPr>
          <w:rFonts w:ascii="Times New Roman" w:hAnsi="Times New Roman" w:cs="Times New Roman"/>
        </w:rPr>
        <w:tab/>
        <w:t xml:space="preserve">  _________   </w:t>
      </w:r>
      <w:r w:rsidRPr="00B2361E">
        <w:rPr>
          <w:rFonts w:ascii="Times New Roman" w:hAnsi="Times New Roman" w:cs="Times New Roman"/>
        </w:rPr>
        <w:tab/>
      </w:r>
      <w:r w:rsidRPr="00B2361E">
        <w:rPr>
          <w:rFonts w:ascii="Times New Roman" w:hAnsi="Times New Roman" w:cs="Times New Roman"/>
        </w:rPr>
        <w:tab/>
        <w:t>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(уполномоченное лицо)</w:t>
      </w:r>
      <w:r w:rsidRPr="00B2361E">
        <w:rPr>
          <w:rFonts w:ascii="Times New Roman" w:hAnsi="Times New Roman" w:cs="Times New Roman"/>
        </w:rPr>
        <w:tab/>
        <w:t xml:space="preserve"> </w:t>
      </w:r>
      <w:r w:rsidRPr="00B2361E">
        <w:rPr>
          <w:rFonts w:ascii="Times New Roman" w:hAnsi="Times New Roman" w:cs="Times New Roman"/>
        </w:rPr>
        <w:tab/>
        <w:t xml:space="preserve">  (подпись)          </w:t>
      </w:r>
      <w:r w:rsidRPr="00B2361E">
        <w:rPr>
          <w:rFonts w:ascii="Times New Roman" w:hAnsi="Times New Roman" w:cs="Times New Roman"/>
        </w:rPr>
        <w:tab/>
      </w:r>
      <w:r w:rsidRPr="00B2361E">
        <w:rPr>
          <w:rFonts w:ascii="Times New Roman" w:hAnsi="Times New Roman" w:cs="Times New Roman"/>
        </w:rPr>
        <w:tab/>
        <w:t xml:space="preserve">   (фамилия, инициалы)</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Приложение 4</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                            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Примерная форма решения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(решение принимается в форме постановления Главы сельского поселения Абашево  муниципального района </w:t>
      </w:r>
      <w:proofErr w:type="spellStart"/>
      <w:r w:rsidRPr="00B2361E">
        <w:rPr>
          <w:rFonts w:ascii="Times New Roman" w:hAnsi="Times New Roman" w:cs="Times New Roman"/>
        </w:rPr>
        <w:t>Хворостянский</w:t>
      </w:r>
      <w:proofErr w:type="spellEnd"/>
      <w:r w:rsidRPr="00B2361E">
        <w:rPr>
          <w:rFonts w:ascii="Times New Roman" w:hAnsi="Times New Roman" w:cs="Times New Roman"/>
        </w:rPr>
        <w:t xml:space="preserve"> Самарской области)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Об отказе в предоставлении разрешения на условно разрешенный вид использования земельного участка / объекта капитального строительства (указать </w:t>
      </w:r>
      <w:proofErr w:type="gramStart"/>
      <w:r w:rsidRPr="00B2361E">
        <w:rPr>
          <w:rFonts w:ascii="Times New Roman" w:hAnsi="Times New Roman" w:cs="Times New Roman"/>
        </w:rPr>
        <w:t>нужное</w:t>
      </w:r>
      <w:proofErr w:type="gramEnd"/>
      <w:r w:rsidRPr="00B2361E">
        <w:rPr>
          <w:rFonts w:ascii="Times New Roman" w:hAnsi="Times New Roman" w:cs="Times New Roman"/>
        </w:rPr>
        <w:t>)</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roofErr w:type="gramStart"/>
      <w:r w:rsidRPr="00B2361E">
        <w:rPr>
          <w:rFonts w:ascii="Times New Roman" w:hAnsi="Times New Roman" w:cs="Times New Roman"/>
        </w:rPr>
        <w:t>Рассмотрев заявление ________________ (наименование юридического лица либо фамилия, имя и (при наличии) отчество физического лица</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в родительном падеже</w:t>
      </w:r>
      <w:proofErr w:type="gramStart"/>
      <w:r w:rsidRPr="00B2361E">
        <w:rPr>
          <w:rFonts w:ascii="Times New Roman" w:hAnsi="Times New Roman" w:cs="Times New Roman"/>
        </w:rPr>
        <w:t>)о</w:t>
      </w:r>
      <w:proofErr w:type="gramEnd"/>
      <w:r w:rsidRPr="00B2361E">
        <w:rPr>
          <w:rFonts w:ascii="Times New Roman" w:hAnsi="Times New Roman" w:cs="Times New Roman"/>
        </w:rPr>
        <w:t xml:space="preserve">т __________входящий номер _______ о предоставлении разрешения на условно разрешенный вид использования земельного участка / объекта капитального строительства (указать нужное) с кадастровым номером_____________________________, в соответствии со статьей 39 </w:t>
      </w:r>
      <w:r w:rsidRPr="00B2361E">
        <w:rPr>
          <w:rFonts w:ascii="Times New Roman" w:hAnsi="Times New Roman" w:cs="Times New Roman"/>
        </w:rPr>
        <w:lastRenderedPageBreak/>
        <w:t>Градостроительного кодекса Российской Федерации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ПОСТАНОВЛЯЮ:</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1. Отказать в предоставлении разрешения на условно разрешенный вид использования земельного участка / объекта капитального строительства (указать нужное) «________________________» (указывается наименование условно разрешенного вида использования) в отношении земельного участка с кадастровым номером________________________ (указывается кадастровый номер земельного участка), площадью __________ кв. м, расположенного по адресу ______________ (далее - земельный участок).</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2. Основанием для отказа является: _________________________</w:t>
      </w:r>
      <w:proofErr w:type="gramStart"/>
      <w:r w:rsidRPr="00B2361E">
        <w:rPr>
          <w:rFonts w:ascii="Times New Roman" w:hAnsi="Times New Roman" w:cs="Times New Roman"/>
        </w:rPr>
        <w:t xml:space="preserve"> .</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3. Опубликовать настоящее постановление в средствах массовой информации.</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Глава сельского поселения</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Абашево </w:t>
      </w:r>
      <w:proofErr w:type="gramStart"/>
      <w:r w:rsidRPr="00B2361E">
        <w:rPr>
          <w:rFonts w:ascii="Times New Roman" w:hAnsi="Times New Roman" w:cs="Times New Roman"/>
        </w:rPr>
        <w:t>муниципального</w:t>
      </w:r>
      <w:proofErr w:type="gram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района  </w:t>
      </w:r>
      <w:proofErr w:type="spellStart"/>
      <w:r w:rsidRPr="00B2361E">
        <w:rPr>
          <w:rFonts w:ascii="Times New Roman" w:hAnsi="Times New Roman" w:cs="Times New Roman"/>
        </w:rPr>
        <w:t>Хворостянский</w:t>
      </w:r>
      <w:proofErr w:type="spellEnd"/>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Самарской области</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 xml:space="preserve">_________________      </w:t>
      </w:r>
      <w:r w:rsidRPr="00B2361E">
        <w:rPr>
          <w:rFonts w:ascii="Times New Roman" w:hAnsi="Times New Roman" w:cs="Times New Roman"/>
        </w:rPr>
        <w:tab/>
      </w:r>
      <w:r w:rsidRPr="00B2361E">
        <w:rPr>
          <w:rFonts w:ascii="Times New Roman" w:hAnsi="Times New Roman" w:cs="Times New Roman"/>
        </w:rPr>
        <w:tab/>
        <w:t xml:space="preserve">  _________   </w:t>
      </w:r>
      <w:r w:rsidRPr="00B2361E">
        <w:rPr>
          <w:rFonts w:ascii="Times New Roman" w:hAnsi="Times New Roman" w:cs="Times New Roman"/>
        </w:rPr>
        <w:tab/>
      </w:r>
      <w:r w:rsidRPr="00B2361E">
        <w:rPr>
          <w:rFonts w:ascii="Times New Roman" w:hAnsi="Times New Roman" w:cs="Times New Roman"/>
        </w:rPr>
        <w:tab/>
        <w:t>___________________</w:t>
      </w:r>
    </w:p>
    <w:p w:rsidR="00B2361E" w:rsidRPr="00B2361E" w:rsidRDefault="00B2361E" w:rsidP="00B2361E">
      <w:pPr>
        <w:pStyle w:val="a3"/>
        <w:rPr>
          <w:rFonts w:ascii="Times New Roman" w:hAnsi="Times New Roman" w:cs="Times New Roman"/>
        </w:rPr>
      </w:pPr>
      <w:r w:rsidRPr="00B2361E">
        <w:rPr>
          <w:rFonts w:ascii="Times New Roman" w:hAnsi="Times New Roman" w:cs="Times New Roman"/>
        </w:rPr>
        <w:t>(уполномоченное лицо)</w:t>
      </w:r>
      <w:r w:rsidRPr="00B2361E">
        <w:rPr>
          <w:rFonts w:ascii="Times New Roman" w:hAnsi="Times New Roman" w:cs="Times New Roman"/>
        </w:rPr>
        <w:tab/>
        <w:t xml:space="preserve"> </w:t>
      </w:r>
      <w:r w:rsidRPr="00B2361E">
        <w:rPr>
          <w:rFonts w:ascii="Times New Roman" w:hAnsi="Times New Roman" w:cs="Times New Roman"/>
        </w:rPr>
        <w:tab/>
        <w:t xml:space="preserve">  (подпись)          </w:t>
      </w:r>
      <w:r w:rsidRPr="00B2361E">
        <w:rPr>
          <w:rFonts w:ascii="Times New Roman" w:hAnsi="Times New Roman" w:cs="Times New Roman"/>
        </w:rPr>
        <w:tab/>
      </w:r>
      <w:r w:rsidRPr="00B2361E">
        <w:rPr>
          <w:rFonts w:ascii="Times New Roman" w:hAnsi="Times New Roman" w:cs="Times New Roman"/>
        </w:rPr>
        <w:tab/>
        <w:t xml:space="preserve">   (фамилия, инициалы)</w:t>
      </w:r>
    </w:p>
    <w:p w:rsidR="00B2361E" w:rsidRPr="00B2361E" w:rsidRDefault="00B2361E" w:rsidP="00B2361E">
      <w:pPr>
        <w:pStyle w:val="a3"/>
        <w:rPr>
          <w:rFonts w:ascii="Times New Roman" w:hAnsi="Times New Roman" w:cs="Times New Roman"/>
        </w:rPr>
      </w:pPr>
    </w:p>
    <w:p w:rsidR="00B2361E" w:rsidRPr="00B2361E" w:rsidRDefault="00B2361E" w:rsidP="00B2361E">
      <w:pPr>
        <w:pStyle w:val="a3"/>
        <w:rPr>
          <w:rFonts w:ascii="Times New Roman" w:hAnsi="Times New Roman" w:cs="Times New Roman"/>
          <w:b/>
        </w:rPr>
      </w:pPr>
      <w:r w:rsidRPr="00B2361E">
        <w:rPr>
          <w:rFonts w:ascii="Times New Roman" w:hAnsi="Times New Roman" w:cs="Times New Roman"/>
        </w:rPr>
        <w:t xml:space="preserve">              М.П.</w:t>
      </w: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Default="00B2361E" w:rsidP="00B2361E">
      <w:pPr>
        <w:pStyle w:val="a3"/>
        <w:rPr>
          <w:sz w:val="24"/>
          <w:szCs w:val="24"/>
        </w:rPr>
      </w:pP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lastRenderedPageBreak/>
        <w:t xml:space="preserve">РОССИЙСКАЯ   ФЕДЕРАЦИЯ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САМАРСКАЯ  ОБЛАСТЬ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МУНИЦИПАЛЬНЫЙ РАЙОН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ХВОРОСТЯНСКИЙ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АДМИНИСТРАЦИЯ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СЕЛЬСКОГО ПОСЕЛЕНИЯ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АБАШЕВО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445599,с</w:t>
      </w:r>
      <w:proofErr w:type="gramStart"/>
      <w:r w:rsidRPr="00B2361E">
        <w:rPr>
          <w:rFonts w:ascii="Times New Roman" w:hAnsi="Times New Roman" w:cs="Times New Roman"/>
          <w:b/>
          <w:sz w:val="24"/>
          <w:szCs w:val="24"/>
        </w:rPr>
        <w:t>.А</w:t>
      </w:r>
      <w:proofErr w:type="gramEnd"/>
      <w:r w:rsidRPr="00B2361E">
        <w:rPr>
          <w:rFonts w:ascii="Times New Roman" w:hAnsi="Times New Roman" w:cs="Times New Roman"/>
          <w:b/>
          <w:sz w:val="24"/>
          <w:szCs w:val="24"/>
        </w:rPr>
        <w:t xml:space="preserve">башево,ул.Озерная-1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тел.(846-77)9-55-89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ПОСТАНОВЛЕНИЕ </w:t>
      </w: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    № 21 от 15.06.2021 г.</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b/>
          <w:sz w:val="24"/>
          <w:szCs w:val="24"/>
        </w:rPr>
      </w:pPr>
      <w:r w:rsidRPr="00B2361E">
        <w:rPr>
          <w:rFonts w:ascii="Times New Roman" w:hAnsi="Times New Roman" w:cs="Times New Roman"/>
          <w:b/>
          <w:sz w:val="24"/>
          <w:szCs w:val="24"/>
        </w:rPr>
        <w:t xml:space="preserve">Об утверждении Административного регламента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b/>
          <w:sz w:val="24"/>
          <w:szCs w:val="24"/>
        </w:rPr>
        <w:t>Хворостянский</w:t>
      </w:r>
      <w:proofErr w:type="spellEnd"/>
      <w:r w:rsidRPr="00B2361E">
        <w:rPr>
          <w:rFonts w:ascii="Times New Roman" w:hAnsi="Times New Roman" w:cs="Times New Roman"/>
          <w:b/>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В соответствии с Федеральным законом от 27.07.2010 г. № 210-ФЗ </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«Об организации предоставления государственных и муниципальных услуг», Постановлением Правительства Самарской области от 27.03.2015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 руководствуясь Уставом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администрация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w:t>
      </w:r>
      <w:proofErr w:type="gram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 xml:space="preserve">                                                       ПОСТАНОВЛЯЕТ: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  Утвердить прилагаемый Административный регламент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  Опубликовать настоящее Постановление в газете «</w:t>
      </w:r>
      <w:proofErr w:type="spellStart"/>
      <w:r w:rsidRPr="00B2361E">
        <w:rPr>
          <w:rFonts w:ascii="Times New Roman" w:hAnsi="Times New Roman" w:cs="Times New Roman"/>
          <w:sz w:val="24"/>
          <w:szCs w:val="24"/>
        </w:rPr>
        <w:t>Абашевский</w:t>
      </w:r>
      <w:proofErr w:type="spellEnd"/>
      <w:r w:rsidRPr="00B2361E">
        <w:rPr>
          <w:rFonts w:ascii="Times New Roman" w:hAnsi="Times New Roman" w:cs="Times New Roman"/>
          <w:sz w:val="24"/>
          <w:szCs w:val="24"/>
        </w:rPr>
        <w:t xml:space="preserve">  Вестник», разместить на официальном сайте администрации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района в сети Интернет.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 Постановление № 19 от 19.12.2017 г.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Считать утратившим силу.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Настоящее Постановление вступает в силу после его официального опубликования.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Глава сельского поселения Абашево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муниципального района </w:t>
      </w:r>
      <w:proofErr w:type="spellStart"/>
      <w:r w:rsidRPr="00B2361E">
        <w:rPr>
          <w:rFonts w:ascii="Times New Roman" w:hAnsi="Times New Roman" w:cs="Times New Roman"/>
          <w:sz w:val="24"/>
          <w:szCs w:val="24"/>
        </w:rPr>
        <w:t>Хворостянский</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Самарской области                                                                               Г.А. </w:t>
      </w:r>
      <w:proofErr w:type="spellStart"/>
      <w:r w:rsidRPr="00B2361E">
        <w:rPr>
          <w:rFonts w:ascii="Times New Roman" w:hAnsi="Times New Roman" w:cs="Times New Roman"/>
          <w:sz w:val="24"/>
          <w:szCs w:val="24"/>
        </w:rPr>
        <w:t>Шабавнина</w:t>
      </w:r>
      <w:proofErr w:type="spell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bookmarkStart w:id="0" w:name="_GoBack"/>
      <w:bookmarkEnd w:id="0"/>
      <w:r w:rsidRPr="00B2361E">
        <w:rPr>
          <w:rFonts w:ascii="Times New Roman" w:hAnsi="Times New Roman" w:cs="Times New Roman"/>
          <w:sz w:val="24"/>
          <w:szCs w:val="24"/>
        </w:rPr>
        <w:t>ПРИЛОЖЕНИЕ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к Постановлению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сельского поселения Абашево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муниципального района</w:t>
      </w:r>
    </w:p>
    <w:p w:rsidR="00B2361E" w:rsidRPr="00B2361E" w:rsidRDefault="00B2361E" w:rsidP="00B2361E">
      <w:pPr>
        <w:pStyle w:val="a3"/>
        <w:rPr>
          <w:rFonts w:ascii="Times New Roman" w:hAnsi="Times New Roman" w:cs="Times New Roman"/>
          <w:sz w:val="24"/>
          <w:szCs w:val="24"/>
        </w:rPr>
      </w:pP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«Об утверждении </w:t>
      </w:r>
      <w:proofErr w:type="gramStart"/>
      <w:r w:rsidRPr="00B2361E">
        <w:rPr>
          <w:rFonts w:ascii="Times New Roman" w:hAnsi="Times New Roman" w:cs="Times New Roman"/>
          <w:sz w:val="24"/>
          <w:szCs w:val="24"/>
        </w:rPr>
        <w:t>Административного</w:t>
      </w:r>
      <w:proofErr w:type="gramEnd"/>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 xml:space="preserve">регламента предоставления администрацией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сельского поселения Абашево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Самарской области муниципальной услуги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«Предоставление разрешения на отклонение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от предельных параметров разрешенного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от «15»  июня 2021 г. № 21</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Административный регламент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I.</w:t>
      </w:r>
      <w:r w:rsidRPr="00B2361E">
        <w:rPr>
          <w:rFonts w:ascii="Times New Roman" w:hAnsi="Times New Roman" w:cs="Times New Roman"/>
          <w:sz w:val="24"/>
          <w:szCs w:val="24"/>
        </w:rPr>
        <w:tab/>
        <w:t>Общие положения</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1.1. </w:t>
      </w:r>
      <w:proofErr w:type="gramStart"/>
      <w:r w:rsidRPr="00B2361E">
        <w:rPr>
          <w:rFonts w:ascii="Times New Roman" w:hAnsi="Times New Roman" w:cs="Times New Roman"/>
          <w:sz w:val="24"/>
          <w:szCs w:val="24"/>
        </w:rPr>
        <w:t xml:space="preserve">Административный регламент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Абашево муниципального </w:t>
      </w:r>
      <w:r w:rsidRPr="00B2361E">
        <w:rPr>
          <w:rFonts w:ascii="Times New Roman" w:hAnsi="Times New Roman" w:cs="Times New Roman"/>
          <w:sz w:val="24"/>
          <w:szCs w:val="24"/>
        </w:rPr>
        <w:lastRenderedPageBreak/>
        <w:t xml:space="preserve">района </w:t>
      </w:r>
      <w:proofErr w:type="spellStart"/>
      <w:r w:rsidRPr="00B2361E">
        <w:rPr>
          <w:rFonts w:ascii="Times New Roman" w:hAnsi="Times New Roman" w:cs="Times New Roman"/>
          <w:sz w:val="24"/>
          <w:szCs w:val="24"/>
        </w:rPr>
        <w:t>Хворостянский</w:t>
      </w:r>
      <w:proofErr w:type="spellEnd"/>
      <w:proofErr w:type="gramEnd"/>
      <w:r w:rsidRPr="00B2361E">
        <w:rPr>
          <w:rFonts w:ascii="Times New Roman" w:hAnsi="Times New Roman" w:cs="Times New Roman"/>
          <w:sz w:val="24"/>
          <w:szCs w:val="24"/>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1.2. </w:t>
      </w:r>
      <w:proofErr w:type="gramStart"/>
      <w:r w:rsidRPr="00B2361E">
        <w:rPr>
          <w:rFonts w:ascii="Times New Roman" w:hAnsi="Times New Roman" w:cs="Times New Roman"/>
          <w:sz w:val="24"/>
          <w:szCs w:val="24"/>
        </w:rPr>
        <w:t>Получателями муниципальной услуги являются физические и юридические лица, индивидуальные предприниматели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их представители, имеющие право выступать</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от имени заявителей в соответствии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 (далее – заявители).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 Порядок информирования о правилах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Информирование о правилах предоставления муниципальной услуги осуществляют администрация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(далее – администрация), многофункциональные центры предоставления государственных и муниципальных услуг (далее –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1.3.1. Местонахождение администрации: 445599, Самарская область,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район, село Абашево, ул. Озерная, д.1.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График работы администрации (время местное):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Понедельник  с 8.00 до 17.00,</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Вторник – пятница с 8.00 до 16.00,</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Перерыв – 12.00 до 13.00</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Суббота и </w:t>
      </w:r>
      <w:proofErr w:type="gramStart"/>
      <w:r w:rsidRPr="00B2361E">
        <w:rPr>
          <w:rFonts w:ascii="Times New Roman" w:hAnsi="Times New Roman" w:cs="Times New Roman"/>
          <w:sz w:val="24"/>
          <w:szCs w:val="24"/>
        </w:rPr>
        <w:t>воскресенье</w:t>
      </w:r>
      <w:proofErr w:type="gramEnd"/>
      <w:r w:rsidRPr="00B2361E">
        <w:rPr>
          <w:rFonts w:ascii="Times New Roman" w:hAnsi="Times New Roman" w:cs="Times New Roman"/>
          <w:sz w:val="24"/>
          <w:szCs w:val="24"/>
        </w:rPr>
        <w:t xml:space="preserve"> выходные дни.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Справочные телефоны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Тел.:  8(84677)9-55-89</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Адрес официального сайта администрации: http://abashevo.tk/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Адрес электронной почты администрации: volost-abasch@mail.ru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 официальном интернет-сайте администрации: http://abashevo.tk/;</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 информационных стендах в помещении приема заявлений в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 указанным в предыдущем пункте номерам телефонов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www.мфц63.рф.</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1.3.3. Информирование о правилах предоставления муниципальной услуги могут проводиться в следующих формах:</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индивидуальное личное консультирование;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индивидуальное консультирование по почте (по электронной почте);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индивидуальное консультирование по телефону;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публичное письменное информирование;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публичное устное информирование.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1.3.4. При индивидуальном личном консультировании время ожидания лица, заинтересованного в получении консультации, не может превышать 15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Индивидуальное личное консультирование одного лица должностным лицом администрации не может превышать 20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случае если для подготовки ответа требуется время, превышающее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1.3.5. При индивидуальном консультировании по почте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(по электронной почте) ответ на обращение лица, заинтересованного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получении консультации, направляется либо по почте, либо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1.3.6. При </w:t>
      </w:r>
      <w:proofErr w:type="gramStart"/>
      <w:r w:rsidRPr="00B2361E">
        <w:rPr>
          <w:rFonts w:ascii="Times New Roman" w:hAnsi="Times New Roman" w:cs="Times New Roman"/>
          <w:sz w:val="24"/>
          <w:szCs w:val="24"/>
        </w:rPr>
        <w:t>индивидуальном</w:t>
      </w:r>
      <w:proofErr w:type="gramEnd"/>
      <w:r w:rsidRPr="00B2361E">
        <w:rPr>
          <w:rFonts w:ascii="Times New Roman" w:hAnsi="Times New Roman" w:cs="Times New Roman"/>
          <w:sz w:val="24"/>
          <w:szCs w:val="24"/>
        </w:rPr>
        <w:t xml:space="preserve"> консультирование по телефону ответ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на телефонный звонок должен начинаться с информации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о наименовании органа, в который позвонил гражданин, фамилии, имени, отчестве (последнее – при наличии) и должности должностного лица </w:t>
      </w:r>
      <w:r w:rsidRPr="00B2361E">
        <w:rPr>
          <w:rFonts w:ascii="Times New Roman" w:hAnsi="Times New Roman" w:cs="Times New Roman"/>
          <w:sz w:val="24"/>
          <w:szCs w:val="24"/>
        </w:rPr>
        <w:lastRenderedPageBreak/>
        <w:t>администрации, осуществляющего индивидуальное консультирование по телефону.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Время разговора не должно превышать 10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должностных лицах администрации, которые располагают необходимыми сведениями.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1.3.9. 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1.3.10. На стендах в местах предоставления муниципальной услуги размещаются следующие информационные материалы: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извлечения из текста настоящего Административного регламента и приложения к нему;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извлечения из нормативных правовых актов по наиболее часто задаваемым вопросам;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перечень документов, представляемых заявителем, и требования, предъявляемые к этим документам;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формы документов для заполнения, образцы заполнения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информация о плате за муниципальную услугу;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перечень оснований для отказа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порядок обжалования решения, действий или бездействия должностных лиц </w:t>
      </w:r>
      <w:r w:rsidRPr="00B2361E">
        <w:rPr>
          <w:rFonts w:ascii="Times New Roman" w:hAnsi="Times New Roman" w:cs="Times New Roman"/>
          <w:sz w:val="24"/>
          <w:szCs w:val="24"/>
        </w:rPr>
        <w:lastRenderedPageBreak/>
        <w:t>администрации, участвующих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1.3.11. На официальном сайте администрации в сети Интернет размещаются следующие информационные материалы: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полное наименование и полный почтовый адрес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справочные телефоны, по которым можно получить консультацию о правилах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адрес электронной почты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полный текст настоящего Административного регламента с приложениями к нему;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информационные материалы, содержащиеся на стендах в местах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1.3.12. На Едином портале государственных и муниципальных услуг и Региональном портале размещается информация: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полное наименование и полный почтовый адрес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адрес электронной почты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Стандарт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2.2. Наименование органа, предоставляющего муниципальную услугу – администрация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подготовки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roofErr w:type="gramEnd"/>
      <w:r w:rsidRPr="00B2361E">
        <w:rPr>
          <w:rFonts w:ascii="Times New Roman" w:hAnsi="Times New Roman" w:cs="Times New Roman"/>
          <w:sz w:val="24"/>
          <w:szCs w:val="24"/>
        </w:rPr>
        <w:t xml:space="preserve"> и направления его главе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(далее – глава поселения) осуществляется Комиссией по подготовке проекта правил землепользования и застройки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(далее – Комиссия).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Предоставление муниципальной услуги осуществляется в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части приема документов, необходимых для предоставления муниципальной услуги, доставки документов в Комиссию и выдачи результатов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 xml:space="preserve">При предоставлении муниципальной услуги осуществляется взаимодействие </w:t>
      </w:r>
      <w:proofErr w:type="gramStart"/>
      <w:r w:rsidRPr="00B2361E">
        <w:rPr>
          <w:rFonts w:ascii="Times New Roman" w:hAnsi="Times New Roman" w:cs="Times New Roman"/>
          <w:sz w:val="24"/>
          <w:szCs w:val="24"/>
        </w:rPr>
        <w:t>с</w:t>
      </w:r>
      <w:proofErr w:type="gramEnd"/>
      <w:r w:rsidRPr="00B2361E">
        <w:rPr>
          <w:rFonts w:ascii="Times New Roman" w:hAnsi="Times New Roman" w:cs="Times New Roman"/>
          <w:sz w:val="24"/>
          <w:szCs w:val="24"/>
        </w:rPr>
        <w:t>:</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управлением Федеральной налоговой службы Российской Федерации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 Самарской области (далее – УФНС России по 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2.3. Результатом предоставления муниципальной услуги являются: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отказ в предоставлении разрешения на отклонение от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2.4. Муниципальная услуга предоставляется в срок, не превышающий 30 дней со дня поступления в Комиссию заявления о предоставлении разрешения на отклонение от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указанный срок не входит время организации и проведения общественных обсуждений или публичных слушаний по проекту решения о предоставлении разрешения на отклонение от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Порядок организации и проведения общественных обсуждений или публичных слушаний определяется Уставом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и Решением Собрания представителей сельского поселения Абашево муниципального </w:t>
      </w:r>
      <w:r w:rsidRPr="00B2361E">
        <w:rPr>
          <w:rFonts w:ascii="Times New Roman" w:hAnsi="Times New Roman" w:cs="Times New Roman"/>
          <w:sz w:val="24"/>
          <w:szCs w:val="24"/>
        </w:rPr>
        <w:lastRenderedPageBreak/>
        <w:t xml:space="preserve">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с учетом положений статьи 40 Градостроительного кодекса Российской Федерации. Срок проведения общественных обсуждений или публичных слушаний с момента оповещения жителей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о времени и месте их проведения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и составляет двадцать пять дней.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2.5. Правовые основания для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в федеральной государственной информационной системе «Единый портал государственных муниципальных услуг (функций)», на Портале государственных и муниципальных услуг (функций) Самарской области.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2.6. </w:t>
      </w:r>
      <w:proofErr w:type="gramStart"/>
      <w:r w:rsidRPr="00B2361E">
        <w:rPr>
          <w:rFonts w:ascii="Times New Roman" w:hAnsi="Times New Roman" w:cs="Times New Roman"/>
          <w:sz w:val="24"/>
          <w:szCs w:val="24"/>
        </w:rPr>
        <w:t xml:space="preserve">Для получения муниципальной услуги заявитель самостоятельно подает на бумажном носителе посредством личного обращения, в том числе через МФЦ, либо направляет посредством почтового отправления с уведомлением о вручении или Единого портала государственных и муниципальных услуг (функций), Портала государственных и муниципальных услуг (функций) Самарской области в Комиссию по подготовке проекта правил </w:t>
      </w:r>
      <w:r w:rsidRPr="00B2361E">
        <w:rPr>
          <w:rFonts w:ascii="Times New Roman" w:hAnsi="Times New Roman" w:cs="Times New Roman"/>
          <w:sz w:val="24"/>
          <w:szCs w:val="24"/>
        </w:rPr>
        <w:lastRenderedPageBreak/>
        <w:t>землепользования и застройки (далее – Комиссия), следующие документы:</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по форме согласно приложению 1 к настоящему Административному регламенту, которое должно содержать следующие сведения: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а) фамилия, имя, отчество (при наличии), место жительства заявителя, данные документа, удостоверяющего личность заявителя, номер контактного телефона – в случае подачи заявления физическим лицом;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б) фамилия, имя, отчество (при наличии),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полное наименование, организационно-правовая форма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г) фамилия, имя, отчество (при наличии) представителя заявителя, реквизиты документа, подтверждающего его полномочия, – в случае, если заявление подается представителем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д) данные о земельном участке и объекте капитального строительства, для которых испрашивается отклонение от предельных параметров (адрес, кадастровый (условный) номер, площадь, </w:t>
      </w:r>
      <w:r w:rsidRPr="00B2361E">
        <w:rPr>
          <w:rFonts w:ascii="Times New Roman" w:hAnsi="Times New Roman" w:cs="Times New Roman"/>
          <w:sz w:val="24"/>
          <w:szCs w:val="24"/>
        </w:rPr>
        <w:lastRenderedPageBreak/>
        <w:t>высота и этажность объекта капитального строительства, сведения о сетях инженерно-технического обеспечения);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е) сведения о правах заявителя и правоустанавливающих документах</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 земельный участок и объект капитального строительства, для которых испрашивается отклонение от предельных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ж) испрашиваемое заявителем отклонение от предельных параметров (установленный правилами землепользования и застройки параметр 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з)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к) подтверждение готовности нести расходы, связанные с организацией и проведением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случае если земельный участок и (или) расположенный на нем объект капитального строительства, в отношении которых испрашивается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2) копию документа, удостоверяющего личность заявителя – физического лица;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копии документов, удостоверяющих личность и полномочия представителя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для представителя физического лица – нотариально заверенная доверенность;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 копии правоустанавливающих документов, удостоверяющих права заявителя на земельный участок или объект капитального строительства, для которых испрашивается отклонение от предельных параметров (в случае если права не зарегистрированы в Едином государственном реестре недвижимости), с предъявлением оригинала указанных документов при приеме заявления, либо нотариально удостоверенных копий указанных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 документы, подтверждающие обстоятельства, указанные в подпункте «з» подпункта 1 настоящего пункта;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6)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2.7.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1) выписка из Единого государственного реестра индивидуальных предпринимателей, в случае если заявителем является индивидуальный </w:t>
      </w:r>
      <w:r w:rsidRPr="00B2361E">
        <w:rPr>
          <w:rFonts w:ascii="Times New Roman" w:hAnsi="Times New Roman" w:cs="Times New Roman"/>
          <w:sz w:val="24"/>
          <w:szCs w:val="24"/>
        </w:rPr>
        <w:lastRenderedPageBreak/>
        <w:t>предприниматель или выписка из Единого государственного реестра юридических лиц, в случае если заявителем является юридическое лицо;</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правоустанавливающие документы на земельный участок и (или) объект капитального строительства, если указанные документы (их копии или сведения, содержащиеся в них) имеются в Едином государственном реестре недвижимости;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выписка из Единого государственного реестра недвижимости о правах на земельный участок и (или) объект капитального строительства, в отношении которого испрашивается разрешение на отклонение от предельных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Заявитель вправе предоставить полный пакет документов, необходимых для предоставления муниципальной услуги, самостоятельно.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2.7.1. Запрещается требовать от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пунктах 2.6, 2.7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w:t>
      </w:r>
      <w:r w:rsidRPr="00B2361E">
        <w:rPr>
          <w:rFonts w:ascii="Times New Roman" w:hAnsi="Times New Roman" w:cs="Times New Roman"/>
          <w:sz w:val="24"/>
          <w:szCs w:val="24"/>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предоставлении</w:t>
      </w:r>
      <w:proofErr w:type="gramEnd"/>
      <w:r w:rsidRPr="00B2361E">
        <w:rPr>
          <w:rFonts w:ascii="Times New Roman" w:hAnsi="Times New Roman" w:cs="Times New Roman"/>
          <w:sz w:val="24"/>
          <w:szCs w:val="24"/>
        </w:rPr>
        <w:t xml:space="preserve">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w:t>
      </w:r>
      <w:r w:rsidRPr="00B2361E">
        <w:rPr>
          <w:rFonts w:ascii="Times New Roman" w:hAnsi="Times New Roman" w:cs="Times New Roman"/>
          <w:sz w:val="24"/>
          <w:szCs w:val="24"/>
        </w:rPr>
        <w:lastRenderedPageBreak/>
        <w:t>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2.8. Основанием для отказа в приеме документов, необходимых для предоставления муниципальной услуги, является: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обращение в орган местного самоуправления неуполномоченный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 выдачу разрешений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не предоставление документов, предусмотренных пунктом 2.6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 текст заявления не поддается прочтению;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 отсутствие в заявлении сведений о заявителе, подписи заявителя, контактных телефонов, почтового адреса;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6) заявление подписано неуполномоченным лицом.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2.9. Основания для приостановления или отказа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2.9.1. Основания для приостановления предоставления муниципальной услуги отсутствуют.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2.9.2. Основаниями для отказа в предоставлении муниципальной услуги является: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несоответствие испрашиваемого разрешения требованиям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требованиям иных технических регламентов;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заявление подано с нарушением требований, установленных подпунктом 1 пункта 2.6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не указание или неполное указание в заявлении сведений, указанных</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подпункте 1 пункта 2.6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 заявление содержит недостоверную информацию;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 у заявителя отсутствуют права на земельный участок и объект капитального строительства, для которых испрашивается отклонение от предельных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6) земельный участок расположен в границах территории, на которую действие градостроительного регламента не распространяется или для которой градостроительный регламент не устанавливается;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7) отсутствие документов, указанных в пунктах 2.6, 2.7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8) наличие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w:t>
      </w:r>
      <w:r w:rsidRPr="00B2361E">
        <w:rPr>
          <w:rFonts w:ascii="Times New Roman" w:hAnsi="Times New Roman" w:cs="Times New Roman"/>
          <w:sz w:val="24"/>
          <w:szCs w:val="24"/>
        </w:rPr>
        <w:lastRenderedPageBreak/>
        <w:t>до ее сноса или приведения в соответствие с установленными требованиями.</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B2361E">
        <w:rPr>
          <w:rFonts w:ascii="Times New Roman" w:hAnsi="Times New Roman" w:cs="Times New Roman"/>
          <w:sz w:val="24"/>
          <w:szCs w:val="24"/>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9) отсутствие указания в заявлении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10) предоставление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Решение о предоставлении разрешения на отклонение от предельных параметров или об отказе в предоставлении такого разрешения принимает глава сельского поселения Абашево на основании рекомендаций Комиссии, подготовленных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2.10. Услуги, являющиеся необходимыми и обязательными для </w:t>
      </w:r>
      <w:r w:rsidRPr="00B2361E">
        <w:rPr>
          <w:rFonts w:ascii="Times New Roman" w:hAnsi="Times New Roman" w:cs="Times New Roman"/>
          <w:sz w:val="24"/>
          <w:szCs w:val="24"/>
        </w:rPr>
        <w:lastRenderedPageBreak/>
        <w:t>предоставления муниципальной услуги, отсутствуют.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2.11. Предоставление муниципальной услуги осуществляется бесплатно.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Заявитель несет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параметров, независимо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от результатов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Комиссию.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поступлении в Комиссию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w:t>
      </w:r>
      <w:r w:rsidRPr="00B2361E">
        <w:rPr>
          <w:rFonts w:ascii="Times New Roman" w:hAnsi="Times New Roman" w:cs="Times New Roman"/>
          <w:sz w:val="24"/>
          <w:szCs w:val="24"/>
        </w:rPr>
        <w:lastRenderedPageBreak/>
        <w:t>заявителей, места для заполнения запросов (заявлений).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Присутственные места в администрации оборудуются: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противопожарной системой и средствами пожаротушения;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системой оповещения о возникновении чрезвычайной ситуации;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системой охраны.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Входы и выходы из помещений оборудуются соответствующими указателями с автономными источниками бесперебойного питания.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B2361E">
        <w:rPr>
          <w:rFonts w:ascii="Times New Roman" w:hAnsi="Times New Roman" w:cs="Times New Roman"/>
          <w:sz w:val="24"/>
          <w:szCs w:val="24"/>
        </w:rPr>
        <w:t>банкетками</w:t>
      </w:r>
      <w:proofErr w:type="spellEnd"/>
      <w:r w:rsidRPr="00B2361E">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w:t>
      </w:r>
      <w:r w:rsidRPr="00B2361E">
        <w:rPr>
          <w:rFonts w:ascii="Times New Roman" w:hAnsi="Times New Roman" w:cs="Times New Roman"/>
          <w:sz w:val="24"/>
          <w:szCs w:val="24"/>
        </w:rPr>
        <w:lastRenderedPageBreak/>
        <w:t>размещению и оформлению визуальной и текстовой информации о порядке предоставления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предоставления муниципальной услуги должны отвечать следующим требованиям: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Здание администрации должно быть оборудовано отдельным входом для свободного доступа заинтересованных лиц.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помещениях для работы с заинтересованными лицами размещаются информационные стенды.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Сотрудники, предоставляющие муниципальную услугу, обеспечиваются личными нагрудными идентификационными карточками (</w:t>
      </w:r>
      <w:proofErr w:type="spellStart"/>
      <w:r w:rsidRPr="00B2361E">
        <w:rPr>
          <w:rFonts w:ascii="Times New Roman" w:hAnsi="Times New Roman" w:cs="Times New Roman"/>
          <w:sz w:val="24"/>
          <w:szCs w:val="24"/>
        </w:rPr>
        <w:t>бейджами</w:t>
      </w:r>
      <w:proofErr w:type="spellEnd"/>
      <w:r w:rsidRPr="00B2361E">
        <w:rPr>
          <w:rFonts w:ascii="Times New Roman" w:hAnsi="Times New Roman" w:cs="Times New Roman"/>
          <w:sz w:val="24"/>
          <w:szCs w:val="24"/>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ожидания должны соответствовать комфортным условиям для заинтересованных лиц и оптимальным условиям работы специалистов.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B2361E">
        <w:rPr>
          <w:rFonts w:ascii="Times New Roman" w:hAnsi="Times New Roman" w:cs="Times New Roman"/>
          <w:sz w:val="24"/>
          <w:szCs w:val="24"/>
        </w:rPr>
        <w:t>банкетками</w:t>
      </w:r>
      <w:proofErr w:type="spellEnd"/>
      <w:r w:rsidRPr="00B2361E">
        <w:rPr>
          <w:rFonts w:ascii="Times New Roman" w:hAnsi="Times New Roman" w:cs="Times New Roman"/>
          <w:sz w:val="24"/>
          <w:szCs w:val="24"/>
        </w:rPr>
        <w:t xml:space="preserve">). Количество мест ожидания определяется исходя из фактической нагрузки и возможностей для их </w:t>
      </w:r>
      <w:r w:rsidRPr="00B2361E">
        <w:rPr>
          <w:rFonts w:ascii="Times New Roman" w:hAnsi="Times New Roman" w:cs="Times New Roman"/>
          <w:sz w:val="24"/>
          <w:szCs w:val="24"/>
        </w:rPr>
        <w:lastRenderedPageBreak/>
        <w:t>размещения в здании, но не может составлять менее 5 мест.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B2361E">
        <w:rPr>
          <w:rFonts w:ascii="Times New Roman" w:hAnsi="Times New Roman" w:cs="Times New Roman"/>
          <w:sz w:val="24"/>
          <w:szCs w:val="24"/>
        </w:rPr>
        <w:t>машиномест</w:t>
      </w:r>
      <w:proofErr w:type="spellEnd"/>
      <w:r w:rsidRPr="00B2361E">
        <w:rPr>
          <w:rFonts w:ascii="Times New Roman" w:hAnsi="Times New Roman" w:cs="Times New Roman"/>
          <w:sz w:val="24"/>
          <w:szCs w:val="24"/>
        </w:rPr>
        <w:t>. Доступ заявителей к парковочным местам является бесплатным.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2.15. Показателями доступности и качества предоставления муниципальной услуги являются: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количество взаимодействий заявителя с должностными лицами администрации, Комиссии при предоставлении муниципальной услуги и их продолжительность;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доля заявлений о предоставлении муниципальной услуги, поступивших в электронной форме (от общего количества поступивших заявлений).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2.16. Информация о предоставляемой муниципальной услуге, формы запросов (заявлений) могут быть получены с использованием ресурсов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сети Интернет, </w:t>
      </w:r>
      <w:proofErr w:type="gramStart"/>
      <w:r w:rsidRPr="00B2361E">
        <w:rPr>
          <w:rFonts w:ascii="Times New Roman" w:hAnsi="Times New Roman" w:cs="Times New Roman"/>
          <w:sz w:val="24"/>
          <w:szCs w:val="24"/>
        </w:rPr>
        <w:t>указанных</w:t>
      </w:r>
      <w:proofErr w:type="gramEnd"/>
      <w:r w:rsidRPr="00B2361E">
        <w:rPr>
          <w:rFonts w:ascii="Times New Roman" w:hAnsi="Times New Roman" w:cs="Times New Roman"/>
          <w:sz w:val="24"/>
          <w:szCs w:val="24"/>
        </w:rPr>
        <w:t xml:space="preserve"> в пункте 1.3.3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а также по принципу «одного окна» с учетом экстерриториального </w:t>
      </w:r>
      <w:r w:rsidRPr="00B2361E">
        <w:rPr>
          <w:rFonts w:ascii="Times New Roman" w:hAnsi="Times New Roman" w:cs="Times New Roman"/>
          <w:sz w:val="24"/>
          <w:szCs w:val="24"/>
        </w:rPr>
        <w:lastRenderedPageBreak/>
        <w:t xml:space="preserve">принципа получения муниципальной услуги на базе МФЦ.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Комиссией осуществляется МФЦ без участия заявителя в соответствии с </w:t>
      </w:r>
      <w:r w:rsidRPr="00B2361E">
        <w:rPr>
          <w:rFonts w:ascii="Times New Roman" w:hAnsi="Times New Roman" w:cs="Times New Roman"/>
          <w:sz w:val="24"/>
          <w:szCs w:val="24"/>
        </w:rPr>
        <w:lastRenderedPageBreak/>
        <w:t>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sidRPr="00B2361E">
        <w:rPr>
          <w:rFonts w:ascii="Times New Roman" w:hAnsi="Times New Roman" w:cs="Times New Roman"/>
          <w:sz w:val="24"/>
          <w:szCs w:val="24"/>
        </w:rPr>
        <w:t xml:space="preserve"> или в электронной форме (далее – единое региональное хранилище).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Документы, необходимые для предоставления муниципальной услуги (лично представляемые заявителем), приложенные к заявлению и представленные в электронной форме с использованием Регионального портала, являются основанием для начала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В случае направления в электронной форме заявления без приложения документов, лично представляемых заявителем, они должны быть представлены заявителем в Комиссию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случае подачи запроса (заявления) о предоставлении муниципальной услуги в электронной форме с документами в виде </w:t>
      </w:r>
      <w:r w:rsidRPr="00B2361E">
        <w:rPr>
          <w:rFonts w:ascii="Times New Roman" w:hAnsi="Times New Roman" w:cs="Times New Roman"/>
          <w:sz w:val="24"/>
          <w:szCs w:val="24"/>
        </w:rPr>
        <w:lastRenderedPageBreak/>
        <w:t>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2.20. Результаты предоставления муниципальной услуги формируются в форме электронных документов, подписанных усиленной квалифицированной электронной подписью должностного лица администрации, и размещаются в едином региональном хранилище Регионального портала независимо от способа обращения заявителя за получением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2.21. Случаи и порядок предоставления муниципальной услуги в упреждающем (</w:t>
      </w:r>
      <w:proofErr w:type="spellStart"/>
      <w:r w:rsidRPr="00B2361E">
        <w:rPr>
          <w:rFonts w:ascii="Times New Roman" w:hAnsi="Times New Roman" w:cs="Times New Roman"/>
          <w:sz w:val="24"/>
          <w:szCs w:val="24"/>
        </w:rPr>
        <w:t>проактивном</w:t>
      </w:r>
      <w:proofErr w:type="spellEnd"/>
      <w:r w:rsidRPr="00B2361E">
        <w:rPr>
          <w:rFonts w:ascii="Times New Roman" w:hAnsi="Times New Roman" w:cs="Times New Roman"/>
          <w:sz w:val="24"/>
          <w:szCs w:val="24"/>
        </w:rPr>
        <w:t>) режиме не предусмотрены.</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а также особенности выполнения административных процедур</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многофункциональных центрах</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приём заявления и документов, необходимых для предоставления муниципальной услуги, при личном обращении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прием документов при обращении по почте либо в электронной форме;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прием заявления и документов, необходимых для предоставления муниципальной услуги, на базе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рассмотрение документов, формирование и направление межведомственных запросов;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подготовка рекомендаций о предоставлении разрешения на отклонение от параметров или об отказе в его предоставлении;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предоставление разрешения на отклонение от параметров либо мотивированный отказ в предоставлении разрешения на отклонение от параметров, выдача (направление) документа, являющегося результатом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Приём заявления и документов, необходимых для предоставления муниципальной услуги, при личном обращении заявителя</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 Должностным лицом, осуществляющим административную процедуру, является должностное лицо Комиссии,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 Должностное лицо, ответственное за прием запроса и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осуществляет прием запроса (заявления) и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проверяет поступившее заявление и прилагаемые документы, на соответствие требованиям пункта 2.6 настоящего Административного регламента, и формирует комплект документов, представленных заявителем;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регистрирует запрос (заявление) в журнале регистрации входящих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случае если при проверке представленных заявителем документов будут выявлены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3.5. </w:t>
      </w:r>
      <w:proofErr w:type="gramStart"/>
      <w:r w:rsidRPr="00B2361E">
        <w:rPr>
          <w:rFonts w:ascii="Times New Roman" w:hAnsi="Times New Roman" w:cs="Times New Roman"/>
          <w:sz w:val="24"/>
          <w:szCs w:val="24"/>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Максимальный срок выполнения действий, предусмотренных настоящим пунктом, составляет 15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3.6. Максимальный срок выполнения административной процедуры составляет 1 рабочий день.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3.7. Критерием принятия решения является наличие запроса (заявления) и </w:t>
      </w:r>
      <w:r w:rsidRPr="00B2361E">
        <w:rPr>
          <w:rFonts w:ascii="Times New Roman" w:hAnsi="Times New Roman" w:cs="Times New Roman"/>
          <w:sz w:val="24"/>
          <w:szCs w:val="24"/>
        </w:rPr>
        <w:lastRenderedPageBreak/>
        <w:t>документов, которые заявитель должен представить самостоятельно.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3.8. Результатом административной процедуры является прием заявления и документов, представленных заявителем.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Прием документов при обращении по почте либо в электронной форме</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3.9. Основанием (юридическим фактом) для начала административной процедуры, является поступление в Комиссию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3.10. Должностное лицо, ответственное за прием запроса и документов: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регистрирует поступивший запрос (заявление) в журнале регистрации входящих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проверяет поступившее заявление и прилагаемые документы соответствие требованиям пункта 2.6 настоящего Административного регламента и формирует комплект документов, представленных заявителем;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уведомление о регистрации запроса (заявления) о предоставлении муниципальной услуги по форме согласно приложению 2 к настоящему </w:t>
      </w:r>
      <w:r w:rsidRPr="00B2361E">
        <w:rPr>
          <w:rFonts w:ascii="Times New Roman" w:hAnsi="Times New Roman" w:cs="Times New Roman"/>
          <w:sz w:val="24"/>
          <w:szCs w:val="24"/>
        </w:rPr>
        <w:lastRenderedPageBreak/>
        <w:t>Административному регламенту. Второй экземпляр уведомления на бумажном носителе хранится в Комиссии.</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В случае представления заявителем запроса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r w:rsidRPr="00B2361E">
        <w:rPr>
          <w:rFonts w:ascii="Times New Roman" w:hAnsi="Times New Roman" w:cs="Times New Roman"/>
          <w:sz w:val="24"/>
          <w:szCs w:val="24"/>
        </w:rPr>
        <w:t>.</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3.11. Максимальный срок административной процедуры не может превышать 1 рабочий день.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3.12. Критерием принятия решения является наличие запроса (заявления) и документов, представленных по почте, либо в электронной форме.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3.13. Результатом административной процедуры является прием заявления и документов, представленных заявителем.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Прием заявления и документов, необходимых для предоставления муниципальной услуги, на базе МФЦ</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перечисленными </w:t>
      </w:r>
      <w:r w:rsidRPr="00B2361E">
        <w:rPr>
          <w:rFonts w:ascii="Times New Roman" w:hAnsi="Times New Roman" w:cs="Times New Roman"/>
          <w:sz w:val="24"/>
          <w:szCs w:val="24"/>
        </w:rPr>
        <w:lastRenderedPageBreak/>
        <w:t>в пункте 2.6 настоящего Административного регламента, в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sidRPr="00B2361E">
        <w:rPr>
          <w:rFonts w:ascii="Times New Roman" w:hAnsi="Times New Roman" w:cs="Times New Roman"/>
          <w:sz w:val="24"/>
          <w:szCs w:val="24"/>
        </w:rPr>
        <w:t>экспресс-почтой</w:t>
      </w:r>
      <w:proofErr w:type="gramEnd"/>
      <w:r w:rsidRPr="00B2361E">
        <w:rPr>
          <w:rFonts w:ascii="Times New Roman" w:hAnsi="Times New Roman" w:cs="Times New Roman"/>
          <w:sz w:val="24"/>
          <w:szCs w:val="24"/>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B2361E">
        <w:rPr>
          <w:rFonts w:ascii="Times New Roman" w:hAnsi="Times New Roman" w:cs="Times New Roman"/>
          <w:sz w:val="24"/>
          <w:szCs w:val="24"/>
        </w:rPr>
        <w:t>экспресс-почтой</w:t>
      </w:r>
      <w:proofErr w:type="gramEnd"/>
      <w:r w:rsidRPr="00B2361E">
        <w:rPr>
          <w:rFonts w:ascii="Times New Roman" w:hAnsi="Times New Roman" w:cs="Times New Roman"/>
          <w:sz w:val="24"/>
          <w:szCs w:val="24"/>
        </w:rPr>
        <w:t>:</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передает запрос (заявление) и документы сотруднику МФЦ, ответственному за доставку документов в Комиссию;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составляет и направляет в адрес заявителя расписку о приеме пакета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w:t>
      </w:r>
      <w:r w:rsidRPr="00B2361E">
        <w:rPr>
          <w:rFonts w:ascii="Times New Roman" w:hAnsi="Times New Roman" w:cs="Times New Roman"/>
          <w:sz w:val="24"/>
          <w:szCs w:val="24"/>
        </w:rPr>
        <w:lastRenderedPageBreak/>
        <w:t>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Максимальный срок выполнения действий устанавливается МФЦ,</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gramStart"/>
      <w:r w:rsidRPr="00B2361E">
        <w:rPr>
          <w:rFonts w:ascii="Times New Roman" w:hAnsi="Times New Roman" w:cs="Times New Roman"/>
          <w:sz w:val="24"/>
          <w:szCs w:val="24"/>
        </w:rPr>
        <w:t>экспресс-почтой</w:t>
      </w:r>
      <w:proofErr w:type="gramEnd"/>
      <w:r w:rsidRPr="00B2361E">
        <w:rPr>
          <w:rFonts w:ascii="Times New Roman" w:hAnsi="Times New Roman" w:cs="Times New Roman"/>
          <w:sz w:val="24"/>
          <w:szCs w:val="24"/>
        </w:rPr>
        <w:t>.</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3.19. Сотрудник МФЦ, ответственный за прием и регистрацию документов передает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3.20. Сотрудник МФЦ, ответственный за формирование дела, формирует из поступивших документов дело (пакет </w:t>
      </w:r>
      <w:r w:rsidRPr="00B2361E">
        <w:rPr>
          <w:rFonts w:ascii="Times New Roman" w:hAnsi="Times New Roman" w:cs="Times New Roman"/>
          <w:sz w:val="24"/>
          <w:szCs w:val="24"/>
        </w:rPr>
        <w:lastRenderedPageBreak/>
        <w:t>документов), необходимое для предоставления муниципальной услуги (далее – дело), для передачи в Комиссию.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3.21. Дело доставляется в Комиссию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предоставлении муниципальной услуги и документов по почте, от курьера или </w:t>
      </w:r>
      <w:proofErr w:type="gramStart"/>
      <w:r w:rsidRPr="00B2361E">
        <w:rPr>
          <w:rFonts w:ascii="Times New Roman" w:hAnsi="Times New Roman" w:cs="Times New Roman"/>
          <w:sz w:val="24"/>
          <w:szCs w:val="24"/>
        </w:rPr>
        <w:t>экспресс-почтой</w:t>
      </w:r>
      <w:proofErr w:type="gramEnd"/>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Должностное лицо Комиссии,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3.22. Дальнейшее рассмотрение поступившего из МФЦ запроса (заявления) и документов осуществляется Комиссией в порядке, установленном пунктами 3.4, 3.6 – 3.8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3.24. Результатом административной процедуры является доставка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Комиссию запроса (заявления) и представленных заявителем в МФЦ документов.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3.25. Способами фиксации результата административной процедуры являются регистрация представленного запроса (заявления), расписка МФЦ о приеме документов, выданная заявителю,  расписка Комиссии о принятии </w:t>
      </w:r>
      <w:r w:rsidRPr="00B2361E">
        <w:rPr>
          <w:rFonts w:ascii="Times New Roman" w:hAnsi="Times New Roman" w:cs="Times New Roman"/>
          <w:sz w:val="24"/>
          <w:szCs w:val="24"/>
        </w:rPr>
        <w:lastRenderedPageBreak/>
        <w:t>представленных документов для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Рассмотрение документов, формирование и направление межведомственных запросов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3.26. Основанием (юридическим фактом) для начала выполнения административной процедуры является регистрация запроса (заявления) в журнале регистрации входящих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3.27. Должностным лицом, осуществляющим административную процедуру, является должностное лицо Комиссии, уполномоченное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3.28. Должностное лицо, уполномоченное на формирование и направление межведомственных запросов, проверяет заявление и прилагаемые к нему документы на соответствие требованиям, предусмотренным пунктом 2.6 настоящего Административного регламента и на наличие документов, указанных в пункте 2.7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случае наличия в представленных заявителем документах документов, предусмотренных пунктом 2.7 настоящего Административного регламента, должностное лицо, уполномоченное на формирование и </w:t>
      </w:r>
      <w:r w:rsidRPr="00B2361E">
        <w:rPr>
          <w:rFonts w:ascii="Times New Roman" w:hAnsi="Times New Roman" w:cs="Times New Roman"/>
          <w:sz w:val="24"/>
          <w:szCs w:val="24"/>
        </w:rPr>
        <w:lastRenderedPageBreak/>
        <w:t>направление межведомственных запросов, переходит к осуществлению действий, предусмотренных пунктами 3.35 – 3.45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В случае отсутствия в представленных заявителем документах и в распоряжении администрации документов, предусмотренных пунктом 2.7 настоящего Административного регламента, должностное лицо, уполномоченное на формирование и направление межведомственных запросов,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пункте 2.7 настоящего Административного регламента.</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3.29. Направление запросов осуществляется через систему межведомственного электронного взаимодействия.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случае невозможности направления межведомственных запросов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w:t>
      </w:r>
      <w:proofErr w:type="gramStart"/>
      <w:r w:rsidRPr="00B2361E">
        <w:rPr>
          <w:rFonts w:ascii="Times New Roman" w:hAnsi="Times New Roman" w:cs="Times New Roman"/>
          <w:sz w:val="24"/>
          <w:szCs w:val="24"/>
        </w:rPr>
        <w:t>каналов связи, обеспечивающих доступ к сервисам направление межведомственного запроса осуществляется</w:t>
      </w:r>
      <w:proofErr w:type="gramEnd"/>
      <w:r w:rsidRPr="00B2361E">
        <w:rPr>
          <w:rFonts w:ascii="Times New Roman" w:hAnsi="Times New Roman" w:cs="Times New Roman"/>
          <w:sz w:val="24"/>
          <w:szCs w:val="24"/>
        </w:rPr>
        <w:t xml:space="preserve"> на бумажном носителе по почте, по факсу с одновременным его направлением по почте или курьерской доставкой.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Испрашиваемая информация и (или) документы предоставляются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порядке, указанном в технологической карте межведомственного взаимодействия муниципальной услуги, утверждённой в установленном порядке.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3.30. Должностное лицо, уполномоченное на формирование и направление межведомственных запросов, направляет главе поселения следующий пакет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заявление с приложение документов, предусмотренных пунктами 2.6 и 2.7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проект постановления главы поселения о проведении общественных обсуждений или публичных слушаний либо об отказе в проведении общественных обсуждений или публичных слушаний, подготовленный на основании рекомендаций.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3.31. Критерием принятия решения является наличие заявления и документов, необходимых для предоставления муниципальной услуги, в Комиссии.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3.32. Результатом выполнения административной процедуры является направление заявления и документов, предусмотренных пунктом 3.30 настоящего Административного регламента, главе поселения для принятия решения о проведении </w:t>
      </w:r>
      <w:r w:rsidRPr="00B2361E">
        <w:rPr>
          <w:rFonts w:ascii="Times New Roman" w:hAnsi="Times New Roman" w:cs="Times New Roman"/>
          <w:sz w:val="24"/>
          <w:szCs w:val="24"/>
        </w:rPr>
        <w:lastRenderedPageBreak/>
        <w:t>общественных обсуждений или публичных слушаний либо отказе в проведении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3.33.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3.34. Максимальный срок выполнения административной процедуры - не более 7 календарных дней с момента регистрации заявления в журнале регистрации входящих заявлений о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Проведение общественных обсуждений или публичных слушаний по проекту решения о предоставлении разрешения на отклонение от параметров</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3.35. Основанием (юридическим фактом) для начала административной процедуры является наличие у главы поселения заявления и документов, необходимых для принятия решения о проведении общественных обсуждений или публичных слушаний или об отказе в их проведении.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3.36. Ответственными за выполнение административной процедуры являются должностное лицо Комиссии, глава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3.37. Глава поселения в 2-дневный срок со дня получения документов принимает решение о проведении общественных обсуждений или публичных слушаний либо об отказе в их проведении (далее – постановление главы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3.38.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w:t>
      </w:r>
      <w:r w:rsidRPr="00B2361E">
        <w:rPr>
          <w:rFonts w:ascii="Times New Roman" w:hAnsi="Times New Roman" w:cs="Times New Roman"/>
          <w:sz w:val="24"/>
          <w:szCs w:val="24"/>
        </w:rPr>
        <w:lastRenderedPageBreak/>
        <w:t>дня получения главой поселения заявления и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3.39. </w:t>
      </w:r>
      <w:proofErr w:type="gramStart"/>
      <w:r w:rsidRPr="00B2361E">
        <w:rPr>
          <w:rFonts w:ascii="Times New Roman" w:hAnsi="Times New Roman" w:cs="Times New Roman"/>
          <w:sz w:val="24"/>
          <w:szCs w:val="24"/>
        </w:rPr>
        <w:t>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отклонение от параметров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B2361E">
        <w:rPr>
          <w:rFonts w:ascii="Times New Roman" w:hAnsi="Times New Roman" w:cs="Times New Roman"/>
          <w:sz w:val="24"/>
          <w:szCs w:val="24"/>
        </w:rPr>
        <w:t xml:space="preserve"> Указанные сообщения направляются не позднее чем </w:t>
      </w:r>
      <w:proofErr w:type="gramStart"/>
      <w:r w:rsidRPr="00B2361E">
        <w:rPr>
          <w:rFonts w:ascii="Times New Roman" w:hAnsi="Times New Roman" w:cs="Times New Roman"/>
          <w:sz w:val="24"/>
          <w:szCs w:val="24"/>
        </w:rPr>
        <w:t>через десять дней со дня поступления заявления заинтересованного лица о предоставлении разрешения на отклонение от параметров</w:t>
      </w:r>
      <w:proofErr w:type="gramEnd"/>
      <w:r w:rsidRPr="00B2361E">
        <w:rPr>
          <w:rFonts w:ascii="Times New Roman" w:hAnsi="Times New Roman" w:cs="Times New Roman"/>
          <w:sz w:val="24"/>
          <w:szCs w:val="24"/>
        </w:rPr>
        <w:t xml:space="preserve"> в Комиссию.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3.40.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 заключение о результатах общественных обсуждений или публичных слушаний. Заключение о результатах общественных обсуждений или публичных слушаний подписываются главой поселения в течение 1 дня.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3.41.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3.42. Критерием принятия решения является отсутствие мотивированных замечаний для предоставления разрешения на условно разрешенный вид использования.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3.43. Результатом административной процедуры является заключение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3.44.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3.45. Максимальный срок проведения общественных обсуждений или публичных слушаний - 25 дней со дня оповещения жителей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об их проведении до дня опубликования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Подготовка рекомендаций о предоставлении разрешения на условно разрешенный вид использования или об отказе в его предоставлении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3.46. Основанием (юридическим фактом) для начала административной процедуры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3.47. Ответственным за выполнение административной процедуры является должностное лицо Комиссии.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3.48. </w:t>
      </w:r>
      <w:proofErr w:type="gramStart"/>
      <w:r w:rsidRPr="00B2361E">
        <w:rPr>
          <w:rFonts w:ascii="Times New Roman" w:hAnsi="Times New Roman" w:cs="Times New Roman"/>
          <w:sz w:val="24"/>
          <w:szCs w:val="24"/>
        </w:rPr>
        <w:t xml:space="preserve">В 7-дневный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рекомендаций о предоставлении разрешения на отклонение от параметров или об отказе в предоставлении такого </w:t>
      </w:r>
      <w:r w:rsidRPr="00B2361E">
        <w:rPr>
          <w:rFonts w:ascii="Times New Roman" w:hAnsi="Times New Roman" w:cs="Times New Roman"/>
          <w:sz w:val="24"/>
          <w:szCs w:val="24"/>
        </w:rPr>
        <w:lastRenderedPageBreak/>
        <w:t>разрешения главе поселения для рассмотрения и принятия решения.</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Рекомендации об отказе в предоставлении разрешения должны содержать основания отказа, предусмотренные пунктом 2.9.2 настоящего Административного регламента.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3.49. Критерием принятия решения является опубликование заключения о результатах общественных обсуждений или публичных слушаний.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3.50. Результатом процедуры является направление рекомендаций о предоставлении разрешения на отклонение от параметров или об отказе в предоставлении такого разрешения главе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3.51. Способом фиксации результата административной процедуры является регистрация рекомендаций о предоставлении разрешения на отклонение от параметров или об отказе в предоставлении такого разрешения в журнале регистрации исходящей корреспонденции.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3.52. Максимальный срок выполнения административной процедуры - не более 7 дней.</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Предоставление разрешения на отклонение от параметров либо мотивированный отказ в предоставлении разрешения на отклонение от параметров, выдача (направление) документа, являющегося результатом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3.53. Основанием (юридическим фактом) для начала выполнения административной процедуры является поступление рекомендаций Комиссии о предоставлении разрешения на отклонение от параметров или об отказе в предоставлении разрешения на отклонение от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3.54. Глава поселения в течение трех дней со дня поступления рекомендаций Комиссии принимает решение о предоставлении разрешения на отклонение от параметров либо об отказе в предоставлении такого разрешения.</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В указанный в настоящем пункте срок входят подготовка проекта муниципального правового акта о предоставлении разрешения на отклонение от параметров, согласование и подписание главой поселения соответствующего муниципального правового акта.</w:t>
      </w:r>
      <w:proofErr w:type="gramEnd"/>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Должностное лицо администрации, уполномоченное на подготовку проекта муниципального правового акта о предоставлении разрешения на отклонение от параметров, обеспечивает подготовку проекта муниципального правового акта, согласование и подписание главой поселения муниципального правового акта о предоставлении разрешения на отклонение от параметров по форме, предусмотренной приложением 3 к настоящему Административному регламенту, либо об отказе в предоставлении такого разрешения, по форме, предусмотренной приложением 4 к</w:t>
      </w:r>
      <w:proofErr w:type="gramEnd"/>
      <w:r w:rsidRPr="00B2361E">
        <w:rPr>
          <w:rFonts w:ascii="Times New Roman" w:hAnsi="Times New Roman" w:cs="Times New Roman"/>
          <w:sz w:val="24"/>
          <w:szCs w:val="24"/>
        </w:rPr>
        <w:t xml:space="preserve"> настоящему Административному регламенту.</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Максимальный срок административного действия составляет 3 дня со дня поступления рекомендаций Комиссии.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3.55. Результатом административной процедуры является принятие муниципального правового акта о предоставлении разрешения на отклонение от параметров или об отказе в предоставлении такого разрешения.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3.56. Результат предоставления муниципальной услуги заявитель может получить: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лично в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лично в МФЦ, в случае, если заявитель при обращении в МФЦ за </w:t>
      </w:r>
      <w:r w:rsidRPr="00B2361E">
        <w:rPr>
          <w:rFonts w:ascii="Times New Roman" w:hAnsi="Times New Roman" w:cs="Times New Roman"/>
          <w:sz w:val="24"/>
          <w:szCs w:val="24"/>
        </w:rPr>
        <w:lastRenderedPageBreak/>
        <w:t>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электронной форме в едином региональном хранилище.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выдаче документов на личном приеме должностное лицо обязано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3.57. Способом фиксации результата административной процедуры является внесение сведений, указанных в пункте 3.55. настоящего Административного регламента, в регистр соответствующих документов.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течение 5 рабочих дней со дня выдачи разрешения на отклонение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от предельных параметров разрешенного строительства реконструкции объектов капитального строительства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разрешения в уполномоченный орган местного самоуправления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для размещения в государственной информационной </w:t>
      </w:r>
      <w:r w:rsidRPr="00B2361E">
        <w:rPr>
          <w:rFonts w:ascii="Times New Roman" w:hAnsi="Times New Roman" w:cs="Times New Roman"/>
          <w:sz w:val="24"/>
          <w:szCs w:val="24"/>
        </w:rPr>
        <w:lastRenderedPageBreak/>
        <w:t>системе обеспечения градостроительной деятельности.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4. Формы </w:t>
      </w:r>
      <w:proofErr w:type="gramStart"/>
      <w:r w:rsidRPr="00B2361E">
        <w:rPr>
          <w:rFonts w:ascii="Times New Roman" w:hAnsi="Times New Roman" w:cs="Times New Roman"/>
          <w:sz w:val="24"/>
          <w:szCs w:val="24"/>
        </w:rPr>
        <w:t>контроля за</w:t>
      </w:r>
      <w:proofErr w:type="gramEnd"/>
      <w:r w:rsidRPr="00B2361E">
        <w:rPr>
          <w:rFonts w:ascii="Times New Roman" w:hAnsi="Times New Roman" w:cs="Times New Roman"/>
          <w:sz w:val="24"/>
          <w:szCs w:val="24"/>
        </w:rPr>
        <w:t xml:space="preserve"> исполнением Административного регламента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4.1.</w:t>
      </w:r>
      <w:r w:rsidRPr="00B2361E">
        <w:rPr>
          <w:rFonts w:ascii="Times New Roman" w:hAnsi="Times New Roman" w:cs="Times New Roman"/>
          <w:sz w:val="24"/>
          <w:szCs w:val="24"/>
        </w:rPr>
        <w:tab/>
        <w:t xml:space="preserve">Текущий </w:t>
      </w:r>
      <w:proofErr w:type="gramStart"/>
      <w:r w:rsidRPr="00B2361E">
        <w:rPr>
          <w:rFonts w:ascii="Times New Roman" w:hAnsi="Times New Roman" w:cs="Times New Roman"/>
          <w:sz w:val="24"/>
          <w:szCs w:val="24"/>
        </w:rPr>
        <w:t>контроль за</w:t>
      </w:r>
      <w:proofErr w:type="gramEnd"/>
      <w:r w:rsidRPr="00B2361E">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4.2.</w:t>
      </w:r>
      <w:r w:rsidRPr="00B2361E">
        <w:rPr>
          <w:rFonts w:ascii="Times New Roman" w:hAnsi="Times New Roman" w:cs="Times New Roman"/>
          <w:sz w:val="24"/>
          <w:szCs w:val="24"/>
        </w:rPr>
        <w:tab/>
        <w:t>Периодичность осуществления текущего контроля устанавливается главой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4.3.</w:t>
      </w:r>
      <w:r w:rsidRPr="00B2361E">
        <w:rPr>
          <w:rFonts w:ascii="Times New Roman" w:hAnsi="Times New Roman" w:cs="Times New Roman"/>
          <w:sz w:val="24"/>
          <w:szCs w:val="24"/>
        </w:rPr>
        <w:tab/>
      </w:r>
      <w:proofErr w:type="gramStart"/>
      <w:r w:rsidRPr="00B2361E">
        <w:rPr>
          <w:rFonts w:ascii="Times New Roman" w:hAnsi="Times New Roman" w:cs="Times New Roman"/>
          <w:sz w:val="24"/>
          <w:szCs w:val="24"/>
        </w:rPr>
        <w:t>Контроль за</w:t>
      </w:r>
      <w:proofErr w:type="gramEnd"/>
      <w:r w:rsidRPr="00B2361E">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4.4.</w:t>
      </w:r>
      <w:r w:rsidRPr="00B2361E">
        <w:rPr>
          <w:rFonts w:ascii="Times New Roman" w:hAnsi="Times New Roman" w:cs="Times New Roman"/>
          <w:sz w:val="24"/>
          <w:szCs w:val="24"/>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4.5.</w:t>
      </w:r>
      <w:r w:rsidRPr="00B2361E">
        <w:rPr>
          <w:rFonts w:ascii="Times New Roman" w:hAnsi="Times New Roman" w:cs="Times New Roman"/>
          <w:sz w:val="24"/>
          <w:szCs w:val="24"/>
        </w:rPr>
        <w:tab/>
        <w:t xml:space="preserve">Решение об осуществлении плановых и внеплановых проверок </w:t>
      </w:r>
      <w:r w:rsidRPr="00B2361E">
        <w:rPr>
          <w:rFonts w:ascii="Times New Roman" w:hAnsi="Times New Roman" w:cs="Times New Roman"/>
          <w:sz w:val="24"/>
          <w:szCs w:val="24"/>
        </w:rPr>
        <w:lastRenderedPageBreak/>
        <w:t>полноты и качества предоставления муниципальной услуги принимается главой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4.6.</w:t>
      </w:r>
      <w:r w:rsidRPr="00B2361E">
        <w:rPr>
          <w:rFonts w:ascii="Times New Roman" w:hAnsi="Times New Roman" w:cs="Times New Roman"/>
          <w:sz w:val="24"/>
          <w:szCs w:val="24"/>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Плановые проверки проводятся не реже 1 раза в 3 года.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4.7.</w:t>
      </w:r>
      <w:r w:rsidRPr="00B2361E">
        <w:rPr>
          <w:rFonts w:ascii="Times New Roman" w:hAnsi="Times New Roman" w:cs="Times New Roman"/>
          <w:sz w:val="24"/>
          <w:szCs w:val="24"/>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4.8.</w:t>
      </w:r>
      <w:r w:rsidRPr="00B2361E">
        <w:rPr>
          <w:rFonts w:ascii="Times New Roman" w:hAnsi="Times New Roman" w:cs="Times New Roman"/>
          <w:sz w:val="24"/>
          <w:szCs w:val="24"/>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4.9.</w:t>
      </w:r>
      <w:r w:rsidRPr="00B2361E">
        <w:rPr>
          <w:rFonts w:ascii="Times New Roman" w:hAnsi="Times New Roman" w:cs="Times New Roman"/>
          <w:sz w:val="24"/>
          <w:szCs w:val="24"/>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4.10.</w:t>
      </w:r>
      <w:r w:rsidRPr="00B2361E">
        <w:rPr>
          <w:rFonts w:ascii="Times New Roman" w:hAnsi="Times New Roman" w:cs="Times New Roman"/>
          <w:sz w:val="24"/>
          <w:szCs w:val="24"/>
        </w:rPr>
        <w:tab/>
      </w:r>
      <w:proofErr w:type="gramStart"/>
      <w:r w:rsidRPr="00B2361E">
        <w:rPr>
          <w:rFonts w:ascii="Times New Roman" w:hAnsi="Times New Roman" w:cs="Times New Roman"/>
          <w:sz w:val="24"/>
          <w:szCs w:val="24"/>
        </w:rPr>
        <w:t xml:space="preserve">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w:t>
      </w:r>
      <w:r w:rsidRPr="00B2361E">
        <w:rPr>
          <w:rFonts w:ascii="Times New Roman" w:hAnsi="Times New Roman" w:cs="Times New Roman"/>
          <w:sz w:val="24"/>
          <w:szCs w:val="24"/>
        </w:rPr>
        <w:lastRenderedPageBreak/>
        <w:t>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Заявители, направившие заявления о предоставлении муниципальной услуги, могут осуществлять </w:t>
      </w:r>
      <w:proofErr w:type="gramStart"/>
      <w:r w:rsidRPr="00B2361E">
        <w:rPr>
          <w:rFonts w:ascii="Times New Roman" w:hAnsi="Times New Roman" w:cs="Times New Roman"/>
          <w:sz w:val="24"/>
          <w:szCs w:val="24"/>
        </w:rPr>
        <w:t>контроль за</w:t>
      </w:r>
      <w:proofErr w:type="gramEnd"/>
      <w:r w:rsidRPr="00B2361E">
        <w:rPr>
          <w:rFonts w:ascii="Times New Roman" w:hAnsi="Times New Roman" w:cs="Times New Roman"/>
          <w:sz w:val="24"/>
          <w:szCs w:val="24"/>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 либо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Информация для заявителей об их праве на досудебное (внесудебное) </w:t>
      </w:r>
      <w:r w:rsidRPr="00B2361E">
        <w:rPr>
          <w:rFonts w:ascii="Times New Roman" w:hAnsi="Times New Roman" w:cs="Times New Roman"/>
          <w:sz w:val="24"/>
          <w:szCs w:val="24"/>
        </w:rPr>
        <w:lastRenderedPageBreak/>
        <w:t>обжалование действий (бездействия) и решений, принятых (осуществляемых) в ходе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5.1. </w:t>
      </w:r>
      <w:proofErr w:type="gramStart"/>
      <w:r w:rsidRPr="00B2361E">
        <w:rPr>
          <w:rFonts w:ascii="Times New Roman" w:hAnsi="Times New Roman" w:cs="Times New Roman"/>
          <w:sz w:val="24"/>
          <w:szCs w:val="24"/>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а также должностных лиц, муниципальных служащих либо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досудебном (внесудебном) порядке. </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5.2. </w:t>
      </w:r>
      <w:proofErr w:type="gramStart"/>
      <w:r w:rsidRPr="00B2361E">
        <w:rPr>
          <w:rFonts w:ascii="Times New Roman" w:hAnsi="Times New Roman" w:cs="Times New Roman"/>
          <w:sz w:val="24"/>
          <w:szCs w:val="24"/>
        </w:rPr>
        <w:t>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администрацией, МФЦ, должностным лицом администрации, работником МФЦ, муниципальным служащим либо организациями, предусмотренными частью 1.1 статьи 16 Федерального закона от 27.07.2010 № 210-ФЗ «Об организации предоставления государственных и муниципальных услуг», или их работниками при получении данным</w:t>
      </w:r>
      <w:proofErr w:type="gramEnd"/>
      <w:r w:rsidRPr="00B2361E">
        <w:rPr>
          <w:rFonts w:ascii="Times New Roman" w:hAnsi="Times New Roman" w:cs="Times New Roman"/>
          <w:sz w:val="24"/>
          <w:szCs w:val="24"/>
        </w:rPr>
        <w:t xml:space="preserve"> заявителем муниципальной услуги (далее – жалоба).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5.3. </w:t>
      </w:r>
      <w:proofErr w:type="gramStart"/>
      <w:r w:rsidRPr="00B2361E">
        <w:rPr>
          <w:rFonts w:ascii="Times New Roman" w:hAnsi="Times New Roman" w:cs="Times New Roman"/>
          <w:sz w:val="24"/>
          <w:szCs w:val="24"/>
        </w:rPr>
        <w:t xml:space="preserve">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от 27.07.2010 № 210-ФЗ «Об организации </w:t>
      </w:r>
      <w:r w:rsidRPr="00B2361E">
        <w:rPr>
          <w:rFonts w:ascii="Times New Roman" w:hAnsi="Times New Roman" w:cs="Times New Roman"/>
          <w:sz w:val="24"/>
          <w:szCs w:val="24"/>
        </w:rPr>
        <w:lastRenderedPageBreak/>
        <w:t>предоставления государственных и муниципальных услуг».</w:t>
      </w:r>
      <w:proofErr w:type="gramEnd"/>
      <w:r w:rsidRPr="00B2361E">
        <w:rPr>
          <w:rFonts w:ascii="Times New Roman" w:hAnsi="Times New Roman" w:cs="Times New Roman"/>
          <w:sz w:val="24"/>
          <w:szCs w:val="24"/>
        </w:rPr>
        <w:t xml:space="preserve"> Жалобы на решения и действия (бездействие) главы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рассматриваются непосредственно главой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5.4. 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2361E">
        <w:rPr>
          <w:rFonts w:ascii="Times New Roman" w:hAnsi="Times New Roman" w:cs="Times New Roman"/>
          <w:sz w:val="24"/>
          <w:szCs w:val="24"/>
        </w:rPr>
        <w:t xml:space="preserve">Жалоба на решения и действия (бездействие) организаций, предусмотренных частью 1.1 статьи 16 </w:t>
      </w:r>
      <w:r w:rsidRPr="00B2361E">
        <w:rPr>
          <w:rFonts w:ascii="Times New Roman" w:hAnsi="Times New Roman" w:cs="Times New Roman"/>
          <w:sz w:val="24"/>
          <w:szCs w:val="24"/>
        </w:rPr>
        <w:lastRenderedPageBreak/>
        <w:t>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2361E">
        <w:rPr>
          <w:rFonts w:ascii="Times New Roman" w:hAnsi="Times New Roman" w:cs="Times New Roman"/>
          <w:sz w:val="24"/>
          <w:szCs w:val="24"/>
        </w:rPr>
        <w:t xml:space="preserve"> при личном приеме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ab/>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Предмет досудебного (внесудебного) обжалования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5.5. Заявитель или его законный представитель  могут обратиться с </w:t>
      </w:r>
      <w:proofErr w:type="gramStart"/>
      <w:r w:rsidRPr="00B2361E">
        <w:rPr>
          <w:rFonts w:ascii="Times New Roman" w:hAnsi="Times New Roman" w:cs="Times New Roman"/>
          <w:sz w:val="24"/>
          <w:szCs w:val="24"/>
        </w:rPr>
        <w:t>жалобой</w:t>
      </w:r>
      <w:proofErr w:type="gramEnd"/>
      <w:r w:rsidRPr="00B2361E">
        <w:rPr>
          <w:rFonts w:ascii="Times New Roman" w:hAnsi="Times New Roman" w:cs="Times New Roman"/>
          <w:sz w:val="24"/>
          <w:szCs w:val="24"/>
        </w:rPr>
        <w:t xml:space="preserve"> в том числе в следующих случаях:</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№210-ФЗ «Об организации предоставления государственных и муниципальных услуг»;</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2) нарушение срока предоставления муниципальной услуги. </w:t>
      </w:r>
      <w:proofErr w:type="gramStart"/>
      <w:r w:rsidRPr="00B2361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w:t>
      </w:r>
      <w:r w:rsidRPr="00B2361E">
        <w:rPr>
          <w:rFonts w:ascii="Times New Roman" w:hAnsi="Times New Roman" w:cs="Times New Roman"/>
          <w:sz w:val="24"/>
          <w:szCs w:val="24"/>
        </w:rPr>
        <w:lastRenderedPageBreak/>
        <w:t>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7) отказ администрации, должностного лица администрации, МФЦ, работника МФЦ, организаций, предусмотренных частью 1.1 статьи 16 Федерального </w:t>
      </w:r>
      <w:r w:rsidRPr="00B2361E">
        <w:rPr>
          <w:rFonts w:ascii="Times New Roman" w:hAnsi="Times New Roman" w:cs="Times New Roman"/>
          <w:sz w:val="24"/>
          <w:szCs w:val="24"/>
        </w:rPr>
        <w:lastRenderedPageBreak/>
        <w:t>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w:t>
      </w:r>
      <w:r w:rsidRPr="00B2361E">
        <w:rPr>
          <w:rFonts w:ascii="Times New Roman" w:hAnsi="Times New Roman" w:cs="Times New Roman"/>
          <w:sz w:val="24"/>
          <w:szCs w:val="24"/>
        </w:rPr>
        <w:lastRenderedPageBreak/>
        <w:t>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B2361E">
        <w:rPr>
          <w:rFonts w:ascii="Times New Roman" w:hAnsi="Times New Roman" w:cs="Times New Roman"/>
          <w:sz w:val="24"/>
          <w:szCs w:val="24"/>
        </w:rPr>
        <w:t xml:space="preserve"> </w:t>
      </w:r>
      <w:proofErr w:type="gramStart"/>
      <w:r w:rsidRPr="00B2361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Исчерпывающий перечень оснований для продления срока рассмотрения жалобы и случаев, в которых ответ на жалобу не дается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5.6.Основания для продления срока рассмотрения жалобы и случаи, в которых ответ на жалобу не дается, не предусмотрены.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Основания для начала процедуры досудебного (внесудебного) обжалования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5.7. Основанием для начала процедуры досудебного (внесудебного) обжалования является поступление в администрацию, МФЦ либо учредителю МФЦ, а также в организации, предусмотренные частью 1.1 статьи 16 Федерального закона от </w:t>
      </w:r>
      <w:r w:rsidRPr="00B2361E">
        <w:rPr>
          <w:rFonts w:ascii="Times New Roman" w:hAnsi="Times New Roman" w:cs="Times New Roman"/>
          <w:sz w:val="24"/>
          <w:szCs w:val="24"/>
        </w:rPr>
        <w:lastRenderedPageBreak/>
        <w:t>27.07.2010 № 210-ФЗ «Об организации предоставления государственных и муниципальных услуг», жалобы от заявителя.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5.8. Жалоба должна содержать:</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(или) действия (бездействие) которых обжалуются;</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27.07.2010                 №210-ФЗ «Об организации предоставления государственных и муниципальных услуг», их работников. Заявителем могут быть представлены документы (при </w:t>
      </w:r>
      <w:r w:rsidRPr="00B2361E">
        <w:rPr>
          <w:rFonts w:ascii="Times New Roman" w:hAnsi="Times New Roman" w:cs="Times New Roman"/>
          <w:sz w:val="24"/>
          <w:szCs w:val="24"/>
        </w:rPr>
        <w:lastRenderedPageBreak/>
        <w:t>наличии), подтверждающие доводы заявителя, либо их копии.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Права заявителя на получение информации и документов, необходимых для обоснования и рассмотрения жалобы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Сроки рассмотрения жалобы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5.10. </w:t>
      </w:r>
      <w:proofErr w:type="gramStart"/>
      <w:r w:rsidRPr="00B2361E">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w:t>
      </w:r>
      <w:proofErr w:type="gramEnd"/>
      <w:r w:rsidRPr="00B2361E">
        <w:rPr>
          <w:rFonts w:ascii="Times New Roman" w:hAnsi="Times New Roman" w:cs="Times New Roman"/>
          <w:sz w:val="24"/>
          <w:szCs w:val="24"/>
        </w:rPr>
        <w:t xml:space="preserve">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Результат досудебного (внесудебного) обжалования  применительно к каждой процедуре либо инстанции обжалования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5.11. По результатам рассмотрения жалобы принимается одно из следующих решений:</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2361E">
        <w:rPr>
          <w:rFonts w:ascii="Times New Roman" w:hAnsi="Times New Roman" w:cs="Times New Roman"/>
          <w:sz w:val="24"/>
          <w:szCs w:val="24"/>
        </w:rPr>
        <w:lastRenderedPageBreak/>
        <w:t>правовыми актами Российской Федерации, нормативными правовыми актами Самарской области, муниципальными правовыми актами;</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в удовлетворении жалобы отказывается.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5.13. </w:t>
      </w:r>
      <w:proofErr w:type="gramStart"/>
      <w:r w:rsidRPr="00B2361E">
        <w:rPr>
          <w:rFonts w:ascii="Times New Roman" w:hAnsi="Times New Roman" w:cs="Times New Roman"/>
          <w:sz w:val="24"/>
          <w:szCs w:val="24"/>
        </w:rPr>
        <w:t>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B2361E">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5.14. В случае признания </w:t>
      </w:r>
      <w:proofErr w:type="gramStart"/>
      <w:r w:rsidRPr="00B2361E">
        <w:rPr>
          <w:rFonts w:ascii="Times New Roman" w:hAnsi="Times New Roman" w:cs="Times New Roman"/>
          <w:sz w:val="24"/>
          <w:szCs w:val="24"/>
        </w:rPr>
        <w:t>жалобы</w:t>
      </w:r>
      <w:proofErr w:type="gramEnd"/>
      <w:r w:rsidRPr="00B2361E">
        <w:rPr>
          <w:rFonts w:ascii="Times New Roman" w:hAnsi="Times New Roman" w:cs="Times New Roman"/>
          <w:sz w:val="24"/>
          <w:szCs w:val="24"/>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5.15. В случае установления в ходе или по результатам </w:t>
      </w:r>
      <w:proofErr w:type="gramStart"/>
      <w:r w:rsidRPr="00B2361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2361E">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Приложение 1</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Председателю Комиссии по подготовке проекта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Правил землепользования и застройки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___________________________________</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Наименование, юридический и почтовый адреса,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ИНН, ОГРН, банковские реквизиты,- для юридических лиц,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Ф. И. О., адрес регистрации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(места жительства) - для физических лиц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номер телефона, факс, адрес электронной почты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ЗАЯВЛЕНИЕ</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Прошу предоставить разрешение на отклонение от предельных параметров </w:t>
      </w:r>
      <w:r w:rsidRPr="00B2361E">
        <w:rPr>
          <w:rFonts w:ascii="Times New Roman" w:hAnsi="Times New Roman" w:cs="Times New Roman"/>
          <w:sz w:val="24"/>
          <w:szCs w:val="24"/>
        </w:rPr>
        <w:lastRenderedPageBreak/>
        <w:t>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участка________________________________________________ (указываются кадастровый номер и адрес земельного участка).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строительства, реконструкции объекта капитального строительства, является неблагоприятной для застройки: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(приводится обоснование </w:t>
      </w:r>
      <w:proofErr w:type="spellStart"/>
      <w:r w:rsidRPr="00B2361E">
        <w:rPr>
          <w:rFonts w:ascii="Times New Roman" w:hAnsi="Times New Roman" w:cs="Times New Roman"/>
          <w:sz w:val="24"/>
          <w:szCs w:val="24"/>
        </w:rPr>
        <w:t>неблагоприятности</w:t>
      </w:r>
      <w:proofErr w:type="spellEnd"/>
      <w:r w:rsidRPr="00B2361E">
        <w:rPr>
          <w:rFonts w:ascii="Times New Roman" w:hAnsi="Times New Roman" w:cs="Times New Roman"/>
          <w:sz w:val="24"/>
          <w:szCs w:val="24"/>
        </w:rPr>
        <w:t xml:space="preserve"> соответствующей конфигурации)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инженерно-геологические, иные характеристики являются неблагоприятными для застройки: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(приводится обоснование </w:t>
      </w:r>
      <w:proofErr w:type="spellStart"/>
      <w:r w:rsidRPr="00B2361E">
        <w:rPr>
          <w:rFonts w:ascii="Times New Roman" w:hAnsi="Times New Roman" w:cs="Times New Roman"/>
          <w:sz w:val="24"/>
          <w:szCs w:val="24"/>
        </w:rPr>
        <w:t>неблагоприятности</w:t>
      </w:r>
      <w:proofErr w:type="spellEnd"/>
      <w:r w:rsidRPr="00B2361E">
        <w:rPr>
          <w:rFonts w:ascii="Times New Roman" w:hAnsi="Times New Roman" w:cs="Times New Roman"/>
          <w:sz w:val="24"/>
          <w:szCs w:val="24"/>
        </w:rPr>
        <w:t xml:space="preserve"> соответствующих характеристик)</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w:t>
      </w:r>
      <w:proofErr w:type="gram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 xml:space="preserve">Наименование параметров разрешенного строительства, реконструкции объектов капитального </w:t>
      </w:r>
      <w:proofErr w:type="gramStart"/>
      <w:r w:rsidRPr="00B2361E">
        <w:rPr>
          <w:rFonts w:ascii="Times New Roman" w:hAnsi="Times New Roman" w:cs="Times New Roman"/>
          <w:sz w:val="24"/>
          <w:szCs w:val="24"/>
        </w:rPr>
        <w:t>строительства</w:t>
      </w:r>
      <w:proofErr w:type="gramEnd"/>
      <w:r w:rsidRPr="00B2361E">
        <w:rPr>
          <w:rFonts w:ascii="Times New Roman" w:hAnsi="Times New Roman" w:cs="Times New Roman"/>
          <w:sz w:val="24"/>
          <w:szCs w:val="24"/>
        </w:rPr>
        <w:tab/>
        <w:t>Планируемые к соблюдению значения (планируемое отклонение)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ab/>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ab/>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 предельные значения)</w:t>
      </w:r>
      <w:proofErr w:type="gram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средств в местный бюджет.</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Прошу предоставить мне разрешение на отклонение от предельных параметров или мотивированный отказ в предоставлении такого разрешения по почте, по электронной почте, на личном приеме (указать нужное).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В случае предоставления разрешения на отклонение от предельных параметров гарантирую, что отклонение будет реализовано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 соблюдении требований технических регламентов.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ab/>
      </w:r>
      <w:r w:rsidRPr="00B2361E">
        <w:rPr>
          <w:rFonts w:ascii="Times New Roman" w:hAnsi="Times New Roman" w:cs="Times New Roman"/>
          <w:sz w:val="24"/>
          <w:szCs w:val="24"/>
        </w:rPr>
        <w:tab/>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(подпись)</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(фамилия, имя и (при наличии) отчество </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ab/>
      </w:r>
      <w:r w:rsidRPr="00B2361E">
        <w:rPr>
          <w:rFonts w:ascii="Times New Roman" w:hAnsi="Times New Roman" w:cs="Times New Roman"/>
          <w:sz w:val="24"/>
          <w:szCs w:val="24"/>
        </w:rPr>
        <w:tab/>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lastRenderedPageBreak/>
        <w:t>М.П.</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наименование должности подписавшего лица либо указание </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 xml:space="preserve">(для юридических </w:t>
      </w:r>
      <w:r w:rsidRPr="00B2361E">
        <w:rPr>
          <w:rFonts w:ascii="Times New Roman" w:hAnsi="Times New Roman" w:cs="Times New Roman"/>
          <w:sz w:val="24"/>
          <w:szCs w:val="24"/>
        </w:rPr>
        <w:tab/>
      </w:r>
      <w:r w:rsidRPr="00B2361E">
        <w:rPr>
          <w:rFonts w:ascii="Times New Roman" w:hAnsi="Times New Roman" w:cs="Times New Roman"/>
          <w:sz w:val="24"/>
          <w:szCs w:val="24"/>
        </w:rPr>
        <w:tab/>
      </w:r>
      <w:proofErr w:type="gramEnd"/>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лиц, при наличии)</w:t>
      </w:r>
      <w:r w:rsidRPr="00B2361E">
        <w:rPr>
          <w:rFonts w:ascii="Times New Roman" w:hAnsi="Times New Roman" w:cs="Times New Roman"/>
          <w:sz w:val="24"/>
          <w:szCs w:val="24"/>
        </w:rPr>
        <w:tab/>
      </w:r>
      <w:r w:rsidRPr="00B2361E">
        <w:rPr>
          <w:rFonts w:ascii="Times New Roman" w:hAnsi="Times New Roman" w:cs="Times New Roman"/>
          <w:sz w:val="24"/>
          <w:szCs w:val="24"/>
        </w:rPr>
        <w:tab/>
        <w:t>на то, что подписавшее лицо является представителем по доверенности)</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Приложение 2</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Бланк уполномоченного органа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наименование и почтовый адрес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получателя 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(для юридических лиц)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____________________________________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ФИО, почтовый адрес получателя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муниципальной услуги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(для физических лиц)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Уведомление о регистрации запроса (заявления), </w:t>
      </w: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направленного</w:t>
      </w:r>
      <w:proofErr w:type="gramEnd"/>
      <w:r w:rsidRPr="00B2361E">
        <w:rPr>
          <w:rFonts w:ascii="Times New Roman" w:hAnsi="Times New Roman" w:cs="Times New Roman"/>
          <w:sz w:val="24"/>
          <w:szCs w:val="24"/>
        </w:rPr>
        <w:t xml:space="preserve"> по почте (в электронной форме)</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«___» ___________ 20__г.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Ваше заявление (уведомление) о предоставлении муниципальной услуги  «Предоставление разрешения на </w:t>
      </w:r>
      <w:r w:rsidRPr="00B2361E">
        <w:rPr>
          <w:rFonts w:ascii="Times New Roman" w:hAnsi="Times New Roman" w:cs="Times New Roman"/>
          <w:sz w:val="24"/>
          <w:szCs w:val="24"/>
        </w:rPr>
        <w:lastRenderedPageBreak/>
        <w:t>отклонение от предельных параметров разрешенного строительства, реконструкции объекта капитального строительства», направленное Вами в наш адрес по почте (в электронной форме), принято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 ______________ 20__ г. и зарегистрировано № ________.</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Председатель Комиссии по подготовке проекта</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Правил землепользования и застройки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сельского поселения Абашево</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муниципального района </w:t>
      </w:r>
      <w:proofErr w:type="spellStart"/>
      <w:r w:rsidRPr="00B2361E">
        <w:rPr>
          <w:rFonts w:ascii="Times New Roman" w:hAnsi="Times New Roman" w:cs="Times New Roman"/>
          <w:sz w:val="24"/>
          <w:szCs w:val="24"/>
        </w:rPr>
        <w:t>Хворостянский</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Самарской области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_________________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(уполномоченное лицо)</w:t>
      </w:r>
      <w:r w:rsidRPr="00B2361E">
        <w:rPr>
          <w:rFonts w:ascii="Times New Roman" w:hAnsi="Times New Roman" w:cs="Times New Roman"/>
          <w:sz w:val="24"/>
          <w:szCs w:val="24"/>
        </w:rPr>
        <w:tab/>
        <w:t xml:space="preserve"> </w:t>
      </w:r>
      <w:r w:rsidRPr="00B2361E">
        <w:rPr>
          <w:rFonts w:ascii="Times New Roman" w:hAnsi="Times New Roman" w:cs="Times New Roman"/>
          <w:sz w:val="24"/>
          <w:szCs w:val="24"/>
        </w:rPr>
        <w:tab/>
        <w:t xml:space="preserve">  (подпись)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(фамилия, инициалы)</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М.П.</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Приложение 3</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Примерная форма решения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(решение принимается в форме постановления главы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Рассмотрев заявление ________________ (наименование юридического лица либо фамилия, имя и (при наличии) отчество физического лица</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родительном падеже) </w:t>
      </w:r>
      <w:proofErr w:type="gramStart"/>
      <w:r w:rsidRPr="00B2361E">
        <w:rPr>
          <w:rFonts w:ascii="Times New Roman" w:hAnsi="Times New Roman" w:cs="Times New Roman"/>
          <w:sz w:val="24"/>
          <w:szCs w:val="24"/>
        </w:rPr>
        <w:t>от</w:t>
      </w:r>
      <w:proofErr w:type="gramEnd"/>
      <w:r w:rsidRPr="00B2361E">
        <w:rPr>
          <w:rFonts w:ascii="Times New Roman" w:hAnsi="Times New Roman" w:cs="Times New Roman"/>
          <w:sz w:val="24"/>
          <w:szCs w:val="24"/>
        </w:rPr>
        <w:t xml:space="preserve"> __________</w:t>
      </w:r>
      <w:proofErr w:type="gramStart"/>
      <w:r w:rsidRPr="00B2361E">
        <w:rPr>
          <w:rFonts w:ascii="Times New Roman" w:hAnsi="Times New Roman" w:cs="Times New Roman"/>
          <w:sz w:val="24"/>
          <w:szCs w:val="24"/>
        </w:rPr>
        <w:t>входящий</w:t>
      </w:r>
      <w:proofErr w:type="gramEnd"/>
      <w:r w:rsidRPr="00B2361E">
        <w:rPr>
          <w:rFonts w:ascii="Times New Roman" w:hAnsi="Times New Roman" w:cs="Times New Roman"/>
          <w:sz w:val="24"/>
          <w:szCs w:val="24"/>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ПОСТАНОВЛЯЮ: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Предоставить разрешение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(указывается кадастровый номер земельного участка), площадью __________ кв. м, расположенного по адресу ______________ (далее - земельный участок).</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Разрешить отклонение от предельных параметров разрешенного строительства, реконструкции объектов капитального строительства для земельного участка с установлением следующих значений параметров:</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_______________________________________________________________ (указываются наименования параметров и их значения, которые представляют собой отклонение от установленных градостроительными регламентами предельных параметров)</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3. При определении предельных параметров разрешенного строительства, реконструкции объектов капитального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не </w:t>
      </w:r>
      <w:proofErr w:type="gramStart"/>
      <w:r w:rsidRPr="00B2361E">
        <w:rPr>
          <w:rFonts w:ascii="Times New Roman" w:hAnsi="Times New Roman" w:cs="Times New Roman"/>
          <w:sz w:val="24"/>
          <w:szCs w:val="24"/>
        </w:rPr>
        <w:t>указанных</w:t>
      </w:r>
      <w:proofErr w:type="gramEnd"/>
      <w:r w:rsidRPr="00B2361E">
        <w:rPr>
          <w:rFonts w:ascii="Times New Roman" w:hAnsi="Times New Roman" w:cs="Times New Roman"/>
          <w:sz w:val="24"/>
          <w:szCs w:val="24"/>
        </w:rPr>
        <w:t xml:space="preserve"> в пункте 2 настоящего постановления, применять значения, установленные действующими градостроительными регламентами.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4. Настоящее постановление вступает в силу после его официального опубликования.</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Глава сельского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Абашево </w:t>
      </w:r>
      <w:proofErr w:type="gramStart"/>
      <w:r w:rsidRPr="00B2361E">
        <w:rPr>
          <w:rFonts w:ascii="Times New Roman" w:hAnsi="Times New Roman" w:cs="Times New Roman"/>
          <w:sz w:val="24"/>
          <w:szCs w:val="24"/>
        </w:rPr>
        <w:t>муниципального</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района  </w:t>
      </w:r>
      <w:proofErr w:type="spellStart"/>
      <w:r w:rsidRPr="00B2361E">
        <w:rPr>
          <w:rFonts w:ascii="Times New Roman" w:hAnsi="Times New Roman" w:cs="Times New Roman"/>
          <w:sz w:val="24"/>
          <w:szCs w:val="24"/>
        </w:rPr>
        <w:t>Хворостянский</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Самарской области                                                            Г.А. </w:t>
      </w:r>
      <w:proofErr w:type="spellStart"/>
      <w:r w:rsidRPr="00B2361E">
        <w:rPr>
          <w:rFonts w:ascii="Times New Roman" w:hAnsi="Times New Roman" w:cs="Times New Roman"/>
          <w:sz w:val="24"/>
          <w:szCs w:val="24"/>
        </w:rPr>
        <w:t>Шабавнина</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_________________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(уполномоченное лицо)</w:t>
      </w:r>
      <w:r w:rsidRPr="00B2361E">
        <w:rPr>
          <w:rFonts w:ascii="Times New Roman" w:hAnsi="Times New Roman" w:cs="Times New Roman"/>
          <w:sz w:val="24"/>
          <w:szCs w:val="24"/>
        </w:rPr>
        <w:tab/>
        <w:t xml:space="preserve"> </w:t>
      </w:r>
      <w:r w:rsidRPr="00B2361E">
        <w:rPr>
          <w:rFonts w:ascii="Times New Roman" w:hAnsi="Times New Roman" w:cs="Times New Roman"/>
          <w:sz w:val="24"/>
          <w:szCs w:val="24"/>
        </w:rPr>
        <w:tab/>
        <w:t xml:space="preserve">  (подпись)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(фамилия, инициалы)</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М.П.</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Приложение 4</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к Административному регламенту предоставления администрацией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(решение принимается в форме постановления главы сельского поселения Абашево муниципального района </w:t>
      </w:r>
      <w:proofErr w:type="spellStart"/>
      <w:r w:rsidRPr="00B2361E">
        <w:rPr>
          <w:rFonts w:ascii="Times New Roman" w:hAnsi="Times New Roman" w:cs="Times New Roman"/>
          <w:sz w:val="24"/>
          <w:szCs w:val="24"/>
        </w:rPr>
        <w:t>Хворостянский</w:t>
      </w:r>
      <w:proofErr w:type="spellEnd"/>
      <w:r w:rsidRPr="00B2361E">
        <w:rPr>
          <w:rFonts w:ascii="Times New Roman" w:hAnsi="Times New Roman" w:cs="Times New Roman"/>
          <w:sz w:val="24"/>
          <w:szCs w:val="24"/>
        </w:rPr>
        <w:t xml:space="preserve"> Самарской области)</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roofErr w:type="gramStart"/>
      <w:r w:rsidRPr="00B2361E">
        <w:rPr>
          <w:rFonts w:ascii="Times New Roman" w:hAnsi="Times New Roman" w:cs="Times New Roman"/>
          <w:sz w:val="24"/>
          <w:szCs w:val="24"/>
        </w:rPr>
        <w:t>Рассмотрев заявление ________________ (наименование юридического лица либо фамилия, имя и (при наличии) отчество физического лица</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в родительном падеже) </w:t>
      </w:r>
      <w:proofErr w:type="gramStart"/>
      <w:r w:rsidRPr="00B2361E">
        <w:rPr>
          <w:rFonts w:ascii="Times New Roman" w:hAnsi="Times New Roman" w:cs="Times New Roman"/>
          <w:sz w:val="24"/>
          <w:szCs w:val="24"/>
        </w:rPr>
        <w:t>от</w:t>
      </w:r>
      <w:proofErr w:type="gramEnd"/>
      <w:r w:rsidRPr="00B2361E">
        <w:rPr>
          <w:rFonts w:ascii="Times New Roman" w:hAnsi="Times New Roman" w:cs="Times New Roman"/>
          <w:sz w:val="24"/>
          <w:szCs w:val="24"/>
        </w:rPr>
        <w:t xml:space="preserve"> __________</w:t>
      </w:r>
      <w:proofErr w:type="gramStart"/>
      <w:r w:rsidRPr="00B2361E">
        <w:rPr>
          <w:rFonts w:ascii="Times New Roman" w:hAnsi="Times New Roman" w:cs="Times New Roman"/>
          <w:sz w:val="24"/>
          <w:szCs w:val="24"/>
        </w:rPr>
        <w:t>входящий</w:t>
      </w:r>
      <w:proofErr w:type="gramEnd"/>
      <w:r w:rsidRPr="00B2361E">
        <w:rPr>
          <w:rFonts w:ascii="Times New Roman" w:hAnsi="Times New Roman" w:cs="Times New Roman"/>
          <w:sz w:val="24"/>
          <w:szCs w:val="24"/>
        </w:rPr>
        <w:t xml:space="preserve"> номер ____ о предоставлении разрешения на отклонение от  предельных параметров  разрешенного строительства, </w:t>
      </w:r>
      <w:r w:rsidRPr="00B2361E">
        <w:rPr>
          <w:rFonts w:ascii="Times New Roman" w:hAnsi="Times New Roman" w:cs="Times New Roman"/>
          <w:sz w:val="24"/>
          <w:szCs w:val="24"/>
        </w:rPr>
        <w:lastRenderedPageBreak/>
        <w:t>реконструкции объектов капитального строительства, в соответствии со статьей 40 Градостроительного кодекса Российской Федерации</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ПОСТАНОВЛЯЮ:</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1. Отказать в предоставлении разрешения на отклонение</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(указывается кадастровый номер земельного участка), площадью __________ кв. м, расположенного по адресу ______________ (далее - земельный участок).</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2. Основанием для отказа является: _________________________</w:t>
      </w:r>
      <w:proofErr w:type="gramStart"/>
      <w:r w:rsidRPr="00B2361E">
        <w:rPr>
          <w:rFonts w:ascii="Times New Roman" w:hAnsi="Times New Roman" w:cs="Times New Roman"/>
          <w:sz w:val="24"/>
          <w:szCs w:val="24"/>
        </w:rPr>
        <w:t xml:space="preserve"> .</w:t>
      </w:r>
      <w:proofErr w:type="gramEnd"/>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Глава сельского поселения</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Абашево </w:t>
      </w:r>
      <w:proofErr w:type="gramStart"/>
      <w:r w:rsidRPr="00B2361E">
        <w:rPr>
          <w:rFonts w:ascii="Times New Roman" w:hAnsi="Times New Roman" w:cs="Times New Roman"/>
          <w:sz w:val="24"/>
          <w:szCs w:val="24"/>
        </w:rPr>
        <w:t>муниципального</w:t>
      </w:r>
      <w:proofErr w:type="gram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района  </w:t>
      </w:r>
      <w:proofErr w:type="spellStart"/>
      <w:r w:rsidRPr="00B2361E">
        <w:rPr>
          <w:rFonts w:ascii="Times New Roman" w:hAnsi="Times New Roman" w:cs="Times New Roman"/>
          <w:sz w:val="24"/>
          <w:szCs w:val="24"/>
        </w:rPr>
        <w:t>Хворостянский</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Самарской области                                                          Г.А. </w:t>
      </w:r>
      <w:proofErr w:type="spellStart"/>
      <w:r w:rsidRPr="00B2361E">
        <w:rPr>
          <w:rFonts w:ascii="Times New Roman" w:hAnsi="Times New Roman" w:cs="Times New Roman"/>
          <w:sz w:val="24"/>
          <w:szCs w:val="24"/>
        </w:rPr>
        <w:t>Шабавнина</w:t>
      </w:r>
      <w:proofErr w:type="spellEnd"/>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_________________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_________   </w:t>
      </w:r>
      <w:r w:rsidRPr="00B2361E">
        <w:rPr>
          <w:rFonts w:ascii="Times New Roman" w:hAnsi="Times New Roman" w:cs="Times New Roman"/>
          <w:sz w:val="24"/>
          <w:szCs w:val="24"/>
        </w:rPr>
        <w:tab/>
      </w:r>
      <w:r w:rsidRPr="00B2361E">
        <w:rPr>
          <w:rFonts w:ascii="Times New Roman" w:hAnsi="Times New Roman" w:cs="Times New Roman"/>
          <w:sz w:val="24"/>
          <w:szCs w:val="24"/>
        </w:rPr>
        <w:tab/>
        <w:t>___________________</w:t>
      </w: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(уполномоченное лицо)</w:t>
      </w:r>
      <w:r w:rsidRPr="00B2361E">
        <w:rPr>
          <w:rFonts w:ascii="Times New Roman" w:hAnsi="Times New Roman" w:cs="Times New Roman"/>
          <w:sz w:val="24"/>
          <w:szCs w:val="24"/>
        </w:rPr>
        <w:tab/>
        <w:t xml:space="preserve"> </w:t>
      </w:r>
      <w:r w:rsidRPr="00B2361E">
        <w:rPr>
          <w:rFonts w:ascii="Times New Roman" w:hAnsi="Times New Roman" w:cs="Times New Roman"/>
          <w:sz w:val="24"/>
          <w:szCs w:val="24"/>
        </w:rPr>
        <w:tab/>
        <w:t xml:space="preserve">  (подпись)          </w:t>
      </w:r>
      <w:r w:rsidRPr="00B2361E">
        <w:rPr>
          <w:rFonts w:ascii="Times New Roman" w:hAnsi="Times New Roman" w:cs="Times New Roman"/>
          <w:sz w:val="24"/>
          <w:szCs w:val="24"/>
        </w:rPr>
        <w:tab/>
      </w:r>
      <w:r w:rsidRPr="00B2361E">
        <w:rPr>
          <w:rFonts w:ascii="Times New Roman" w:hAnsi="Times New Roman" w:cs="Times New Roman"/>
          <w:sz w:val="24"/>
          <w:szCs w:val="24"/>
        </w:rPr>
        <w:tab/>
        <w:t xml:space="preserve">   (фамилия, инициалы)</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r w:rsidRPr="00B2361E">
        <w:rPr>
          <w:rFonts w:ascii="Times New Roman" w:hAnsi="Times New Roman" w:cs="Times New Roman"/>
          <w:sz w:val="24"/>
          <w:szCs w:val="24"/>
        </w:rPr>
        <w:t xml:space="preserve">              М.П.</w:t>
      </w: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B2361E" w:rsidRPr="00B2361E" w:rsidRDefault="00B2361E" w:rsidP="00B2361E">
      <w:pPr>
        <w:pStyle w:val="a3"/>
        <w:rPr>
          <w:rFonts w:ascii="Times New Roman" w:hAnsi="Times New Roman" w:cs="Times New Roman"/>
          <w:sz w:val="24"/>
          <w:szCs w:val="24"/>
        </w:rPr>
      </w:pPr>
    </w:p>
    <w:p w:rsidR="006654B5" w:rsidRPr="00B2361E" w:rsidRDefault="006654B5" w:rsidP="00B2361E">
      <w:pPr>
        <w:pStyle w:val="a3"/>
        <w:rPr>
          <w:rFonts w:ascii="Times New Roman" w:hAnsi="Times New Roman" w:cs="Times New Roman"/>
          <w:sz w:val="24"/>
          <w:szCs w:val="24"/>
        </w:rPr>
      </w:pPr>
    </w:p>
    <w:sectPr w:rsidR="006654B5" w:rsidRPr="00B2361E" w:rsidSect="003925EB">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69" w:rsidRDefault="00675B69" w:rsidP="008A35F8">
      <w:pPr>
        <w:spacing w:before="0" w:after="0" w:line="240" w:lineRule="auto"/>
      </w:pPr>
      <w:r>
        <w:separator/>
      </w:r>
    </w:p>
  </w:endnote>
  <w:endnote w:type="continuationSeparator" w:id="0">
    <w:p w:rsidR="00675B69" w:rsidRDefault="00675B69"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69" w:rsidRDefault="00675B69" w:rsidP="008A35F8">
      <w:pPr>
        <w:spacing w:before="0" w:after="0" w:line="240" w:lineRule="auto"/>
      </w:pPr>
      <w:r>
        <w:separator/>
      </w:r>
    </w:p>
  </w:footnote>
  <w:footnote w:type="continuationSeparator" w:id="0">
    <w:p w:rsidR="00675B69" w:rsidRDefault="00675B69"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B2361E"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62</w:t>
        </w:r>
        <w:r w:rsidR="00702A29" w:rsidRPr="00702A29">
          <w:rPr>
            <w:sz w:val="24"/>
            <w:szCs w:val="24"/>
          </w:rPr>
          <w:fldChar w:fldCharType="end"/>
        </w:r>
      </w:sdtContent>
    </w:sdt>
    <w:r w:rsidR="00CE5952">
      <w:rPr>
        <w:sz w:val="24"/>
        <w:szCs w:val="24"/>
      </w:rPr>
      <w:tab/>
      <w:t xml:space="preserve">№ </w:t>
    </w:r>
    <w:r>
      <w:rPr>
        <w:sz w:val="24"/>
        <w:szCs w:val="24"/>
      </w:rPr>
      <w:t>11</w:t>
    </w:r>
    <w:r w:rsidR="00166525">
      <w:rPr>
        <w:sz w:val="24"/>
        <w:szCs w:val="24"/>
      </w:rPr>
      <w:t xml:space="preserve"> </w:t>
    </w:r>
    <w:r w:rsidR="001055E8" w:rsidRPr="001055E8">
      <w:rPr>
        <w:sz w:val="24"/>
        <w:szCs w:val="24"/>
      </w:rPr>
      <w:t xml:space="preserve"> </w:t>
    </w:r>
    <w:r>
      <w:rPr>
        <w:sz w:val="24"/>
        <w:szCs w:val="24"/>
      </w:rPr>
      <w:t>июнь</w:t>
    </w:r>
    <w:r w:rsidR="0009404C">
      <w:rPr>
        <w:sz w:val="24"/>
        <w:szCs w:val="24"/>
      </w:rPr>
      <w:t xml:space="preserve">  </w:t>
    </w:r>
    <w:r w:rsidR="00D2058B">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4">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240214"/>
    <w:rsid w:val="00252C55"/>
    <w:rsid w:val="002544B9"/>
    <w:rsid w:val="00260792"/>
    <w:rsid w:val="00272404"/>
    <w:rsid w:val="002A1807"/>
    <w:rsid w:val="002B1525"/>
    <w:rsid w:val="00314033"/>
    <w:rsid w:val="00327B37"/>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618C4"/>
    <w:rsid w:val="007924BD"/>
    <w:rsid w:val="007F00FB"/>
    <w:rsid w:val="00801847"/>
    <w:rsid w:val="008163A7"/>
    <w:rsid w:val="0081729B"/>
    <w:rsid w:val="00836518"/>
    <w:rsid w:val="0089666C"/>
    <w:rsid w:val="008A35F8"/>
    <w:rsid w:val="0090314D"/>
    <w:rsid w:val="00963F1A"/>
    <w:rsid w:val="009A16B9"/>
    <w:rsid w:val="009B449B"/>
    <w:rsid w:val="009C5F49"/>
    <w:rsid w:val="009F1D0B"/>
    <w:rsid w:val="00A11C0A"/>
    <w:rsid w:val="00A1309C"/>
    <w:rsid w:val="00A35526"/>
    <w:rsid w:val="00A574FC"/>
    <w:rsid w:val="00A86CB2"/>
    <w:rsid w:val="00A97E62"/>
    <w:rsid w:val="00AB00A1"/>
    <w:rsid w:val="00AB50E6"/>
    <w:rsid w:val="00AF43C9"/>
    <w:rsid w:val="00B17D8A"/>
    <w:rsid w:val="00B2361E"/>
    <w:rsid w:val="00B36EEA"/>
    <w:rsid w:val="00B67409"/>
    <w:rsid w:val="00BC1DF3"/>
    <w:rsid w:val="00BD3E50"/>
    <w:rsid w:val="00BE39F8"/>
    <w:rsid w:val="00C01169"/>
    <w:rsid w:val="00C65356"/>
    <w:rsid w:val="00C82071"/>
    <w:rsid w:val="00CA3A13"/>
    <w:rsid w:val="00CE5952"/>
    <w:rsid w:val="00D2058B"/>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4" type="connector" idref="#AutoShape 19"/>
        <o:r id="V:Rule5" type="connector" idref="#AutoShape 30"/>
        <o:r id="V:Rule6" type="connector" idref="#AutoShape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C09D-99F8-431F-AD38-84FE69B2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62</Pages>
  <Words>27866</Words>
  <Characters>158837</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186331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57</cp:revision>
  <cp:lastPrinted>2021-05-11T05:35:00Z</cp:lastPrinted>
  <dcterms:created xsi:type="dcterms:W3CDTF">2014-12-22T09:33:00Z</dcterms:created>
  <dcterms:modified xsi:type="dcterms:W3CDTF">2021-08-04T11:39:00Z</dcterms:modified>
</cp:coreProperties>
</file>