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5826" w:rsidRDefault="00EC5826" w:rsidP="00EC5826">
      <w:pPr>
        <w:tabs>
          <w:tab w:val="left" w:pos="6825"/>
        </w:tabs>
        <w:rPr>
          <w:rFonts w:ascii="Times New Roman" w:eastAsia="Calibri" w:hAnsi="Times New Roman" w:cs="Times New Roman"/>
          <w:b/>
        </w:rPr>
      </w:pPr>
      <w:r>
        <w:rPr>
          <w:rFonts w:ascii="Times New Roman" w:eastAsia="Calibri" w:hAnsi="Times New Roman" w:cs="Times New Roman"/>
          <w:b/>
        </w:rPr>
        <w:t xml:space="preserve">РОССИЙСКАЯ   ФЕДЕРАЦИЯ                                     </w:t>
      </w:r>
    </w:p>
    <w:p w:rsidR="00EC5826" w:rsidRDefault="00EC5826" w:rsidP="00EC5826">
      <w:pPr>
        <w:tabs>
          <w:tab w:val="left" w:pos="5805"/>
          <w:tab w:val="left" w:pos="6630"/>
          <w:tab w:val="left" w:pos="6675"/>
        </w:tabs>
        <w:rPr>
          <w:rFonts w:ascii="Times New Roman" w:eastAsia="Calibri" w:hAnsi="Times New Roman" w:cs="Times New Roman"/>
          <w:b/>
        </w:rPr>
      </w:pPr>
      <w:r>
        <w:rPr>
          <w:rFonts w:ascii="Times New Roman" w:eastAsia="Calibri" w:hAnsi="Times New Roman" w:cs="Times New Roman"/>
          <w:b/>
        </w:rPr>
        <w:t xml:space="preserve">    САМАРСКАЯ  ОБЛАСТЬ                                                                                 </w:t>
      </w:r>
    </w:p>
    <w:p w:rsidR="00EC5826" w:rsidRDefault="00EC5826" w:rsidP="00EC5826">
      <w:pPr>
        <w:tabs>
          <w:tab w:val="left" w:pos="7260"/>
        </w:tabs>
        <w:rPr>
          <w:rFonts w:ascii="Times New Roman" w:eastAsia="Calibri" w:hAnsi="Times New Roman" w:cs="Times New Roman"/>
          <w:b/>
        </w:rPr>
      </w:pPr>
      <w:r>
        <w:rPr>
          <w:rFonts w:ascii="Times New Roman" w:eastAsia="Calibri" w:hAnsi="Times New Roman" w:cs="Times New Roman"/>
          <w:b/>
        </w:rPr>
        <w:t xml:space="preserve">МУНИЦИПАЛЬНЫЙ РАЙОН                                                                 </w:t>
      </w:r>
    </w:p>
    <w:p w:rsidR="00EC5826" w:rsidRDefault="00EC5826" w:rsidP="00EC5826">
      <w:pPr>
        <w:tabs>
          <w:tab w:val="left" w:pos="6900"/>
        </w:tabs>
        <w:rPr>
          <w:rFonts w:ascii="Times New Roman" w:eastAsia="Calibri" w:hAnsi="Times New Roman" w:cs="Times New Roman"/>
          <w:b/>
        </w:rPr>
      </w:pPr>
      <w:r>
        <w:rPr>
          <w:rFonts w:ascii="Times New Roman" w:eastAsia="Calibri" w:hAnsi="Times New Roman" w:cs="Times New Roman"/>
          <w:b/>
        </w:rPr>
        <w:t xml:space="preserve">    </w:t>
      </w:r>
      <w:r w:rsidR="00AA2C4F">
        <w:rPr>
          <w:rFonts w:ascii="Times New Roman" w:eastAsia="Calibri" w:hAnsi="Times New Roman" w:cs="Times New Roman"/>
          <w:b/>
        </w:rPr>
        <w:t xml:space="preserve">      </w:t>
      </w:r>
      <w:r>
        <w:rPr>
          <w:rFonts w:ascii="Times New Roman" w:eastAsia="Calibri" w:hAnsi="Times New Roman" w:cs="Times New Roman"/>
          <w:b/>
        </w:rPr>
        <w:t xml:space="preserve">ХВОРОСТЯНСКИЙ                                                           </w:t>
      </w:r>
    </w:p>
    <w:p w:rsidR="00EC5826" w:rsidRDefault="00EC5826" w:rsidP="00EC5826">
      <w:pPr>
        <w:tabs>
          <w:tab w:val="left" w:pos="6900"/>
          <w:tab w:val="left" w:pos="8430"/>
        </w:tabs>
        <w:rPr>
          <w:rFonts w:ascii="Times New Roman" w:eastAsia="Calibri" w:hAnsi="Times New Roman" w:cs="Times New Roman"/>
          <w:b/>
        </w:rPr>
      </w:pPr>
      <w:r>
        <w:rPr>
          <w:rFonts w:ascii="Times New Roman" w:eastAsia="Calibri" w:hAnsi="Times New Roman" w:cs="Times New Roman"/>
          <w:b/>
        </w:rPr>
        <w:t xml:space="preserve">      </w:t>
      </w:r>
      <w:r w:rsidR="00AA2C4F">
        <w:rPr>
          <w:rFonts w:ascii="Times New Roman" w:eastAsia="Calibri" w:hAnsi="Times New Roman" w:cs="Times New Roman"/>
          <w:b/>
        </w:rPr>
        <w:t xml:space="preserve">    </w:t>
      </w:r>
      <w:r>
        <w:rPr>
          <w:rFonts w:ascii="Times New Roman" w:eastAsia="Calibri" w:hAnsi="Times New Roman" w:cs="Times New Roman"/>
          <w:b/>
        </w:rPr>
        <w:t xml:space="preserve">АДМИНИСТРАЦИЯ                                                                       </w:t>
      </w:r>
    </w:p>
    <w:p w:rsidR="00EC5826" w:rsidRDefault="00EC5826" w:rsidP="00EC5826">
      <w:pPr>
        <w:rPr>
          <w:rFonts w:ascii="Times New Roman" w:eastAsia="Calibri" w:hAnsi="Times New Roman" w:cs="Times New Roman"/>
          <w:b/>
        </w:rPr>
      </w:pPr>
      <w:r>
        <w:rPr>
          <w:rFonts w:ascii="Times New Roman" w:eastAsia="Calibri" w:hAnsi="Times New Roman" w:cs="Times New Roman"/>
          <w:b/>
        </w:rPr>
        <w:t xml:space="preserve">СЕЛЬСКОГО ПОСЕЛЕНИЯ                               </w:t>
      </w:r>
    </w:p>
    <w:p w:rsidR="00EC5826" w:rsidRDefault="00EC5826" w:rsidP="00EC5826">
      <w:pPr>
        <w:rPr>
          <w:rFonts w:ascii="Times New Roman" w:eastAsia="Calibri" w:hAnsi="Times New Roman" w:cs="Times New Roman"/>
          <w:b/>
        </w:rPr>
      </w:pPr>
      <w:r>
        <w:rPr>
          <w:rFonts w:ascii="Times New Roman" w:eastAsia="Calibri" w:hAnsi="Times New Roman" w:cs="Times New Roman"/>
          <w:b/>
        </w:rPr>
        <w:t xml:space="preserve">           </w:t>
      </w:r>
      <w:r w:rsidR="00AA2C4F">
        <w:rPr>
          <w:rFonts w:ascii="Times New Roman" w:eastAsia="Calibri" w:hAnsi="Times New Roman" w:cs="Times New Roman"/>
          <w:b/>
        </w:rPr>
        <w:t xml:space="preserve">        </w:t>
      </w:r>
      <w:r>
        <w:rPr>
          <w:rFonts w:ascii="Times New Roman" w:eastAsia="Calibri" w:hAnsi="Times New Roman" w:cs="Times New Roman"/>
          <w:b/>
        </w:rPr>
        <w:t xml:space="preserve"> АБАШЕВО                                        </w:t>
      </w:r>
    </w:p>
    <w:p w:rsidR="00EC5826" w:rsidRDefault="00EC5826" w:rsidP="00EC5826">
      <w:pPr>
        <w:rPr>
          <w:rFonts w:ascii="Times New Roman" w:eastAsia="Calibri" w:hAnsi="Times New Roman" w:cs="Times New Roman"/>
        </w:rPr>
      </w:pPr>
      <w:r>
        <w:rPr>
          <w:rFonts w:ascii="Times New Roman" w:eastAsia="Calibri" w:hAnsi="Times New Roman" w:cs="Times New Roman"/>
        </w:rPr>
        <w:t>445599,с</w:t>
      </w:r>
      <w:proofErr w:type="gramStart"/>
      <w:r>
        <w:rPr>
          <w:rFonts w:ascii="Times New Roman" w:eastAsia="Calibri" w:hAnsi="Times New Roman" w:cs="Times New Roman"/>
        </w:rPr>
        <w:t>.А</w:t>
      </w:r>
      <w:proofErr w:type="gramEnd"/>
      <w:r>
        <w:rPr>
          <w:rFonts w:ascii="Times New Roman" w:eastAsia="Calibri" w:hAnsi="Times New Roman" w:cs="Times New Roman"/>
        </w:rPr>
        <w:t xml:space="preserve">башево,ул.Озерная-1                                                           </w:t>
      </w:r>
    </w:p>
    <w:p w:rsidR="00EC5826" w:rsidRDefault="00EC5826" w:rsidP="00EC5826">
      <w:pPr>
        <w:tabs>
          <w:tab w:val="left" w:pos="6525"/>
          <w:tab w:val="left" w:pos="6600"/>
        </w:tabs>
        <w:rPr>
          <w:rFonts w:ascii="Times New Roman" w:eastAsia="Calibri" w:hAnsi="Times New Roman" w:cs="Times New Roman"/>
        </w:rPr>
      </w:pPr>
      <w:r>
        <w:rPr>
          <w:rFonts w:ascii="Times New Roman" w:eastAsia="Calibri" w:hAnsi="Times New Roman" w:cs="Times New Roman"/>
        </w:rPr>
        <w:t xml:space="preserve">      тел.(846-77)9-55-89    </w:t>
      </w:r>
    </w:p>
    <w:p w:rsidR="00EC5826" w:rsidRDefault="00EC5826" w:rsidP="00EC5826">
      <w:pPr>
        <w:widowControl w:val="0"/>
        <w:spacing w:line="254" w:lineRule="exact"/>
        <w:rPr>
          <w:rFonts w:ascii="Times New Roman" w:eastAsia="Sylfaen" w:hAnsi="Times New Roman" w:cs="Times New Roman"/>
          <w:b/>
          <w:bCs/>
          <w:lang w:bidi="ru-RU"/>
        </w:rPr>
      </w:pPr>
      <w:r>
        <w:rPr>
          <w:rFonts w:ascii="Times New Roman" w:eastAsia="Sylfaen" w:hAnsi="Times New Roman" w:cs="Times New Roman"/>
          <w:b/>
          <w:bCs/>
          <w:lang w:bidi="ru-RU"/>
        </w:rPr>
        <w:t xml:space="preserve">    </w:t>
      </w:r>
      <w:r w:rsidR="00AA2C4F">
        <w:rPr>
          <w:rFonts w:ascii="Times New Roman" w:eastAsia="Sylfaen" w:hAnsi="Times New Roman" w:cs="Times New Roman"/>
          <w:b/>
          <w:bCs/>
          <w:lang w:bidi="ru-RU"/>
        </w:rPr>
        <w:t xml:space="preserve">      </w:t>
      </w:r>
      <w:r>
        <w:rPr>
          <w:rFonts w:ascii="Times New Roman" w:eastAsia="Sylfaen" w:hAnsi="Times New Roman" w:cs="Times New Roman"/>
          <w:b/>
          <w:bCs/>
          <w:lang w:bidi="ru-RU"/>
        </w:rPr>
        <w:t xml:space="preserve"> ПОСТАНОВЛЕНИЕ </w:t>
      </w:r>
    </w:p>
    <w:p w:rsidR="00EC5826" w:rsidRDefault="00162796" w:rsidP="00EC5826">
      <w:pPr>
        <w:widowControl w:val="0"/>
        <w:spacing w:line="254" w:lineRule="exact"/>
        <w:rPr>
          <w:rFonts w:ascii="Times New Roman" w:eastAsia="Sylfaen" w:hAnsi="Times New Roman" w:cs="Times New Roman"/>
          <w:b/>
          <w:bCs/>
          <w:lang w:bidi="ru-RU"/>
        </w:rPr>
      </w:pPr>
      <w:r>
        <w:rPr>
          <w:rFonts w:ascii="Times New Roman" w:eastAsia="Sylfaen" w:hAnsi="Times New Roman" w:cs="Times New Roman"/>
          <w:b/>
          <w:bCs/>
          <w:lang w:bidi="ru-RU"/>
        </w:rPr>
        <w:t xml:space="preserve">    № 21 от 15.06.</w:t>
      </w:r>
      <w:r w:rsidR="00EC5826">
        <w:rPr>
          <w:rFonts w:ascii="Times New Roman" w:eastAsia="Sylfaen" w:hAnsi="Times New Roman" w:cs="Times New Roman"/>
          <w:b/>
          <w:bCs/>
          <w:lang w:bidi="ru-RU"/>
        </w:rPr>
        <w:t>2021 г.</w:t>
      </w:r>
    </w:p>
    <w:p w:rsidR="00EC5826" w:rsidRDefault="00EC5826" w:rsidP="00EC5826">
      <w:pPr>
        <w:widowControl w:val="0"/>
        <w:spacing w:line="254" w:lineRule="exact"/>
        <w:rPr>
          <w:rFonts w:ascii="Times New Roman" w:eastAsia="Sylfaen" w:hAnsi="Times New Roman" w:cs="Times New Roman"/>
          <w:b/>
          <w:bCs/>
          <w:lang w:bidi="ru-RU"/>
        </w:rPr>
      </w:pPr>
      <w:r>
        <w:rPr>
          <w:rFonts w:ascii="Times New Roman" w:eastAsia="Sylfaen" w:hAnsi="Times New Roman" w:cs="Times New Roman"/>
          <w:b/>
          <w:bCs/>
          <w:lang w:bidi="ru-RU"/>
        </w:rPr>
        <w:t xml:space="preserve">    </w:t>
      </w:r>
    </w:p>
    <w:p w:rsidR="005B51F7" w:rsidRDefault="005B51F7" w:rsidP="005B51F7">
      <w:pPr>
        <w:pStyle w:val="120"/>
        <w:tabs>
          <w:tab w:val="center" w:pos="1701"/>
        </w:tabs>
        <w:spacing w:line="280" w:lineRule="exact"/>
        <w:ind w:right="5670"/>
        <w:jc w:val="right"/>
        <w:rPr>
          <w:b/>
          <w:sz w:val="20"/>
        </w:rPr>
      </w:pPr>
    </w:p>
    <w:p w:rsidR="005B51F7" w:rsidRDefault="005B51F7" w:rsidP="005B51F7">
      <w:pPr>
        <w:pStyle w:val="120"/>
        <w:tabs>
          <w:tab w:val="center" w:pos="1701"/>
        </w:tabs>
        <w:spacing w:line="280" w:lineRule="exact"/>
        <w:ind w:right="5670"/>
        <w:jc w:val="center"/>
        <w:rPr>
          <w:b/>
          <w:sz w:val="20"/>
        </w:rPr>
      </w:pPr>
    </w:p>
    <w:p w:rsidR="005B51F7" w:rsidRDefault="005B51F7" w:rsidP="00AA2C4F">
      <w:pPr>
        <w:ind w:right="3962"/>
        <w:jc w:val="both"/>
        <w:rPr>
          <w:rFonts w:ascii="Times New Roman" w:hAnsi="Times New Roman" w:cs="Times New Roman"/>
          <w:b/>
          <w:sz w:val="28"/>
          <w:szCs w:val="28"/>
        </w:rPr>
      </w:pPr>
      <w:r w:rsidRPr="00B50C51">
        <w:rPr>
          <w:rFonts w:ascii="Times New Roman" w:hAnsi="Times New Roman" w:cs="Times New Roman"/>
          <w:b/>
          <w:sz w:val="28"/>
          <w:szCs w:val="28"/>
        </w:rPr>
        <w:t xml:space="preserve">Об утверждении Административного регламента предоставления администрацией сельского поселения </w:t>
      </w:r>
      <w:r w:rsidR="00EC5826">
        <w:rPr>
          <w:rFonts w:ascii="Times New Roman" w:hAnsi="Times New Roman" w:cs="Times New Roman"/>
          <w:b/>
          <w:sz w:val="28"/>
          <w:szCs w:val="28"/>
        </w:rPr>
        <w:t>Абашево</w:t>
      </w:r>
      <w:r w:rsidRPr="00B50C51">
        <w:rPr>
          <w:rFonts w:ascii="Times New Roman" w:hAnsi="Times New Roman" w:cs="Times New Roman"/>
          <w:b/>
          <w:sz w:val="28"/>
          <w:szCs w:val="28"/>
        </w:rPr>
        <w:t xml:space="preserve"> муниципального района </w:t>
      </w:r>
      <w:r w:rsidR="00EC5826">
        <w:rPr>
          <w:rFonts w:ascii="Times New Roman" w:hAnsi="Times New Roman" w:cs="Times New Roman"/>
          <w:b/>
          <w:sz w:val="28"/>
          <w:szCs w:val="28"/>
        </w:rPr>
        <w:t>Хворостянский</w:t>
      </w:r>
      <w:r w:rsidRPr="00B50C51">
        <w:rPr>
          <w:rFonts w:ascii="Times New Roman" w:hAnsi="Times New Roman" w:cs="Times New Roman"/>
          <w:b/>
          <w:sz w:val="28"/>
          <w:szCs w:val="28"/>
        </w:rPr>
        <w:t xml:space="preserve"> Самарской области муниципальной услуги </w:t>
      </w:r>
      <w:r>
        <w:rPr>
          <w:rFonts w:ascii="Times New Roman" w:hAnsi="Times New Roman" w:cs="Times New Roman"/>
          <w:b/>
          <w:sz w:val="28"/>
          <w:szCs w:val="28"/>
        </w:rPr>
        <w:t>«Предоставление разрешения</w:t>
      </w:r>
      <w:r w:rsidRPr="00935641">
        <w:rPr>
          <w:rFonts w:ascii="Times New Roman" w:hAnsi="Times New Roman" w:cs="Times New Roman"/>
          <w:b/>
          <w:sz w:val="28"/>
          <w:szCs w:val="28"/>
        </w:rPr>
        <w:t xml:space="preserve"> на отклонение от предельных параметров разрешенного строительства, реконструкции объектов капитального строительства»</w:t>
      </w:r>
    </w:p>
    <w:p w:rsidR="00AA2C4F" w:rsidRPr="00935641" w:rsidRDefault="00AA2C4F" w:rsidP="005B51F7">
      <w:pPr>
        <w:jc w:val="both"/>
        <w:rPr>
          <w:rFonts w:ascii="Times New Roman" w:hAnsi="Times New Roman" w:cs="Times New Roman"/>
          <w:sz w:val="28"/>
          <w:szCs w:val="28"/>
        </w:rPr>
      </w:pPr>
    </w:p>
    <w:p w:rsidR="005B51F7" w:rsidRPr="008221CA" w:rsidRDefault="005B51F7" w:rsidP="005B51F7">
      <w:pPr>
        <w:jc w:val="both"/>
        <w:rPr>
          <w:rFonts w:ascii="Times New Roman" w:hAnsi="Times New Roman" w:cs="Times New Roman"/>
          <w:b/>
          <w:sz w:val="28"/>
          <w:szCs w:val="28"/>
        </w:rPr>
      </w:pPr>
    </w:p>
    <w:p w:rsidR="005B51F7" w:rsidRDefault="005B51F7" w:rsidP="00AA2C4F">
      <w:pPr>
        <w:jc w:val="both"/>
        <w:rPr>
          <w:rFonts w:ascii="Times New Roman" w:hAnsi="Times New Roman" w:cs="Times New Roman"/>
          <w:sz w:val="28"/>
          <w:szCs w:val="28"/>
        </w:rPr>
      </w:pPr>
      <w:r>
        <w:rPr>
          <w:rFonts w:ascii="Times New Roman" w:hAnsi="Times New Roman" w:cs="Times New Roman"/>
          <w:sz w:val="28"/>
          <w:szCs w:val="28"/>
        </w:rPr>
        <w:t xml:space="preserve">               </w:t>
      </w:r>
      <w:r w:rsidRPr="00B50C51">
        <w:rPr>
          <w:rFonts w:ascii="Times New Roman" w:hAnsi="Times New Roman" w:cs="Times New Roman"/>
          <w:sz w:val="28"/>
          <w:szCs w:val="28"/>
        </w:rPr>
        <w:t xml:space="preserve">В соответствии с Федеральным законом от 27.07.2010 г. № 210-ФЗ </w:t>
      </w:r>
      <w:r w:rsidRPr="00B50C51">
        <w:rPr>
          <w:rFonts w:ascii="Times New Roman" w:hAnsi="Times New Roman" w:cs="Times New Roman"/>
          <w:sz w:val="28"/>
          <w:szCs w:val="28"/>
        </w:rPr>
        <w:br/>
        <w:t>«Об организации предоставления государственных и муниципальных услуг»,</w:t>
      </w:r>
      <w:r w:rsidRPr="009E2712">
        <w:rPr>
          <w:rFonts w:ascii="Times New Roman" w:hAnsi="Times New Roman"/>
          <w:sz w:val="28"/>
          <w:szCs w:val="28"/>
        </w:rPr>
        <w:t xml:space="preserve"> </w:t>
      </w:r>
      <w:r w:rsidRPr="005D07E8">
        <w:rPr>
          <w:rFonts w:ascii="Times New Roman" w:hAnsi="Times New Roman"/>
          <w:sz w:val="28"/>
          <w:szCs w:val="28"/>
        </w:rPr>
        <w:t xml:space="preserve">Постановлением Правительства Самарской области от 27.03.2015    </w:t>
      </w:r>
      <w:r>
        <w:rPr>
          <w:rFonts w:ascii="Times New Roman" w:hAnsi="Times New Roman"/>
          <w:sz w:val="28"/>
          <w:szCs w:val="28"/>
        </w:rPr>
        <w:t>№</w:t>
      </w:r>
      <w:r w:rsidRPr="005D07E8">
        <w:rPr>
          <w:rFonts w:ascii="Times New Roman" w:hAnsi="Times New Roman"/>
          <w:sz w:val="28"/>
          <w:szCs w:val="28"/>
        </w:rPr>
        <w:t>149 «Об утверждении Типового перечня муниципальных услуг, предоставляемых органами местного самоуправления муниципальных образований Самарской области, и внесении изменений в отдельные постановления Правительства Самарской области»</w:t>
      </w:r>
      <w:r>
        <w:rPr>
          <w:rFonts w:ascii="Times New Roman" w:hAnsi="Times New Roman"/>
          <w:sz w:val="28"/>
          <w:szCs w:val="28"/>
        </w:rPr>
        <w:t>,</w:t>
      </w:r>
      <w:r>
        <w:rPr>
          <w:rFonts w:ascii="Times New Roman" w:hAnsi="Times New Roman" w:cs="Times New Roman"/>
          <w:sz w:val="28"/>
          <w:szCs w:val="28"/>
        </w:rPr>
        <w:t xml:space="preserve"> </w:t>
      </w:r>
      <w:r w:rsidRPr="00B50C51">
        <w:rPr>
          <w:rFonts w:ascii="Times New Roman" w:hAnsi="Times New Roman" w:cs="Times New Roman"/>
          <w:sz w:val="28"/>
          <w:szCs w:val="28"/>
        </w:rPr>
        <w:t xml:space="preserve">руководствуясь Уставом сельского поселения </w:t>
      </w:r>
      <w:r w:rsidR="00EC5826">
        <w:rPr>
          <w:rFonts w:ascii="Times New Roman" w:hAnsi="Times New Roman" w:cs="Times New Roman"/>
          <w:sz w:val="28"/>
          <w:szCs w:val="28"/>
        </w:rPr>
        <w:t>Абашево</w:t>
      </w:r>
      <w:r>
        <w:rPr>
          <w:rFonts w:ascii="Times New Roman" w:hAnsi="Times New Roman" w:cs="Times New Roman"/>
          <w:sz w:val="28"/>
          <w:szCs w:val="28"/>
        </w:rPr>
        <w:t xml:space="preserve"> муниципального района </w:t>
      </w:r>
      <w:r w:rsidR="00EC5826">
        <w:rPr>
          <w:rFonts w:ascii="Times New Roman" w:hAnsi="Times New Roman" w:cs="Times New Roman"/>
          <w:sz w:val="28"/>
          <w:szCs w:val="28"/>
        </w:rPr>
        <w:t>Хворостянский</w:t>
      </w:r>
      <w:r>
        <w:rPr>
          <w:rFonts w:ascii="Times New Roman" w:hAnsi="Times New Roman" w:cs="Times New Roman"/>
          <w:sz w:val="28"/>
          <w:szCs w:val="28"/>
        </w:rPr>
        <w:t xml:space="preserve"> Самарской области</w:t>
      </w:r>
      <w:r w:rsidRPr="00B50C51">
        <w:rPr>
          <w:rFonts w:ascii="Times New Roman" w:hAnsi="Times New Roman" w:cs="Times New Roman"/>
          <w:sz w:val="28"/>
          <w:szCs w:val="28"/>
        </w:rPr>
        <w:t xml:space="preserve">,  администрация сельского поселения </w:t>
      </w:r>
      <w:r w:rsidR="00EC5826">
        <w:rPr>
          <w:rFonts w:ascii="Times New Roman" w:hAnsi="Times New Roman" w:cs="Times New Roman"/>
          <w:sz w:val="28"/>
          <w:szCs w:val="28"/>
        </w:rPr>
        <w:t>Абашево</w:t>
      </w:r>
      <w:r>
        <w:rPr>
          <w:rFonts w:ascii="Times New Roman" w:hAnsi="Times New Roman" w:cs="Times New Roman"/>
          <w:sz w:val="28"/>
          <w:szCs w:val="28"/>
        </w:rPr>
        <w:t xml:space="preserve"> муниципального района </w:t>
      </w:r>
      <w:r w:rsidR="00EC5826">
        <w:rPr>
          <w:rFonts w:ascii="Times New Roman" w:hAnsi="Times New Roman" w:cs="Times New Roman"/>
          <w:sz w:val="28"/>
          <w:szCs w:val="28"/>
        </w:rPr>
        <w:t>Хворостянский</w:t>
      </w:r>
      <w:r>
        <w:rPr>
          <w:rFonts w:ascii="Times New Roman" w:hAnsi="Times New Roman" w:cs="Times New Roman"/>
          <w:sz w:val="28"/>
          <w:szCs w:val="28"/>
        </w:rPr>
        <w:t xml:space="preserve"> Самарской области</w:t>
      </w:r>
    </w:p>
    <w:p w:rsidR="005B51F7" w:rsidRDefault="005B51F7" w:rsidP="005B51F7">
      <w:pPr>
        <w:spacing w:line="360" w:lineRule="auto"/>
        <w:jc w:val="both"/>
        <w:rPr>
          <w:rFonts w:ascii="Times New Roman" w:hAnsi="Times New Roman" w:cs="Times New Roman"/>
          <w:sz w:val="28"/>
          <w:szCs w:val="28"/>
        </w:rPr>
      </w:pPr>
    </w:p>
    <w:p w:rsidR="005B51F7" w:rsidRPr="00712180" w:rsidRDefault="005B51F7" w:rsidP="005B51F7">
      <w:pPr>
        <w:spacing w:line="36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00AA2C4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50C51">
        <w:rPr>
          <w:rFonts w:ascii="Times New Roman" w:hAnsi="Times New Roman" w:cs="Times New Roman"/>
          <w:sz w:val="28"/>
          <w:szCs w:val="28"/>
        </w:rPr>
        <w:t xml:space="preserve"> </w:t>
      </w:r>
      <w:r w:rsidRPr="00712180">
        <w:rPr>
          <w:rFonts w:ascii="Times New Roman" w:hAnsi="Times New Roman" w:cs="Times New Roman"/>
          <w:b/>
          <w:sz w:val="28"/>
          <w:szCs w:val="28"/>
        </w:rPr>
        <w:t>ПОСТАНОВЛЯЕТ:</w:t>
      </w:r>
    </w:p>
    <w:p w:rsidR="005B51F7" w:rsidRDefault="00AA2C4F" w:rsidP="00AA2C4F">
      <w:pPr>
        <w:ind w:firstLine="709"/>
        <w:jc w:val="both"/>
        <w:rPr>
          <w:rFonts w:ascii="Times New Roman" w:hAnsi="Times New Roman" w:cs="Times New Roman"/>
          <w:sz w:val="28"/>
          <w:szCs w:val="28"/>
        </w:rPr>
      </w:pPr>
      <w:r>
        <w:rPr>
          <w:rFonts w:ascii="Times New Roman" w:hAnsi="Times New Roman" w:cs="Times New Roman"/>
          <w:sz w:val="28"/>
          <w:szCs w:val="28"/>
        </w:rPr>
        <w:t>1</w:t>
      </w:r>
      <w:r w:rsidR="00EC5826">
        <w:rPr>
          <w:rFonts w:ascii="Times New Roman" w:hAnsi="Times New Roman" w:cs="Times New Roman"/>
          <w:sz w:val="28"/>
          <w:szCs w:val="28"/>
        </w:rPr>
        <w:t xml:space="preserve">.  </w:t>
      </w:r>
      <w:r w:rsidR="005B51F7" w:rsidRPr="00B50C51">
        <w:rPr>
          <w:rFonts w:ascii="Times New Roman" w:hAnsi="Times New Roman" w:cs="Times New Roman"/>
          <w:sz w:val="28"/>
          <w:szCs w:val="28"/>
        </w:rPr>
        <w:t xml:space="preserve">Утвердить прилагаемый Административный регламент предоставления администрацией сельского поселения </w:t>
      </w:r>
      <w:r w:rsidR="00EC5826">
        <w:rPr>
          <w:rFonts w:ascii="Times New Roman" w:hAnsi="Times New Roman" w:cs="Times New Roman"/>
          <w:sz w:val="28"/>
          <w:szCs w:val="28"/>
        </w:rPr>
        <w:t>Абашево</w:t>
      </w:r>
      <w:r w:rsidR="005B51F7" w:rsidRPr="00B50C51">
        <w:rPr>
          <w:rFonts w:ascii="Times New Roman" w:hAnsi="Times New Roman" w:cs="Times New Roman"/>
          <w:sz w:val="28"/>
          <w:szCs w:val="28"/>
        </w:rPr>
        <w:t xml:space="preserve"> муниципального района </w:t>
      </w:r>
      <w:r w:rsidR="00EC5826">
        <w:rPr>
          <w:rFonts w:ascii="Times New Roman" w:hAnsi="Times New Roman" w:cs="Times New Roman"/>
          <w:sz w:val="28"/>
          <w:szCs w:val="28"/>
        </w:rPr>
        <w:t>Хворостянский</w:t>
      </w:r>
      <w:r w:rsidR="005B51F7" w:rsidRPr="00B50C51">
        <w:rPr>
          <w:rFonts w:ascii="Times New Roman" w:hAnsi="Times New Roman" w:cs="Times New Roman"/>
          <w:sz w:val="28"/>
          <w:szCs w:val="28"/>
        </w:rPr>
        <w:t xml:space="preserve"> Самарской области муниципальной услуги «</w:t>
      </w:r>
      <w:r w:rsidR="005B51F7">
        <w:rPr>
          <w:rFonts w:ascii="Times New Roman" w:hAnsi="Times New Roman" w:cs="Times New Roman"/>
          <w:sz w:val="28"/>
          <w:szCs w:val="28"/>
        </w:rPr>
        <w:t>Предоставление разрешения</w:t>
      </w:r>
      <w:r w:rsidR="005B51F7" w:rsidRPr="00935641">
        <w:rPr>
          <w:rFonts w:ascii="Times New Roman" w:hAnsi="Times New Roman" w:cs="Times New Roman"/>
          <w:sz w:val="28"/>
          <w:szCs w:val="28"/>
        </w:rPr>
        <w:t xml:space="preserve"> на отклонение от предельных параметров разрешенного строительства, реконструкции объектов капитального строительства</w:t>
      </w:r>
      <w:r w:rsidR="005B51F7">
        <w:rPr>
          <w:rFonts w:ascii="Times New Roman" w:hAnsi="Times New Roman" w:cs="Times New Roman"/>
          <w:sz w:val="28"/>
          <w:szCs w:val="28"/>
        </w:rPr>
        <w:t>».</w:t>
      </w:r>
    </w:p>
    <w:p w:rsidR="005B51F7" w:rsidRDefault="00AA2C4F" w:rsidP="00AA2C4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5B51F7">
        <w:rPr>
          <w:rFonts w:ascii="Times New Roman" w:hAnsi="Times New Roman" w:cs="Times New Roman"/>
          <w:sz w:val="28"/>
          <w:szCs w:val="28"/>
        </w:rPr>
        <w:t>2.  Опубликовать настоящее П</w:t>
      </w:r>
      <w:r w:rsidR="005B51F7" w:rsidRPr="00B50C51">
        <w:rPr>
          <w:rFonts w:ascii="Times New Roman" w:hAnsi="Times New Roman" w:cs="Times New Roman"/>
          <w:sz w:val="28"/>
          <w:szCs w:val="28"/>
        </w:rPr>
        <w:t>остановление в газете «</w:t>
      </w:r>
      <w:proofErr w:type="spellStart"/>
      <w:r w:rsidR="00EC5826">
        <w:rPr>
          <w:rFonts w:ascii="Times New Roman" w:hAnsi="Times New Roman" w:cs="Times New Roman"/>
          <w:sz w:val="28"/>
          <w:szCs w:val="28"/>
        </w:rPr>
        <w:t>Абашевский</w:t>
      </w:r>
      <w:proofErr w:type="spellEnd"/>
      <w:r w:rsidR="00EC5826">
        <w:rPr>
          <w:rFonts w:ascii="Times New Roman" w:hAnsi="Times New Roman" w:cs="Times New Roman"/>
          <w:sz w:val="28"/>
          <w:szCs w:val="28"/>
        </w:rPr>
        <w:t xml:space="preserve"> </w:t>
      </w:r>
      <w:r w:rsidR="005B51F7">
        <w:rPr>
          <w:rFonts w:ascii="Times New Roman" w:hAnsi="Times New Roman" w:cs="Times New Roman"/>
          <w:sz w:val="28"/>
          <w:szCs w:val="28"/>
        </w:rPr>
        <w:t xml:space="preserve"> </w:t>
      </w:r>
      <w:r w:rsidR="00EC5826">
        <w:rPr>
          <w:rFonts w:ascii="Times New Roman" w:hAnsi="Times New Roman" w:cs="Times New Roman"/>
          <w:sz w:val="28"/>
          <w:szCs w:val="28"/>
        </w:rPr>
        <w:t>Вестник</w:t>
      </w:r>
      <w:r w:rsidR="005B51F7" w:rsidRPr="00B50C51">
        <w:rPr>
          <w:rFonts w:ascii="Times New Roman" w:hAnsi="Times New Roman" w:cs="Times New Roman"/>
          <w:sz w:val="28"/>
          <w:szCs w:val="28"/>
        </w:rPr>
        <w:t>»</w:t>
      </w:r>
      <w:r w:rsidR="005B51F7">
        <w:rPr>
          <w:rFonts w:ascii="Times New Roman" w:hAnsi="Times New Roman" w:cs="Times New Roman"/>
          <w:sz w:val="28"/>
          <w:szCs w:val="28"/>
        </w:rPr>
        <w:t>,</w:t>
      </w:r>
      <w:r w:rsidR="005B51F7" w:rsidRPr="00582E45">
        <w:rPr>
          <w:rFonts w:ascii="Times New Roman" w:hAnsi="Times New Roman" w:cs="Times New Roman"/>
          <w:sz w:val="28"/>
          <w:szCs w:val="28"/>
        </w:rPr>
        <w:t xml:space="preserve"> </w:t>
      </w:r>
      <w:r w:rsidR="005B51F7" w:rsidRPr="009C75CB">
        <w:rPr>
          <w:rFonts w:ascii="Times New Roman" w:hAnsi="Times New Roman" w:cs="Times New Roman"/>
          <w:sz w:val="28"/>
          <w:szCs w:val="28"/>
        </w:rPr>
        <w:t>разместить на официальном сайте</w:t>
      </w:r>
      <w:r w:rsidR="005B51F7">
        <w:rPr>
          <w:rFonts w:ascii="Times New Roman" w:hAnsi="Times New Roman" w:cs="Times New Roman"/>
          <w:sz w:val="28"/>
          <w:szCs w:val="28"/>
        </w:rPr>
        <w:t xml:space="preserve"> администрации сельского поселения </w:t>
      </w:r>
      <w:r w:rsidR="00EC5826">
        <w:rPr>
          <w:rFonts w:ascii="Times New Roman" w:hAnsi="Times New Roman" w:cs="Times New Roman"/>
          <w:sz w:val="28"/>
          <w:szCs w:val="28"/>
        </w:rPr>
        <w:t>Абашево</w:t>
      </w:r>
      <w:r w:rsidR="005B51F7">
        <w:rPr>
          <w:rFonts w:ascii="Times New Roman" w:hAnsi="Times New Roman" w:cs="Times New Roman"/>
          <w:sz w:val="28"/>
          <w:szCs w:val="28"/>
        </w:rPr>
        <w:t xml:space="preserve"> муниципального района  </w:t>
      </w:r>
      <w:r w:rsidR="00EC5826">
        <w:rPr>
          <w:rFonts w:ascii="Times New Roman" w:hAnsi="Times New Roman" w:cs="Times New Roman"/>
          <w:sz w:val="28"/>
          <w:szCs w:val="28"/>
        </w:rPr>
        <w:t>Хворостянский</w:t>
      </w:r>
      <w:r w:rsidR="005B51F7">
        <w:rPr>
          <w:rFonts w:ascii="Times New Roman" w:hAnsi="Times New Roman" w:cs="Times New Roman"/>
          <w:sz w:val="28"/>
          <w:szCs w:val="28"/>
        </w:rPr>
        <w:t xml:space="preserve">  района</w:t>
      </w:r>
      <w:r w:rsidR="005B51F7" w:rsidRPr="009C75CB">
        <w:rPr>
          <w:rFonts w:ascii="Times New Roman" w:hAnsi="Times New Roman" w:cs="Times New Roman"/>
          <w:sz w:val="28"/>
          <w:szCs w:val="28"/>
        </w:rPr>
        <w:t xml:space="preserve"> в сети Интернет</w:t>
      </w:r>
      <w:r w:rsidR="00EC5826">
        <w:rPr>
          <w:rFonts w:ascii="Times New Roman" w:hAnsi="Times New Roman" w:cs="Times New Roman"/>
          <w:sz w:val="28"/>
          <w:szCs w:val="28"/>
        </w:rPr>
        <w:t>.</w:t>
      </w:r>
    </w:p>
    <w:p w:rsidR="00AA2C4F" w:rsidRPr="00EC5826" w:rsidRDefault="00AA2C4F" w:rsidP="00AA2C4F">
      <w:pPr>
        <w:ind w:firstLine="709"/>
        <w:rPr>
          <w:rFonts w:ascii="Times New Roman" w:hAnsi="Times New Roman"/>
          <w:sz w:val="28"/>
          <w:szCs w:val="28"/>
        </w:rPr>
      </w:pPr>
      <w:r>
        <w:rPr>
          <w:rFonts w:ascii="Times New Roman" w:hAnsi="Times New Roman" w:cs="Times New Roman"/>
          <w:sz w:val="28"/>
          <w:szCs w:val="28"/>
        </w:rPr>
        <w:t>3</w:t>
      </w:r>
      <w:r w:rsidRPr="00B50C51">
        <w:rPr>
          <w:rFonts w:ascii="Times New Roman" w:hAnsi="Times New Roman" w:cs="Times New Roman"/>
          <w:sz w:val="28"/>
          <w:szCs w:val="28"/>
        </w:rPr>
        <w:t xml:space="preserve">. </w:t>
      </w:r>
      <w:r>
        <w:rPr>
          <w:rFonts w:ascii="Times New Roman" w:hAnsi="Times New Roman" w:cs="Times New Roman"/>
          <w:sz w:val="28"/>
          <w:szCs w:val="28"/>
        </w:rPr>
        <w:t xml:space="preserve">Постановление № 19 от 19.12.2017 г. </w:t>
      </w:r>
      <w:r w:rsidRPr="00EC5826">
        <w:rPr>
          <w:rFonts w:ascii="Times New Roman" w:hAnsi="Times New Roman"/>
          <w:sz w:val="28"/>
          <w:szCs w:val="28"/>
        </w:rPr>
        <w:t xml:space="preserve">Об утверждении административного регламента предоставления муниципальной услуги «Предоставление разрешения на </w:t>
      </w:r>
      <w:r w:rsidRPr="00EC5826">
        <w:rPr>
          <w:rFonts w:ascii="Times New Roman" w:hAnsi="Times New Roman"/>
          <w:sz w:val="28"/>
          <w:szCs w:val="28"/>
        </w:rPr>
        <w:lastRenderedPageBreak/>
        <w:t>отклонение от предельных параметров разрешенного строительства, реконструкции объектов капитального строительства на территории сельского поселения Абашево муниципального района Хворостянский Самарской области»</w:t>
      </w:r>
    </w:p>
    <w:p w:rsidR="00AA2C4F" w:rsidRPr="00EE39A3" w:rsidRDefault="00AA2C4F" w:rsidP="005B51F7">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Считать утратившим силу.</w:t>
      </w:r>
    </w:p>
    <w:p w:rsidR="005B51F7" w:rsidRPr="00B50C51" w:rsidRDefault="005B51F7" w:rsidP="005B51F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B50C51">
        <w:rPr>
          <w:rFonts w:ascii="Times New Roman" w:hAnsi="Times New Roman" w:cs="Times New Roman"/>
          <w:sz w:val="28"/>
          <w:szCs w:val="28"/>
        </w:rPr>
        <w:t xml:space="preserve">. Настоящее Постановление вступает в силу </w:t>
      </w:r>
      <w:r>
        <w:rPr>
          <w:rFonts w:ascii="Times New Roman" w:hAnsi="Times New Roman" w:cs="Times New Roman"/>
          <w:sz w:val="28"/>
          <w:szCs w:val="28"/>
        </w:rPr>
        <w:t>после</w:t>
      </w:r>
      <w:r w:rsidRPr="00B50C51">
        <w:rPr>
          <w:rFonts w:ascii="Times New Roman" w:hAnsi="Times New Roman" w:cs="Times New Roman"/>
          <w:sz w:val="28"/>
          <w:szCs w:val="28"/>
        </w:rPr>
        <w:t xml:space="preserve"> его официального опубликования.</w:t>
      </w:r>
    </w:p>
    <w:p w:rsidR="005B51F7" w:rsidRPr="00DC6F5C" w:rsidRDefault="005B51F7" w:rsidP="005B51F7">
      <w:pPr>
        <w:jc w:val="both"/>
        <w:rPr>
          <w:rFonts w:ascii="Times New Roman" w:hAnsi="Times New Roman" w:cs="Times New Roman"/>
          <w:sz w:val="28"/>
          <w:szCs w:val="28"/>
        </w:rPr>
      </w:pPr>
      <w:r>
        <w:rPr>
          <w:rFonts w:ascii="Times New Roman" w:hAnsi="Times New Roman" w:cs="Times New Roman"/>
          <w:sz w:val="28"/>
          <w:szCs w:val="28"/>
        </w:rPr>
        <w:t xml:space="preserve">            </w:t>
      </w:r>
    </w:p>
    <w:p w:rsidR="005B51F7" w:rsidRPr="00AA2C4F" w:rsidRDefault="005B51F7" w:rsidP="005B51F7">
      <w:pPr>
        <w:rPr>
          <w:rFonts w:ascii="Times New Roman" w:hAnsi="Times New Roman" w:cs="Times New Roman"/>
          <w:b/>
          <w:sz w:val="28"/>
          <w:szCs w:val="28"/>
        </w:rPr>
      </w:pPr>
      <w:r w:rsidRPr="00AA2C4F">
        <w:rPr>
          <w:rFonts w:ascii="Times New Roman" w:hAnsi="Times New Roman" w:cs="Times New Roman"/>
          <w:b/>
          <w:sz w:val="28"/>
          <w:szCs w:val="28"/>
        </w:rPr>
        <w:t xml:space="preserve">Глава сельского поселения </w:t>
      </w:r>
      <w:r w:rsidR="00EC5826" w:rsidRPr="00AA2C4F">
        <w:rPr>
          <w:rFonts w:ascii="Times New Roman" w:hAnsi="Times New Roman" w:cs="Times New Roman"/>
          <w:b/>
          <w:sz w:val="28"/>
          <w:szCs w:val="28"/>
        </w:rPr>
        <w:t>Абашево</w:t>
      </w:r>
    </w:p>
    <w:p w:rsidR="005B51F7" w:rsidRPr="00AA2C4F" w:rsidRDefault="005B51F7" w:rsidP="005B51F7">
      <w:pPr>
        <w:rPr>
          <w:rFonts w:ascii="Times New Roman" w:hAnsi="Times New Roman" w:cs="Times New Roman"/>
          <w:b/>
          <w:sz w:val="28"/>
          <w:szCs w:val="28"/>
        </w:rPr>
      </w:pPr>
      <w:r w:rsidRPr="00AA2C4F">
        <w:rPr>
          <w:rFonts w:ascii="Times New Roman" w:hAnsi="Times New Roman" w:cs="Times New Roman"/>
          <w:b/>
          <w:sz w:val="28"/>
          <w:szCs w:val="28"/>
        </w:rPr>
        <w:t xml:space="preserve">муниципального района </w:t>
      </w:r>
      <w:r w:rsidR="00EC5826" w:rsidRPr="00AA2C4F">
        <w:rPr>
          <w:rFonts w:ascii="Times New Roman" w:hAnsi="Times New Roman" w:cs="Times New Roman"/>
          <w:b/>
          <w:sz w:val="28"/>
          <w:szCs w:val="28"/>
        </w:rPr>
        <w:t>Хворостянский</w:t>
      </w:r>
    </w:p>
    <w:p w:rsidR="005B51F7" w:rsidRPr="00AA2C4F" w:rsidRDefault="005B51F7" w:rsidP="005B51F7">
      <w:pPr>
        <w:rPr>
          <w:rFonts w:ascii="Times New Roman" w:hAnsi="Times New Roman" w:cs="Times New Roman"/>
          <w:b/>
          <w:sz w:val="28"/>
          <w:szCs w:val="28"/>
        </w:rPr>
      </w:pPr>
      <w:r w:rsidRPr="00AA2C4F">
        <w:rPr>
          <w:rFonts w:ascii="Times New Roman" w:hAnsi="Times New Roman" w:cs="Times New Roman"/>
          <w:b/>
          <w:sz w:val="28"/>
          <w:szCs w:val="28"/>
        </w:rPr>
        <w:t xml:space="preserve">Самарской области                                                                               </w:t>
      </w:r>
      <w:r w:rsidR="00EC5826" w:rsidRPr="00AA2C4F">
        <w:rPr>
          <w:rFonts w:ascii="Times New Roman" w:hAnsi="Times New Roman" w:cs="Times New Roman"/>
          <w:b/>
          <w:sz w:val="28"/>
          <w:szCs w:val="28"/>
        </w:rPr>
        <w:t xml:space="preserve">Г.А. </w:t>
      </w:r>
      <w:proofErr w:type="spellStart"/>
      <w:r w:rsidR="00EC5826" w:rsidRPr="00AA2C4F">
        <w:rPr>
          <w:rFonts w:ascii="Times New Roman" w:hAnsi="Times New Roman" w:cs="Times New Roman"/>
          <w:b/>
          <w:sz w:val="28"/>
          <w:szCs w:val="28"/>
        </w:rPr>
        <w:t>Шабавнина</w:t>
      </w:r>
      <w:proofErr w:type="spellEnd"/>
    </w:p>
    <w:p w:rsidR="005B51F7" w:rsidRPr="00AA2C4F" w:rsidRDefault="005B51F7" w:rsidP="005B51F7">
      <w:pPr>
        <w:rPr>
          <w:rFonts w:ascii="Times New Roman" w:hAnsi="Times New Roman" w:cs="Times New Roman"/>
          <w:b/>
          <w:sz w:val="28"/>
          <w:szCs w:val="28"/>
        </w:rPr>
      </w:pPr>
    </w:p>
    <w:p w:rsidR="005B51F7" w:rsidRDefault="005B51F7" w:rsidP="005B51F7">
      <w:pPr>
        <w:rPr>
          <w:rFonts w:ascii="Times New Roman" w:hAnsi="Times New Roman" w:cs="Times New Roman"/>
          <w:sz w:val="28"/>
          <w:szCs w:val="28"/>
        </w:rPr>
      </w:pPr>
    </w:p>
    <w:p w:rsidR="005B51F7" w:rsidRDefault="005B51F7" w:rsidP="005B51F7">
      <w:pPr>
        <w:rPr>
          <w:rFonts w:ascii="Times New Roman" w:hAnsi="Times New Roman" w:cs="Times New Roman"/>
          <w:sz w:val="28"/>
          <w:szCs w:val="28"/>
        </w:rPr>
      </w:pPr>
    </w:p>
    <w:p w:rsidR="005B51F7" w:rsidRDefault="005B51F7" w:rsidP="005B51F7">
      <w:pPr>
        <w:rPr>
          <w:rFonts w:ascii="Times New Roman" w:hAnsi="Times New Roman" w:cs="Times New Roman"/>
          <w:sz w:val="28"/>
          <w:szCs w:val="28"/>
        </w:rPr>
      </w:pPr>
    </w:p>
    <w:p w:rsidR="005B51F7" w:rsidRDefault="005B51F7" w:rsidP="005B51F7">
      <w:pPr>
        <w:rPr>
          <w:rFonts w:ascii="Times New Roman" w:hAnsi="Times New Roman" w:cs="Times New Roman"/>
          <w:sz w:val="28"/>
          <w:szCs w:val="28"/>
        </w:rPr>
      </w:pPr>
    </w:p>
    <w:p w:rsidR="005B51F7" w:rsidRDefault="005B51F7" w:rsidP="005B51F7">
      <w:pPr>
        <w:rPr>
          <w:rFonts w:ascii="Times New Roman" w:hAnsi="Times New Roman" w:cs="Times New Roman"/>
          <w:sz w:val="28"/>
          <w:szCs w:val="28"/>
        </w:rPr>
      </w:pPr>
    </w:p>
    <w:p w:rsidR="005B51F7" w:rsidRDefault="005B51F7" w:rsidP="005B51F7">
      <w:pPr>
        <w:rPr>
          <w:rFonts w:ascii="Times New Roman" w:hAnsi="Times New Roman" w:cs="Times New Roman"/>
          <w:sz w:val="28"/>
          <w:szCs w:val="28"/>
        </w:rPr>
      </w:pPr>
    </w:p>
    <w:p w:rsidR="005B51F7" w:rsidRDefault="005B51F7" w:rsidP="005B51F7">
      <w:pPr>
        <w:rPr>
          <w:rFonts w:ascii="Times New Roman" w:hAnsi="Times New Roman" w:cs="Times New Roman"/>
          <w:sz w:val="28"/>
          <w:szCs w:val="28"/>
        </w:rPr>
      </w:pPr>
    </w:p>
    <w:p w:rsidR="005B51F7" w:rsidRDefault="005B51F7" w:rsidP="005B51F7">
      <w:pPr>
        <w:rPr>
          <w:sz w:val="28"/>
          <w:szCs w:val="28"/>
        </w:rPr>
      </w:pPr>
    </w:p>
    <w:p w:rsidR="005B51F7" w:rsidRDefault="005B51F7" w:rsidP="005B51F7">
      <w:pPr>
        <w:autoSpaceDE w:val="0"/>
        <w:autoSpaceDN w:val="0"/>
        <w:adjustRightInd w:val="0"/>
        <w:jc w:val="center"/>
        <w:rPr>
          <w:sz w:val="28"/>
          <w:szCs w:val="28"/>
        </w:rPr>
      </w:pPr>
    </w:p>
    <w:p w:rsidR="005B51F7" w:rsidRDefault="005B51F7" w:rsidP="005B51F7">
      <w:pPr>
        <w:jc w:val="both"/>
        <w:rPr>
          <w:rFonts w:ascii="Times New Roman" w:hAnsi="Times New Roman"/>
          <w:sz w:val="28"/>
          <w:szCs w:val="28"/>
        </w:rPr>
      </w:pPr>
    </w:p>
    <w:p w:rsidR="005B51F7" w:rsidRDefault="005B51F7" w:rsidP="005B51F7">
      <w:pPr>
        <w:jc w:val="center"/>
        <w:rPr>
          <w:rFonts w:ascii="Times New Roman" w:hAnsi="Times New Roman"/>
          <w:sz w:val="28"/>
          <w:szCs w:val="28"/>
        </w:rPr>
      </w:pPr>
    </w:p>
    <w:p w:rsidR="005B51F7" w:rsidRDefault="005B51F7" w:rsidP="005B51F7">
      <w:pPr>
        <w:jc w:val="center"/>
        <w:rPr>
          <w:rFonts w:ascii="Times New Roman" w:hAnsi="Times New Roman"/>
          <w:sz w:val="28"/>
          <w:szCs w:val="28"/>
        </w:rPr>
      </w:pPr>
    </w:p>
    <w:p w:rsidR="005B51F7" w:rsidRDefault="005B51F7" w:rsidP="005B51F7">
      <w:pPr>
        <w:jc w:val="center"/>
        <w:rPr>
          <w:rFonts w:ascii="Times New Roman" w:hAnsi="Times New Roman"/>
          <w:sz w:val="28"/>
          <w:szCs w:val="28"/>
        </w:rPr>
      </w:pPr>
    </w:p>
    <w:p w:rsidR="005B51F7" w:rsidRDefault="005B51F7" w:rsidP="005B51F7">
      <w:pPr>
        <w:jc w:val="center"/>
        <w:rPr>
          <w:rFonts w:ascii="Times New Roman" w:hAnsi="Times New Roman"/>
          <w:sz w:val="28"/>
          <w:szCs w:val="28"/>
        </w:rPr>
      </w:pPr>
    </w:p>
    <w:p w:rsidR="005B51F7" w:rsidRDefault="005B51F7" w:rsidP="005B51F7">
      <w:pPr>
        <w:jc w:val="center"/>
        <w:rPr>
          <w:rFonts w:ascii="Times New Roman" w:hAnsi="Times New Roman"/>
          <w:sz w:val="28"/>
          <w:szCs w:val="28"/>
        </w:rPr>
      </w:pPr>
    </w:p>
    <w:p w:rsidR="005B51F7" w:rsidRDefault="005B51F7" w:rsidP="005B51F7">
      <w:pPr>
        <w:jc w:val="center"/>
        <w:rPr>
          <w:rFonts w:ascii="Times New Roman" w:hAnsi="Times New Roman"/>
          <w:sz w:val="28"/>
          <w:szCs w:val="28"/>
        </w:rPr>
      </w:pPr>
    </w:p>
    <w:p w:rsidR="005B51F7" w:rsidRDefault="005B51F7" w:rsidP="005B51F7">
      <w:pPr>
        <w:jc w:val="center"/>
        <w:rPr>
          <w:rFonts w:ascii="Times New Roman" w:hAnsi="Times New Roman"/>
          <w:sz w:val="28"/>
          <w:szCs w:val="28"/>
        </w:rPr>
      </w:pPr>
    </w:p>
    <w:p w:rsidR="005B51F7" w:rsidRDefault="005B51F7" w:rsidP="005B51F7">
      <w:pPr>
        <w:jc w:val="center"/>
        <w:rPr>
          <w:rFonts w:ascii="Times New Roman" w:hAnsi="Times New Roman"/>
          <w:sz w:val="28"/>
          <w:szCs w:val="28"/>
        </w:rPr>
      </w:pPr>
    </w:p>
    <w:p w:rsidR="005B51F7" w:rsidRDefault="005B51F7" w:rsidP="005B51F7">
      <w:pPr>
        <w:jc w:val="center"/>
        <w:rPr>
          <w:rFonts w:ascii="Times New Roman" w:hAnsi="Times New Roman"/>
          <w:sz w:val="28"/>
          <w:szCs w:val="28"/>
        </w:rPr>
      </w:pPr>
    </w:p>
    <w:p w:rsidR="005B51F7" w:rsidRDefault="005B51F7" w:rsidP="005B51F7">
      <w:pPr>
        <w:jc w:val="center"/>
        <w:rPr>
          <w:rFonts w:ascii="Times New Roman" w:hAnsi="Times New Roman"/>
          <w:sz w:val="28"/>
          <w:szCs w:val="28"/>
        </w:rPr>
      </w:pPr>
    </w:p>
    <w:p w:rsidR="005B51F7" w:rsidRDefault="005B51F7" w:rsidP="005B51F7">
      <w:pPr>
        <w:jc w:val="center"/>
        <w:rPr>
          <w:rFonts w:ascii="Times New Roman" w:hAnsi="Times New Roman"/>
          <w:sz w:val="28"/>
          <w:szCs w:val="28"/>
        </w:rPr>
      </w:pPr>
    </w:p>
    <w:p w:rsidR="005B51F7" w:rsidRDefault="005B51F7" w:rsidP="005B51F7">
      <w:pPr>
        <w:jc w:val="center"/>
        <w:rPr>
          <w:rFonts w:ascii="Times New Roman" w:hAnsi="Times New Roman"/>
          <w:sz w:val="28"/>
          <w:szCs w:val="28"/>
        </w:rPr>
      </w:pPr>
    </w:p>
    <w:p w:rsidR="005B51F7" w:rsidRDefault="005B51F7" w:rsidP="005B51F7">
      <w:pPr>
        <w:jc w:val="center"/>
        <w:rPr>
          <w:rFonts w:ascii="Times New Roman" w:hAnsi="Times New Roman"/>
          <w:sz w:val="28"/>
          <w:szCs w:val="28"/>
        </w:rPr>
      </w:pPr>
    </w:p>
    <w:p w:rsidR="005B51F7" w:rsidRDefault="005B51F7" w:rsidP="005B51F7">
      <w:pPr>
        <w:rPr>
          <w:rFonts w:ascii="Times New Roman" w:hAnsi="Times New Roman"/>
          <w:sz w:val="28"/>
          <w:szCs w:val="28"/>
        </w:rPr>
      </w:pPr>
    </w:p>
    <w:p w:rsidR="00EC5826" w:rsidRDefault="00EC5826" w:rsidP="005B51F7">
      <w:pPr>
        <w:autoSpaceDE w:val="0"/>
        <w:autoSpaceDN w:val="0"/>
        <w:adjustRightInd w:val="0"/>
        <w:jc w:val="right"/>
        <w:rPr>
          <w:rFonts w:ascii="Times New Roman" w:hAnsi="Times New Roman" w:cs="Times New Roman"/>
          <w:b/>
          <w:sz w:val="28"/>
          <w:szCs w:val="28"/>
        </w:rPr>
      </w:pPr>
    </w:p>
    <w:p w:rsidR="00EC5826" w:rsidRDefault="00EC5826" w:rsidP="005B51F7">
      <w:pPr>
        <w:autoSpaceDE w:val="0"/>
        <w:autoSpaceDN w:val="0"/>
        <w:adjustRightInd w:val="0"/>
        <w:jc w:val="right"/>
        <w:rPr>
          <w:rFonts w:ascii="Times New Roman" w:hAnsi="Times New Roman" w:cs="Times New Roman"/>
          <w:b/>
          <w:sz w:val="28"/>
          <w:szCs w:val="28"/>
        </w:rPr>
      </w:pPr>
    </w:p>
    <w:p w:rsidR="00AA2C4F" w:rsidRDefault="00AA2C4F" w:rsidP="005B51F7">
      <w:pPr>
        <w:autoSpaceDE w:val="0"/>
        <w:autoSpaceDN w:val="0"/>
        <w:adjustRightInd w:val="0"/>
        <w:jc w:val="right"/>
        <w:rPr>
          <w:rFonts w:ascii="Times New Roman" w:hAnsi="Times New Roman" w:cs="Times New Roman"/>
          <w:b/>
          <w:sz w:val="28"/>
          <w:szCs w:val="28"/>
        </w:rPr>
      </w:pPr>
    </w:p>
    <w:p w:rsidR="00AA2C4F" w:rsidRDefault="00AA2C4F" w:rsidP="005B51F7">
      <w:pPr>
        <w:autoSpaceDE w:val="0"/>
        <w:autoSpaceDN w:val="0"/>
        <w:adjustRightInd w:val="0"/>
        <w:jc w:val="right"/>
        <w:rPr>
          <w:rFonts w:ascii="Times New Roman" w:hAnsi="Times New Roman" w:cs="Times New Roman"/>
          <w:b/>
          <w:sz w:val="28"/>
          <w:szCs w:val="28"/>
        </w:rPr>
      </w:pPr>
    </w:p>
    <w:p w:rsidR="00AA2C4F" w:rsidRDefault="00AA2C4F" w:rsidP="005B51F7">
      <w:pPr>
        <w:autoSpaceDE w:val="0"/>
        <w:autoSpaceDN w:val="0"/>
        <w:adjustRightInd w:val="0"/>
        <w:jc w:val="right"/>
        <w:rPr>
          <w:rFonts w:ascii="Times New Roman" w:hAnsi="Times New Roman" w:cs="Times New Roman"/>
          <w:b/>
          <w:sz w:val="28"/>
          <w:szCs w:val="28"/>
        </w:rPr>
      </w:pPr>
    </w:p>
    <w:p w:rsidR="00AA2C4F" w:rsidRDefault="00AA2C4F" w:rsidP="005B51F7">
      <w:pPr>
        <w:autoSpaceDE w:val="0"/>
        <w:autoSpaceDN w:val="0"/>
        <w:adjustRightInd w:val="0"/>
        <w:jc w:val="right"/>
        <w:rPr>
          <w:rFonts w:ascii="Times New Roman" w:hAnsi="Times New Roman" w:cs="Times New Roman"/>
          <w:b/>
          <w:sz w:val="28"/>
          <w:szCs w:val="28"/>
        </w:rPr>
      </w:pPr>
    </w:p>
    <w:p w:rsidR="00AA2C4F" w:rsidRDefault="00AA2C4F" w:rsidP="005B51F7">
      <w:pPr>
        <w:autoSpaceDE w:val="0"/>
        <w:autoSpaceDN w:val="0"/>
        <w:adjustRightInd w:val="0"/>
        <w:jc w:val="right"/>
        <w:rPr>
          <w:rFonts w:ascii="Times New Roman" w:hAnsi="Times New Roman" w:cs="Times New Roman"/>
          <w:b/>
          <w:sz w:val="28"/>
          <w:szCs w:val="28"/>
        </w:rPr>
      </w:pPr>
    </w:p>
    <w:p w:rsidR="00AA2C4F" w:rsidRDefault="00AA2C4F" w:rsidP="005B51F7">
      <w:pPr>
        <w:autoSpaceDE w:val="0"/>
        <w:autoSpaceDN w:val="0"/>
        <w:adjustRightInd w:val="0"/>
        <w:jc w:val="right"/>
        <w:rPr>
          <w:rFonts w:ascii="Times New Roman" w:hAnsi="Times New Roman" w:cs="Times New Roman"/>
          <w:b/>
          <w:sz w:val="28"/>
          <w:szCs w:val="28"/>
        </w:rPr>
      </w:pPr>
    </w:p>
    <w:p w:rsidR="00AA2C4F" w:rsidRDefault="00AA2C4F" w:rsidP="005B51F7">
      <w:pPr>
        <w:autoSpaceDE w:val="0"/>
        <w:autoSpaceDN w:val="0"/>
        <w:adjustRightInd w:val="0"/>
        <w:jc w:val="right"/>
        <w:rPr>
          <w:rFonts w:ascii="Times New Roman" w:hAnsi="Times New Roman" w:cs="Times New Roman"/>
          <w:b/>
          <w:sz w:val="28"/>
          <w:szCs w:val="28"/>
        </w:rPr>
      </w:pPr>
    </w:p>
    <w:p w:rsidR="005B51F7" w:rsidRPr="00162796" w:rsidRDefault="005B51F7" w:rsidP="00AA2C4F">
      <w:pPr>
        <w:autoSpaceDE w:val="0"/>
        <w:autoSpaceDN w:val="0"/>
        <w:adjustRightInd w:val="0"/>
        <w:ind w:left="5245" w:right="1127"/>
        <w:jc w:val="right"/>
        <w:rPr>
          <w:rFonts w:ascii="Times New Roman" w:hAnsi="Times New Roman" w:cs="Times New Roman"/>
          <w:b/>
          <w:bCs/>
        </w:rPr>
      </w:pPr>
      <w:r w:rsidRPr="00162796">
        <w:rPr>
          <w:rFonts w:ascii="Times New Roman" w:hAnsi="Times New Roman" w:cs="Times New Roman"/>
          <w:b/>
        </w:rPr>
        <w:t>ПРИЛОЖЕНИЕ</w:t>
      </w:r>
    </w:p>
    <w:p w:rsidR="005B51F7" w:rsidRPr="00714343" w:rsidRDefault="005B51F7" w:rsidP="00AA2C4F">
      <w:pPr>
        <w:widowControl w:val="0"/>
        <w:autoSpaceDE w:val="0"/>
        <w:autoSpaceDN w:val="0"/>
        <w:adjustRightInd w:val="0"/>
        <w:ind w:left="5245"/>
        <w:outlineLvl w:val="0"/>
        <w:rPr>
          <w:rFonts w:ascii="Times New Roman" w:eastAsia="Calibri" w:hAnsi="Times New Roman" w:cs="Times New Roman"/>
          <w:b/>
          <w:lang w:eastAsia="en-US"/>
        </w:rPr>
      </w:pPr>
      <w:r>
        <w:rPr>
          <w:rFonts w:ascii="Times New Roman" w:eastAsia="Calibri" w:hAnsi="Times New Roman" w:cs="Times New Roman"/>
          <w:b/>
          <w:lang w:eastAsia="en-US"/>
        </w:rPr>
        <w:t xml:space="preserve">к Постановлению </w:t>
      </w:r>
      <w:r w:rsidRPr="00714343">
        <w:rPr>
          <w:rFonts w:ascii="Times New Roman" w:eastAsia="Calibri" w:hAnsi="Times New Roman" w:cs="Times New Roman"/>
          <w:b/>
          <w:lang w:eastAsia="en-US"/>
        </w:rPr>
        <w:t xml:space="preserve"> администрации</w:t>
      </w:r>
    </w:p>
    <w:p w:rsidR="005B51F7" w:rsidRPr="00714343" w:rsidRDefault="005B51F7" w:rsidP="00AA2C4F">
      <w:pPr>
        <w:widowControl w:val="0"/>
        <w:autoSpaceDE w:val="0"/>
        <w:autoSpaceDN w:val="0"/>
        <w:adjustRightInd w:val="0"/>
        <w:ind w:left="5245"/>
        <w:outlineLvl w:val="0"/>
        <w:rPr>
          <w:rFonts w:ascii="Times New Roman" w:eastAsia="Calibri" w:hAnsi="Times New Roman" w:cs="Times New Roman"/>
          <w:b/>
          <w:lang w:eastAsia="en-US"/>
        </w:rPr>
      </w:pPr>
      <w:r w:rsidRPr="00714343">
        <w:rPr>
          <w:rFonts w:ascii="Times New Roman" w:eastAsia="Calibri" w:hAnsi="Times New Roman" w:cs="Times New Roman"/>
          <w:b/>
          <w:lang w:eastAsia="en-US"/>
        </w:rPr>
        <w:t xml:space="preserve">сельского поселения </w:t>
      </w:r>
      <w:r w:rsidR="00EC5826">
        <w:rPr>
          <w:rFonts w:ascii="Times New Roman" w:eastAsia="Calibri" w:hAnsi="Times New Roman" w:cs="Times New Roman"/>
          <w:b/>
          <w:lang w:eastAsia="en-US"/>
        </w:rPr>
        <w:t>Абашево</w:t>
      </w:r>
    </w:p>
    <w:p w:rsidR="005B51F7" w:rsidRPr="00714343" w:rsidRDefault="005B51F7" w:rsidP="00AA2C4F">
      <w:pPr>
        <w:widowControl w:val="0"/>
        <w:autoSpaceDE w:val="0"/>
        <w:autoSpaceDN w:val="0"/>
        <w:adjustRightInd w:val="0"/>
        <w:ind w:left="5245"/>
        <w:rPr>
          <w:rFonts w:ascii="Times New Roman" w:eastAsia="Calibri" w:hAnsi="Times New Roman" w:cs="Times New Roman"/>
          <w:b/>
          <w:lang w:eastAsia="en-US"/>
        </w:rPr>
      </w:pPr>
      <w:r w:rsidRPr="00714343">
        <w:rPr>
          <w:rFonts w:ascii="Times New Roman" w:eastAsia="Calibri" w:hAnsi="Times New Roman" w:cs="Times New Roman"/>
          <w:b/>
          <w:lang w:eastAsia="en-US"/>
        </w:rPr>
        <w:t>муниципального района</w:t>
      </w:r>
    </w:p>
    <w:p w:rsidR="005B51F7" w:rsidRDefault="00EC5826" w:rsidP="00AA2C4F">
      <w:pPr>
        <w:ind w:left="5245"/>
        <w:rPr>
          <w:rFonts w:ascii="Times New Roman" w:eastAsia="Calibri" w:hAnsi="Times New Roman" w:cs="Times New Roman"/>
          <w:b/>
          <w:lang w:eastAsia="en-US"/>
        </w:rPr>
      </w:pPr>
      <w:r>
        <w:rPr>
          <w:rFonts w:ascii="Times New Roman" w:eastAsia="Calibri" w:hAnsi="Times New Roman" w:cs="Times New Roman"/>
          <w:b/>
          <w:lang w:eastAsia="en-US"/>
        </w:rPr>
        <w:t>Хворостянский</w:t>
      </w:r>
      <w:r w:rsidR="005B51F7" w:rsidRPr="00714343">
        <w:rPr>
          <w:rFonts w:ascii="Times New Roman" w:eastAsia="Calibri" w:hAnsi="Times New Roman" w:cs="Times New Roman"/>
          <w:b/>
          <w:lang w:eastAsia="en-US"/>
        </w:rPr>
        <w:t xml:space="preserve"> Самар</w:t>
      </w:r>
      <w:r w:rsidR="005B51F7">
        <w:rPr>
          <w:rFonts w:ascii="Times New Roman" w:eastAsia="Calibri" w:hAnsi="Times New Roman" w:cs="Times New Roman"/>
          <w:b/>
          <w:lang w:eastAsia="en-US"/>
        </w:rPr>
        <w:t>с</w:t>
      </w:r>
      <w:r w:rsidR="005B51F7" w:rsidRPr="00714343">
        <w:rPr>
          <w:rFonts w:ascii="Times New Roman" w:eastAsia="Calibri" w:hAnsi="Times New Roman" w:cs="Times New Roman"/>
          <w:b/>
          <w:lang w:eastAsia="en-US"/>
        </w:rPr>
        <w:t>кой области</w:t>
      </w:r>
    </w:p>
    <w:p w:rsidR="005B51F7" w:rsidRDefault="005B51F7" w:rsidP="00AA2C4F">
      <w:pPr>
        <w:ind w:left="5245"/>
        <w:rPr>
          <w:rFonts w:ascii="Times New Roman" w:hAnsi="Times New Roman" w:cs="Times New Roman"/>
          <w:b/>
        </w:rPr>
      </w:pPr>
      <w:r w:rsidRPr="00935641">
        <w:rPr>
          <w:rFonts w:ascii="Times New Roman" w:hAnsi="Times New Roman" w:cs="Times New Roman"/>
          <w:b/>
          <w:sz w:val="28"/>
          <w:szCs w:val="28"/>
        </w:rPr>
        <w:t xml:space="preserve"> </w:t>
      </w:r>
      <w:r>
        <w:rPr>
          <w:rFonts w:ascii="Times New Roman" w:hAnsi="Times New Roman" w:cs="Times New Roman"/>
          <w:b/>
          <w:sz w:val="28"/>
          <w:szCs w:val="28"/>
        </w:rPr>
        <w:t>«</w:t>
      </w:r>
      <w:r w:rsidRPr="00935641">
        <w:rPr>
          <w:rFonts w:ascii="Times New Roman" w:hAnsi="Times New Roman" w:cs="Times New Roman"/>
          <w:b/>
        </w:rPr>
        <w:t xml:space="preserve">Об утверждении </w:t>
      </w:r>
      <w:proofErr w:type="gramStart"/>
      <w:r w:rsidRPr="00935641">
        <w:rPr>
          <w:rFonts w:ascii="Times New Roman" w:hAnsi="Times New Roman" w:cs="Times New Roman"/>
          <w:b/>
        </w:rPr>
        <w:t>Административного</w:t>
      </w:r>
      <w:proofErr w:type="gramEnd"/>
      <w:r w:rsidRPr="00935641">
        <w:rPr>
          <w:rFonts w:ascii="Times New Roman" w:hAnsi="Times New Roman" w:cs="Times New Roman"/>
          <w:b/>
        </w:rPr>
        <w:t xml:space="preserve"> </w:t>
      </w:r>
    </w:p>
    <w:p w:rsidR="005B51F7" w:rsidRDefault="005B51F7" w:rsidP="00AA2C4F">
      <w:pPr>
        <w:ind w:left="5245"/>
        <w:rPr>
          <w:rFonts w:ascii="Times New Roman" w:hAnsi="Times New Roman" w:cs="Times New Roman"/>
          <w:b/>
        </w:rPr>
      </w:pPr>
      <w:r w:rsidRPr="00935641">
        <w:rPr>
          <w:rFonts w:ascii="Times New Roman" w:hAnsi="Times New Roman" w:cs="Times New Roman"/>
          <w:b/>
        </w:rPr>
        <w:t xml:space="preserve">регламента предоставления администрацией </w:t>
      </w:r>
    </w:p>
    <w:p w:rsidR="005B51F7" w:rsidRDefault="005B51F7" w:rsidP="00AA2C4F">
      <w:pPr>
        <w:ind w:left="5245"/>
        <w:rPr>
          <w:rFonts w:ascii="Times New Roman" w:hAnsi="Times New Roman" w:cs="Times New Roman"/>
          <w:b/>
        </w:rPr>
      </w:pPr>
      <w:r w:rsidRPr="00935641">
        <w:rPr>
          <w:rFonts w:ascii="Times New Roman" w:hAnsi="Times New Roman" w:cs="Times New Roman"/>
          <w:b/>
        </w:rPr>
        <w:t xml:space="preserve">сельского поселения </w:t>
      </w:r>
      <w:r w:rsidR="00EC5826">
        <w:rPr>
          <w:rFonts w:ascii="Times New Roman" w:hAnsi="Times New Roman" w:cs="Times New Roman"/>
          <w:b/>
        </w:rPr>
        <w:t>Абашево</w:t>
      </w:r>
      <w:r w:rsidRPr="00935641">
        <w:rPr>
          <w:rFonts w:ascii="Times New Roman" w:hAnsi="Times New Roman" w:cs="Times New Roman"/>
          <w:b/>
        </w:rPr>
        <w:t xml:space="preserve"> </w:t>
      </w:r>
    </w:p>
    <w:p w:rsidR="005B51F7" w:rsidRDefault="005B51F7" w:rsidP="00AA2C4F">
      <w:pPr>
        <w:ind w:left="5245"/>
        <w:rPr>
          <w:rFonts w:ascii="Times New Roman" w:hAnsi="Times New Roman" w:cs="Times New Roman"/>
          <w:b/>
        </w:rPr>
      </w:pPr>
      <w:r w:rsidRPr="00935641">
        <w:rPr>
          <w:rFonts w:ascii="Times New Roman" w:hAnsi="Times New Roman" w:cs="Times New Roman"/>
          <w:b/>
        </w:rPr>
        <w:t xml:space="preserve">муниципального района </w:t>
      </w:r>
      <w:r w:rsidR="00EC5826">
        <w:rPr>
          <w:rFonts w:ascii="Times New Roman" w:hAnsi="Times New Roman" w:cs="Times New Roman"/>
          <w:b/>
        </w:rPr>
        <w:t>Хворостянский</w:t>
      </w:r>
      <w:r w:rsidRPr="00935641">
        <w:rPr>
          <w:rFonts w:ascii="Times New Roman" w:hAnsi="Times New Roman" w:cs="Times New Roman"/>
          <w:b/>
        </w:rPr>
        <w:t xml:space="preserve"> </w:t>
      </w:r>
    </w:p>
    <w:p w:rsidR="005B51F7" w:rsidRDefault="005B51F7" w:rsidP="00AA2C4F">
      <w:pPr>
        <w:ind w:left="5245"/>
        <w:rPr>
          <w:rFonts w:ascii="Times New Roman" w:hAnsi="Times New Roman" w:cs="Times New Roman"/>
          <w:b/>
        </w:rPr>
      </w:pPr>
      <w:r w:rsidRPr="00935641">
        <w:rPr>
          <w:rFonts w:ascii="Times New Roman" w:hAnsi="Times New Roman" w:cs="Times New Roman"/>
          <w:b/>
        </w:rPr>
        <w:t xml:space="preserve">Самарской области муниципальной услуги </w:t>
      </w:r>
    </w:p>
    <w:p w:rsidR="005B51F7" w:rsidRDefault="005B51F7" w:rsidP="00AA2C4F">
      <w:pPr>
        <w:ind w:left="5245"/>
        <w:rPr>
          <w:rFonts w:ascii="Times New Roman" w:hAnsi="Times New Roman" w:cs="Times New Roman"/>
          <w:b/>
        </w:rPr>
      </w:pPr>
      <w:r>
        <w:rPr>
          <w:rFonts w:ascii="Times New Roman" w:hAnsi="Times New Roman" w:cs="Times New Roman"/>
          <w:b/>
        </w:rPr>
        <w:t>«Предоставление разрешения</w:t>
      </w:r>
      <w:r w:rsidRPr="00935641">
        <w:rPr>
          <w:rFonts w:ascii="Times New Roman" w:hAnsi="Times New Roman" w:cs="Times New Roman"/>
          <w:b/>
        </w:rPr>
        <w:t xml:space="preserve"> на отклонение </w:t>
      </w:r>
    </w:p>
    <w:p w:rsidR="005B51F7" w:rsidRDefault="005B51F7" w:rsidP="00AA2C4F">
      <w:pPr>
        <w:ind w:left="5245"/>
        <w:rPr>
          <w:rFonts w:ascii="Times New Roman" w:hAnsi="Times New Roman" w:cs="Times New Roman"/>
          <w:b/>
        </w:rPr>
      </w:pPr>
      <w:r w:rsidRPr="00935641">
        <w:rPr>
          <w:rFonts w:ascii="Times New Roman" w:hAnsi="Times New Roman" w:cs="Times New Roman"/>
          <w:b/>
        </w:rPr>
        <w:t xml:space="preserve">от предельных параметров разрешенного строительства, </w:t>
      </w:r>
    </w:p>
    <w:p w:rsidR="005B51F7" w:rsidRPr="00935641" w:rsidRDefault="005B51F7" w:rsidP="00AA2C4F">
      <w:pPr>
        <w:ind w:left="5245"/>
        <w:rPr>
          <w:rFonts w:ascii="Times New Roman" w:hAnsi="Times New Roman" w:cs="Times New Roman"/>
        </w:rPr>
      </w:pPr>
      <w:r w:rsidRPr="00935641">
        <w:rPr>
          <w:rFonts w:ascii="Times New Roman" w:hAnsi="Times New Roman" w:cs="Times New Roman"/>
          <w:b/>
        </w:rPr>
        <w:t>реконструкции объектов капитального строительства»</w:t>
      </w:r>
    </w:p>
    <w:p w:rsidR="005B51F7" w:rsidRPr="00DF5F82" w:rsidRDefault="005B51F7" w:rsidP="00AA2C4F">
      <w:pPr>
        <w:widowControl w:val="0"/>
        <w:autoSpaceDE w:val="0"/>
        <w:autoSpaceDN w:val="0"/>
        <w:adjustRightInd w:val="0"/>
        <w:ind w:left="5245"/>
        <w:rPr>
          <w:rFonts w:ascii="Times New Roman" w:eastAsia="Calibri" w:hAnsi="Times New Roman" w:cs="Times New Roman"/>
          <w:b/>
          <w:u w:val="single"/>
          <w:lang w:eastAsia="en-US"/>
        </w:rPr>
      </w:pPr>
      <w:r w:rsidRPr="00714343">
        <w:rPr>
          <w:rFonts w:ascii="Times New Roman" w:eastAsia="Calibri" w:hAnsi="Times New Roman" w:cs="Times New Roman"/>
          <w:b/>
          <w:lang w:eastAsia="en-US"/>
        </w:rPr>
        <w:t>от «</w:t>
      </w:r>
      <w:r w:rsidR="00162796">
        <w:rPr>
          <w:rFonts w:ascii="Times New Roman" w:eastAsia="Calibri" w:hAnsi="Times New Roman" w:cs="Times New Roman"/>
          <w:b/>
          <w:u w:val="single"/>
          <w:lang w:eastAsia="en-US"/>
        </w:rPr>
        <w:t>15</w:t>
      </w:r>
      <w:r w:rsidRPr="00714343">
        <w:rPr>
          <w:rFonts w:ascii="Times New Roman" w:eastAsia="Calibri" w:hAnsi="Times New Roman" w:cs="Times New Roman"/>
          <w:b/>
          <w:lang w:eastAsia="en-US"/>
        </w:rPr>
        <w:t xml:space="preserve">»  </w:t>
      </w:r>
      <w:r w:rsidR="00162796">
        <w:rPr>
          <w:rFonts w:ascii="Times New Roman" w:eastAsia="Calibri" w:hAnsi="Times New Roman" w:cs="Times New Roman"/>
          <w:b/>
          <w:u w:val="single"/>
          <w:lang w:eastAsia="en-US"/>
        </w:rPr>
        <w:t>июня</w:t>
      </w:r>
      <w:r>
        <w:rPr>
          <w:rFonts w:ascii="Times New Roman" w:eastAsia="Calibri" w:hAnsi="Times New Roman" w:cs="Times New Roman"/>
          <w:b/>
          <w:lang w:eastAsia="en-US"/>
        </w:rPr>
        <w:t xml:space="preserve"> </w:t>
      </w:r>
      <w:r w:rsidR="00EC5826">
        <w:rPr>
          <w:rFonts w:ascii="Times New Roman" w:eastAsia="Calibri" w:hAnsi="Times New Roman" w:cs="Times New Roman"/>
          <w:b/>
          <w:lang w:eastAsia="en-US"/>
        </w:rPr>
        <w:t>2021</w:t>
      </w:r>
      <w:r w:rsidRPr="00714343">
        <w:rPr>
          <w:rFonts w:ascii="Times New Roman" w:eastAsia="Calibri" w:hAnsi="Times New Roman" w:cs="Times New Roman"/>
          <w:b/>
          <w:lang w:eastAsia="en-US"/>
        </w:rPr>
        <w:t xml:space="preserve"> г. №</w:t>
      </w:r>
      <w:r w:rsidRPr="00074D52">
        <w:rPr>
          <w:rFonts w:ascii="Times New Roman" w:eastAsia="Calibri" w:hAnsi="Times New Roman" w:cs="Times New Roman"/>
          <w:b/>
          <w:lang w:eastAsia="en-US"/>
        </w:rPr>
        <w:t xml:space="preserve"> </w:t>
      </w:r>
      <w:r w:rsidR="00162796">
        <w:rPr>
          <w:rFonts w:ascii="Times New Roman" w:eastAsia="Calibri" w:hAnsi="Times New Roman" w:cs="Times New Roman"/>
          <w:b/>
          <w:u w:val="single"/>
          <w:lang w:eastAsia="en-US"/>
        </w:rPr>
        <w:t>21</w:t>
      </w:r>
    </w:p>
    <w:p w:rsidR="005B51F7" w:rsidRPr="00714343" w:rsidRDefault="005B51F7" w:rsidP="00AA2C4F">
      <w:pPr>
        <w:widowControl w:val="0"/>
        <w:autoSpaceDE w:val="0"/>
        <w:autoSpaceDN w:val="0"/>
        <w:adjustRightInd w:val="0"/>
        <w:rPr>
          <w:rFonts w:ascii="Times New Roman" w:eastAsia="Calibri" w:hAnsi="Times New Roman" w:cs="Times New Roman"/>
          <w:sz w:val="28"/>
          <w:szCs w:val="28"/>
          <w:lang w:eastAsia="en-US"/>
        </w:rPr>
      </w:pPr>
      <w:r>
        <w:rPr>
          <w:rFonts w:ascii="Times New Roman" w:eastAsia="Calibri" w:hAnsi="Times New Roman" w:cs="Times New Roman"/>
          <w:b/>
          <w:u w:val="single"/>
          <w:lang w:eastAsia="en-US"/>
        </w:rPr>
        <w:t xml:space="preserve">      </w:t>
      </w:r>
    </w:p>
    <w:p w:rsidR="005B51F7" w:rsidRDefault="005B51F7" w:rsidP="005B51F7">
      <w:pPr>
        <w:rPr>
          <w:rFonts w:ascii="Times New Roman" w:hAnsi="Times New Roman"/>
          <w:sz w:val="28"/>
          <w:szCs w:val="28"/>
        </w:rPr>
      </w:pPr>
    </w:p>
    <w:p w:rsidR="005B51F7" w:rsidRPr="00E8274E" w:rsidRDefault="005B51F7" w:rsidP="005B51F7">
      <w:pPr>
        <w:jc w:val="center"/>
        <w:rPr>
          <w:rFonts w:ascii="Times New Roman" w:hAnsi="Times New Roman" w:cs="Times New Roman"/>
          <w:b/>
          <w:sz w:val="36"/>
          <w:szCs w:val="36"/>
        </w:rPr>
      </w:pPr>
      <w:r w:rsidRPr="00E8274E">
        <w:rPr>
          <w:rFonts w:ascii="Times New Roman" w:hAnsi="Times New Roman" w:cs="Times New Roman"/>
          <w:b/>
          <w:sz w:val="36"/>
          <w:szCs w:val="36"/>
        </w:rPr>
        <w:t>Административный регламент</w:t>
      </w:r>
    </w:p>
    <w:p w:rsidR="005B51F7" w:rsidRPr="001C7803" w:rsidRDefault="005B51F7" w:rsidP="005B51F7">
      <w:pPr>
        <w:jc w:val="center"/>
        <w:rPr>
          <w:rFonts w:ascii="Times New Roman" w:hAnsi="Times New Roman" w:cs="Times New Roman"/>
          <w:b/>
          <w:sz w:val="28"/>
          <w:szCs w:val="28"/>
        </w:rPr>
      </w:pPr>
      <w:r w:rsidRPr="00E8274E">
        <w:rPr>
          <w:rFonts w:ascii="Times New Roman" w:hAnsi="Times New Roman" w:cs="Times New Roman"/>
          <w:b/>
          <w:sz w:val="28"/>
          <w:szCs w:val="28"/>
        </w:rPr>
        <w:t xml:space="preserve">предоставления администрацией сельского поселения </w:t>
      </w:r>
      <w:r w:rsidR="00EC5826">
        <w:rPr>
          <w:rFonts w:ascii="Times New Roman" w:hAnsi="Times New Roman" w:cs="Times New Roman"/>
          <w:b/>
          <w:sz w:val="28"/>
          <w:szCs w:val="28"/>
        </w:rPr>
        <w:t>Абашево</w:t>
      </w:r>
      <w:r w:rsidRPr="00E8274E">
        <w:rPr>
          <w:rFonts w:ascii="Times New Roman" w:hAnsi="Times New Roman" w:cs="Times New Roman"/>
          <w:b/>
          <w:sz w:val="28"/>
          <w:szCs w:val="28"/>
        </w:rPr>
        <w:t xml:space="preserve"> муниципального района </w:t>
      </w:r>
      <w:r w:rsidR="00EC5826">
        <w:rPr>
          <w:rFonts w:ascii="Times New Roman" w:hAnsi="Times New Roman" w:cs="Times New Roman"/>
          <w:b/>
          <w:sz w:val="28"/>
          <w:szCs w:val="28"/>
        </w:rPr>
        <w:t>Хворостянский</w:t>
      </w:r>
      <w:r w:rsidRPr="00E8274E">
        <w:rPr>
          <w:rFonts w:ascii="Times New Roman" w:hAnsi="Times New Roman" w:cs="Times New Roman"/>
          <w:b/>
          <w:sz w:val="28"/>
          <w:szCs w:val="28"/>
        </w:rPr>
        <w:t xml:space="preserve"> Самарской области муниципальной услуги</w:t>
      </w:r>
      <w:r w:rsidRPr="006F6CA1">
        <w:rPr>
          <w:rFonts w:ascii="Times New Roman" w:hAnsi="Times New Roman"/>
          <w:sz w:val="28"/>
          <w:szCs w:val="28"/>
        </w:rPr>
        <w:t xml:space="preserve"> </w:t>
      </w:r>
      <w:r w:rsidRPr="001C7803">
        <w:rPr>
          <w:rFonts w:ascii="Times New Roman" w:hAnsi="Times New Roman"/>
          <w:b/>
          <w:sz w:val="28"/>
          <w:szCs w:val="28"/>
        </w:rPr>
        <w:t>«</w:t>
      </w:r>
      <w:r>
        <w:rPr>
          <w:rFonts w:ascii="Times New Roman" w:hAnsi="Times New Roman" w:cs="Times New Roman"/>
          <w:b/>
          <w:sz w:val="28"/>
          <w:szCs w:val="28"/>
        </w:rPr>
        <w:t>Предоставление разрешения</w:t>
      </w:r>
      <w:r w:rsidRPr="001C7803">
        <w:rPr>
          <w:rFonts w:ascii="Times New Roman" w:hAnsi="Times New Roman" w:cs="Times New Roman"/>
          <w:b/>
          <w:sz w:val="28"/>
          <w:szCs w:val="28"/>
        </w:rPr>
        <w:t xml:space="preserve"> на отклонение от предельных параметров разрешенного строительства, реконструкции объектов</w:t>
      </w:r>
      <w:r>
        <w:rPr>
          <w:rFonts w:ascii="Times New Roman" w:hAnsi="Times New Roman" w:cs="Times New Roman"/>
          <w:b/>
          <w:sz w:val="28"/>
          <w:szCs w:val="28"/>
        </w:rPr>
        <w:t xml:space="preserve">  </w:t>
      </w:r>
      <w:r w:rsidRPr="001C7803">
        <w:rPr>
          <w:rFonts w:ascii="Times New Roman" w:hAnsi="Times New Roman" w:cs="Times New Roman"/>
          <w:b/>
          <w:sz w:val="28"/>
          <w:szCs w:val="28"/>
        </w:rPr>
        <w:t>капитального строительства</w:t>
      </w:r>
      <w:r w:rsidRPr="001C7803">
        <w:rPr>
          <w:rFonts w:ascii="Times New Roman" w:hAnsi="Times New Roman"/>
          <w:b/>
          <w:sz w:val="28"/>
          <w:szCs w:val="28"/>
        </w:rPr>
        <w:t>»</w:t>
      </w:r>
    </w:p>
    <w:p w:rsidR="005B51F7" w:rsidRPr="001C7803" w:rsidRDefault="005B51F7" w:rsidP="005B51F7">
      <w:pPr>
        <w:jc w:val="center"/>
        <w:rPr>
          <w:rFonts w:ascii="Times New Roman" w:hAnsi="Times New Roman" w:cs="Times New Roman"/>
          <w:b/>
          <w:sz w:val="28"/>
          <w:szCs w:val="28"/>
        </w:rPr>
      </w:pPr>
    </w:p>
    <w:p w:rsidR="005B51F7" w:rsidRPr="00466B6C" w:rsidRDefault="005B51F7" w:rsidP="005B51F7">
      <w:pPr>
        <w:jc w:val="center"/>
        <w:rPr>
          <w:rFonts w:ascii="Times New Roman" w:eastAsia="Times New Roman" w:hAnsi="Times New Roman" w:cs="Times New Roman"/>
          <w:b/>
          <w:sz w:val="28"/>
          <w:szCs w:val="28"/>
        </w:rPr>
      </w:pPr>
      <w:r w:rsidRPr="00466B6C">
        <w:rPr>
          <w:rFonts w:ascii="Times New Roman" w:eastAsia="Times New Roman" w:hAnsi="Times New Roman" w:cs="Times New Roman"/>
          <w:b/>
          <w:sz w:val="28"/>
          <w:szCs w:val="28"/>
        </w:rPr>
        <w:t>I.</w:t>
      </w:r>
      <w:r w:rsidRPr="00466B6C">
        <w:rPr>
          <w:rFonts w:ascii="Times New Roman" w:eastAsia="Times New Roman" w:hAnsi="Times New Roman" w:cs="Times New Roman"/>
          <w:b/>
          <w:sz w:val="28"/>
          <w:szCs w:val="28"/>
        </w:rPr>
        <w:tab/>
        <w:t>Общие положения</w:t>
      </w:r>
    </w:p>
    <w:p w:rsidR="005B51F7" w:rsidRPr="00466B6C" w:rsidRDefault="005B51F7" w:rsidP="005B51F7">
      <w:pPr>
        <w:ind w:firstLine="709"/>
        <w:jc w:val="both"/>
        <w:rPr>
          <w:rFonts w:ascii="Times New Roman" w:eastAsia="Times New Roman" w:hAnsi="Times New Roman" w:cs="Times New Roman"/>
          <w:b/>
          <w:sz w:val="28"/>
          <w:szCs w:val="28"/>
        </w:rPr>
      </w:pP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 xml:space="preserve">1.1. </w:t>
      </w:r>
      <w:proofErr w:type="gramStart"/>
      <w:r w:rsidRPr="0074183B">
        <w:rPr>
          <w:rFonts w:ascii="Times New Roman" w:eastAsia="Times New Roman" w:hAnsi="Times New Roman" w:cs="Times New Roman"/>
          <w:sz w:val="28"/>
          <w:szCs w:val="28"/>
        </w:rPr>
        <w:t xml:space="preserve">Административный регламент предоставления администрацией сельского поселения </w:t>
      </w:r>
      <w:r w:rsidR="00EC5826">
        <w:rPr>
          <w:rFonts w:ascii="Times New Roman" w:eastAsia="Times New Roman" w:hAnsi="Times New Roman" w:cs="Times New Roman"/>
          <w:sz w:val="28"/>
          <w:szCs w:val="28"/>
        </w:rPr>
        <w:t>Абашево</w:t>
      </w:r>
      <w:r w:rsidRPr="0074183B">
        <w:rPr>
          <w:rFonts w:ascii="Times New Roman" w:eastAsia="Times New Roman" w:hAnsi="Times New Roman" w:cs="Times New Roman"/>
          <w:sz w:val="28"/>
          <w:szCs w:val="28"/>
        </w:rPr>
        <w:t xml:space="preserve"> муниципального района </w:t>
      </w:r>
      <w:r w:rsidR="00EC5826">
        <w:rPr>
          <w:rFonts w:ascii="Times New Roman" w:eastAsia="Times New Roman" w:hAnsi="Times New Roman" w:cs="Times New Roman"/>
          <w:sz w:val="28"/>
          <w:szCs w:val="28"/>
        </w:rPr>
        <w:t>Хворостянский</w:t>
      </w:r>
      <w:r w:rsidRPr="0074183B">
        <w:rPr>
          <w:rFonts w:ascii="Times New Roman" w:eastAsia="Times New Roman" w:hAnsi="Times New Roman" w:cs="Times New Roman"/>
          <w:sz w:val="28"/>
          <w:szCs w:val="28"/>
        </w:rPr>
        <w:t xml:space="preserve"> Самарской области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(далее – Административный регламент) разработан в целях повышения качества предоставления муниципальной услуги по предоставлению разрешения на отклонение от предельных параметров разрешенного строительства, реконструкции объектов капитальн</w:t>
      </w:r>
      <w:r>
        <w:rPr>
          <w:rFonts w:ascii="Times New Roman" w:eastAsia="Times New Roman" w:hAnsi="Times New Roman" w:cs="Times New Roman"/>
          <w:sz w:val="28"/>
          <w:szCs w:val="28"/>
        </w:rPr>
        <w:t>ого строительства на территории</w:t>
      </w:r>
      <w:r w:rsidRPr="0074183B">
        <w:rPr>
          <w:rFonts w:ascii="Times New Roman" w:eastAsia="Times New Roman" w:hAnsi="Times New Roman" w:cs="Times New Roman"/>
          <w:sz w:val="28"/>
          <w:szCs w:val="28"/>
        </w:rPr>
        <w:t xml:space="preserve"> сельского поселения </w:t>
      </w:r>
      <w:r w:rsidR="00EC5826">
        <w:rPr>
          <w:rFonts w:ascii="Times New Roman" w:eastAsia="Times New Roman" w:hAnsi="Times New Roman" w:cs="Times New Roman"/>
          <w:sz w:val="28"/>
          <w:szCs w:val="28"/>
        </w:rPr>
        <w:t>Абашево</w:t>
      </w:r>
      <w:r w:rsidRPr="0074183B">
        <w:rPr>
          <w:rFonts w:ascii="Times New Roman" w:eastAsia="Times New Roman" w:hAnsi="Times New Roman" w:cs="Times New Roman"/>
          <w:sz w:val="28"/>
          <w:szCs w:val="28"/>
        </w:rPr>
        <w:t xml:space="preserve"> муниципального района </w:t>
      </w:r>
      <w:r w:rsidR="00EC5826">
        <w:rPr>
          <w:rFonts w:ascii="Times New Roman" w:eastAsia="Times New Roman" w:hAnsi="Times New Roman" w:cs="Times New Roman"/>
          <w:sz w:val="28"/>
          <w:szCs w:val="28"/>
        </w:rPr>
        <w:t>Хворостянский</w:t>
      </w:r>
      <w:proofErr w:type="gramEnd"/>
      <w:r w:rsidRPr="0074183B">
        <w:rPr>
          <w:rFonts w:ascii="Times New Roman" w:eastAsia="Times New Roman" w:hAnsi="Times New Roman" w:cs="Times New Roman"/>
          <w:sz w:val="28"/>
          <w:szCs w:val="28"/>
        </w:rPr>
        <w:t xml:space="preserve"> Самарской области (далее – муниципальная услуга) и определяет сроки и последовательность действий (административных процедур) при предоставлении муниципальной услуги.</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 xml:space="preserve">1.2. </w:t>
      </w:r>
      <w:proofErr w:type="gramStart"/>
      <w:r w:rsidRPr="0074183B">
        <w:rPr>
          <w:rFonts w:ascii="Times New Roman" w:eastAsia="Times New Roman" w:hAnsi="Times New Roman" w:cs="Times New Roman"/>
          <w:sz w:val="28"/>
          <w:szCs w:val="28"/>
        </w:rPr>
        <w:t>Получателями муниципальной услуги являются физические и юридические лица, индивидуальные предприниматели –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заинтересованные в предоставлении разрешения на отклонение от предельных параметров разрешенного строительства, реконструкции объектов капитального строительства, а также их представители, имеющие право выступать</w:t>
      </w:r>
      <w:r w:rsidRPr="0074183B">
        <w:rPr>
          <w:rFonts w:ascii="Times New Roman" w:eastAsia="Times New Roman" w:hAnsi="Times New Roman" w:cs="Times New Roman"/>
          <w:sz w:val="28"/>
          <w:szCs w:val="28"/>
        </w:rPr>
        <w:br/>
      </w:r>
      <w:r w:rsidRPr="0074183B">
        <w:rPr>
          <w:rFonts w:ascii="Times New Roman" w:eastAsia="Times New Roman" w:hAnsi="Times New Roman" w:cs="Times New Roman"/>
          <w:sz w:val="28"/>
          <w:szCs w:val="28"/>
        </w:rPr>
        <w:lastRenderedPageBreak/>
        <w:t>от имени заявителей в соответствии</w:t>
      </w:r>
      <w:proofErr w:type="gramEnd"/>
      <w:r w:rsidRPr="0074183B">
        <w:rPr>
          <w:rFonts w:ascii="Times New Roman" w:eastAsia="Times New Roman" w:hAnsi="Times New Roman" w:cs="Times New Roman"/>
          <w:sz w:val="28"/>
          <w:szCs w:val="28"/>
        </w:rPr>
        <w:t xml:space="preserve"> законодательством Российской Федерации либо в силу полномочий, которыми указанные лица наделены</w:t>
      </w:r>
      <w:r>
        <w:rPr>
          <w:rFonts w:ascii="Times New Roman" w:eastAsia="Times New Roman" w:hAnsi="Times New Roman" w:cs="Times New Roman"/>
          <w:sz w:val="28"/>
          <w:szCs w:val="28"/>
        </w:rPr>
        <w:t xml:space="preserve"> </w:t>
      </w:r>
      <w:r w:rsidRPr="0074183B">
        <w:rPr>
          <w:rFonts w:ascii="Times New Roman" w:eastAsia="Times New Roman" w:hAnsi="Times New Roman" w:cs="Times New Roman"/>
          <w:sz w:val="28"/>
          <w:szCs w:val="28"/>
        </w:rPr>
        <w:t>в порядке, установленном законодательством Российской Федерации (далее – заявители).</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1.3. Порядок информирования о правилах предоставления муниципальной услуги.</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 xml:space="preserve">Информирование о правилах предоставления муниципальной услуги осуществляют администрация сельского поселения </w:t>
      </w:r>
      <w:r w:rsidR="00EC5826">
        <w:rPr>
          <w:rFonts w:ascii="Times New Roman" w:eastAsia="Times New Roman" w:hAnsi="Times New Roman" w:cs="Times New Roman"/>
          <w:sz w:val="28"/>
          <w:szCs w:val="28"/>
        </w:rPr>
        <w:t>Абашево</w:t>
      </w:r>
      <w:r w:rsidRPr="0074183B">
        <w:rPr>
          <w:rFonts w:ascii="Times New Roman" w:eastAsia="Times New Roman" w:hAnsi="Times New Roman" w:cs="Times New Roman"/>
          <w:sz w:val="28"/>
          <w:szCs w:val="28"/>
        </w:rPr>
        <w:t xml:space="preserve"> муниципального района </w:t>
      </w:r>
      <w:r w:rsidR="00EC5826">
        <w:rPr>
          <w:rFonts w:ascii="Times New Roman" w:eastAsia="Times New Roman" w:hAnsi="Times New Roman" w:cs="Times New Roman"/>
          <w:sz w:val="28"/>
          <w:szCs w:val="28"/>
        </w:rPr>
        <w:t>Хворостянский</w:t>
      </w:r>
      <w:r w:rsidRPr="0074183B">
        <w:rPr>
          <w:rFonts w:ascii="Times New Roman" w:eastAsia="Times New Roman" w:hAnsi="Times New Roman" w:cs="Times New Roman"/>
          <w:sz w:val="28"/>
          <w:szCs w:val="28"/>
        </w:rPr>
        <w:t xml:space="preserve"> Самарской области (далее – администрация), многофункциональные центры предоставления государственных и муниципальных услуг (</w:t>
      </w:r>
      <w:r>
        <w:rPr>
          <w:rFonts w:ascii="Times New Roman" w:eastAsia="Times New Roman" w:hAnsi="Times New Roman" w:cs="Times New Roman"/>
          <w:sz w:val="28"/>
          <w:szCs w:val="28"/>
        </w:rPr>
        <w:t xml:space="preserve">далее – </w:t>
      </w:r>
      <w:r w:rsidRPr="0074183B">
        <w:rPr>
          <w:rFonts w:ascii="Times New Roman" w:eastAsia="Times New Roman" w:hAnsi="Times New Roman" w:cs="Times New Roman"/>
          <w:sz w:val="28"/>
          <w:szCs w:val="28"/>
        </w:rPr>
        <w:t>МФЦ):</w:t>
      </w:r>
    </w:p>
    <w:p w:rsidR="00EC5826" w:rsidRPr="00EC5826" w:rsidRDefault="005B51F7" w:rsidP="00EC5826">
      <w:pPr>
        <w:ind w:firstLine="539"/>
        <w:jc w:val="both"/>
        <w:rPr>
          <w:rFonts w:ascii="Times New Roman" w:eastAsia="Times New Roman" w:hAnsi="Times New Roman" w:cs="Times New Roman"/>
          <w:sz w:val="28"/>
          <w:szCs w:val="28"/>
        </w:rPr>
      </w:pPr>
      <w:r w:rsidRPr="0086550E">
        <w:rPr>
          <w:rFonts w:ascii="Times New Roman" w:eastAsia="Times New Roman" w:hAnsi="Times New Roman" w:cs="Times New Roman"/>
          <w:sz w:val="28"/>
          <w:szCs w:val="28"/>
        </w:rPr>
        <w:t>1.3.1. Местонахождение администрации:</w:t>
      </w:r>
      <w:r>
        <w:rPr>
          <w:rFonts w:ascii="Times New Roman" w:eastAsia="Times New Roman" w:hAnsi="Times New Roman" w:cs="Times New Roman"/>
          <w:sz w:val="28"/>
          <w:szCs w:val="28"/>
        </w:rPr>
        <w:t xml:space="preserve"> </w:t>
      </w:r>
      <w:r w:rsidR="00EC5826" w:rsidRPr="00EC5826">
        <w:rPr>
          <w:rFonts w:ascii="Times New Roman" w:eastAsia="Times New Roman" w:hAnsi="Times New Roman" w:cs="Times New Roman"/>
          <w:sz w:val="28"/>
          <w:szCs w:val="28"/>
        </w:rPr>
        <w:t xml:space="preserve">445599, Самарская область, Хворостянский район, село Абашево, ул. Озерная, д.1. </w:t>
      </w:r>
    </w:p>
    <w:p w:rsidR="00EC5826" w:rsidRPr="00EC5826" w:rsidRDefault="00EC5826" w:rsidP="00EC5826">
      <w:pPr>
        <w:ind w:firstLine="539"/>
        <w:jc w:val="both"/>
        <w:rPr>
          <w:rFonts w:ascii="Times New Roman" w:eastAsia="Times New Roman" w:hAnsi="Times New Roman" w:cs="Times New Roman"/>
          <w:sz w:val="28"/>
          <w:szCs w:val="28"/>
        </w:rPr>
      </w:pPr>
      <w:r w:rsidRPr="00EC5826">
        <w:rPr>
          <w:rFonts w:ascii="Times New Roman" w:eastAsia="Times New Roman" w:hAnsi="Times New Roman" w:cs="Times New Roman"/>
          <w:sz w:val="28"/>
          <w:szCs w:val="28"/>
        </w:rPr>
        <w:t>График работы администрации (время местное):</w:t>
      </w:r>
    </w:p>
    <w:p w:rsidR="00EC5826" w:rsidRPr="00EC5826" w:rsidRDefault="00EC5826" w:rsidP="00EC5826">
      <w:pPr>
        <w:ind w:firstLine="539"/>
        <w:jc w:val="both"/>
        <w:rPr>
          <w:rFonts w:ascii="Times New Roman" w:eastAsia="Times New Roman" w:hAnsi="Times New Roman" w:cs="Times New Roman"/>
          <w:sz w:val="28"/>
          <w:szCs w:val="28"/>
        </w:rPr>
      </w:pPr>
      <w:r w:rsidRPr="00EC5826">
        <w:rPr>
          <w:rFonts w:ascii="Times New Roman" w:eastAsia="Times New Roman" w:hAnsi="Times New Roman" w:cs="Times New Roman"/>
          <w:sz w:val="28"/>
          <w:szCs w:val="28"/>
        </w:rPr>
        <w:t>Понедельник  с 8.00 до 17.00,</w:t>
      </w:r>
    </w:p>
    <w:p w:rsidR="00EC5826" w:rsidRPr="00EC5826" w:rsidRDefault="00EC5826" w:rsidP="00EC5826">
      <w:pPr>
        <w:ind w:firstLine="539"/>
        <w:jc w:val="both"/>
        <w:rPr>
          <w:rFonts w:ascii="Times New Roman" w:eastAsia="Times New Roman" w:hAnsi="Times New Roman" w:cs="Times New Roman"/>
          <w:sz w:val="28"/>
          <w:szCs w:val="28"/>
        </w:rPr>
      </w:pPr>
      <w:r w:rsidRPr="00EC5826">
        <w:rPr>
          <w:rFonts w:ascii="Times New Roman" w:eastAsia="Times New Roman" w:hAnsi="Times New Roman" w:cs="Times New Roman"/>
          <w:sz w:val="28"/>
          <w:szCs w:val="28"/>
        </w:rPr>
        <w:t>Вторник – пятница с 8.00 до 16.00,</w:t>
      </w:r>
    </w:p>
    <w:p w:rsidR="00EC5826" w:rsidRPr="00EC5826" w:rsidRDefault="00EC5826" w:rsidP="00EC5826">
      <w:pPr>
        <w:ind w:firstLine="539"/>
        <w:jc w:val="both"/>
        <w:rPr>
          <w:rFonts w:ascii="Times New Roman" w:eastAsia="Times New Roman" w:hAnsi="Times New Roman" w:cs="Times New Roman"/>
          <w:sz w:val="28"/>
          <w:szCs w:val="28"/>
        </w:rPr>
      </w:pPr>
      <w:r w:rsidRPr="00EC5826">
        <w:rPr>
          <w:rFonts w:ascii="Times New Roman" w:eastAsia="Times New Roman" w:hAnsi="Times New Roman" w:cs="Times New Roman"/>
          <w:sz w:val="28"/>
          <w:szCs w:val="28"/>
        </w:rPr>
        <w:t>Перерыв – 12.00 до 13.00</w:t>
      </w:r>
    </w:p>
    <w:p w:rsidR="00EC5826" w:rsidRPr="00EC5826" w:rsidRDefault="00EC5826" w:rsidP="00EC5826">
      <w:pPr>
        <w:ind w:firstLine="539"/>
        <w:jc w:val="both"/>
        <w:rPr>
          <w:rFonts w:ascii="Times New Roman" w:eastAsia="Times New Roman" w:hAnsi="Times New Roman" w:cs="Times New Roman"/>
          <w:sz w:val="28"/>
          <w:szCs w:val="28"/>
        </w:rPr>
      </w:pPr>
      <w:r w:rsidRPr="00EC5826">
        <w:rPr>
          <w:rFonts w:ascii="Times New Roman" w:eastAsia="Times New Roman" w:hAnsi="Times New Roman" w:cs="Times New Roman"/>
          <w:sz w:val="28"/>
          <w:szCs w:val="28"/>
        </w:rPr>
        <w:t xml:space="preserve">Суббота и </w:t>
      </w:r>
      <w:proofErr w:type="gramStart"/>
      <w:r w:rsidRPr="00EC5826">
        <w:rPr>
          <w:rFonts w:ascii="Times New Roman" w:eastAsia="Times New Roman" w:hAnsi="Times New Roman" w:cs="Times New Roman"/>
          <w:sz w:val="28"/>
          <w:szCs w:val="28"/>
        </w:rPr>
        <w:t>воскресенье</w:t>
      </w:r>
      <w:proofErr w:type="gramEnd"/>
      <w:r w:rsidRPr="00EC5826">
        <w:rPr>
          <w:rFonts w:ascii="Times New Roman" w:eastAsia="Times New Roman" w:hAnsi="Times New Roman" w:cs="Times New Roman"/>
          <w:sz w:val="28"/>
          <w:szCs w:val="28"/>
        </w:rPr>
        <w:t xml:space="preserve"> выходные дни.</w:t>
      </w:r>
    </w:p>
    <w:p w:rsidR="00EC5826" w:rsidRPr="00EC5826" w:rsidRDefault="00EC5826" w:rsidP="00EC5826">
      <w:pPr>
        <w:ind w:firstLine="539"/>
        <w:jc w:val="both"/>
        <w:rPr>
          <w:rFonts w:ascii="Times New Roman" w:eastAsia="Times New Roman" w:hAnsi="Times New Roman" w:cs="Times New Roman"/>
          <w:sz w:val="28"/>
          <w:szCs w:val="28"/>
        </w:rPr>
      </w:pPr>
      <w:r w:rsidRPr="00EC5826">
        <w:rPr>
          <w:rFonts w:ascii="Times New Roman" w:eastAsia="Times New Roman" w:hAnsi="Times New Roman" w:cs="Times New Roman"/>
          <w:sz w:val="28"/>
          <w:szCs w:val="28"/>
        </w:rPr>
        <w:t>Справочные телефоны администрации:</w:t>
      </w:r>
    </w:p>
    <w:p w:rsidR="00EC5826" w:rsidRPr="00EC5826" w:rsidRDefault="00EC5826" w:rsidP="00EC5826">
      <w:pPr>
        <w:ind w:firstLine="539"/>
        <w:jc w:val="both"/>
        <w:rPr>
          <w:rFonts w:ascii="Times New Roman" w:eastAsia="Times New Roman" w:hAnsi="Times New Roman" w:cs="Times New Roman"/>
          <w:sz w:val="28"/>
          <w:szCs w:val="28"/>
        </w:rPr>
      </w:pPr>
      <w:r w:rsidRPr="00EC5826">
        <w:rPr>
          <w:rFonts w:ascii="Times New Roman" w:eastAsia="Times New Roman" w:hAnsi="Times New Roman" w:cs="Times New Roman"/>
          <w:sz w:val="28"/>
          <w:szCs w:val="28"/>
        </w:rPr>
        <w:t>Тел.:  8(84677)9-55-89</w:t>
      </w:r>
    </w:p>
    <w:p w:rsidR="00EC5826" w:rsidRPr="00EC5826" w:rsidRDefault="00EC5826" w:rsidP="00EC5826">
      <w:pPr>
        <w:ind w:firstLine="539"/>
        <w:jc w:val="both"/>
        <w:rPr>
          <w:rFonts w:ascii="Times New Roman" w:eastAsia="Times New Roman" w:hAnsi="Times New Roman" w:cs="Times New Roman"/>
          <w:sz w:val="28"/>
          <w:szCs w:val="28"/>
        </w:rPr>
      </w:pPr>
      <w:r w:rsidRPr="00EC5826">
        <w:rPr>
          <w:rFonts w:ascii="Times New Roman" w:eastAsia="Times New Roman" w:hAnsi="Times New Roman" w:cs="Times New Roman"/>
          <w:sz w:val="28"/>
          <w:szCs w:val="28"/>
        </w:rPr>
        <w:t xml:space="preserve">       Адрес официального сайта администрации: </w:t>
      </w:r>
      <w:hyperlink r:id="rId8" w:history="1">
        <w:r w:rsidRPr="00EC5826">
          <w:rPr>
            <w:rStyle w:val="a6"/>
            <w:rFonts w:ascii="Times New Roman" w:eastAsia="Times New Roman" w:hAnsi="Times New Roman" w:cs="Times New Roman"/>
            <w:bCs/>
            <w:sz w:val="28"/>
            <w:szCs w:val="28"/>
          </w:rPr>
          <w:t>http://abashevo.tk/</w:t>
        </w:r>
      </w:hyperlink>
      <w:r w:rsidRPr="00EC5826">
        <w:rPr>
          <w:rFonts w:ascii="Times New Roman" w:eastAsia="Times New Roman" w:hAnsi="Times New Roman" w:cs="Times New Roman"/>
          <w:sz w:val="28"/>
          <w:szCs w:val="28"/>
        </w:rPr>
        <w:t xml:space="preserve"> </w:t>
      </w:r>
    </w:p>
    <w:p w:rsidR="00EC5826" w:rsidRPr="00EC5826" w:rsidRDefault="00EC5826" w:rsidP="00EC5826">
      <w:pPr>
        <w:ind w:firstLine="539"/>
        <w:jc w:val="both"/>
        <w:rPr>
          <w:rFonts w:ascii="Times New Roman" w:eastAsia="Times New Roman" w:hAnsi="Times New Roman" w:cs="Times New Roman"/>
          <w:sz w:val="28"/>
          <w:szCs w:val="28"/>
        </w:rPr>
      </w:pPr>
      <w:r w:rsidRPr="00EC5826">
        <w:rPr>
          <w:rFonts w:ascii="Times New Roman" w:eastAsia="Times New Roman" w:hAnsi="Times New Roman" w:cs="Times New Roman"/>
          <w:sz w:val="28"/>
          <w:szCs w:val="28"/>
        </w:rPr>
        <w:t xml:space="preserve">       Адрес электронной почты администрации: </w:t>
      </w:r>
      <w:hyperlink r:id="rId9" w:history="1">
        <w:r w:rsidRPr="00EC5826">
          <w:rPr>
            <w:rStyle w:val="a6"/>
            <w:rFonts w:ascii="Times New Roman" w:eastAsia="Times New Roman" w:hAnsi="Times New Roman" w:cs="Times New Roman"/>
            <w:sz w:val="28"/>
            <w:szCs w:val="28"/>
            <w:lang w:val="en-US"/>
          </w:rPr>
          <w:t>volost</w:t>
        </w:r>
        <w:r w:rsidRPr="00EC5826">
          <w:rPr>
            <w:rStyle w:val="a6"/>
            <w:rFonts w:ascii="Times New Roman" w:eastAsia="Times New Roman" w:hAnsi="Times New Roman" w:cs="Times New Roman"/>
            <w:sz w:val="28"/>
            <w:szCs w:val="28"/>
          </w:rPr>
          <w:t>-</w:t>
        </w:r>
        <w:r w:rsidRPr="00EC5826">
          <w:rPr>
            <w:rStyle w:val="a6"/>
            <w:rFonts w:ascii="Times New Roman" w:eastAsia="Times New Roman" w:hAnsi="Times New Roman" w:cs="Times New Roman"/>
            <w:sz w:val="28"/>
            <w:szCs w:val="28"/>
            <w:lang w:val="en-US"/>
          </w:rPr>
          <w:t>abasch</w:t>
        </w:r>
        <w:r w:rsidRPr="00EC5826">
          <w:rPr>
            <w:rStyle w:val="a6"/>
            <w:rFonts w:ascii="Times New Roman" w:eastAsia="Times New Roman" w:hAnsi="Times New Roman" w:cs="Times New Roman"/>
            <w:sz w:val="28"/>
            <w:szCs w:val="28"/>
          </w:rPr>
          <w:t>@</w:t>
        </w:r>
        <w:r w:rsidRPr="00EC5826">
          <w:rPr>
            <w:rStyle w:val="a6"/>
            <w:rFonts w:ascii="Times New Roman" w:eastAsia="Times New Roman" w:hAnsi="Times New Roman" w:cs="Times New Roman"/>
            <w:sz w:val="28"/>
            <w:szCs w:val="28"/>
            <w:lang w:val="en-US"/>
          </w:rPr>
          <w:t>mail</w:t>
        </w:r>
        <w:r w:rsidRPr="00EC5826">
          <w:rPr>
            <w:rStyle w:val="a6"/>
            <w:rFonts w:ascii="Times New Roman" w:eastAsia="Times New Roman" w:hAnsi="Times New Roman" w:cs="Times New Roman"/>
            <w:sz w:val="28"/>
            <w:szCs w:val="28"/>
          </w:rPr>
          <w:t>.</w:t>
        </w:r>
        <w:r w:rsidRPr="00EC5826">
          <w:rPr>
            <w:rStyle w:val="a6"/>
            <w:rFonts w:ascii="Times New Roman" w:eastAsia="Times New Roman" w:hAnsi="Times New Roman" w:cs="Times New Roman"/>
            <w:sz w:val="28"/>
            <w:szCs w:val="28"/>
            <w:lang w:val="en-US"/>
          </w:rPr>
          <w:t>ru</w:t>
        </w:r>
      </w:hyperlink>
      <w:r w:rsidRPr="00EC5826">
        <w:rPr>
          <w:rFonts w:ascii="Times New Roman" w:eastAsia="Times New Roman" w:hAnsi="Times New Roman" w:cs="Times New Roman"/>
          <w:sz w:val="28"/>
          <w:szCs w:val="28"/>
        </w:rPr>
        <w:t xml:space="preserve">  </w:t>
      </w:r>
    </w:p>
    <w:p w:rsidR="005B51F7" w:rsidRPr="0074183B" w:rsidRDefault="005B51F7" w:rsidP="00EC5826">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1.3.2. Информация о местонахождении, графике работы и справочных телефонах администрации, а также о порядке предоставления муниципальной услуги и перечне документов, необходимых для ее получения, размещается:</w:t>
      </w:r>
    </w:p>
    <w:p w:rsidR="005B51F7" w:rsidRPr="0096518B" w:rsidRDefault="005B51F7" w:rsidP="005B51F7">
      <w:pPr>
        <w:pStyle w:val="af9"/>
        <w:spacing w:before="0" w:beforeAutospacing="0" w:after="0" w:afterAutospacing="0" w:line="360" w:lineRule="auto"/>
        <w:jc w:val="both"/>
        <w:rPr>
          <w:sz w:val="28"/>
          <w:szCs w:val="28"/>
        </w:rPr>
      </w:pPr>
      <w:r w:rsidRPr="0074183B">
        <w:rPr>
          <w:rFonts w:ascii="Times New Roman" w:eastAsia="Times New Roman" w:hAnsi="Times New Roman"/>
          <w:sz w:val="28"/>
          <w:szCs w:val="28"/>
        </w:rPr>
        <w:t xml:space="preserve">на официальном интернет-сайте администрации: </w:t>
      </w:r>
      <w:hyperlink r:id="rId10" w:history="1">
        <w:r w:rsidR="00EC5826" w:rsidRPr="00EC5826">
          <w:rPr>
            <w:rStyle w:val="a6"/>
            <w:rFonts w:ascii="Times New Roman" w:hAnsi="Times New Roman"/>
            <w:bCs/>
            <w:sz w:val="28"/>
            <w:szCs w:val="28"/>
          </w:rPr>
          <w:t>http://abashevo.tk/</w:t>
        </w:r>
      </w:hyperlink>
      <w:r w:rsidRPr="00EC5826">
        <w:rPr>
          <w:rFonts w:ascii="Times New Roman" w:eastAsia="Times New Roman" w:hAnsi="Times New Roman"/>
          <w:sz w:val="28"/>
          <w:szCs w:val="28"/>
        </w:rPr>
        <w:t>;</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в федеральной государственной информационной системе «Единый портал государственных и муниципальных услуг (функций)» (далее – Единый портал государ</w:t>
      </w:r>
      <w:r>
        <w:rPr>
          <w:rFonts w:ascii="Times New Roman" w:eastAsia="Times New Roman" w:hAnsi="Times New Roman" w:cs="Times New Roman"/>
          <w:sz w:val="28"/>
          <w:szCs w:val="28"/>
        </w:rPr>
        <w:t>ственных и муниципальных услуг);</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в региональной системе Единого портала государственных и муниципальных услуг «Портал государственных и муниципальных услуг Самарской области» (далее – Региональный портал);</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на информационных стендах в помещении приема заявлений в администрации;</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по указанным в предыдущем пункте номерам телефонов администрации.</w:t>
      </w:r>
    </w:p>
    <w:p w:rsidR="005B51F7" w:rsidRDefault="005B51F7" w:rsidP="005B51F7">
      <w:pPr>
        <w:ind w:firstLine="539"/>
        <w:jc w:val="both"/>
        <w:rPr>
          <w:rFonts w:ascii="Times New Roman" w:eastAsia="Times New Roman" w:hAnsi="Times New Roman" w:cs="Times New Roman"/>
          <w:color w:val="0000FF"/>
          <w:sz w:val="28"/>
          <w:szCs w:val="28"/>
          <w:u w:val="single"/>
        </w:rPr>
      </w:pPr>
      <w:r w:rsidRPr="0074183B">
        <w:rPr>
          <w:rFonts w:ascii="Times New Roman" w:eastAsia="Times New Roman" w:hAnsi="Times New Roman" w:cs="Times New Roman"/>
          <w:sz w:val="28"/>
          <w:szCs w:val="28"/>
        </w:rPr>
        <w:t xml:space="preserve">Информация о местах нахождения и графике работы МФЦ, находящихся на территории Самарской области, адресах электронной почты и официальных сайтов МФЦ приведена в сети Интернет по адресу: </w:t>
      </w:r>
      <w:hyperlink r:id="rId11">
        <w:r w:rsidRPr="0074183B">
          <w:rPr>
            <w:rFonts w:ascii="Times New Roman" w:eastAsia="Times New Roman" w:hAnsi="Times New Roman" w:cs="Times New Roman"/>
            <w:color w:val="0000FF"/>
            <w:sz w:val="28"/>
            <w:szCs w:val="28"/>
            <w:u w:val="single"/>
          </w:rPr>
          <w:t>www.мфц63.рф</w:t>
        </w:r>
      </w:hyperlink>
      <w:r>
        <w:rPr>
          <w:rFonts w:ascii="Times New Roman" w:eastAsia="Times New Roman" w:hAnsi="Times New Roman" w:cs="Times New Roman"/>
          <w:color w:val="0000FF"/>
          <w:sz w:val="28"/>
          <w:szCs w:val="28"/>
          <w:u w:val="single"/>
        </w:rPr>
        <w:t>.</w:t>
      </w:r>
    </w:p>
    <w:p w:rsidR="005B51F7" w:rsidRPr="0074183B" w:rsidRDefault="005B51F7" w:rsidP="005B51F7">
      <w:pPr>
        <w:ind w:firstLine="539"/>
        <w:jc w:val="both"/>
        <w:rPr>
          <w:rFonts w:ascii="Times New Roman" w:eastAsia="Times New Roman" w:hAnsi="Times New Roman" w:cs="Times New Roman"/>
          <w:sz w:val="28"/>
          <w:szCs w:val="28"/>
        </w:rPr>
      </w:pP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1.3.3. Информирование о правилах предоставления муниципальной услуги могут проводиться в следующих формах:</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индивидуальное личное консультирование;</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индивидуальное консультирование по почте (по электронной почте);</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индивидуальное консультирование по телефону;</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публичное письменное информирование;</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публичное устное информирование.</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lastRenderedPageBreak/>
        <w:t>1.3.4. При индивидуальном личном консультировании время ожидания лица, заинтересованного в получении консультации, не может превышать 15 минут.</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Индивидуальное личное консультирование одного лица должностным лицом администрации не может превышать 20 минут.</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 xml:space="preserve">В случае если для подготовки ответа требуется время, превышающее </w:t>
      </w:r>
      <w:r w:rsidRPr="0074183B">
        <w:rPr>
          <w:rFonts w:ascii="Times New Roman" w:eastAsia="Times New Roman" w:hAnsi="Times New Roman" w:cs="Times New Roman"/>
          <w:sz w:val="28"/>
          <w:szCs w:val="28"/>
        </w:rPr>
        <w:br/>
        <w:t>20 минут, должностное лицо администрации, осуществляющее индивидуальное личное консультирование,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 xml:space="preserve">1.3.5. При индивидуальном консультировании по почте </w:t>
      </w:r>
      <w:r w:rsidRPr="0074183B">
        <w:rPr>
          <w:rFonts w:ascii="Times New Roman" w:eastAsia="Times New Roman" w:hAnsi="Times New Roman" w:cs="Times New Roman"/>
          <w:sz w:val="28"/>
          <w:szCs w:val="28"/>
        </w:rPr>
        <w:br/>
        <w:t xml:space="preserve">(по электронной почте) ответ на обращение лица, заинтересованного </w:t>
      </w:r>
      <w:r w:rsidRPr="0074183B">
        <w:rPr>
          <w:rFonts w:ascii="Times New Roman" w:eastAsia="Times New Roman" w:hAnsi="Times New Roman" w:cs="Times New Roman"/>
          <w:sz w:val="28"/>
          <w:szCs w:val="28"/>
        </w:rPr>
        <w:br/>
        <w:t xml:space="preserve">в получении консультации, направляется либо по почте, либо </w:t>
      </w:r>
      <w:r w:rsidRPr="0074183B">
        <w:rPr>
          <w:rFonts w:ascii="Times New Roman" w:eastAsia="Times New Roman" w:hAnsi="Times New Roman" w:cs="Times New Roman"/>
          <w:sz w:val="28"/>
          <w:szCs w:val="28"/>
        </w:rPr>
        <w:br/>
        <w:t>по электронной почте на указанный адрес (адрес электронной почты) обратившегося за консультацией лица в десятидневный срок со дня регистрации обращения.</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 xml:space="preserve">1.3.6. При индивидуальном консультирование по телефону ответ </w:t>
      </w:r>
      <w:r w:rsidRPr="0074183B">
        <w:rPr>
          <w:rFonts w:ascii="Times New Roman" w:eastAsia="Times New Roman" w:hAnsi="Times New Roman" w:cs="Times New Roman"/>
          <w:sz w:val="28"/>
          <w:szCs w:val="28"/>
        </w:rPr>
        <w:br/>
        <w:t xml:space="preserve">на телефонный звонок должен начинаться с информации </w:t>
      </w:r>
      <w:r w:rsidRPr="0074183B">
        <w:rPr>
          <w:rFonts w:ascii="Times New Roman" w:eastAsia="Times New Roman" w:hAnsi="Times New Roman" w:cs="Times New Roman"/>
          <w:sz w:val="28"/>
          <w:szCs w:val="28"/>
        </w:rPr>
        <w:br/>
        <w:t>о наименовании органа, в который позвонил гражданин, фамилии, имени, отчестве (последнее – при наличии) и должности должностного лица</w:t>
      </w:r>
      <w:r>
        <w:rPr>
          <w:rFonts w:ascii="Times New Roman" w:eastAsia="Times New Roman" w:hAnsi="Times New Roman" w:cs="Times New Roman"/>
          <w:sz w:val="28"/>
          <w:szCs w:val="28"/>
        </w:rPr>
        <w:t xml:space="preserve"> администрации</w:t>
      </w:r>
      <w:r w:rsidRPr="0074183B">
        <w:rPr>
          <w:rFonts w:ascii="Times New Roman" w:eastAsia="Times New Roman" w:hAnsi="Times New Roman" w:cs="Times New Roman"/>
          <w:sz w:val="28"/>
          <w:szCs w:val="28"/>
        </w:rPr>
        <w:t>, осуществляющего индивидуальное консультирование по телефону.</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Время разговора не должно превышать 10 минут.</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В том случае, если должностное лицо</w:t>
      </w:r>
      <w:r>
        <w:rPr>
          <w:rFonts w:ascii="Times New Roman" w:eastAsia="Times New Roman" w:hAnsi="Times New Roman" w:cs="Times New Roman"/>
          <w:sz w:val="28"/>
          <w:szCs w:val="28"/>
        </w:rPr>
        <w:t xml:space="preserve"> администрации</w:t>
      </w:r>
      <w:r w:rsidRPr="0074183B">
        <w:rPr>
          <w:rFonts w:ascii="Times New Roman" w:eastAsia="Times New Roman" w:hAnsi="Times New Roman" w:cs="Times New Roman"/>
          <w:sz w:val="28"/>
          <w:szCs w:val="28"/>
        </w:rPr>
        <w:t xml:space="preserve">, осуществляющее консультирование по телефону, не может ответить на вопрос, связанный с предоставлением муниципальной услуги, по существу, оно обязано проинформировать позвонившее лицо об организациях либо </w:t>
      </w:r>
      <w:r>
        <w:rPr>
          <w:rFonts w:ascii="Times New Roman" w:eastAsia="Times New Roman" w:hAnsi="Times New Roman" w:cs="Times New Roman"/>
          <w:sz w:val="28"/>
          <w:szCs w:val="28"/>
        </w:rPr>
        <w:t>должностных лицах</w:t>
      </w:r>
      <w:r w:rsidRPr="0074183B">
        <w:rPr>
          <w:rFonts w:ascii="Times New Roman" w:eastAsia="Times New Roman" w:hAnsi="Times New Roman" w:cs="Times New Roman"/>
          <w:sz w:val="28"/>
          <w:szCs w:val="28"/>
        </w:rPr>
        <w:t xml:space="preserve"> администрации, которые располагают необходимыми сведениями.</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1.3.7. 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размещения информационных материалов на официальном сайте администрации и на Едином портале государственных и муниципальных услуг и Региональном портале.</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1.3.8. Публичное устное информирование осуществляется уполномоченным должностным лицом администрации с привлечением средств массовой информации.</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 xml:space="preserve">1.3.9. Должностное лицо </w:t>
      </w:r>
      <w:r>
        <w:rPr>
          <w:rFonts w:ascii="Times New Roman" w:eastAsia="Times New Roman" w:hAnsi="Times New Roman" w:cs="Times New Roman"/>
          <w:sz w:val="28"/>
          <w:szCs w:val="28"/>
        </w:rPr>
        <w:t xml:space="preserve">администрации </w:t>
      </w:r>
      <w:r w:rsidRPr="0074183B">
        <w:rPr>
          <w:rFonts w:ascii="Times New Roman" w:eastAsia="Times New Roman" w:hAnsi="Times New Roman" w:cs="Times New Roman"/>
          <w:sz w:val="28"/>
          <w:szCs w:val="28"/>
        </w:rPr>
        <w:t>не вправе осуществлять консультирование обратившихся за консультацией лиц,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1.3.10. На стендах в местах предоставления муниципальной услуги размещаются следующие информационные материалы:</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исчерпывающая информация о порядке предоставления муниципальной услуги (в том числе блок-схема, наглядно отображающая алгоритм прохождения административных процедур);</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lastRenderedPageBreak/>
        <w:t>извлечения из текста настоящего Административного регламента и приложения к нему;</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исчерпывающий перечень органов государственной власти, органов местного самоуправления, участвующих в предоставлении муниципальной услуги, с указанием предоставляемых ими документов;</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 xml:space="preserve">месторасположение, график (режим) работы, номера телефонов, адреса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схема размещения должностных лиц администрации и режим приема ими лиц, заинтересованных в получении консультации, заявителей; номера кабинетов, фамилии, имена, отчества (последние – при наличии) и должности соответствующих должностных лиц;</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извлечения из нормативных правовых актов по наиболее часто задаваемым вопросам;</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перечень документов, представляемых заявителем, и требования, предъявляемые к этим документам;</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формы документов для заполнения, образцы заполнения документов;</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информация о плате за муниципальную услугу;</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перечень оснований для отказа в предоставлении муниципальной услуги;</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порядок обжалования решения, действий или бездействия должностных лиц администрации, участвующих в предоставлении муниципальной услуги.</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Тексты перечисленных информационных материалов печатаются удобным для чтения шрифтом (размер не менее 14), без исправлений, наиболее важные места выделяются полужирным шрифтом.</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1.3.11. На официальном сайте администрации в сети Интернет размещаются следующие информационные материалы:</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полное наименование и полный почтовый адрес администрации;</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справочные телефоны, по которым можно получить консультацию о правилах предоставления муниципальной услуги;</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адрес электронной почты администрации;</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 xml:space="preserve">полный текст настоящего Административного регламента с приложениями к нему; </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информационные материалы, содержащиеся на стендах в местах предоставления муниципальной услуги.</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1.3.12. На Едином портале государственных и муниципальных услуг и Региональном портале размещается информация:</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полное наименование и полный почтовый адрес администрации;</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справочные телефоны, по которым можно получить консультацию по порядку предоставления муниципальной услуги;</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адрес электронной почты администрации;</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lastRenderedPageBreak/>
        <w:t>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rsidR="005B51F7" w:rsidRPr="0074183B" w:rsidRDefault="005B51F7" w:rsidP="005B51F7">
      <w:pPr>
        <w:rPr>
          <w:rFonts w:ascii="Times New Roman" w:eastAsia="Times New Roman" w:hAnsi="Times New Roman" w:cs="Times New Roman"/>
          <w:sz w:val="28"/>
          <w:szCs w:val="28"/>
        </w:rPr>
      </w:pPr>
    </w:p>
    <w:p w:rsidR="005B51F7" w:rsidRPr="00466B6C" w:rsidRDefault="005B51F7" w:rsidP="005B51F7">
      <w:pPr>
        <w:jc w:val="center"/>
        <w:rPr>
          <w:rFonts w:ascii="Times New Roman" w:eastAsia="Times New Roman" w:hAnsi="Times New Roman" w:cs="Times New Roman"/>
          <w:b/>
          <w:sz w:val="28"/>
          <w:szCs w:val="28"/>
        </w:rPr>
      </w:pPr>
      <w:r w:rsidRPr="00466B6C">
        <w:rPr>
          <w:rFonts w:ascii="Times New Roman" w:eastAsia="Times New Roman" w:hAnsi="Times New Roman" w:cs="Times New Roman"/>
          <w:b/>
          <w:sz w:val="28"/>
          <w:szCs w:val="28"/>
        </w:rPr>
        <w:t>2. Стандарт предоставления муниципальной услуги</w:t>
      </w:r>
    </w:p>
    <w:p w:rsidR="005B51F7" w:rsidRPr="00466B6C" w:rsidRDefault="005B51F7" w:rsidP="005B51F7">
      <w:pPr>
        <w:rPr>
          <w:rFonts w:ascii="Times New Roman" w:eastAsia="Times New Roman" w:hAnsi="Times New Roman" w:cs="Times New Roman"/>
          <w:b/>
          <w:sz w:val="28"/>
          <w:szCs w:val="28"/>
        </w:rPr>
      </w:pPr>
    </w:p>
    <w:p w:rsidR="005B51F7" w:rsidRPr="0074183B" w:rsidRDefault="005B51F7" w:rsidP="005B51F7">
      <w:pPr>
        <w:ind w:firstLine="567"/>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2.1. Наименование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5B51F7" w:rsidRPr="003A5ED3" w:rsidRDefault="005B51F7" w:rsidP="005B51F7">
      <w:pPr>
        <w:ind w:firstLine="567"/>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 xml:space="preserve">2.2. </w:t>
      </w:r>
      <w:r w:rsidRPr="003A5ED3">
        <w:rPr>
          <w:rFonts w:ascii="Times New Roman" w:eastAsia="Times New Roman" w:hAnsi="Times New Roman" w:cs="Times New Roman"/>
          <w:sz w:val="28"/>
          <w:szCs w:val="28"/>
        </w:rPr>
        <w:t xml:space="preserve">Наименование органа, предоставляющего муниципальную услугу – администрация сельского поселения </w:t>
      </w:r>
      <w:r w:rsidR="00EC5826">
        <w:rPr>
          <w:rFonts w:ascii="Times New Roman" w:eastAsia="Times New Roman" w:hAnsi="Times New Roman" w:cs="Times New Roman"/>
          <w:sz w:val="28"/>
          <w:szCs w:val="28"/>
        </w:rPr>
        <w:t>Абашево</w:t>
      </w:r>
      <w:r w:rsidRPr="003A5ED3">
        <w:rPr>
          <w:rFonts w:ascii="Times New Roman" w:eastAsia="Times New Roman" w:hAnsi="Times New Roman" w:cs="Times New Roman"/>
          <w:sz w:val="28"/>
          <w:szCs w:val="28"/>
        </w:rPr>
        <w:t xml:space="preserve"> муниципального района </w:t>
      </w:r>
      <w:r w:rsidR="00EC5826">
        <w:rPr>
          <w:rFonts w:ascii="Times New Roman" w:eastAsia="Times New Roman" w:hAnsi="Times New Roman" w:cs="Times New Roman"/>
          <w:sz w:val="28"/>
          <w:szCs w:val="28"/>
        </w:rPr>
        <w:t>Хворостянский</w:t>
      </w:r>
      <w:r w:rsidRPr="003A5ED3">
        <w:rPr>
          <w:rFonts w:ascii="Times New Roman" w:eastAsia="Times New Roman" w:hAnsi="Times New Roman" w:cs="Times New Roman"/>
          <w:sz w:val="28"/>
          <w:szCs w:val="28"/>
        </w:rPr>
        <w:t xml:space="preserve"> Самарской области.  </w:t>
      </w:r>
    </w:p>
    <w:p w:rsidR="005B51F7" w:rsidRPr="00877572" w:rsidRDefault="005B51F7" w:rsidP="005B51F7">
      <w:pPr>
        <w:autoSpaceDE w:val="0"/>
        <w:autoSpaceDN w:val="0"/>
        <w:adjustRightInd w:val="0"/>
        <w:ind w:firstLine="567"/>
        <w:jc w:val="both"/>
        <w:rPr>
          <w:rFonts w:ascii="Times New Roman" w:eastAsia="Times New Roman" w:hAnsi="Times New Roman" w:cs="Times New Roman"/>
          <w:sz w:val="28"/>
          <w:szCs w:val="28"/>
        </w:rPr>
      </w:pPr>
      <w:proofErr w:type="gramStart"/>
      <w:r w:rsidRPr="00877572">
        <w:rPr>
          <w:rFonts w:ascii="Times New Roman" w:eastAsia="Times New Roman" w:hAnsi="Times New Roman" w:cs="Times New Roman"/>
          <w:sz w:val="28"/>
          <w:szCs w:val="28"/>
        </w:rPr>
        <w:t xml:space="preserve">Предоставление муниципальной услуги в части приема </w:t>
      </w:r>
      <w:r>
        <w:rPr>
          <w:rFonts w:ascii="Times New Roman" w:eastAsia="Times New Roman" w:hAnsi="Times New Roman" w:cs="Times New Roman"/>
          <w:sz w:val="28"/>
          <w:szCs w:val="28"/>
        </w:rPr>
        <w:t xml:space="preserve">и рассмотрения </w:t>
      </w:r>
      <w:r w:rsidRPr="00877572">
        <w:rPr>
          <w:rFonts w:ascii="Times New Roman" w:eastAsia="Times New Roman" w:hAnsi="Times New Roman" w:cs="Times New Roman"/>
          <w:sz w:val="28"/>
          <w:szCs w:val="28"/>
        </w:rPr>
        <w:t>документов, необходимых для предоставления муниципальной услуги, проведения общественных обсуждений или публичных слушаний</w:t>
      </w:r>
      <w:r>
        <w:rPr>
          <w:rFonts w:ascii="Times New Roman" w:eastAsia="Times New Roman" w:hAnsi="Times New Roman" w:cs="Times New Roman"/>
          <w:sz w:val="28"/>
          <w:szCs w:val="28"/>
        </w:rPr>
        <w:t xml:space="preserve"> по проекту решения о</w:t>
      </w:r>
      <w:r w:rsidRPr="00877572">
        <w:rPr>
          <w:rFonts w:ascii="Times New Roman" w:eastAsia="Times New Roman" w:hAnsi="Times New Roman" w:cs="Times New Roman"/>
          <w:sz w:val="28"/>
          <w:szCs w:val="28"/>
        </w:rPr>
        <w:t xml:space="preserve"> </w:t>
      </w:r>
      <w:r w:rsidRPr="003A5ED3">
        <w:rPr>
          <w:rFonts w:ascii="Times New Roman" w:eastAsia="Times New Roman" w:hAnsi="Times New Roman" w:cs="Times New Roman"/>
          <w:sz w:val="28"/>
          <w:szCs w:val="28"/>
        </w:rPr>
        <w:t>предоставлени</w:t>
      </w:r>
      <w:r>
        <w:rPr>
          <w:rFonts w:ascii="Times New Roman" w:eastAsia="Times New Roman" w:hAnsi="Times New Roman" w:cs="Times New Roman"/>
          <w:sz w:val="28"/>
          <w:szCs w:val="28"/>
        </w:rPr>
        <w:t>и</w:t>
      </w:r>
      <w:r w:rsidRPr="003A5ED3">
        <w:rPr>
          <w:rFonts w:ascii="Times New Roman" w:eastAsia="Times New Roman" w:hAnsi="Times New Roman" w:cs="Times New Roman"/>
          <w:sz w:val="28"/>
          <w:szCs w:val="28"/>
        </w:rPr>
        <w:t xml:space="preserve"> разрешения на </w:t>
      </w:r>
      <w:r w:rsidRPr="0074183B">
        <w:rPr>
          <w:rFonts w:ascii="Times New Roman" w:eastAsia="Times New Roman" w:hAnsi="Times New Roman" w:cs="Times New Roman"/>
          <w:sz w:val="28"/>
          <w:szCs w:val="28"/>
        </w:rPr>
        <w:t>отклонение от предельных параметров разрешенного строительства, реконструкции объектов капитального строительства</w:t>
      </w:r>
      <w:r w:rsidRPr="00877572">
        <w:rPr>
          <w:rFonts w:ascii="Times New Roman" w:eastAsia="Times New Roman" w:hAnsi="Times New Roman" w:cs="Times New Roman"/>
          <w:sz w:val="28"/>
          <w:szCs w:val="28"/>
        </w:rPr>
        <w:t xml:space="preserve">, </w:t>
      </w:r>
      <w:r w:rsidRPr="00877572">
        <w:rPr>
          <w:rFonts w:ascii="Times New Roman" w:eastAsia="Times New Roman" w:hAnsi="Times New Roman"/>
          <w:sz w:val="28"/>
          <w:szCs w:val="28"/>
        </w:rPr>
        <w:t>подготовк</w:t>
      </w:r>
      <w:r>
        <w:rPr>
          <w:rFonts w:ascii="Times New Roman" w:eastAsia="Times New Roman" w:hAnsi="Times New Roman"/>
          <w:sz w:val="28"/>
          <w:szCs w:val="28"/>
        </w:rPr>
        <w:t>и</w:t>
      </w:r>
      <w:r w:rsidRPr="00877572">
        <w:rPr>
          <w:rFonts w:ascii="Times New Roman" w:eastAsia="Times New Roman" w:hAnsi="Times New Roman"/>
          <w:sz w:val="28"/>
          <w:szCs w:val="28"/>
        </w:rPr>
        <w:t xml:space="preserve"> рекомендаций о предоставлении разрешения на </w:t>
      </w:r>
      <w:r w:rsidRPr="0074183B">
        <w:rPr>
          <w:rFonts w:ascii="Times New Roman" w:eastAsia="Times New Roman" w:hAnsi="Times New Roman" w:cs="Times New Roman"/>
          <w:sz w:val="28"/>
          <w:szCs w:val="28"/>
        </w:rPr>
        <w:t>отклонение от предельных параметров разрешенного строительства, реконструкции объектов капитального строительства</w:t>
      </w:r>
      <w:r w:rsidRPr="00877572">
        <w:rPr>
          <w:rFonts w:ascii="Times New Roman" w:eastAsia="Times New Roman" w:hAnsi="Times New Roman"/>
          <w:sz w:val="28"/>
          <w:szCs w:val="28"/>
        </w:rPr>
        <w:t xml:space="preserve"> или об отказе в предоставлении так</w:t>
      </w:r>
      <w:r>
        <w:rPr>
          <w:rFonts w:ascii="Times New Roman" w:eastAsia="Times New Roman" w:hAnsi="Times New Roman"/>
          <w:sz w:val="28"/>
          <w:szCs w:val="28"/>
        </w:rPr>
        <w:t>ого</w:t>
      </w:r>
      <w:r w:rsidRPr="00877572">
        <w:rPr>
          <w:rFonts w:ascii="Times New Roman" w:eastAsia="Times New Roman" w:hAnsi="Times New Roman"/>
          <w:sz w:val="28"/>
          <w:szCs w:val="28"/>
        </w:rPr>
        <w:t xml:space="preserve"> разрешени</w:t>
      </w:r>
      <w:r>
        <w:rPr>
          <w:rFonts w:ascii="Times New Roman" w:eastAsia="Times New Roman" w:hAnsi="Times New Roman"/>
          <w:sz w:val="28"/>
          <w:szCs w:val="28"/>
        </w:rPr>
        <w:t>я</w:t>
      </w:r>
      <w:proofErr w:type="gramEnd"/>
      <w:r w:rsidRPr="00877572">
        <w:rPr>
          <w:rFonts w:ascii="Times New Roman" w:eastAsia="Times New Roman" w:hAnsi="Times New Roman"/>
          <w:sz w:val="28"/>
          <w:szCs w:val="28"/>
        </w:rPr>
        <w:t xml:space="preserve"> и направл</w:t>
      </w:r>
      <w:r>
        <w:rPr>
          <w:rFonts w:ascii="Times New Roman" w:eastAsia="Times New Roman" w:hAnsi="Times New Roman"/>
          <w:sz w:val="28"/>
          <w:szCs w:val="28"/>
        </w:rPr>
        <w:t>ения</w:t>
      </w:r>
      <w:r w:rsidRPr="00877572">
        <w:rPr>
          <w:rFonts w:ascii="Times New Roman" w:eastAsia="Times New Roman" w:hAnsi="Times New Roman"/>
          <w:sz w:val="28"/>
          <w:szCs w:val="28"/>
        </w:rPr>
        <w:t xml:space="preserve"> </w:t>
      </w:r>
      <w:r>
        <w:rPr>
          <w:rFonts w:ascii="Times New Roman" w:eastAsia="Times New Roman" w:hAnsi="Times New Roman"/>
          <w:sz w:val="28"/>
          <w:szCs w:val="28"/>
        </w:rPr>
        <w:t>его</w:t>
      </w:r>
      <w:r w:rsidRPr="00877572">
        <w:rPr>
          <w:rFonts w:ascii="Times New Roman" w:eastAsia="Times New Roman" w:hAnsi="Times New Roman"/>
          <w:sz w:val="28"/>
          <w:szCs w:val="28"/>
        </w:rPr>
        <w:t xml:space="preserve"> </w:t>
      </w:r>
      <w:r>
        <w:rPr>
          <w:rFonts w:ascii="Times New Roman" w:eastAsia="Times New Roman" w:hAnsi="Times New Roman"/>
          <w:sz w:val="28"/>
          <w:szCs w:val="28"/>
        </w:rPr>
        <w:t>г</w:t>
      </w:r>
      <w:r w:rsidRPr="00877572">
        <w:rPr>
          <w:rFonts w:ascii="Times New Roman" w:eastAsia="Times New Roman" w:hAnsi="Times New Roman"/>
          <w:sz w:val="28"/>
          <w:szCs w:val="28"/>
        </w:rPr>
        <w:t xml:space="preserve">лаве </w:t>
      </w:r>
      <w:r>
        <w:rPr>
          <w:rFonts w:ascii="Times New Roman" w:eastAsia="Times New Roman" w:hAnsi="Times New Roman"/>
          <w:sz w:val="28"/>
          <w:szCs w:val="28"/>
        </w:rPr>
        <w:t xml:space="preserve">сельского </w:t>
      </w:r>
      <w:r w:rsidRPr="00877572">
        <w:rPr>
          <w:rFonts w:ascii="Times New Roman" w:eastAsia="Times New Roman" w:hAnsi="Times New Roman"/>
          <w:sz w:val="28"/>
          <w:szCs w:val="28"/>
        </w:rPr>
        <w:t>поселения</w:t>
      </w:r>
      <w:r w:rsidRPr="00877572">
        <w:rPr>
          <w:rFonts w:ascii="Times New Roman" w:eastAsia="Times New Roman" w:hAnsi="Times New Roman" w:cs="Times New Roman"/>
          <w:sz w:val="28"/>
          <w:szCs w:val="28"/>
        </w:rPr>
        <w:t xml:space="preserve"> </w:t>
      </w:r>
      <w:r w:rsidR="00EC5826">
        <w:rPr>
          <w:rFonts w:ascii="Times New Roman" w:eastAsia="Times New Roman" w:hAnsi="Times New Roman" w:cs="Times New Roman"/>
          <w:sz w:val="28"/>
          <w:szCs w:val="28"/>
        </w:rPr>
        <w:t>Абашево</w:t>
      </w:r>
      <w:r w:rsidRPr="003A5ED3">
        <w:rPr>
          <w:rFonts w:ascii="Times New Roman" w:eastAsia="Times New Roman" w:hAnsi="Times New Roman" w:cs="Times New Roman"/>
          <w:sz w:val="28"/>
          <w:szCs w:val="28"/>
        </w:rPr>
        <w:t xml:space="preserve"> муниципального района </w:t>
      </w:r>
      <w:r w:rsidR="00EC5826">
        <w:rPr>
          <w:rFonts w:ascii="Times New Roman" w:eastAsia="Times New Roman" w:hAnsi="Times New Roman" w:cs="Times New Roman"/>
          <w:sz w:val="28"/>
          <w:szCs w:val="28"/>
        </w:rPr>
        <w:t>Хворостянский</w:t>
      </w:r>
      <w:r w:rsidRPr="003A5ED3">
        <w:rPr>
          <w:rFonts w:ascii="Times New Roman" w:eastAsia="Times New Roman" w:hAnsi="Times New Roman" w:cs="Times New Roman"/>
          <w:sz w:val="28"/>
          <w:szCs w:val="28"/>
        </w:rPr>
        <w:t xml:space="preserve"> Самарской области</w:t>
      </w:r>
      <w:r w:rsidRPr="0087757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(далее – глава поселения) </w:t>
      </w:r>
      <w:r w:rsidRPr="00877572">
        <w:rPr>
          <w:rFonts w:ascii="Times New Roman" w:eastAsia="Times New Roman" w:hAnsi="Times New Roman" w:cs="Times New Roman"/>
          <w:sz w:val="28"/>
          <w:szCs w:val="28"/>
        </w:rPr>
        <w:t xml:space="preserve">осуществляется </w:t>
      </w:r>
      <w:r>
        <w:rPr>
          <w:rFonts w:ascii="Times New Roman" w:eastAsia="Times New Roman" w:hAnsi="Times New Roman" w:cs="Times New Roman"/>
          <w:sz w:val="28"/>
          <w:szCs w:val="28"/>
        </w:rPr>
        <w:t>Комиссией</w:t>
      </w:r>
      <w:r w:rsidRPr="0087757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w:t>
      </w:r>
      <w:r w:rsidRPr="003A5ED3">
        <w:rPr>
          <w:rFonts w:ascii="Times New Roman" w:eastAsia="Times New Roman" w:hAnsi="Times New Roman" w:cs="Times New Roman"/>
          <w:sz w:val="28"/>
          <w:szCs w:val="28"/>
        </w:rPr>
        <w:t xml:space="preserve">о подготовке проекта правил землепользования и застройки сельского поселения </w:t>
      </w:r>
      <w:r w:rsidR="00EC5826">
        <w:rPr>
          <w:rFonts w:ascii="Times New Roman" w:eastAsia="Times New Roman" w:hAnsi="Times New Roman" w:cs="Times New Roman"/>
          <w:sz w:val="28"/>
          <w:szCs w:val="28"/>
        </w:rPr>
        <w:t>Абашево</w:t>
      </w:r>
      <w:r w:rsidRPr="003A5ED3">
        <w:rPr>
          <w:rFonts w:ascii="Times New Roman" w:eastAsia="Times New Roman" w:hAnsi="Times New Roman" w:cs="Times New Roman"/>
          <w:sz w:val="28"/>
          <w:szCs w:val="28"/>
        </w:rPr>
        <w:t xml:space="preserve"> муниципального района </w:t>
      </w:r>
      <w:r w:rsidR="00EC5826">
        <w:rPr>
          <w:rFonts w:ascii="Times New Roman" w:eastAsia="Times New Roman" w:hAnsi="Times New Roman" w:cs="Times New Roman"/>
          <w:sz w:val="28"/>
          <w:szCs w:val="28"/>
        </w:rPr>
        <w:t>Хворостянский</w:t>
      </w:r>
      <w:r w:rsidRPr="003A5ED3">
        <w:rPr>
          <w:rFonts w:ascii="Times New Roman" w:eastAsia="Times New Roman" w:hAnsi="Times New Roman" w:cs="Times New Roman"/>
          <w:sz w:val="28"/>
          <w:szCs w:val="28"/>
        </w:rPr>
        <w:t xml:space="preserve"> Самарской области</w:t>
      </w:r>
      <w:r w:rsidRPr="003A5ED3" w:rsidDel="003F7395">
        <w:rPr>
          <w:rFonts w:ascii="Times New Roman" w:eastAsia="Times New Roman" w:hAnsi="Times New Roman" w:cs="Times New Roman"/>
          <w:sz w:val="28"/>
          <w:szCs w:val="28"/>
        </w:rPr>
        <w:t xml:space="preserve"> </w:t>
      </w:r>
      <w:r w:rsidRPr="003A5ED3">
        <w:rPr>
          <w:rFonts w:ascii="Times New Roman" w:eastAsia="Times New Roman" w:hAnsi="Times New Roman" w:cs="Times New Roman"/>
          <w:sz w:val="28"/>
          <w:szCs w:val="28"/>
        </w:rPr>
        <w:t>(далее – Комиссия)</w:t>
      </w:r>
      <w:r>
        <w:rPr>
          <w:rFonts w:ascii="Times New Roman" w:eastAsia="Times New Roman" w:hAnsi="Times New Roman" w:cs="Times New Roman"/>
          <w:sz w:val="28"/>
          <w:szCs w:val="28"/>
        </w:rPr>
        <w:t>.</w:t>
      </w:r>
    </w:p>
    <w:p w:rsidR="005B51F7" w:rsidRPr="0074183B" w:rsidRDefault="005B51F7" w:rsidP="005B51F7">
      <w:pPr>
        <w:ind w:firstLine="567"/>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Предоставление муниципальной услуги осуществляется в МФЦ</w:t>
      </w:r>
      <w:r w:rsidRPr="0074183B">
        <w:rPr>
          <w:rFonts w:ascii="Times New Roman" w:eastAsia="Times New Roman" w:hAnsi="Times New Roman" w:cs="Times New Roman"/>
          <w:sz w:val="28"/>
          <w:szCs w:val="28"/>
        </w:rPr>
        <w:br/>
        <w:t xml:space="preserve">в части приема документов, необходимых для предоставления муниципальной услуги, доставки документов в </w:t>
      </w:r>
      <w:r>
        <w:rPr>
          <w:rFonts w:ascii="Times New Roman" w:eastAsia="Times New Roman" w:hAnsi="Times New Roman" w:cs="Times New Roman"/>
          <w:sz w:val="28"/>
          <w:szCs w:val="28"/>
        </w:rPr>
        <w:t>Комиссию</w:t>
      </w:r>
      <w:r w:rsidRPr="0074183B">
        <w:rPr>
          <w:rFonts w:ascii="Times New Roman" w:eastAsia="Times New Roman" w:hAnsi="Times New Roman" w:cs="Times New Roman"/>
          <w:sz w:val="28"/>
          <w:szCs w:val="28"/>
        </w:rPr>
        <w:t xml:space="preserve"> и выдачи результатов предоставления муниципальной услуги.</w:t>
      </w:r>
    </w:p>
    <w:p w:rsidR="005B51F7" w:rsidRDefault="005B51F7" w:rsidP="005B51F7">
      <w:pPr>
        <w:ind w:firstLine="567"/>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 xml:space="preserve">При предоставлении муниципальной услуги осуществляется взаимодействие </w:t>
      </w:r>
      <w:proofErr w:type="gramStart"/>
      <w:r w:rsidRPr="0074183B">
        <w:rPr>
          <w:rFonts w:ascii="Times New Roman" w:eastAsia="Times New Roman" w:hAnsi="Times New Roman" w:cs="Times New Roman"/>
          <w:sz w:val="28"/>
          <w:szCs w:val="28"/>
        </w:rPr>
        <w:t>с</w:t>
      </w:r>
      <w:proofErr w:type="gramEnd"/>
      <w:r>
        <w:rPr>
          <w:rFonts w:ascii="Times New Roman" w:eastAsia="Times New Roman" w:hAnsi="Times New Roman" w:cs="Times New Roman"/>
          <w:sz w:val="28"/>
          <w:szCs w:val="28"/>
        </w:rPr>
        <w:t>:</w:t>
      </w:r>
    </w:p>
    <w:p w:rsidR="005B51F7" w:rsidRDefault="005B51F7" w:rsidP="005B51F7">
      <w:pPr>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управлением Федеральной налоговой службы Российской Федерации </w:t>
      </w:r>
      <w:r>
        <w:rPr>
          <w:rFonts w:ascii="Times New Roman" w:eastAsia="Times New Roman" w:hAnsi="Times New Roman" w:cs="Times New Roman"/>
          <w:sz w:val="28"/>
        </w:rPr>
        <w:br/>
        <w:t>по Самарской области (далее – УФНС России по Самарской области);</w:t>
      </w:r>
    </w:p>
    <w:p w:rsidR="005B51F7" w:rsidRPr="0074183B" w:rsidRDefault="005B51F7" w:rsidP="005B51F7">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4183B">
        <w:rPr>
          <w:rFonts w:ascii="Times New Roman" w:eastAsia="Times New Roman" w:hAnsi="Times New Roman" w:cs="Times New Roman"/>
          <w:sz w:val="28"/>
          <w:szCs w:val="28"/>
        </w:rPr>
        <w:t>федеральным 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w:t>
      </w:r>
      <w:r>
        <w:rPr>
          <w:rFonts w:ascii="Times New Roman" w:eastAsia="Times New Roman" w:hAnsi="Times New Roman" w:cs="Times New Roman"/>
          <w:sz w:val="28"/>
          <w:szCs w:val="28"/>
        </w:rPr>
        <w:t xml:space="preserve"> орган регистрации прав).</w:t>
      </w:r>
    </w:p>
    <w:p w:rsidR="005B51F7" w:rsidRPr="0074183B" w:rsidRDefault="005B51F7" w:rsidP="005B51F7">
      <w:pPr>
        <w:ind w:firstLine="567"/>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2.3. Результатом предоставления муниципальной услуги являются:</w:t>
      </w:r>
    </w:p>
    <w:p w:rsidR="005B51F7" w:rsidRPr="0074183B" w:rsidRDefault="005B51F7" w:rsidP="005B51F7">
      <w:pPr>
        <w:ind w:firstLine="567"/>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 (далее – разрешение на отклонение от параметров);</w:t>
      </w:r>
    </w:p>
    <w:p w:rsidR="005B51F7" w:rsidRPr="0074183B" w:rsidRDefault="005B51F7" w:rsidP="005B51F7">
      <w:pPr>
        <w:ind w:firstLine="567"/>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отказ в предоставлении разрешения на отклонение от параметров.</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2.4. Муниципальная услуга предоставляется в срок, не превышающий 30 дней со дня поступления в Комиссию заявления о предоставлении разрешения на отклонение от параметров.</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lastRenderedPageBreak/>
        <w:t>В указанный срок не входит время организации и проведения общественных обсуждений или публичных слушаний по проекту решения о предоставлении разрешения на отклонение от параметров.</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Порядок организации и проведения общественных обсуждений или публичных слушаний определяется Уставом сельского поселения </w:t>
      </w:r>
      <w:r w:rsidR="00EC5826" w:rsidRPr="00162796">
        <w:rPr>
          <w:rFonts w:ascii="Times New Roman" w:eastAsia="Times New Roman" w:hAnsi="Times New Roman" w:cs="Times New Roman"/>
          <w:sz w:val="28"/>
          <w:szCs w:val="28"/>
        </w:rPr>
        <w:t>Абашево</w:t>
      </w:r>
      <w:r w:rsidRPr="00162796">
        <w:rPr>
          <w:rFonts w:ascii="Times New Roman" w:eastAsia="Times New Roman" w:hAnsi="Times New Roman" w:cs="Times New Roman"/>
          <w:sz w:val="28"/>
          <w:szCs w:val="28"/>
        </w:rPr>
        <w:t xml:space="preserve"> муниципального района </w:t>
      </w:r>
      <w:r w:rsidR="00EC5826" w:rsidRPr="00162796">
        <w:rPr>
          <w:rFonts w:ascii="Times New Roman" w:eastAsia="Times New Roman" w:hAnsi="Times New Roman" w:cs="Times New Roman"/>
          <w:sz w:val="28"/>
          <w:szCs w:val="28"/>
        </w:rPr>
        <w:t>Хворостянский</w:t>
      </w:r>
      <w:r w:rsidRPr="00162796">
        <w:rPr>
          <w:rFonts w:ascii="Times New Roman" w:eastAsia="Times New Roman" w:hAnsi="Times New Roman" w:cs="Times New Roman"/>
          <w:sz w:val="28"/>
          <w:szCs w:val="28"/>
        </w:rPr>
        <w:t xml:space="preserve"> Самарской области и Решением Собрания представителей сельского поселения </w:t>
      </w:r>
      <w:r w:rsidR="00EC5826" w:rsidRPr="00162796">
        <w:rPr>
          <w:rFonts w:ascii="Times New Roman" w:eastAsia="Times New Roman" w:hAnsi="Times New Roman" w:cs="Times New Roman"/>
          <w:sz w:val="28"/>
          <w:szCs w:val="28"/>
        </w:rPr>
        <w:t>Абашево</w:t>
      </w:r>
      <w:r w:rsidRPr="00162796">
        <w:rPr>
          <w:rFonts w:ascii="Times New Roman" w:eastAsia="Times New Roman" w:hAnsi="Times New Roman" w:cs="Times New Roman"/>
          <w:sz w:val="28"/>
          <w:szCs w:val="28"/>
        </w:rPr>
        <w:t xml:space="preserve"> муниципального района </w:t>
      </w:r>
      <w:r w:rsidR="00EC5826" w:rsidRPr="00162796">
        <w:rPr>
          <w:rFonts w:ascii="Times New Roman" w:eastAsia="Times New Roman" w:hAnsi="Times New Roman" w:cs="Times New Roman"/>
          <w:sz w:val="28"/>
          <w:szCs w:val="28"/>
        </w:rPr>
        <w:t>Хворостянский</w:t>
      </w:r>
      <w:r w:rsidRPr="00162796">
        <w:rPr>
          <w:rFonts w:ascii="Times New Roman" w:eastAsia="Times New Roman" w:hAnsi="Times New Roman" w:cs="Times New Roman"/>
          <w:sz w:val="28"/>
          <w:szCs w:val="28"/>
        </w:rPr>
        <w:t xml:space="preserve"> Самарской области с учетом положений статьи 40 Градостроительного кодекса Российской Федерации. </w:t>
      </w:r>
      <w:proofErr w:type="gramStart"/>
      <w:r w:rsidRPr="00162796">
        <w:rPr>
          <w:rFonts w:ascii="Times New Roman" w:eastAsia="Times New Roman" w:hAnsi="Times New Roman" w:cs="Times New Roman"/>
          <w:sz w:val="28"/>
          <w:szCs w:val="28"/>
        </w:rPr>
        <w:t xml:space="preserve">Срок проведения общественных обсуждений или публичных слушаний с момента оповещения жителей сельского поселения </w:t>
      </w:r>
      <w:r w:rsidR="00EC5826" w:rsidRPr="00162796">
        <w:rPr>
          <w:rFonts w:ascii="Times New Roman" w:eastAsia="Times New Roman" w:hAnsi="Times New Roman" w:cs="Times New Roman"/>
          <w:sz w:val="28"/>
          <w:szCs w:val="28"/>
        </w:rPr>
        <w:t>Абашево</w:t>
      </w:r>
      <w:r w:rsidRPr="00162796">
        <w:rPr>
          <w:rFonts w:ascii="Times New Roman" w:eastAsia="Times New Roman" w:hAnsi="Times New Roman" w:cs="Times New Roman"/>
          <w:sz w:val="28"/>
          <w:szCs w:val="28"/>
        </w:rPr>
        <w:t xml:space="preserve"> муниципального района </w:t>
      </w:r>
      <w:r w:rsidR="00EC5826" w:rsidRPr="00162796">
        <w:rPr>
          <w:rFonts w:ascii="Times New Roman" w:eastAsia="Times New Roman" w:hAnsi="Times New Roman" w:cs="Times New Roman"/>
          <w:sz w:val="28"/>
          <w:szCs w:val="28"/>
        </w:rPr>
        <w:t>Хворостянский</w:t>
      </w:r>
      <w:r w:rsidRPr="00162796">
        <w:rPr>
          <w:rFonts w:ascii="Times New Roman" w:eastAsia="Times New Roman" w:hAnsi="Times New Roman" w:cs="Times New Roman"/>
          <w:sz w:val="28"/>
          <w:szCs w:val="28"/>
        </w:rPr>
        <w:t xml:space="preserve"> Самарской области о времени и месте их проведения</w:t>
      </w:r>
      <w:r w:rsidRPr="00162796">
        <w:rPr>
          <w:rFonts w:ascii="Times New Roman" w:eastAsia="Times New Roman" w:hAnsi="Times New Roman" w:cs="Times New Roman"/>
          <w:sz w:val="28"/>
          <w:szCs w:val="28"/>
        </w:rPr>
        <w:br/>
        <w:t xml:space="preserve">до дня опубликования заключения о результатах общественных обсуждений или публичных слушаний определяется Решением Собрания представителей сельского поселения </w:t>
      </w:r>
      <w:r w:rsidR="00EC5826" w:rsidRPr="00162796">
        <w:rPr>
          <w:rFonts w:ascii="Times New Roman" w:eastAsia="Times New Roman" w:hAnsi="Times New Roman" w:cs="Times New Roman"/>
          <w:sz w:val="28"/>
          <w:szCs w:val="28"/>
        </w:rPr>
        <w:t>Абашево</w:t>
      </w:r>
      <w:r w:rsidRPr="00162796">
        <w:rPr>
          <w:rFonts w:ascii="Times New Roman" w:eastAsia="Times New Roman" w:hAnsi="Times New Roman" w:cs="Times New Roman"/>
          <w:sz w:val="28"/>
          <w:szCs w:val="28"/>
        </w:rPr>
        <w:t xml:space="preserve"> муниципального района </w:t>
      </w:r>
      <w:r w:rsidR="00EC5826" w:rsidRPr="00162796">
        <w:rPr>
          <w:rFonts w:ascii="Times New Roman" w:eastAsia="Times New Roman" w:hAnsi="Times New Roman" w:cs="Times New Roman"/>
          <w:sz w:val="28"/>
          <w:szCs w:val="28"/>
        </w:rPr>
        <w:t>Хворостянский</w:t>
      </w:r>
      <w:r w:rsidRPr="00162796">
        <w:rPr>
          <w:rFonts w:ascii="Times New Roman" w:eastAsia="Times New Roman" w:hAnsi="Times New Roman" w:cs="Times New Roman"/>
          <w:sz w:val="28"/>
          <w:szCs w:val="28"/>
        </w:rPr>
        <w:t xml:space="preserve"> Самарской области и составляет двадцать пять дней.</w:t>
      </w:r>
      <w:proofErr w:type="gramEnd"/>
    </w:p>
    <w:p w:rsidR="005B51F7" w:rsidRPr="00162796" w:rsidRDefault="005B51F7" w:rsidP="005B51F7">
      <w:pPr>
        <w:pStyle w:val="aff"/>
        <w:tabs>
          <w:tab w:val="left" w:pos="1134"/>
        </w:tabs>
        <w:autoSpaceDE w:val="0"/>
        <w:autoSpaceDN w:val="0"/>
        <w:adjustRightInd w:val="0"/>
        <w:ind w:left="0" w:firstLine="709"/>
        <w:jc w:val="both"/>
        <w:rPr>
          <w:rFonts w:ascii="Times New Roman" w:hAnsi="Times New Roman"/>
          <w:bCs/>
          <w:iCs/>
          <w:sz w:val="28"/>
          <w:szCs w:val="28"/>
        </w:rPr>
      </w:pPr>
      <w:r w:rsidRPr="00162796">
        <w:rPr>
          <w:rFonts w:ascii="Times New Roman" w:eastAsia="Times New Roman" w:hAnsi="Times New Roman"/>
          <w:sz w:val="28"/>
          <w:szCs w:val="28"/>
        </w:rPr>
        <w:t xml:space="preserve">2.5. </w:t>
      </w:r>
      <w:r w:rsidRPr="00162796">
        <w:rPr>
          <w:rFonts w:ascii="Times New Roman" w:hAnsi="Times New Roman"/>
          <w:bCs/>
          <w:iCs/>
          <w:sz w:val="28"/>
          <w:szCs w:val="28"/>
        </w:rPr>
        <w:t>Правовые основания для предоставления муниципальной услуги.</w:t>
      </w:r>
    </w:p>
    <w:p w:rsidR="005B51F7" w:rsidRPr="00162796" w:rsidRDefault="005B51F7" w:rsidP="005B51F7">
      <w:pPr>
        <w:pStyle w:val="aff"/>
        <w:tabs>
          <w:tab w:val="left" w:pos="1134"/>
        </w:tabs>
        <w:ind w:left="0" w:firstLine="709"/>
        <w:jc w:val="both"/>
        <w:rPr>
          <w:rFonts w:ascii="Times New Roman" w:hAnsi="Times New Roman"/>
          <w:sz w:val="28"/>
          <w:szCs w:val="28"/>
        </w:rPr>
      </w:pPr>
      <w:r w:rsidRPr="00162796">
        <w:rPr>
          <w:rFonts w:ascii="Times New Roman" w:hAnsi="Times New Roman"/>
          <w:bCs/>
          <w:iCs/>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в реестре государственных и муниципальных услуг Самарской области, в федеральной государственной информационной системе «Единый портал государственных муниципальных услуг (функций)», на Портале государственных и муниципальных услуг (функций) Самарской области.</w:t>
      </w:r>
    </w:p>
    <w:p w:rsidR="005B51F7" w:rsidRPr="00162796" w:rsidRDefault="005B51F7" w:rsidP="005B51F7">
      <w:pPr>
        <w:suppressAutoHyphens/>
        <w:ind w:firstLine="709"/>
        <w:jc w:val="both"/>
        <w:rPr>
          <w:rFonts w:ascii="Times New Roman" w:hAnsi="Times New Roman" w:cs="Times New Roman"/>
          <w:sz w:val="28"/>
          <w:szCs w:val="28"/>
        </w:rPr>
      </w:pPr>
    </w:p>
    <w:p w:rsidR="005B51F7" w:rsidRPr="00162796" w:rsidRDefault="005B51F7" w:rsidP="005B51F7">
      <w:pPr>
        <w:pStyle w:val="aff"/>
        <w:tabs>
          <w:tab w:val="left" w:pos="1134"/>
        </w:tabs>
        <w:autoSpaceDE w:val="0"/>
        <w:autoSpaceDN w:val="0"/>
        <w:adjustRightInd w:val="0"/>
        <w:ind w:left="0" w:firstLine="709"/>
        <w:jc w:val="both"/>
        <w:rPr>
          <w:rFonts w:ascii="Times New Roman" w:hAnsi="Times New Roman"/>
          <w:bCs/>
          <w:iCs/>
          <w:sz w:val="28"/>
          <w:szCs w:val="28"/>
        </w:rPr>
      </w:pPr>
      <w:r w:rsidRPr="00162796">
        <w:rPr>
          <w:rFonts w:ascii="Times New Roman" w:hAnsi="Times New Roman"/>
          <w:bCs/>
          <w:iCs/>
          <w:sz w:val="28"/>
          <w:szCs w:val="28"/>
        </w:rPr>
        <w:t xml:space="preserve">2.6. </w:t>
      </w:r>
      <w:proofErr w:type="gramStart"/>
      <w:r w:rsidRPr="00162796">
        <w:rPr>
          <w:rFonts w:ascii="Times New Roman" w:hAnsi="Times New Roman"/>
          <w:bCs/>
          <w:iCs/>
          <w:sz w:val="28"/>
          <w:szCs w:val="28"/>
        </w:rPr>
        <w:t xml:space="preserve">Для получения муниципальной услуги заявитель самостоятельно </w:t>
      </w:r>
      <w:r w:rsidRPr="00162796">
        <w:rPr>
          <w:rFonts w:ascii="Times New Roman" w:hAnsi="Times New Roman"/>
          <w:iCs/>
          <w:sz w:val="28"/>
          <w:szCs w:val="28"/>
        </w:rPr>
        <w:t xml:space="preserve">подает на бумажном носителе посредством личного обращения, в том числе через МФЦ, либо направляет посредством почтового отправления с уведомлением о вручении или </w:t>
      </w:r>
      <w:r w:rsidRPr="00162796">
        <w:rPr>
          <w:rFonts w:ascii="Times New Roman" w:hAnsi="Times New Roman"/>
          <w:bCs/>
          <w:iCs/>
          <w:sz w:val="28"/>
          <w:szCs w:val="28"/>
        </w:rPr>
        <w:t>Единого портала государственных и муниципальных услуг (функций), Портала государственных и муниципальных услуг (функций) Самарской области в Комиссию по подготовке проекта правил землепользования и застройки (далее – Комиссия), следующие документы:</w:t>
      </w:r>
      <w:proofErr w:type="gramEnd"/>
    </w:p>
    <w:p w:rsidR="005B51F7" w:rsidRPr="00162796" w:rsidRDefault="005B51F7" w:rsidP="005B51F7">
      <w:pPr>
        <w:tabs>
          <w:tab w:val="left" w:pos="1134"/>
        </w:tabs>
        <w:autoSpaceDE w:val="0"/>
        <w:autoSpaceDN w:val="0"/>
        <w:adjustRightInd w:val="0"/>
        <w:ind w:firstLine="709"/>
        <w:jc w:val="both"/>
        <w:rPr>
          <w:rFonts w:ascii="Times New Roman" w:hAnsi="Times New Roman" w:cs="Times New Roman"/>
          <w:sz w:val="28"/>
          <w:szCs w:val="28"/>
        </w:rPr>
      </w:pPr>
      <w:r w:rsidRPr="00162796">
        <w:rPr>
          <w:rFonts w:ascii="Times New Roman" w:hAnsi="Times New Roman" w:cs="Times New Roman"/>
          <w:sz w:val="28"/>
          <w:szCs w:val="28"/>
        </w:rPr>
        <w:t>1)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 заявление) по форме согласно приложению 1 к настоящему Административному регламенту, которое должно содержать следующие сведения:</w:t>
      </w:r>
    </w:p>
    <w:p w:rsidR="005B51F7" w:rsidRPr="00162796" w:rsidRDefault="005B51F7" w:rsidP="005B51F7">
      <w:pPr>
        <w:tabs>
          <w:tab w:val="left" w:pos="1134"/>
        </w:tabs>
        <w:autoSpaceDE w:val="0"/>
        <w:autoSpaceDN w:val="0"/>
        <w:adjustRightInd w:val="0"/>
        <w:ind w:firstLine="709"/>
        <w:jc w:val="both"/>
        <w:rPr>
          <w:rFonts w:ascii="Times New Roman" w:hAnsi="Times New Roman" w:cs="Times New Roman"/>
          <w:sz w:val="28"/>
          <w:szCs w:val="28"/>
        </w:rPr>
      </w:pPr>
      <w:r w:rsidRPr="00162796">
        <w:rPr>
          <w:rFonts w:ascii="Times New Roman" w:hAnsi="Times New Roman" w:cs="Times New Roman"/>
          <w:sz w:val="28"/>
          <w:szCs w:val="28"/>
        </w:rPr>
        <w:t>а) фамилия, имя, отчество (при наличии), место жительства заявителя, данные документа, удостоверяющего личность заявителя, номер контактного телефона – в случае подачи заявления физическим лицом;</w:t>
      </w:r>
    </w:p>
    <w:p w:rsidR="005B51F7" w:rsidRPr="00162796" w:rsidRDefault="005B51F7" w:rsidP="005B51F7">
      <w:pPr>
        <w:tabs>
          <w:tab w:val="left" w:pos="1134"/>
          <w:tab w:val="left" w:pos="1330"/>
        </w:tabs>
        <w:autoSpaceDE w:val="0"/>
        <w:autoSpaceDN w:val="0"/>
        <w:adjustRightInd w:val="0"/>
        <w:ind w:firstLine="709"/>
        <w:jc w:val="both"/>
        <w:rPr>
          <w:rFonts w:ascii="Times New Roman" w:hAnsi="Times New Roman" w:cs="Times New Roman"/>
          <w:sz w:val="28"/>
          <w:szCs w:val="28"/>
        </w:rPr>
      </w:pPr>
      <w:r w:rsidRPr="00162796">
        <w:rPr>
          <w:rFonts w:ascii="Times New Roman" w:hAnsi="Times New Roman" w:cs="Times New Roman"/>
          <w:sz w:val="28"/>
          <w:szCs w:val="28"/>
        </w:rPr>
        <w:t>б) фамилия, имя, отчество (при наличии), место жительства заявителя, данные документа, удостоверяющего личность заявителя, дата и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 номер контактного телефона – в случае подачи заявления индивидуальным предпринимателем;</w:t>
      </w:r>
    </w:p>
    <w:p w:rsidR="005B51F7" w:rsidRPr="00162796" w:rsidRDefault="005B51F7" w:rsidP="005B51F7">
      <w:pPr>
        <w:tabs>
          <w:tab w:val="left" w:pos="1134"/>
        </w:tabs>
        <w:autoSpaceDE w:val="0"/>
        <w:autoSpaceDN w:val="0"/>
        <w:adjustRightInd w:val="0"/>
        <w:ind w:firstLine="709"/>
        <w:jc w:val="both"/>
        <w:rPr>
          <w:rFonts w:ascii="Times New Roman" w:hAnsi="Times New Roman" w:cs="Times New Roman"/>
          <w:sz w:val="28"/>
          <w:szCs w:val="28"/>
        </w:rPr>
      </w:pPr>
      <w:r w:rsidRPr="00162796">
        <w:rPr>
          <w:rFonts w:ascii="Times New Roman" w:hAnsi="Times New Roman" w:cs="Times New Roman"/>
          <w:sz w:val="28"/>
          <w:szCs w:val="28"/>
        </w:rPr>
        <w:lastRenderedPageBreak/>
        <w:t>в) полное наименование, организационно-правовая форма заявителя, дата и государственный регистрационный номер записи о государственной регистрации юридического лица, идентификационный номер налогоплательщика, номер контактного телефона и факса – в случае подачи заявления юридическим лицом;</w:t>
      </w:r>
    </w:p>
    <w:p w:rsidR="005B51F7" w:rsidRPr="00162796" w:rsidRDefault="005B51F7" w:rsidP="005B51F7">
      <w:pPr>
        <w:tabs>
          <w:tab w:val="left" w:pos="1134"/>
        </w:tabs>
        <w:autoSpaceDE w:val="0"/>
        <w:autoSpaceDN w:val="0"/>
        <w:adjustRightInd w:val="0"/>
        <w:ind w:firstLine="709"/>
        <w:jc w:val="both"/>
        <w:rPr>
          <w:rFonts w:ascii="Times New Roman" w:hAnsi="Times New Roman" w:cs="Times New Roman"/>
          <w:sz w:val="28"/>
          <w:szCs w:val="28"/>
        </w:rPr>
      </w:pPr>
      <w:r w:rsidRPr="00162796">
        <w:rPr>
          <w:rFonts w:ascii="Times New Roman" w:hAnsi="Times New Roman" w:cs="Times New Roman"/>
          <w:sz w:val="28"/>
          <w:szCs w:val="28"/>
        </w:rPr>
        <w:t>г) фамилия, имя, отчество (при наличии) представителя заявителя, реквизиты документа, подтверждающего его полномочия, – в случае, если заявление подается представителем заявителя;</w:t>
      </w:r>
    </w:p>
    <w:p w:rsidR="005B51F7" w:rsidRPr="00162796" w:rsidRDefault="005B51F7" w:rsidP="005B51F7">
      <w:pPr>
        <w:tabs>
          <w:tab w:val="left" w:pos="1013"/>
          <w:tab w:val="left" w:pos="1134"/>
        </w:tabs>
        <w:autoSpaceDE w:val="0"/>
        <w:autoSpaceDN w:val="0"/>
        <w:adjustRightInd w:val="0"/>
        <w:ind w:firstLine="709"/>
        <w:jc w:val="both"/>
        <w:rPr>
          <w:rFonts w:ascii="Times New Roman" w:hAnsi="Times New Roman" w:cs="Times New Roman"/>
          <w:sz w:val="28"/>
          <w:szCs w:val="28"/>
        </w:rPr>
      </w:pPr>
      <w:r w:rsidRPr="00162796">
        <w:rPr>
          <w:rFonts w:ascii="Times New Roman" w:hAnsi="Times New Roman" w:cs="Times New Roman"/>
          <w:sz w:val="28"/>
          <w:szCs w:val="28"/>
        </w:rPr>
        <w:t>д) данные о земельном участке и объекте капитального строительства, для которых испрашивается отклонение от предельных параметров (адрес, кадастровый (условный) номер, площадь, высота и этажность объекта капитального строительства, сведения о сетях инженерно-технического обеспечения);</w:t>
      </w:r>
    </w:p>
    <w:p w:rsidR="005B51F7" w:rsidRPr="00162796" w:rsidRDefault="005B51F7" w:rsidP="005B51F7">
      <w:pPr>
        <w:tabs>
          <w:tab w:val="left" w:pos="1013"/>
          <w:tab w:val="left" w:pos="1134"/>
        </w:tabs>
        <w:autoSpaceDE w:val="0"/>
        <w:autoSpaceDN w:val="0"/>
        <w:adjustRightInd w:val="0"/>
        <w:ind w:firstLine="709"/>
        <w:jc w:val="both"/>
        <w:rPr>
          <w:rFonts w:ascii="Times New Roman" w:hAnsi="Times New Roman" w:cs="Times New Roman"/>
          <w:sz w:val="28"/>
          <w:szCs w:val="28"/>
        </w:rPr>
      </w:pPr>
      <w:r w:rsidRPr="00162796">
        <w:rPr>
          <w:rFonts w:ascii="Times New Roman" w:hAnsi="Times New Roman" w:cs="Times New Roman"/>
          <w:sz w:val="28"/>
          <w:szCs w:val="28"/>
        </w:rPr>
        <w:t>е) сведения о правах заявителя и правоустанавливающих документах</w:t>
      </w:r>
      <w:r w:rsidRPr="00162796">
        <w:rPr>
          <w:rFonts w:ascii="Times New Roman" w:hAnsi="Times New Roman" w:cs="Times New Roman"/>
          <w:sz w:val="28"/>
          <w:szCs w:val="28"/>
        </w:rPr>
        <w:br/>
        <w:t>на земельный участок и объект капитального строительства, для которых испрашивается отклонение от предельных параметров;</w:t>
      </w:r>
    </w:p>
    <w:p w:rsidR="005B51F7" w:rsidRPr="00162796" w:rsidRDefault="005B51F7" w:rsidP="005B51F7">
      <w:pPr>
        <w:tabs>
          <w:tab w:val="left" w:pos="1018"/>
          <w:tab w:val="left" w:pos="1134"/>
        </w:tabs>
        <w:autoSpaceDE w:val="0"/>
        <w:autoSpaceDN w:val="0"/>
        <w:adjustRightInd w:val="0"/>
        <w:ind w:firstLine="709"/>
        <w:jc w:val="both"/>
        <w:rPr>
          <w:rFonts w:ascii="Times New Roman" w:hAnsi="Times New Roman" w:cs="Times New Roman"/>
          <w:sz w:val="28"/>
          <w:szCs w:val="28"/>
        </w:rPr>
      </w:pPr>
      <w:r w:rsidRPr="00162796">
        <w:rPr>
          <w:rFonts w:ascii="Times New Roman" w:hAnsi="Times New Roman" w:cs="Times New Roman"/>
          <w:sz w:val="28"/>
          <w:szCs w:val="28"/>
        </w:rPr>
        <w:t>ж) испрашиваемое заявителем отклонение от предельных параметров (установленный правилами землепользования и застройки параметр разрешенного строительства, реконструкции объектов капитального строительства, на отклонение от которого испрашивается разрешение, а также предельные значения указанного параметра, которые просит установить заявитель);</w:t>
      </w:r>
    </w:p>
    <w:p w:rsidR="005B51F7" w:rsidRPr="00162796" w:rsidRDefault="005B51F7" w:rsidP="005B51F7">
      <w:pPr>
        <w:tabs>
          <w:tab w:val="left" w:pos="1018"/>
          <w:tab w:val="left" w:pos="1134"/>
        </w:tabs>
        <w:autoSpaceDE w:val="0"/>
        <w:autoSpaceDN w:val="0"/>
        <w:adjustRightInd w:val="0"/>
        <w:ind w:firstLine="709"/>
        <w:jc w:val="both"/>
        <w:rPr>
          <w:rFonts w:ascii="Times New Roman" w:hAnsi="Times New Roman" w:cs="Times New Roman"/>
          <w:sz w:val="28"/>
          <w:szCs w:val="28"/>
        </w:rPr>
      </w:pPr>
      <w:r w:rsidRPr="00162796">
        <w:rPr>
          <w:rFonts w:ascii="Times New Roman" w:hAnsi="Times New Roman" w:cs="Times New Roman"/>
          <w:sz w:val="28"/>
          <w:szCs w:val="28"/>
        </w:rPr>
        <w:t>з) обоснование необходимости предоставления разрешения на отклонение от предельных параметров, в том числе описание характеристик земельного участка, неблагоприятных для застройки, а также подтверждение соответствия испрашиваемых отклонений требованиям технических регламентов;</w:t>
      </w:r>
    </w:p>
    <w:p w:rsidR="005B51F7" w:rsidRPr="00162796" w:rsidRDefault="005B51F7" w:rsidP="005B51F7">
      <w:pPr>
        <w:tabs>
          <w:tab w:val="left" w:pos="1018"/>
          <w:tab w:val="left" w:pos="1134"/>
        </w:tabs>
        <w:autoSpaceDE w:val="0"/>
        <w:autoSpaceDN w:val="0"/>
        <w:adjustRightInd w:val="0"/>
        <w:ind w:firstLine="709"/>
        <w:jc w:val="both"/>
        <w:rPr>
          <w:rFonts w:ascii="Times New Roman" w:hAnsi="Times New Roman" w:cs="Times New Roman"/>
          <w:sz w:val="28"/>
          <w:szCs w:val="28"/>
        </w:rPr>
      </w:pPr>
      <w:r w:rsidRPr="00162796">
        <w:rPr>
          <w:rFonts w:ascii="Times New Roman" w:hAnsi="Times New Roman" w:cs="Times New Roman"/>
          <w:sz w:val="28"/>
          <w:szCs w:val="28"/>
        </w:rPr>
        <w:t>и) сведения о соседних земельных участках и объектах капитального строительства, на них расположенных, с указанием их адресов и правообладателей;</w:t>
      </w:r>
    </w:p>
    <w:p w:rsidR="005B51F7" w:rsidRPr="00162796" w:rsidRDefault="005B51F7" w:rsidP="005B51F7">
      <w:pPr>
        <w:tabs>
          <w:tab w:val="left" w:pos="1018"/>
          <w:tab w:val="left" w:pos="1134"/>
        </w:tabs>
        <w:autoSpaceDE w:val="0"/>
        <w:autoSpaceDN w:val="0"/>
        <w:adjustRightInd w:val="0"/>
        <w:ind w:firstLine="709"/>
        <w:jc w:val="both"/>
        <w:rPr>
          <w:rFonts w:ascii="Times New Roman" w:hAnsi="Times New Roman" w:cs="Times New Roman"/>
          <w:sz w:val="28"/>
          <w:szCs w:val="28"/>
        </w:rPr>
      </w:pPr>
      <w:r w:rsidRPr="00162796">
        <w:rPr>
          <w:rFonts w:ascii="Times New Roman" w:hAnsi="Times New Roman" w:cs="Times New Roman"/>
          <w:sz w:val="28"/>
          <w:szCs w:val="28"/>
        </w:rPr>
        <w:t>к) подтверждение готовности нести расходы, связанные с организацией и проведением общественных обсуждений или публичных слушаний.</w:t>
      </w:r>
    </w:p>
    <w:p w:rsidR="005B51F7" w:rsidRPr="00162796" w:rsidRDefault="005B51F7" w:rsidP="005B51F7">
      <w:pPr>
        <w:pStyle w:val="-11"/>
        <w:tabs>
          <w:tab w:val="left" w:pos="1134"/>
        </w:tabs>
        <w:ind w:left="0" w:firstLine="709"/>
        <w:jc w:val="both"/>
        <w:rPr>
          <w:rFonts w:ascii="Times New Roman" w:hAnsi="Times New Roman"/>
          <w:sz w:val="28"/>
          <w:szCs w:val="28"/>
        </w:rPr>
      </w:pPr>
      <w:r w:rsidRPr="00162796">
        <w:rPr>
          <w:rFonts w:ascii="Times New Roman" w:hAnsi="Times New Roman"/>
          <w:sz w:val="28"/>
          <w:szCs w:val="28"/>
        </w:rPr>
        <w:t>В случае если земельный участок и (или) расположенный на нем объект капитального строительства, в отношении которых испрашивается отклонение от предельных параметров, находятся в долевой собственности, то заявление должно быть подписано всеми участниками долевой собственности;</w:t>
      </w:r>
    </w:p>
    <w:p w:rsidR="005B51F7" w:rsidRPr="00162796" w:rsidRDefault="005B51F7" w:rsidP="005B51F7">
      <w:pPr>
        <w:tabs>
          <w:tab w:val="left" w:pos="1134"/>
          <w:tab w:val="left" w:pos="1243"/>
        </w:tabs>
        <w:autoSpaceDE w:val="0"/>
        <w:autoSpaceDN w:val="0"/>
        <w:adjustRightInd w:val="0"/>
        <w:ind w:firstLine="709"/>
        <w:jc w:val="both"/>
        <w:rPr>
          <w:rFonts w:ascii="Times New Roman" w:hAnsi="Times New Roman" w:cs="Times New Roman"/>
          <w:sz w:val="28"/>
          <w:szCs w:val="28"/>
        </w:rPr>
      </w:pPr>
      <w:r w:rsidRPr="00162796">
        <w:rPr>
          <w:rFonts w:ascii="Times New Roman" w:hAnsi="Times New Roman" w:cs="Times New Roman"/>
          <w:sz w:val="28"/>
          <w:szCs w:val="28"/>
        </w:rPr>
        <w:t>2) копию документа, удостоверяющего личность заявителя – физического лица;</w:t>
      </w:r>
    </w:p>
    <w:p w:rsidR="005B51F7" w:rsidRPr="00162796" w:rsidRDefault="005B51F7" w:rsidP="005B51F7">
      <w:pPr>
        <w:tabs>
          <w:tab w:val="left" w:pos="1134"/>
          <w:tab w:val="left" w:pos="1243"/>
        </w:tabs>
        <w:autoSpaceDE w:val="0"/>
        <w:autoSpaceDN w:val="0"/>
        <w:adjustRightInd w:val="0"/>
        <w:ind w:firstLine="709"/>
        <w:jc w:val="both"/>
        <w:rPr>
          <w:rFonts w:ascii="Times New Roman" w:hAnsi="Times New Roman" w:cs="Times New Roman"/>
          <w:sz w:val="28"/>
          <w:szCs w:val="28"/>
        </w:rPr>
      </w:pPr>
      <w:r w:rsidRPr="00162796">
        <w:rPr>
          <w:rFonts w:ascii="Times New Roman" w:hAnsi="Times New Roman" w:cs="Times New Roman"/>
          <w:sz w:val="28"/>
          <w:szCs w:val="28"/>
        </w:rPr>
        <w:t>3) копии документов, удостоверяющих личность и полномочия представителя заявителя:</w:t>
      </w:r>
    </w:p>
    <w:p w:rsidR="005B51F7" w:rsidRPr="00162796" w:rsidRDefault="005B51F7" w:rsidP="005B51F7">
      <w:pPr>
        <w:tabs>
          <w:tab w:val="left" w:pos="1134"/>
          <w:tab w:val="left" w:pos="1243"/>
        </w:tabs>
        <w:autoSpaceDE w:val="0"/>
        <w:autoSpaceDN w:val="0"/>
        <w:adjustRightInd w:val="0"/>
        <w:ind w:firstLine="709"/>
        <w:jc w:val="both"/>
        <w:rPr>
          <w:rFonts w:ascii="Times New Roman" w:hAnsi="Times New Roman" w:cs="Times New Roman"/>
          <w:sz w:val="28"/>
          <w:szCs w:val="28"/>
        </w:rPr>
      </w:pPr>
      <w:r w:rsidRPr="00162796">
        <w:rPr>
          <w:rFonts w:ascii="Times New Roman" w:hAnsi="Times New Roman" w:cs="Times New Roman"/>
          <w:sz w:val="28"/>
          <w:szCs w:val="28"/>
        </w:rPr>
        <w:t>для представителя юридического лица – нотариально заверенная доверенность либо доверенность за подписью руководителя юридического лица или иного уполномоченного лица;</w:t>
      </w:r>
    </w:p>
    <w:p w:rsidR="005B51F7" w:rsidRPr="00162796" w:rsidRDefault="005B51F7" w:rsidP="005B51F7">
      <w:pPr>
        <w:tabs>
          <w:tab w:val="left" w:pos="1134"/>
          <w:tab w:val="left" w:pos="1243"/>
        </w:tabs>
        <w:autoSpaceDE w:val="0"/>
        <w:autoSpaceDN w:val="0"/>
        <w:adjustRightInd w:val="0"/>
        <w:ind w:firstLine="709"/>
        <w:jc w:val="both"/>
        <w:rPr>
          <w:rFonts w:ascii="Times New Roman" w:hAnsi="Times New Roman" w:cs="Times New Roman"/>
          <w:sz w:val="28"/>
          <w:szCs w:val="28"/>
        </w:rPr>
      </w:pPr>
      <w:r w:rsidRPr="00162796">
        <w:rPr>
          <w:rFonts w:ascii="Times New Roman" w:hAnsi="Times New Roman" w:cs="Times New Roman"/>
          <w:sz w:val="28"/>
          <w:szCs w:val="28"/>
        </w:rPr>
        <w:t>для представителя физического лица – нотариально заверенная доверенность;</w:t>
      </w:r>
    </w:p>
    <w:p w:rsidR="005B51F7" w:rsidRPr="00162796" w:rsidRDefault="005B51F7" w:rsidP="005B51F7">
      <w:pPr>
        <w:tabs>
          <w:tab w:val="left" w:pos="1134"/>
          <w:tab w:val="left" w:pos="1243"/>
        </w:tabs>
        <w:autoSpaceDE w:val="0"/>
        <w:autoSpaceDN w:val="0"/>
        <w:adjustRightInd w:val="0"/>
        <w:ind w:firstLine="709"/>
        <w:jc w:val="both"/>
        <w:rPr>
          <w:rFonts w:ascii="Times New Roman" w:hAnsi="Times New Roman" w:cs="Times New Roman"/>
          <w:sz w:val="28"/>
          <w:szCs w:val="28"/>
        </w:rPr>
      </w:pPr>
      <w:r w:rsidRPr="00162796">
        <w:rPr>
          <w:rFonts w:ascii="Times New Roman" w:hAnsi="Times New Roman" w:cs="Times New Roman"/>
          <w:sz w:val="28"/>
          <w:szCs w:val="28"/>
        </w:rPr>
        <w:t>4) копии правоустанавливающих документов, удостоверяющих права заявителя на земельный участок или объект капитального строительства, для которых испрашивается отклонение от предельных параметров (в случае если права не зарегистрированы в Едином государственном реестре недвижимости), с предъявлением оригинала указанных документов при приеме заявления, либо нотариально удостоверенных копий указанных документов;</w:t>
      </w:r>
    </w:p>
    <w:p w:rsidR="005B51F7" w:rsidRPr="00162796" w:rsidRDefault="005B51F7" w:rsidP="005B51F7">
      <w:pPr>
        <w:tabs>
          <w:tab w:val="left" w:pos="1134"/>
          <w:tab w:val="left" w:pos="1243"/>
        </w:tabs>
        <w:autoSpaceDE w:val="0"/>
        <w:autoSpaceDN w:val="0"/>
        <w:adjustRightInd w:val="0"/>
        <w:ind w:firstLine="709"/>
        <w:jc w:val="both"/>
        <w:rPr>
          <w:rFonts w:ascii="Times New Roman" w:hAnsi="Times New Roman" w:cs="Times New Roman"/>
          <w:sz w:val="28"/>
          <w:szCs w:val="28"/>
        </w:rPr>
      </w:pPr>
      <w:r w:rsidRPr="00162796">
        <w:rPr>
          <w:rFonts w:ascii="Times New Roman" w:hAnsi="Times New Roman" w:cs="Times New Roman"/>
          <w:sz w:val="28"/>
          <w:szCs w:val="28"/>
        </w:rPr>
        <w:lastRenderedPageBreak/>
        <w:t>5) документы, подтверждающие обстоятельства, указанные в подпункте «з» подпункта 1 настоящего пункта;</w:t>
      </w:r>
    </w:p>
    <w:p w:rsidR="005B51F7" w:rsidRPr="00162796" w:rsidRDefault="005B51F7" w:rsidP="005B51F7">
      <w:pPr>
        <w:tabs>
          <w:tab w:val="left" w:pos="1134"/>
          <w:tab w:val="left" w:pos="1253"/>
        </w:tabs>
        <w:autoSpaceDE w:val="0"/>
        <w:autoSpaceDN w:val="0"/>
        <w:adjustRightInd w:val="0"/>
        <w:ind w:firstLine="709"/>
        <w:jc w:val="both"/>
        <w:rPr>
          <w:rFonts w:ascii="Times New Roman" w:hAnsi="Times New Roman" w:cs="Times New Roman"/>
          <w:sz w:val="28"/>
          <w:szCs w:val="28"/>
        </w:rPr>
      </w:pPr>
      <w:r w:rsidRPr="00162796">
        <w:rPr>
          <w:rFonts w:ascii="Times New Roman" w:hAnsi="Times New Roman" w:cs="Times New Roman"/>
          <w:sz w:val="28"/>
          <w:szCs w:val="28"/>
        </w:rPr>
        <w:t>6) ситуационный план, фиксирующий расположение соседних земельных участков и объектов капитального строительства, на них расположенных, с указанием их адресов.</w:t>
      </w:r>
    </w:p>
    <w:p w:rsidR="005B51F7" w:rsidRPr="00162796" w:rsidRDefault="005B51F7" w:rsidP="005B51F7">
      <w:pPr>
        <w:tabs>
          <w:tab w:val="left" w:pos="1134"/>
          <w:tab w:val="left" w:pos="1253"/>
        </w:tabs>
        <w:autoSpaceDE w:val="0"/>
        <w:autoSpaceDN w:val="0"/>
        <w:adjustRightInd w:val="0"/>
        <w:ind w:firstLine="709"/>
        <w:jc w:val="both"/>
        <w:rPr>
          <w:rFonts w:ascii="Times New Roman" w:hAnsi="Times New Roman" w:cs="Times New Roman"/>
          <w:sz w:val="28"/>
          <w:szCs w:val="28"/>
        </w:rPr>
      </w:pPr>
      <w:r w:rsidRPr="00162796" w:rsidDel="004F789C">
        <w:rPr>
          <w:rFonts w:ascii="Times New Roman" w:hAnsi="Times New Roman" w:cs="Times New Roman"/>
          <w:b/>
          <w:sz w:val="28"/>
          <w:szCs w:val="28"/>
        </w:rPr>
        <w:t xml:space="preserve"> </w:t>
      </w:r>
      <w:r w:rsidRPr="00162796">
        <w:rPr>
          <w:rFonts w:ascii="Times New Roman" w:hAnsi="Times New Roman" w:cs="Times New Roman"/>
          <w:sz w:val="28"/>
          <w:szCs w:val="28"/>
        </w:rPr>
        <w:t>2.7. Документами и информацией, необходимыми в соответствии с нормативными правовыми актами для предоставления муниципальной услуги, которые находятся в распоряжении иных органов и организаций и запрашиваются администрацией в органах (организациях), в распоряжении которых они находятся, если заявитель не представил такие документы и информацию самостоятельно, являются:</w:t>
      </w:r>
    </w:p>
    <w:p w:rsidR="005B51F7" w:rsidRPr="00162796" w:rsidRDefault="005B51F7" w:rsidP="005B51F7">
      <w:pPr>
        <w:tabs>
          <w:tab w:val="left" w:pos="1134"/>
          <w:tab w:val="left" w:pos="1253"/>
        </w:tabs>
        <w:autoSpaceDE w:val="0"/>
        <w:autoSpaceDN w:val="0"/>
        <w:adjustRightInd w:val="0"/>
        <w:ind w:firstLine="709"/>
        <w:jc w:val="both"/>
        <w:rPr>
          <w:rFonts w:ascii="Times New Roman" w:hAnsi="Times New Roman" w:cs="Times New Roman"/>
          <w:sz w:val="28"/>
          <w:szCs w:val="28"/>
        </w:rPr>
      </w:pPr>
      <w:r w:rsidRPr="00162796">
        <w:rPr>
          <w:rFonts w:ascii="Times New Roman" w:hAnsi="Times New Roman" w:cs="Times New Roman"/>
          <w:sz w:val="28"/>
          <w:szCs w:val="28"/>
        </w:rPr>
        <w:t>1) выписка из Единого государственного реестра индивидуальных предпринимателей, в случае если заявителем является индивидуальный предприниматель или выписка из Единого государственного реестра юридических лиц, в случае если заявителем является юридическое лицо;</w:t>
      </w:r>
    </w:p>
    <w:p w:rsidR="005B51F7" w:rsidRPr="00162796" w:rsidRDefault="005B51F7" w:rsidP="005B51F7">
      <w:pPr>
        <w:tabs>
          <w:tab w:val="left" w:pos="1134"/>
          <w:tab w:val="left" w:pos="1253"/>
        </w:tabs>
        <w:autoSpaceDE w:val="0"/>
        <w:autoSpaceDN w:val="0"/>
        <w:adjustRightInd w:val="0"/>
        <w:ind w:firstLine="709"/>
        <w:jc w:val="both"/>
        <w:rPr>
          <w:rFonts w:ascii="Times New Roman" w:hAnsi="Times New Roman" w:cs="Times New Roman"/>
          <w:sz w:val="28"/>
          <w:szCs w:val="28"/>
        </w:rPr>
      </w:pPr>
      <w:r w:rsidRPr="00162796">
        <w:rPr>
          <w:rFonts w:ascii="Times New Roman" w:hAnsi="Times New Roman" w:cs="Times New Roman"/>
          <w:sz w:val="28"/>
          <w:szCs w:val="28"/>
        </w:rPr>
        <w:t>2) правоустанавливающие документы на земельный участок и (или) объект капитального строительства, если указанные документы (их копии или сведения, содержащиеся в них) имеются в Едином государственном реестре недвижимости;</w:t>
      </w:r>
    </w:p>
    <w:p w:rsidR="005B51F7" w:rsidRPr="00162796" w:rsidRDefault="005B51F7" w:rsidP="005B51F7">
      <w:pPr>
        <w:tabs>
          <w:tab w:val="left" w:pos="1134"/>
          <w:tab w:val="left" w:pos="1253"/>
        </w:tabs>
        <w:autoSpaceDE w:val="0"/>
        <w:autoSpaceDN w:val="0"/>
        <w:adjustRightInd w:val="0"/>
        <w:ind w:firstLine="709"/>
        <w:jc w:val="both"/>
        <w:rPr>
          <w:rFonts w:ascii="Times New Roman" w:hAnsi="Times New Roman" w:cs="Times New Roman"/>
          <w:sz w:val="28"/>
          <w:szCs w:val="28"/>
        </w:rPr>
      </w:pPr>
      <w:r w:rsidRPr="00162796">
        <w:rPr>
          <w:rFonts w:ascii="Times New Roman" w:hAnsi="Times New Roman" w:cs="Times New Roman"/>
          <w:sz w:val="28"/>
          <w:szCs w:val="28"/>
        </w:rPr>
        <w:t>3) выписка из Единого государственного реестра недвижимости о правах на земельный участок и (или) объект капитального строительства, в отношении которого испрашивается разрешение на отклонение от предельных параметров.</w:t>
      </w:r>
    </w:p>
    <w:p w:rsidR="005B51F7" w:rsidRPr="00162796" w:rsidRDefault="005B51F7" w:rsidP="005B51F7">
      <w:pPr>
        <w:ind w:firstLine="567"/>
        <w:jc w:val="both"/>
        <w:rPr>
          <w:rFonts w:ascii="Times New Roman" w:hAnsi="Times New Roman" w:cs="Times New Roman"/>
          <w:i/>
          <w:sz w:val="20"/>
          <w:szCs w:val="20"/>
        </w:rPr>
      </w:pPr>
      <w:r w:rsidRPr="00162796">
        <w:rPr>
          <w:rStyle w:val="FontStyle57"/>
          <w:rFonts w:eastAsia="Andale Sans UI"/>
          <w:sz w:val="28"/>
          <w:szCs w:val="28"/>
        </w:rPr>
        <w:t>Заявитель вправе предоставить полный пакет документов, необходимых для предоставления муниципальной услуги, самостоятельно.</w:t>
      </w:r>
      <w:r w:rsidRPr="00162796">
        <w:rPr>
          <w:rFonts w:ascii="Times New Roman" w:hAnsi="Times New Roman" w:cs="Times New Roman"/>
          <w:i/>
          <w:sz w:val="20"/>
          <w:szCs w:val="20"/>
        </w:rPr>
        <w:t xml:space="preserve">                 </w:t>
      </w:r>
    </w:p>
    <w:p w:rsidR="005B51F7" w:rsidRPr="00162796" w:rsidRDefault="00EC5826" w:rsidP="00EC5826">
      <w:pPr>
        <w:tabs>
          <w:tab w:val="left" w:pos="1134"/>
          <w:tab w:val="left" w:pos="1253"/>
        </w:tabs>
        <w:autoSpaceDE w:val="0"/>
        <w:autoSpaceDN w:val="0"/>
        <w:adjustRightInd w:val="0"/>
        <w:contextualSpacing/>
        <w:jc w:val="both"/>
        <w:rPr>
          <w:rFonts w:ascii="Times New Roman" w:hAnsi="Times New Roman" w:cs="Times New Roman"/>
          <w:bCs/>
          <w:iCs/>
          <w:sz w:val="28"/>
          <w:szCs w:val="28"/>
        </w:rPr>
      </w:pPr>
      <w:r w:rsidRPr="00162796">
        <w:rPr>
          <w:rFonts w:ascii="Times New Roman" w:eastAsia="Times New Roman" w:hAnsi="Times New Roman" w:cs="Times New Roman"/>
          <w:sz w:val="28"/>
          <w:szCs w:val="28"/>
        </w:rPr>
        <w:t xml:space="preserve">       </w:t>
      </w:r>
      <w:r w:rsidR="005B51F7" w:rsidRPr="00162796">
        <w:rPr>
          <w:rFonts w:ascii="Times New Roman" w:hAnsi="Times New Roman" w:cs="Times New Roman"/>
          <w:sz w:val="28"/>
          <w:szCs w:val="28"/>
        </w:rPr>
        <w:t xml:space="preserve">2.7.1. </w:t>
      </w:r>
      <w:r w:rsidR="005B51F7" w:rsidRPr="00162796">
        <w:rPr>
          <w:rFonts w:ascii="Times New Roman" w:hAnsi="Times New Roman" w:cs="Times New Roman"/>
          <w:bCs/>
          <w:iCs/>
          <w:sz w:val="28"/>
          <w:szCs w:val="28"/>
        </w:rPr>
        <w:t>Запрещается требовать от заявителя:</w:t>
      </w:r>
    </w:p>
    <w:p w:rsidR="005B51F7" w:rsidRPr="00162796" w:rsidRDefault="005B51F7" w:rsidP="005B51F7">
      <w:pPr>
        <w:tabs>
          <w:tab w:val="left" w:pos="1134"/>
        </w:tabs>
        <w:ind w:firstLine="709"/>
        <w:jc w:val="both"/>
        <w:rPr>
          <w:rFonts w:ascii="Times New Roman" w:hAnsi="Times New Roman" w:cs="Times New Roman"/>
          <w:bCs/>
          <w:iCs/>
          <w:sz w:val="28"/>
          <w:szCs w:val="28"/>
        </w:rPr>
      </w:pPr>
      <w:r w:rsidRPr="00162796">
        <w:rPr>
          <w:rFonts w:ascii="Times New Roman" w:hAnsi="Times New Roman" w:cs="Times New Roman"/>
          <w:bCs/>
          <w:iCs/>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за исключением указанных в пунктах 2.6, 2.7 настоящего Административного регламента;</w:t>
      </w:r>
    </w:p>
    <w:p w:rsidR="005B51F7" w:rsidRPr="00162796" w:rsidRDefault="005B51F7" w:rsidP="005B51F7">
      <w:pPr>
        <w:tabs>
          <w:tab w:val="left" w:pos="1134"/>
        </w:tabs>
        <w:ind w:firstLine="709"/>
        <w:jc w:val="both"/>
        <w:rPr>
          <w:rFonts w:ascii="Times New Roman" w:hAnsi="Times New Roman" w:cs="Times New Roman"/>
          <w:bCs/>
          <w:iCs/>
          <w:sz w:val="28"/>
          <w:szCs w:val="28"/>
        </w:rPr>
      </w:pPr>
      <w:proofErr w:type="gramStart"/>
      <w:r w:rsidRPr="00162796">
        <w:rPr>
          <w:rFonts w:ascii="Times New Roman" w:hAnsi="Times New Roman" w:cs="Times New Roman"/>
          <w:bCs/>
          <w:iCs/>
          <w:sz w:val="28"/>
          <w:szCs w:val="28"/>
        </w:rPr>
        <w:t xml:space="preserve">представления документов и информации, </w:t>
      </w:r>
      <w:r w:rsidRPr="00162796">
        <w:rPr>
          <w:rFonts w:ascii="Times New Roman" w:hAnsi="Times New Roman" w:cs="Times New Roman"/>
          <w:sz w:val="28"/>
          <w:szCs w:val="28"/>
        </w:rPr>
        <w:t>в том числе подтверждающих внесение заявителем платы за предоставление муниципальной услуги,</w:t>
      </w:r>
      <w:r w:rsidRPr="00162796">
        <w:rPr>
          <w:rFonts w:ascii="Times New Roman" w:hAnsi="Times New Roman" w:cs="Times New Roman"/>
          <w:bCs/>
          <w:iCs/>
          <w:sz w:val="28"/>
          <w:szCs w:val="28"/>
        </w:rPr>
        <w:t xml:space="preserve"> которые в соответствии с нормативными правовыми актами Российской Федерации, нормативными правовыми актами Самарской области, муниципальными правовыми актами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w:t>
      </w:r>
      <w:proofErr w:type="gramEnd"/>
      <w:r w:rsidRPr="00162796">
        <w:rPr>
          <w:rFonts w:ascii="Times New Roman" w:hAnsi="Times New Roman" w:cs="Times New Roman"/>
          <w:bCs/>
          <w:iCs/>
          <w:sz w:val="28"/>
          <w:szCs w:val="28"/>
        </w:rPr>
        <w:t xml:space="preserve"> </w:t>
      </w:r>
      <w:proofErr w:type="gramStart"/>
      <w:r w:rsidRPr="00162796">
        <w:rPr>
          <w:rFonts w:ascii="Times New Roman" w:hAnsi="Times New Roman" w:cs="Times New Roman"/>
          <w:bCs/>
          <w:iCs/>
          <w:sz w:val="28"/>
          <w:szCs w:val="28"/>
        </w:rPr>
        <w:t>предоставлении</w:t>
      </w:r>
      <w:proofErr w:type="gramEnd"/>
      <w:r w:rsidRPr="00162796">
        <w:rPr>
          <w:rFonts w:ascii="Times New Roman" w:hAnsi="Times New Roman" w:cs="Times New Roman"/>
          <w:bCs/>
          <w:iCs/>
          <w:sz w:val="28"/>
          <w:szCs w:val="28"/>
        </w:rPr>
        <w:t xml:space="preserve"> предусмотренных государственных 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5B51F7" w:rsidRPr="00162796" w:rsidRDefault="005B51F7" w:rsidP="005B51F7">
      <w:pPr>
        <w:tabs>
          <w:tab w:val="left" w:pos="1134"/>
        </w:tabs>
        <w:ind w:firstLine="709"/>
        <w:jc w:val="both"/>
        <w:rPr>
          <w:rFonts w:ascii="Times New Roman" w:hAnsi="Times New Roman" w:cs="Times New Roman"/>
          <w:sz w:val="28"/>
          <w:szCs w:val="28"/>
        </w:rPr>
      </w:pPr>
      <w:proofErr w:type="gramStart"/>
      <w:r w:rsidRPr="00162796">
        <w:rPr>
          <w:rFonts w:ascii="Times New Roman" w:hAnsi="Times New Roman" w:cs="Times New Roman"/>
          <w:sz w:val="28"/>
          <w:szCs w:val="28"/>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w:t>
      </w:r>
      <w:r w:rsidRPr="00162796">
        <w:rPr>
          <w:rFonts w:ascii="Times New Roman" w:hAnsi="Times New Roman" w:cs="Times New Roman"/>
          <w:sz w:val="28"/>
          <w:szCs w:val="28"/>
        </w:rPr>
        <w:lastRenderedPageBreak/>
        <w:t xml:space="preserve">предоставляемых в результате предоставления таких услуг, включенных в перечни, указанные в </w:t>
      </w:r>
      <w:hyperlink r:id="rId12" w:history="1">
        <w:r w:rsidRPr="00162796">
          <w:rPr>
            <w:rFonts w:ascii="Times New Roman" w:hAnsi="Times New Roman" w:cs="Times New Roman"/>
            <w:sz w:val="28"/>
            <w:szCs w:val="28"/>
          </w:rPr>
          <w:t>части 1 статьи 9</w:t>
        </w:r>
      </w:hyperlink>
      <w:r w:rsidRPr="00162796">
        <w:rPr>
          <w:rFonts w:ascii="Times New Roman" w:hAnsi="Times New Roman" w:cs="Times New Roman"/>
          <w:sz w:val="28"/>
          <w:szCs w:val="28"/>
        </w:rPr>
        <w:t xml:space="preserve"> </w:t>
      </w:r>
      <w:r w:rsidRPr="00162796">
        <w:rPr>
          <w:rFonts w:ascii="Times New Roman" w:hAnsi="Times New Roman" w:cs="Times New Roman"/>
          <w:bCs/>
          <w:iCs/>
          <w:sz w:val="28"/>
          <w:szCs w:val="28"/>
        </w:rPr>
        <w:t>Федерального закона</w:t>
      </w:r>
      <w:r w:rsidRPr="00162796">
        <w:rPr>
          <w:rFonts w:ascii="Times New Roman" w:hAnsi="Times New Roman" w:cs="Times New Roman"/>
          <w:sz w:val="28"/>
          <w:szCs w:val="28"/>
        </w:rPr>
        <w:t xml:space="preserve"> от 27.07.2010 № 210-ФЗ «Об организации предоставления государственных и муниципальных услуг»;</w:t>
      </w:r>
      <w:proofErr w:type="gramEnd"/>
    </w:p>
    <w:p w:rsidR="005B51F7" w:rsidRPr="00162796" w:rsidRDefault="005B51F7" w:rsidP="005B51F7">
      <w:pPr>
        <w:ind w:firstLine="567"/>
        <w:jc w:val="both"/>
        <w:rPr>
          <w:rFonts w:ascii="Times New Roman" w:hAnsi="Times New Roman" w:cs="Times New Roman"/>
          <w:bCs/>
          <w:iCs/>
          <w:sz w:val="28"/>
          <w:szCs w:val="28"/>
        </w:rPr>
      </w:pPr>
      <w:r w:rsidRPr="00162796">
        <w:rPr>
          <w:rFonts w:ascii="Times New Roman" w:hAnsi="Times New Roman" w:cs="Times New Roman"/>
          <w:bCs/>
          <w:iCs/>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5B51F7" w:rsidRPr="00162796" w:rsidRDefault="005B51F7" w:rsidP="005B51F7">
      <w:pPr>
        <w:ind w:firstLine="567"/>
        <w:jc w:val="both"/>
        <w:rPr>
          <w:rFonts w:ascii="Times New Roman" w:hAnsi="Times New Roman" w:cs="Times New Roman"/>
          <w:bCs/>
          <w:iCs/>
          <w:sz w:val="28"/>
          <w:szCs w:val="28"/>
        </w:rPr>
      </w:pPr>
      <w:proofErr w:type="gramStart"/>
      <w:r w:rsidRPr="00162796">
        <w:rPr>
          <w:rFonts w:ascii="Times New Roman" w:hAnsi="Times New Roman" w:cs="Times New Roman"/>
          <w:sz w:val="28"/>
          <w:szCs w:val="28"/>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13" w:history="1">
        <w:r w:rsidRPr="00162796">
          <w:rPr>
            <w:rStyle w:val="a6"/>
            <w:rFonts w:ascii="Times New Roman" w:hAnsi="Times New Roman" w:cs="Times New Roman"/>
            <w:color w:val="auto"/>
            <w:sz w:val="28"/>
            <w:szCs w:val="28"/>
          </w:rPr>
          <w:t>пунктом 7.2 части 1 статьи 16</w:t>
        </w:r>
      </w:hyperlink>
      <w:r w:rsidRPr="00162796">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5B51F7" w:rsidRPr="00162796" w:rsidRDefault="00EC5826" w:rsidP="00EC5826">
      <w:pPr>
        <w:pStyle w:val="aff"/>
        <w:tabs>
          <w:tab w:val="left" w:pos="1134"/>
        </w:tabs>
        <w:ind w:left="0"/>
        <w:jc w:val="both"/>
        <w:rPr>
          <w:rFonts w:ascii="Times New Roman" w:hAnsi="Times New Roman"/>
          <w:bCs/>
          <w:i/>
          <w:iCs/>
          <w:sz w:val="28"/>
          <w:szCs w:val="28"/>
        </w:rPr>
      </w:pPr>
      <w:r w:rsidRPr="00162796">
        <w:rPr>
          <w:rFonts w:ascii="Times New Roman" w:eastAsia="Times New Roman" w:hAnsi="Times New Roman"/>
          <w:sz w:val="28"/>
          <w:szCs w:val="28"/>
        </w:rPr>
        <w:t xml:space="preserve">         </w:t>
      </w:r>
      <w:r w:rsidR="005B51F7" w:rsidRPr="00162796">
        <w:rPr>
          <w:rFonts w:ascii="Times New Roman" w:eastAsia="Times New Roman" w:hAnsi="Times New Roman"/>
          <w:sz w:val="28"/>
          <w:szCs w:val="28"/>
        </w:rPr>
        <w:t xml:space="preserve">2.8. </w:t>
      </w:r>
      <w:r w:rsidR="005B51F7" w:rsidRPr="00162796">
        <w:rPr>
          <w:rFonts w:ascii="Times New Roman" w:hAnsi="Times New Roman"/>
          <w:sz w:val="28"/>
          <w:szCs w:val="28"/>
        </w:rPr>
        <w:t>Основанием для отказа в приеме документов, необходимых для предоставления муниципальной услуги, является</w:t>
      </w:r>
      <w:r w:rsidR="005B51F7" w:rsidRPr="00162796">
        <w:rPr>
          <w:rFonts w:ascii="Times New Roman" w:hAnsi="Times New Roman"/>
          <w:bCs/>
          <w:i/>
          <w:iCs/>
          <w:sz w:val="28"/>
          <w:szCs w:val="28"/>
        </w:rPr>
        <w:t>:</w:t>
      </w:r>
    </w:p>
    <w:p w:rsidR="005B51F7" w:rsidRPr="00162796" w:rsidRDefault="005B51F7" w:rsidP="005B51F7">
      <w:pPr>
        <w:pStyle w:val="aff"/>
        <w:tabs>
          <w:tab w:val="left" w:pos="1134"/>
        </w:tabs>
        <w:ind w:left="0" w:firstLine="709"/>
        <w:jc w:val="both"/>
        <w:rPr>
          <w:rFonts w:ascii="Times New Roman" w:hAnsi="Times New Roman"/>
          <w:sz w:val="28"/>
          <w:szCs w:val="28"/>
        </w:rPr>
      </w:pPr>
      <w:r w:rsidRPr="00162796">
        <w:rPr>
          <w:rFonts w:ascii="Times New Roman" w:hAnsi="Times New Roman"/>
          <w:sz w:val="28"/>
          <w:szCs w:val="28"/>
        </w:rPr>
        <w:t>1) обращение в орган местного самоуправления неуполномоченный</w:t>
      </w:r>
      <w:r w:rsidRPr="00162796">
        <w:rPr>
          <w:rFonts w:ascii="Times New Roman" w:hAnsi="Times New Roman"/>
          <w:sz w:val="28"/>
          <w:szCs w:val="28"/>
        </w:rPr>
        <w:br/>
        <w:t>на выдачу разрешений на отклонение от предельных параметров разрешенного строительства, реконструкции объектов капитального строительства;</w:t>
      </w:r>
    </w:p>
    <w:p w:rsidR="005B51F7" w:rsidRPr="00162796" w:rsidRDefault="005B51F7" w:rsidP="005B51F7">
      <w:pPr>
        <w:pStyle w:val="aff"/>
        <w:tabs>
          <w:tab w:val="left" w:pos="1134"/>
        </w:tabs>
        <w:ind w:left="0" w:firstLine="709"/>
        <w:jc w:val="both"/>
        <w:rPr>
          <w:rFonts w:ascii="Times New Roman" w:hAnsi="Times New Roman"/>
          <w:sz w:val="28"/>
          <w:szCs w:val="28"/>
        </w:rPr>
      </w:pPr>
      <w:r w:rsidRPr="00162796">
        <w:rPr>
          <w:rFonts w:ascii="Times New Roman" w:hAnsi="Times New Roman"/>
          <w:sz w:val="28"/>
          <w:szCs w:val="28"/>
        </w:rPr>
        <w:t>2) не предоставление документов, предусмотренных пунктом 2.6 настоящего Административного регламента;</w:t>
      </w:r>
    </w:p>
    <w:p w:rsidR="005B51F7" w:rsidRPr="00162796" w:rsidRDefault="005B51F7" w:rsidP="005B51F7">
      <w:pPr>
        <w:pStyle w:val="aff"/>
        <w:tabs>
          <w:tab w:val="left" w:pos="1134"/>
        </w:tabs>
        <w:ind w:left="0" w:firstLine="709"/>
        <w:jc w:val="both"/>
        <w:rPr>
          <w:rFonts w:ascii="Times New Roman" w:hAnsi="Times New Roman"/>
          <w:sz w:val="28"/>
          <w:szCs w:val="28"/>
        </w:rPr>
      </w:pPr>
      <w:r w:rsidRPr="00162796">
        <w:rPr>
          <w:rFonts w:ascii="Times New Roman" w:hAnsi="Times New Roman"/>
          <w:sz w:val="28"/>
          <w:szCs w:val="28"/>
        </w:rPr>
        <w:t>3) наличие в заявлении и приложенных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 записей, выполненных карандашом, а также нецензурных либо оскорбительных выражений, угроз жизни, здоровью и имуществу должностных лиц уполномоченного органа, а также членов их семей;</w:t>
      </w:r>
    </w:p>
    <w:p w:rsidR="005B51F7" w:rsidRPr="00162796" w:rsidRDefault="005B51F7" w:rsidP="005B51F7">
      <w:pPr>
        <w:pStyle w:val="aff"/>
        <w:tabs>
          <w:tab w:val="left" w:pos="1134"/>
        </w:tabs>
        <w:ind w:left="0" w:firstLine="709"/>
        <w:jc w:val="both"/>
        <w:rPr>
          <w:rFonts w:ascii="Times New Roman" w:hAnsi="Times New Roman"/>
          <w:sz w:val="28"/>
          <w:szCs w:val="28"/>
        </w:rPr>
      </w:pPr>
      <w:r w:rsidRPr="00162796">
        <w:rPr>
          <w:rFonts w:ascii="Times New Roman" w:hAnsi="Times New Roman"/>
          <w:sz w:val="28"/>
          <w:szCs w:val="28"/>
        </w:rPr>
        <w:t>4) текст заявления не поддается прочтению;</w:t>
      </w:r>
    </w:p>
    <w:p w:rsidR="005B51F7" w:rsidRPr="00162796" w:rsidRDefault="005B51F7" w:rsidP="005B51F7">
      <w:pPr>
        <w:pStyle w:val="aff"/>
        <w:tabs>
          <w:tab w:val="left" w:pos="1134"/>
        </w:tabs>
        <w:ind w:left="0" w:firstLine="709"/>
        <w:jc w:val="both"/>
        <w:rPr>
          <w:rFonts w:ascii="Times New Roman" w:hAnsi="Times New Roman"/>
          <w:sz w:val="28"/>
          <w:szCs w:val="28"/>
        </w:rPr>
      </w:pPr>
      <w:r w:rsidRPr="00162796">
        <w:rPr>
          <w:rFonts w:ascii="Times New Roman" w:hAnsi="Times New Roman"/>
          <w:sz w:val="28"/>
          <w:szCs w:val="28"/>
        </w:rPr>
        <w:t>5) отсутствие в заявлении сведений о заявителе, подписи заявителя, контактных телефонов, почтового адреса;</w:t>
      </w:r>
    </w:p>
    <w:p w:rsidR="005B51F7" w:rsidRPr="00162796" w:rsidRDefault="005B51F7" w:rsidP="005B51F7">
      <w:pPr>
        <w:ind w:firstLine="567"/>
        <w:jc w:val="both"/>
        <w:rPr>
          <w:rFonts w:ascii="Times New Roman" w:hAnsi="Times New Roman" w:cs="Times New Roman"/>
          <w:sz w:val="28"/>
          <w:szCs w:val="28"/>
        </w:rPr>
      </w:pPr>
      <w:r w:rsidRPr="00162796">
        <w:rPr>
          <w:rFonts w:ascii="Times New Roman" w:hAnsi="Times New Roman" w:cs="Times New Roman"/>
          <w:sz w:val="28"/>
          <w:szCs w:val="28"/>
        </w:rPr>
        <w:t>6) заявление подписано неуполномоченным лицом.</w:t>
      </w:r>
    </w:p>
    <w:p w:rsidR="005B51F7" w:rsidRPr="00162796" w:rsidRDefault="005B51F7" w:rsidP="00EC5826">
      <w:pPr>
        <w:ind w:firstLine="567"/>
        <w:jc w:val="both"/>
        <w:rPr>
          <w:rFonts w:ascii="Times New Roman" w:eastAsia="Times New Roman" w:hAnsi="Times New Roman" w:cs="Times New Roman"/>
          <w:sz w:val="28"/>
          <w:szCs w:val="28"/>
        </w:rPr>
      </w:pPr>
      <w:r w:rsidRPr="00162796">
        <w:rPr>
          <w:rFonts w:ascii="Times New Roman" w:hAnsi="Times New Roman" w:cs="Times New Roman"/>
          <w:i/>
          <w:sz w:val="20"/>
          <w:szCs w:val="20"/>
        </w:rPr>
        <w:t xml:space="preserve"> </w:t>
      </w:r>
      <w:r w:rsidRPr="00162796">
        <w:rPr>
          <w:rFonts w:ascii="Times New Roman" w:eastAsia="Times New Roman" w:hAnsi="Times New Roman"/>
          <w:sz w:val="28"/>
          <w:szCs w:val="28"/>
        </w:rPr>
        <w:t xml:space="preserve">2.9. </w:t>
      </w:r>
      <w:r w:rsidRPr="00162796">
        <w:rPr>
          <w:rFonts w:ascii="Times New Roman" w:hAnsi="Times New Roman"/>
          <w:sz w:val="28"/>
          <w:szCs w:val="28"/>
        </w:rPr>
        <w:t>Основания для приостановления или отказа в предоставлении муниципальной услуги.</w:t>
      </w:r>
    </w:p>
    <w:p w:rsidR="005B51F7" w:rsidRPr="00162796" w:rsidRDefault="005B51F7" w:rsidP="005B51F7">
      <w:pPr>
        <w:pStyle w:val="aff"/>
        <w:tabs>
          <w:tab w:val="left" w:pos="1134"/>
        </w:tabs>
        <w:ind w:left="0" w:firstLine="709"/>
        <w:jc w:val="both"/>
        <w:rPr>
          <w:rFonts w:ascii="Times New Roman" w:hAnsi="Times New Roman"/>
          <w:bCs/>
          <w:iCs/>
          <w:sz w:val="28"/>
          <w:szCs w:val="28"/>
        </w:rPr>
      </w:pPr>
      <w:r w:rsidRPr="00162796">
        <w:rPr>
          <w:rFonts w:ascii="Times New Roman" w:hAnsi="Times New Roman"/>
          <w:sz w:val="28"/>
          <w:szCs w:val="28"/>
        </w:rPr>
        <w:t xml:space="preserve">2.9.1. </w:t>
      </w:r>
      <w:r w:rsidRPr="00162796">
        <w:rPr>
          <w:rFonts w:ascii="Times New Roman" w:hAnsi="Times New Roman"/>
          <w:bCs/>
          <w:iCs/>
          <w:sz w:val="28"/>
          <w:szCs w:val="28"/>
        </w:rPr>
        <w:t>Основания для приостановления предоставления муниципальной услуги отсутствуют.</w:t>
      </w:r>
    </w:p>
    <w:p w:rsidR="005B51F7" w:rsidRPr="00162796" w:rsidRDefault="005B51F7" w:rsidP="005B51F7">
      <w:pPr>
        <w:pStyle w:val="aff"/>
        <w:tabs>
          <w:tab w:val="left" w:pos="1134"/>
        </w:tabs>
        <w:ind w:left="0" w:firstLine="709"/>
        <w:jc w:val="both"/>
        <w:rPr>
          <w:rFonts w:ascii="Times New Roman" w:hAnsi="Times New Roman"/>
          <w:bCs/>
          <w:iCs/>
          <w:sz w:val="28"/>
          <w:szCs w:val="28"/>
        </w:rPr>
      </w:pPr>
      <w:r w:rsidRPr="00162796">
        <w:rPr>
          <w:rFonts w:ascii="Times New Roman" w:hAnsi="Times New Roman"/>
          <w:bCs/>
          <w:iCs/>
          <w:sz w:val="28"/>
          <w:szCs w:val="28"/>
        </w:rPr>
        <w:t>2.9.2. Основаниями для отказа в предоставлении муниципальной услуги является:</w:t>
      </w:r>
    </w:p>
    <w:p w:rsidR="005B51F7" w:rsidRPr="00162796" w:rsidRDefault="005B51F7" w:rsidP="005B51F7">
      <w:pPr>
        <w:pStyle w:val="aff"/>
        <w:tabs>
          <w:tab w:val="left" w:pos="1134"/>
        </w:tabs>
        <w:ind w:left="0" w:firstLine="709"/>
        <w:jc w:val="both"/>
        <w:rPr>
          <w:rFonts w:ascii="Times New Roman" w:hAnsi="Times New Roman"/>
          <w:sz w:val="28"/>
          <w:szCs w:val="28"/>
        </w:rPr>
      </w:pPr>
      <w:r w:rsidRPr="00162796">
        <w:rPr>
          <w:rFonts w:ascii="Times New Roman" w:hAnsi="Times New Roman"/>
          <w:sz w:val="28"/>
          <w:szCs w:val="28"/>
        </w:rPr>
        <w:t>1) несоответствие испрашиваемого разрешения требованиям Федерального закона от 22.07.2008 № 123-ФЗ «Технический регламент о требованиях пожарной безопасности», Федерального закона от 30.12.2009 № 384-ФЗ «Технический регламент о безопасности зданий и сооружений», требованиям иных технических регламентов;</w:t>
      </w:r>
    </w:p>
    <w:p w:rsidR="005B51F7" w:rsidRPr="00162796" w:rsidRDefault="005B51F7" w:rsidP="005B51F7">
      <w:pPr>
        <w:pStyle w:val="aff"/>
        <w:tabs>
          <w:tab w:val="left" w:pos="1134"/>
        </w:tabs>
        <w:ind w:left="0" w:firstLine="709"/>
        <w:jc w:val="both"/>
        <w:rPr>
          <w:rFonts w:ascii="Times New Roman" w:hAnsi="Times New Roman"/>
          <w:sz w:val="28"/>
          <w:szCs w:val="28"/>
        </w:rPr>
      </w:pPr>
      <w:r w:rsidRPr="00162796">
        <w:rPr>
          <w:rFonts w:ascii="Times New Roman" w:hAnsi="Times New Roman"/>
          <w:sz w:val="28"/>
          <w:szCs w:val="28"/>
        </w:rPr>
        <w:lastRenderedPageBreak/>
        <w:t>2) заявление подано с нарушением требований, установленных подпунктом 1 пункта 2.6 настоящего Административного регламента;</w:t>
      </w:r>
    </w:p>
    <w:p w:rsidR="005B51F7" w:rsidRPr="00162796" w:rsidRDefault="005B51F7" w:rsidP="005B51F7">
      <w:pPr>
        <w:pStyle w:val="aff"/>
        <w:tabs>
          <w:tab w:val="left" w:pos="1134"/>
        </w:tabs>
        <w:ind w:left="0" w:firstLine="709"/>
        <w:jc w:val="both"/>
        <w:rPr>
          <w:rFonts w:ascii="Times New Roman" w:hAnsi="Times New Roman"/>
          <w:sz w:val="28"/>
          <w:szCs w:val="28"/>
        </w:rPr>
      </w:pPr>
      <w:r w:rsidRPr="00162796">
        <w:rPr>
          <w:rFonts w:ascii="Times New Roman" w:hAnsi="Times New Roman"/>
          <w:sz w:val="28"/>
          <w:szCs w:val="28"/>
        </w:rPr>
        <w:t>3) не</w:t>
      </w:r>
      <w:r w:rsidR="008768F1" w:rsidRPr="00162796">
        <w:rPr>
          <w:rFonts w:ascii="Times New Roman" w:hAnsi="Times New Roman"/>
          <w:sz w:val="28"/>
          <w:szCs w:val="28"/>
        </w:rPr>
        <w:t xml:space="preserve"> </w:t>
      </w:r>
      <w:r w:rsidRPr="00162796">
        <w:rPr>
          <w:rFonts w:ascii="Times New Roman" w:hAnsi="Times New Roman"/>
          <w:sz w:val="28"/>
          <w:szCs w:val="28"/>
        </w:rPr>
        <w:t>указание или неполное указание в заявлении сведений, указанных</w:t>
      </w:r>
      <w:r w:rsidRPr="00162796">
        <w:rPr>
          <w:rFonts w:ascii="Times New Roman" w:hAnsi="Times New Roman"/>
          <w:sz w:val="28"/>
          <w:szCs w:val="28"/>
        </w:rPr>
        <w:br/>
        <w:t>в подпункте 1 пункта 2.6 настоящего Административного регламента;</w:t>
      </w:r>
    </w:p>
    <w:p w:rsidR="005B51F7" w:rsidRPr="00162796" w:rsidRDefault="005B51F7" w:rsidP="005B51F7">
      <w:pPr>
        <w:pStyle w:val="aff"/>
        <w:tabs>
          <w:tab w:val="left" w:pos="1134"/>
        </w:tabs>
        <w:ind w:left="0" w:firstLine="709"/>
        <w:jc w:val="both"/>
        <w:rPr>
          <w:rFonts w:ascii="Times New Roman" w:hAnsi="Times New Roman"/>
          <w:sz w:val="28"/>
          <w:szCs w:val="28"/>
        </w:rPr>
      </w:pPr>
      <w:r w:rsidRPr="00162796">
        <w:rPr>
          <w:rFonts w:ascii="Times New Roman" w:hAnsi="Times New Roman"/>
          <w:sz w:val="28"/>
          <w:szCs w:val="28"/>
        </w:rPr>
        <w:t>4) заявление содержит недостоверную информацию;</w:t>
      </w:r>
    </w:p>
    <w:p w:rsidR="005B51F7" w:rsidRPr="00162796" w:rsidRDefault="005B51F7" w:rsidP="005B51F7">
      <w:pPr>
        <w:pStyle w:val="aff"/>
        <w:tabs>
          <w:tab w:val="left" w:pos="1134"/>
        </w:tabs>
        <w:ind w:left="0" w:firstLine="709"/>
        <w:jc w:val="both"/>
        <w:rPr>
          <w:rFonts w:ascii="Times New Roman" w:hAnsi="Times New Roman"/>
          <w:sz w:val="28"/>
          <w:szCs w:val="28"/>
        </w:rPr>
      </w:pPr>
      <w:r w:rsidRPr="00162796">
        <w:rPr>
          <w:rFonts w:ascii="Times New Roman" w:hAnsi="Times New Roman"/>
          <w:sz w:val="28"/>
          <w:szCs w:val="28"/>
        </w:rPr>
        <w:t>5) у заявителя отсутствуют права на земельный участок и объект капитального строительства, для которых испрашивается отклонение от предельных параметров;</w:t>
      </w:r>
    </w:p>
    <w:p w:rsidR="005B51F7" w:rsidRPr="00162796" w:rsidRDefault="005B51F7" w:rsidP="005B51F7">
      <w:pPr>
        <w:pStyle w:val="aff"/>
        <w:tabs>
          <w:tab w:val="left" w:pos="1134"/>
        </w:tabs>
        <w:ind w:left="0" w:firstLine="709"/>
        <w:jc w:val="both"/>
        <w:rPr>
          <w:rFonts w:ascii="Times New Roman" w:hAnsi="Times New Roman"/>
          <w:sz w:val="28"/>
          <w:szCs w:val="28"/>
        </w:rPr>
      </w:pPr>
      <w:r w:rsidRPr="00162796">
        <w:rPr>
          <w:rFonts w:ascii="Times New Roman" w:hAnsi="Times New Roman"/>
          <w:sz w:val="28"/>
          <w:szCs w:val="28"/>
        </w:rPr>
        <w:t>6) земельный участок расположен в границах территории, на которую действие градостроительного регламента не распространяется или для которой градостроительный регламент не устанавливается;</w:t>
      </w:r>
    </w:p>
    <w:p w:rsidR="005B51F7" w:rsidRPr="00162796" w:rsidRDefault="005B51F7" w:rsidP="005B51F7">
      <w:pPr>
        <w:pStyle w:val="aff"/>
        <w:tabs>
          <w:tab w:val="left" w:pos="1134"/>
        </w:tabs>
        <w:ind w:left="0" w:firstLine="709"/>
        <w:jc w:val="both"/>
        <w:rPr>
          <w:rFonts w:ascii="Times New Roman" w:hAnsi="Times New Roman"/>
          <w:sz w:val="28"/>
          <w:szCs w:val="28"/>
        </w:rPr>
      </w:pPr>
      <w:r w:rsidRPr="00162796">
        <w:rPr>
          <w:rFonts w:ascii="Times New Roman" w:hAnsi="Times New Roman"/>
          <w:sz w:val="28"/>
          <w:szCs w:val="28"/>
        </w:rPr>
        <w:t>7) отсутствие документов, указанных в пунктах 2.6, 2.7 настоящего Административного регламента;</w:t>
      </w:r>
    </w:p>
    <w:p w:rsidR="005B51F7" w:rsidRPr="00162796" w:rsidRDefault="005B51F7" w:rsidP="005B51F7">
      <w:pPr>
        <w:pStyle w:val="-11"/>
        <w:tabs>
          <w:tab w:val="left" w:pos="1134"/>
        </w:tabs>
        <w:ind w:left="0" w:firstLine="709"/>
        <w:jc w:val="both"/>
        <w:rPr>
          <w:rFonts w:ascii="Times New Roman" w:hAnsi="Times New Roman"/>
          <w:sz w:val="28"/>
          <w:szCs w:val="28"/>
        </w:rPr>
      </w:pPr>
      <w:proofErr w:type="gramStart"/>
      <w:r w:rsidRPr="00162796">
        <w:rPr>
          <w:rFonts w:ascii="Times New Roman" w:hAnsi="Times New Roman"/>
          <w:sz w:val="28"/>
          <w:szCs w:val="28"/>
        </w:rPr>
        <w:t xml:space="preserve">8) наличие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14" w:anchor="dst2783" w:history="1">
        <w:r w:rsidRPr="00162796">
          <w:rPr>
            <w:rStyle w:val="a6"/>
            <w:rFonts w:ascii="Times New Roman" w:hAnsi="Times New Roman"/>
            <w:color w:val="auto"/>
            <w:sz w:val="28"/>
            <w:szCs w:val="28"/>
          </w:rPr>
          <w:t>части 2 статьи 55.32</w:t>
        </w:r>
      </w:hyperlink>
      <w:r w:rsidRPr="00162796">
        <w:rPr>
          <w:rFonts w:ascii="Times New Roman" w:hAnsi="Times New Roman"/>
          <w:sz w:val="28"/>
          <w:szCs w:val="28"/>
        </w:rPr>
        <w:t xml:space="preserve"> Градостроительного кодекса Российской Федерации, в отношении земельного участка, в отношении которого подано заявление и на котором расположена такая постройка, до ее сноса или приведения в соответствие с установленными требованиями.</w:t>
      </w:r>
      <w:proofErr w:type="gramEnd"/>
      <w:r w:rsidRPr="00162796">
        <w:rPr>
          <w:rFonts w:ascii="Times New Roman" w:hAnsi="Times New Roman"/>
          <w:sz w:val="28"/>
          <w:szCs w:val="28"/>
        </w:rPr>
        <w:t xml:space="preserve"> </w:t>
      </w:r>
      <w:proofErr w:type="gramStart"/>
      <w:r w:rsidRPr="00162796">
        <w:rPr>
          <w:rFonts w:ascii="Times New Roman" w:hAnsi="Times New Roman"/>
          <w:sz w:val="28"/>
          <w:szCs w:val="28"/>
        </w:rPr>
        <w:t xml:space="preserve">Исключением являются случаи,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hyperlink r:id="rId15" w:anchor="dst2783" w:history="1">
        <w:r w:rsidRPr="00162796">
          <w:rPr>
            <w:rStyle w:val="a6"/>
            <w:rFonts w:ascii="Times New Roman" w:hAnsi="Times New Roman"/>
            <w:color w:val="auto"/>
            <w:sz w:val="28"/>
            <w:szCs w:val="28"/>
          </w:rPr>
          <w:t>части 2 статьи 55.32</w:t>
        </w:r>
      </w:hyperlink>
      <w:r w:rsidRPr="00162796">
        <w:rPr>
          <w:rFonts w:ascii="Times New Roman" w:hAnsi="Times New Roman"/>
          <w:sz w:val="28"/>
          <w:szCs w:val="28"/>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w:t>
      </w:r>
      <w:proofErr w:type="gramEnd"/>
      <w:r w:rsidRPr="00162796">
        <w:rPr>
          <w:rFonts w:ascii="Times New Roman" w:hAnsi="Times New Roman"/>
          <w:sz w:val="28"/>
          <w:szCs w:val="28"/>
        </w:rPr>
        <w:t xml:space="preserve">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5B51F7" w:rsidRPr="00162796" w:rsidRDefault="005B51F7" w:rsidP="005B51F7">
      <w:pPr>
        <w:pStyle w:val="aff"/>
        <w:tabs>
          <w:tab w:val="left" w:pos="1134"/>
        </w:tabs>
        <w:ind w:left="0" w:firstLine="709"/>
        <w:jc w:val="both"/>
        <w:rPr>
          <w:rFonts w:ascii="Times New Roman" w:hAnsi="Times New Roman"/>
          <w:sz w:val="28"/>
          <w:szCs w:val="28"/>
        </w:rPr>
      </w:pPr>
      <w:r w:rsidRPr="00162796">
        <w:rPr>
          <w:rFonts w:ascii="Times New Roman" w:hAnsi="Times New Roman"/>
          <w:sz w:val="28"/>
          <w:szCs w:val="28"/>
        </w:rPr>
        <w:t>9) отсутствие указания в заявлении конкретных минимальных размеров земельных участков либо их конфигурации, инженерно-геологических или иных характеристик земельных участков, неблагоприятных для застройки;</w:t>
      </w:r>
    </w:p>
    <w:p w:rsidR="005B51F7" w:rsidRPr="00162796" w:rsidRDefault="005B51F7" w:rsidP="005B51F7">
      <w:pPr>
        <w:pStyle w:val="-11"/>
        <w:tabs>
          <w:tab w:val="left" w:pos="1134"/>
        </w:tabs>
        <w:ind w:left="0" w:firstLine="709"/>
        <w:jc w:val="both"/>
        <w:rPr>
          <w:rFonts w:ascii="Times New Roman" w:hAnsi="Times New Roman"/>
          <w:sz w:val="28"/>
          <w:szCs w:val="28"/>
        </w:rPr>
      </w:pPr>
      <w:r w:rsidRPr="00162796">
        <w:rPr>
          <w:rFonts w:ascii="Times New Roman" w:hAnsi="Times New Roman"/>
          <w:sz w:val="28"/>
          <w:szCs w:val="28"/>
        </w:rPr>
        <w:t>10) предоставление разрешения на отклонение от предельных параметров будет нарушать требования федерального законодательства Российский Федерации и законодательства Самарской области.</w:t>
      </w:r>
    </w:p>
    <w:p w:rsidR="005B51F7" w:rsidRPr="00162796" w:rsidRDefault="005B51F7" w:rsidP="005B51F7">
      <w:pPr>
        <w:autoSpaceDE w:val="0"/>
        <w:autoSpaceDN w:val="0"/>
        <w:adjustRightInd w:val="0"/>
        <w:ind w:firstLine="567"/>
        <w:jc w:val="both"/>
        <w:rPr>
          <w:rStyle w:val="FontStyle57"/>
          <w:rFonts w:eastAsia="Andale Sans UI"/>
          <w:sz w:val="28"/>
          <w:szCs w:val="28"/>
        </w:rPr>
      </w:pPr>
      <w:r w:rsidRPr="00162796">
        <w:rPr>
          <w:rStyle w:val="FontStyle57"/>
          <w:rFonts w:eastAsia="Andale Sans UI"/>
          <w:sz w:val="28"/>
          <w:szCs w:val="28"/>
        </w:rPr>
        <w:t xml:space="preserve">Решение о предоставлении разрешения </w:t>
      </w:r>
      <w:r w:rsidRPr="00162796">
        <w:rPr>
          <w:rFonts w:ascii="Times New Roman" w:hAnsi="Times New Roman" w:cs="Times New Roman"/>
          <w:sz w:val="28"/>
          <w:szCs w:val="28"/>
        </w:rPr>
        <w:t>на отклонение от предельных параметров</w:t>
      </w:r>
      <w:r w:rsidRPr="00162796">
        <w:rPr>
          <w:rStyle w:val="FontStyle57"/>
          <w:rFonts w:eastAsia="Andale Sans UI"/>
          <w:sz w:val="28"/>
          <w:szCs w:val="28"/>
        </w:rPr>
        <w:t xml:space="preserve"> или об отказе в предоставлении такого разрешения принимает глава сельского поселения </w:t>
      </w:r>
      <w:r w:rsidR="00EC5826" w:rsidRPr="00162796">
        <w:rPr>
          <w:rStyle w:val="FontStyle57"/>
          <w:rFonts w:eastAsia="Andale Sans UI"/>
          <w:sz w:val="28"/>
          <w:szCs w:val="28"/>
        </w:rPr>
        <w:t>Абашево</w:t>
      </w:r>
      <w:r w:rsidRPr="00162796">
        <w:rPr>
          <w:rStyle w:val="FontStyle57"/>
          <w:rFonts w:eastAsia="Andale Sans UI"/>
          <w:sz w:val="28"/>
          <w:szCs w:val="28"/>
        </w:rPr>
        <w:t xml:space="preserve"> на основании рекомендаций Комиссии, подготовленных на основании заключения о результатах общественных обсуждений или публичных слушаний по вопросу о предоставлении разрешения на </w:t>
      </w:r>
      <w:r w:rsidRPr="00162796">
        <w:rPr>
          <w:rFonts w:ascii="Times New Roman" w:hAnsi="Times New Roman" w:cs="Times New Roman"/>
          <w:sz w:val="28"/>
          <w:szCs w:val="28"/>
        </w:rPr>
        <w:t>отклонение от предельных параметров</w:t>
      </w:r>
      <w:r w:rsidRPr="00162796">
        <w:rPr>
          <w:rStyle w:val="FontStyle57"/>
          <w:rFonts w:eastAsia="Andale Sans UI"/>
          <w:sz w:val="28"/>
          <w:szCs w:val="28"/>
        </w:rPr>
        <w:t>.</w:t>
      </w:r>
    </w:p>
    <w:p w:rsidR="005B51F7" w:rsidRPr="00162796" w:rsidRDefault="00EC5826" w:rsidP="00EC5826">
      <w:pPr>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          </w:t>
      </w:r>
      <w:r w:rsidR="005B51F7" w:rsidRPr="00162796">
        <w:rPr>
          <w:rFonts w:ascii="Times New Roman" w:eastAsia="Times New Roman" w:hAnsi="Times New Roman" w:cs="Times New Roman"/>
          <w:sz w:val="28"/>
          <w:szCs w:val="28"/>
        </w:rPr>
        <w:t>2.10. Услуги, являющиеся необходимыми и обязательными для предоставления муниципальной услуги, отсутствуют.</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2.11. Предоставление муниципальной услуги осуществляется бесплатно.</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Заявитель несет расходы, связанные с организацией и проведением общественных обсуждений или публичных слушаний по проекту решения о </w:t>
      </w:r>
      <w:r w:rsidRPr="00162796">
        <w:rPr>
          <w:rFonts w:ascii="Times New Roman" w:eastAsia="Times New Roman" w:hAnsi="Times New Roman" w:cs="Times New Roman"/>
          <w:sz w:val="28"/>
          <w:szCs w:val="28"/>
        </w:rPr>
        <w:lastRenderedPageBreak/>
        <w:t>предоставлении разрешения на отклонение от параметров, независимо</w:t>
      </w:r>
      <w:r w:rsidRPr="00162796">
        <w:rPr>
          <w:rFonts w:ascii="Times New Roman" w:eastAsia="Times New Roman" w:hAnsi="Times New Roman" w:cs="Times New Roman"/>
          <w:sz w:val="28"/>
          <w:szCs w:val="28"/>
        </w:rPr>
        <w:br/>
        <w:t>от результатов общественных обсуждений или публичных слушаний.</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2.12. Максимальный срок ожидания в очереди при подаче документов, а также при получении результата предоставления муниципальной услуги составляет не более 15 минут.</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2.13. Регистрация запроса (заявления) о предоставлении муниципальной услуги, поступившего в письменной форме на личном приёме заявителя или по почте, в электронной форме осуществляется в день его поступления в Комиссию.</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При поступлении в Комиссию запроса (заявления) о предоставлении муниципальной услуги в письменной форме в выходной или нерабочий праздничный день, регистрация заявления осуществляется в первый рабочий день, следующий за выходным или нерабочим праздничным днем.</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2.14. Месторасположение помещения, в котором предоставляется муниципальная услуга, должно определяться с учетом пешеходной доступности от остановок общественного транспорта. Помещения, в которых предоставляется муниципальная услуга, для удобства заявителей размещаются на нижних, предпочтительнее на первых этажах здания. </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Приём заявителей осуществляется в специально выделенных для этих целей помещениях (присутственных местах). Присутственные места размещаются в здании администрации и включают места для информирования, ожидания и приема заявителей, места для заполнения запросов (заявлений).</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Присутственные места в администрации оборудуются:</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противопожарной системой и средствами пожаротушения;</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системой оповещения о возникновении чрезвычайной ситуации;</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системой охраны.</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Входы и выходы из помещений оборудуются соответствующими указателями с автономными источниками бесперебойного питания.</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Места ожидания должны соответствовать комфортным условиям для заявителей и оптимальным условиям работы должностных лиц. Места ожидания в очереди на предоставление или получение документов оборудуются стульями, кресельными секциями, скамьями (</w:t>
      </w:r>
      <w:proofErr w:type="spellStart"/>
      <w:r w:rsidRPr="00162796">
        <w:rPr>
          <w:rFonts w:ascii="Times New Roman" w:eastAsia="Times New Roman" w:hAnsi="Times New Roman" w:cs="Times New Roman"/>
          <w:sz w:val="28"/>
          <w:szCs w:val="28"/>
        </w:rPr>
        <w:t>банкетками</w:t>
      </w:r>
      <w:proofErr w:type="spellEnd"/>
      <w:r w:rsidRPr="00162796">
        <w:rPr>
          <w:rFonts w:ascii="Times New Roman" w:eastAsia="Times New Roman" w:hAnsi="Times New Roman" w:cs="Times New Roman"/>
          <w:sz w:val="28"/>
          <w:szCs w:val="28"/>
        </w:rPr>
        <w:t>). Количество мест ожидания определяется исходя из фактической нагрузки и возможностей для их размещения в здании, но не может составлять менее 10 мест. В местах ожидания организуется предварительная дистанционная запись заинтересованных лиц на приём по вопросам предоставления муниципальной услуги по телефону.</w:t>
      </w:r>
    </w:p>
    <w:p w:rsidR="005B51F7" w:rsidRPr="00162796" w:rsidRDefault="005B51F7" w:rsidP="005B51F7">
      <w:pPr>
        <w:suppressAutoHyphens/>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Места для заполнения запросов (заявлений) оборудуются стульями, столами (стойками) и обеспечиваются образцами заполнения документов, информацией о перечне документов, необходимых для предоставления муниципальной услуги, бланками запросов (заявлений) и канцелярскими принадлежностями.</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Требования к помещениям, в которых предоставляется муниципальная услуга, к местам ожидания и местам для заполнения заявлений, местам приема заявителей, информационным стендам с образцами заполнения заявлений и перечнем документов, необходимых для предоставления муниципальной услуги, размещению и оформлению визуальной и текстовой информации о порядке предоставления услуги.</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lastRenderedPageBreak/>
        <w:t>Места предоставления муниципальной услуги должны отвечать следующим требованиям:</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Здание администрации должно быть оборудовано отдельным входом для свободного доступа заинтересованных лиц.</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Центральный вход в здание администрации должен быть оборудован информационной табличкой (вывеской), содержащей информацию о наименовании и режиме работы администрации.</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Вход в здание администрации оборудуется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В помещениях для работы с заинтересованными лицами размещаются информационные стенды.</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Сотрудники, предоставляющие муниципальную услугу, обеспечиваются личными нагрудными идентификационными карточками (</w:t>
      </w:r>
      <w:proofErr w:type="spellStart"/>
      <w:r w:rsidRPr="00162796">
        <w:rPr>
          <w:rFonts w:ascii="Times New Roman" w:eastAsia="Times New Roman" w:hAnsi="Times New Roman" w:cs="Times New Roman"/>
          <w:sz w:val="28"/>
          <w:szCs w:val="28"/>
        </w:rPr>
        <w:t>бейджами</w:t>
      </w:r>
      <w:proofErr w:type="spellEnd"/>
      <w:r w:rsidRPr="00162796">
        <w:rPr>
          <w:rFonts w:ascii="Times New Roman" w:eastAsia="Times New Roman" w:hAnsi="Times New Roman" w:cs="Times New Roman"/>
          <w:sz w:val="28"/>
          <w:szCs w:val="28"/>
        </w:rPr>
        <w:t>) с указанием фамилии, имени, отчества и должности, крепящимися с помощью зажимов к одежде, либо настольными табличками аналогичного содержания.</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Места ожидания должны соответствовать комфортным условиям для заинтересованных лиц и оптимальным условиям работы специалистов.</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Места ожидания в очереди на консультацию или получение результатов муниципальной услуги должны быть оборудованы стульями, кресельными секциями или скамьями (</w:t>
      </w:r>
      <w:proofErr w:type="spellStart"/>
      <w:r w:rsidRPr="00162796">
        <w:rPr>
          <w:rFonts w:ascii="Times New Roman" w:eastAsia="Times New Roman" w:hAnsi="Times New Roman" w:cs="Times New Roman"/>
          <w:sz w:val="28"/>
          <w:szCs w:val="28"/>
        </w:rPr>
        <w:t>банкетками</w:t>
      </w:r>
      <w:proofErr w:type="spellEnd"/>
      <w:r w:rsidRPr="00162796">
        <w:rPr>
          <w:rFonts w:ascii="Times New Roman" w:eastAsia="Times New Roman" w:hAnsi="Times New Roman" w:cs="Times New Roman"/>
          <w:sz w:val="28"/>
          <w:szCs w:val="28"/>
        </w:rPr>
        <w:t>).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Места для заполнения документов оборудуются стульями, столами (стойками) и обеспечиваются писчей бумагой и канцелярскими принадлежностями в количестве, достаточном для оформления документов заинтересованными лицами.</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Рабочие места сотрудников,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На территории, прилегающей к зданию администрации, оборудуются места для парковки автотранспортных средств. Количество парковочных мест определяется исходя из интенсивности и количества заинтересованных лиц, обратившихся в администрацию за определенный период. На стоянке должно быть не менее 5 </w:t>
      </w:r>
      <w:proofErr w:type="spellStart"/>
      <w:r w:rsidRPr="00162796">
        <w:rPr>
          <w:rFonts w:ascii="Times New Roman" w:eastAsia="Times New Roman" w:hAnsi="Times New Roman" w:cs="Times New Roman"/>
          <w:sz w:val="28"/>
          <w:szCs w:val="28"/>
        </w:rPr>
        <w:t>машиномест</w:t>
      </w:r>
      <w:proofErr w:type="spellEnd"/>
      <w:r w:rsidRPr="00162796">
        <w:rPr>
          <w:rFonts w:ascii="Times New Roman" w:eastAsia="Times New Roman" w:hAnsi="Times New Roman" w:cs="Times New Roman"/>
          <w:sz w:val="28"/>
          <w:szCs w:val="28"/>
        </w:rPr>
        <w:t>. Доступ заявителей к парковочным местам является бесплатным.</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Для обслуживания инвалидов помещения оборудуются пандусами, специальными ограждениями и перилами, обеспечивающими беспрепятственное передвижение и разворот инвалидных колясок. Столы для обслуживания инвалидов размещаются в стороне от входа с учетом беспрепятственного подъезда и поворота колясок. </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2.15. Показателями доступности и качества предоставления муниципальной услуги являются:</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количество взаимодействий заявителя с должностными лицами администрации, Комиссии при предоставлении муниципальной услуги и их продолжительность;</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lastRenderedPageBreak/>
        <w:t>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доля жалоб заявителей, поступивших в порядке досудебного обжалования решений, принимаемых в ходе предоставления муниципальной услуги, и действий (бездействий) должностных лиц в общем количестве обращений по вопросам предоставления муниципальной услуги;</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доля нарушений исполнения настоящего Административного регламента, иных нормативных правовых актов, выявленных по результатам проведения контрольных мероприятий в соответствии с разделом 4 настоящего Административного регламента, в общем количестве исполненных заявлений о предоставлении муниципальных услуг; </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снижение максимального срока ожидания в очереди при подаче запроса (заявления) и получении результата предоставления муниципальной услуги;</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доля заявлений о предоставлении муниципальной услуги, поступивших в электронной форме (от общего количества поступивших заявлений).</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2.16. Информация о предоставляемой муниципальной услуге, формы запросов (заявлений) могут быть получены с использованием ресурсов</w:t>
      </w:r>
      <w:r w:rsidRPr="00162796">
        <w:rPr>
          <w:rFonts w:ascii="Times New Roman" w:eastAsia="Times New Roman" w:hAnsi="Times New Roman" w:cs="Times New Roman"/>
          <w:sz w:val="28"/>
          <w:szCs w:val="28"/>
        </w:rPr>
        <w:br/>
        <w:t>в сети Интернет, указанных в пункте 1.3.3 настоящего Административного регламента.</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2.17. Заявителям предоставляется возможность получения информации о ходе предоставления муниципальной услуги и возможность получения муниципальной услуги в электронной форме с использованием Единого портала государственных и муниципальных услуг и Регионального портала, а также по принципу «одного окна» с учетом экстерриториального принципа получения муниципальной услуги на базе МФЦ. </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Экстерриториальный принцип получения муниципальной услуги на базе МФЦ (далее – экстерриториальный принцип) – возможность получения муниципальной услуги при обращении заявителя (представителя заявителя) в любой МФЦ на территории Самарской области независимо от места регистрации по месту жительства.</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2.18.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Направление заявления в электронной форме или в виде электронного документа осуществляется с учетом информационно-технологических условий (возможностей) и требует наличия у заявителя доступа к Региональному порталу в сети Интернет.</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Прием и регистрация заявлений, представляемых с использованием информационно-коммуникационных технологий, осуществляется в пределах срока регистрации, предусмотренного настоящим Административным регламентом.</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При направлении заявления в электронной форме или в виде электронного документа запрещается требовать от заявителя повторного формирования и подписания заявления на бумажном носителе.</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lastRenderedPageBreak/>
        <w:t>2.19. Предоставление муниципальной услуги на базе МФЦ по принципу «одного окна» с учетом экстерриториального принципа осуществляется после однократного личного обращения заявителя с соответствующим заявлением в МФЦ. Взаимодействие с Комиссией осуществляется МФЦ без участия заявителя в соответствии с нормативными правовыми актами Российской Федерации, Самарской области и соглашением о взаимодействии между администрацией и МФЦ, заключенным в установленном порядке.</w:t>
      </w:r>
    </w:p>
    <w:p w:rsidR="005B51F7" w:rsidRPr="00162796" w:rsidRDefault="005B51F7" w:rsidP="005B51F7">
      <w:pPr>
        <w:ind w:firstLine="567"/>
        <w:jc w:val="both"/>
        <w:rPr>
          <w:rFonts w:ascii="Times New Roman" w:eastAsia="Times New Roman" w:hAnsi="Times New Roman" w:cs="Times New Roman"/>
          <w:sz w:val="28"/>
          <w:szCs w:val="28"/>
        </w:rPr>
      </w:pPr>
      <w:proofErr w:type="gramStart"/>
      <w:r w:rsidRPr="00162796">
        <w:rPr>
          <w:rFonts w:ascii="Times New Roman" w:eastAsia="Times New Roman" w:hAnsi="Times New Roman" w:cs="Times New Roman"/>
          <w:sz w:val="28"/>
          <w:szCs w:val="28"/>
        </w:rPr>
        <w:t>При получении муниципальной услуги по экстерриториальному принципу предоставляемые заявителем электронные документы и (или) заверенные уполномоченным должностным лицом МФЦ электронные образы предоставляемых заявителем документов с письменного согласия заявителя (представителя заявителя) размещаются в едином региональном хранилище, являющемся элементом Регионального портала, обеспечивающим хранение электронных документов и электронных образов документов, а также их использование заявителем в целях предоставления ему муниципальной услуги по экстерриториальному принципу</w:t>
      </w:r>
      <w:proofErr w:type="gramEnd"/>
      <w:r w:rsidRPr="00162796">
        <w:rPr>
          <w:rFonts w:ascii="Times New Roman" w:eastAsia="Times New Roman" w:hAnsi="Times New Roman" w:cs="Times New Roman"/>
          <w:sz w:val="28"/>
          <w:szCs w:val="28"/>
        </w:rPr>
        <w:t xml:space="preserve"> или в электронной форме (далее – единое региональное хранилище).</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Документы, </w:t>
      </w:r>
      <w:r w:rsidRPr="00162796">
        <w:rPr>
          <w:rFonts w:ascii="Times New Roman" w:eastAsia="Times New Roman" w:hAnsi="Times New Roman" w:cs="Times New Roman"/>
          <w:spacing w:val="1"/>
          <w:sz w:val="28"/>
          <w:szCs w:val="28"/>
        </w:rPr>
        <w:t xml:space="preserve">необходимые для предоставления </w:t>
      </w:r>
      <w:r w:rsidRPr="00162796">
        <w:rPr>
          <w:rFonts w:ascii="Times New Roman" w:eastAsia="Times New Roman" w:hAnsi="Times New Roman" w:cs="Times New Roman"/>
          <w:sz w:val="28"/>
          <w:szCs w:val="28"/>
        </w:rPr>
        <w:t>муниципальной услуги (лично представляемые заявителем), приложенные к заявлению и представленные в электронной форме с использованием Регионального портала, являются основанием для начала предоставления муниципальной услуги.</w:t>
      </w:r>
    </w:p>
    <w:p w:rsidR="005B51F7" w:rsidRPr="00162796" w:rsidRDefault="005B51F7" w:rsidP="005B51F7">
      <w:pPr>
        <w:ind w:firstLine="567"/>
        <w:jc w:val="both"/>
        <w:rPr>
          <w:rFonts w:ascii="Times New Roman" w:eastAsia="Times New Roman" w:hAnsi="Times New Roman" w:cs="Times New Roman"/>
          <w:spacing w:val="1"/>
          <w:sz w:val="28"/>
          <w:szCs w:val="28"/>
        </w:rPr>
      </w:pPr>
      <w:r w:rsidRPr="00162796">
        <w:rPr>
          <w:rFonts w:ascii="Times New Roman" w:eastAsia="Times New Roman" w:hAnsi="Times New Roman" w:cs="Times New Roman"/>
          <w:sz w:val="28"/>
          <w:szCs w:val="28"/>
        </w:rPr>
        <w:t xml:space="preserve"> В случае направления в электронной форме заявления без приложения документов, лично представляемых заявителем</w:t>
      </w:r>
      <w:r w:rsidRPr="00162796">
        <w:rPr>
          <w:rFonts w:ascii="Times New Roman" w:eastAsia="Times New Roman" w:hAnsi="Times New Roman" w:cs="Times New Roman"/>
          <w:spacing w:val="1"/>
          <w:sz w:val="28"/>
          <w:szCs w:val="28"/>
        </w:rPr>
        <w:t xml:space="preserve">, они должны быть представлены заявителем в </w:t>
      </w:r>
      <w:r w:rsidRPr="00162796">
        <w:rPr>
          <w:rFonts w:ascii="Times New Roman" w:eastAsia="Times New Roman" w:hAnsi="Times New Roman" w:cs="Times New Roman"/>
          <w:sz w:val="28"/>
          <w:szCs w:val="28"/>
        </w:rPr>
        <w:t>Комиссию</w:t>
      </w:r>
      <w:r w:rsidRPr="00162796">
        <w:rPr>
          <w:rFonts w:ascii="Times New Roman" w:eastAsia="Times New Roman" w:hAnsi="Times New Roman" w:cs="Times New Roman"/>
          <w:spacing w:val="1"/>
          <w:sz w:val="28"/>
          <w:szCs w:val="28"/>
        </w:rPr>
        <w:t xml:space="preserve"> на личном приеме в течение 5 рабочих дней с момента направления заявления. До предоставления заявителем указанных документов рассмотрение заявления о предоставлении муниципальной услуги приостанавливается.</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В случае подачи запроса (заявления) о предоставлении </w:t>
      </w:r>
      <w:r w:rsidRPr="00162796">
        <w:rPr>
          <w:rFonts w:ascii="Times New Roman" w:eastAsia="Times New Roman" w:hAnsi="Times New Roman" w:cs="Times New Roman"/>
          <w:spacing w:val="1"/>
          <w:sz w:val="28"/>
          <w:szCs w:val="28"/>
        </w:rPr>
        <w:t>муниципальной</w:t>
      </w:r>
      <w:r w:rsidRPr="00162796">
        <w:rPr>
          <w:rFonts w:ascii="Times New Roman" w:eastAsia="Times New Roman" w:hAnsi="Times New Roman" w:cs="Times New Roman"/>
          <w:sz w:val="28"/>
          <w:szCs w:val="28"/>
        </w:rPr>
        <w:t xml:space="preserve"> услуги в электронной форме с документами в виде электронных документов (электронных образов документов), заверенных в установленном порядке, документы на бумажных носителях заявителем не представляются.</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2.20. Результаты предоставления </w:t>
      </w:r>
      <w:r w:rsidRPr="00162796">
        <w:rPr>
          <w:rFonts w:ascii="Times New Roman" w:eastAsia="Times New Roman" w:hAnsi="Times New Roman" w:cs="Times New Roman"/>
          <w:spacing w:val="1"/>
          <w:sz w:val="28"/>
          <w:szCs w:val="28"/>
        </w:rPr>
        <w:t>муниципальной</w:t>
      </w:r>
      <w:r w:rsidRPr="00162796">
        <w:rPr>
          <w:rFonts w:ascii="Times New Roman" w:eastAsia="Times New Roman" w:hAnsi="Times New Roman" w:cs="Times New Roman"/>
          <w:sz w:val="28"/>
          <w:szCs w:val="28"/>
        </w:rPr>
        <w:t xml:space="preserve"> услуги формируются в форме электронных документов, подписанных усиленной квалифицированной электронной подписью должностного лица администрации, и размещаются в едином региональном хранилище Регионального портала независимо от способа обращения заявителя за получением муниципальной услуги.</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hAnsi="Times New Roman" w:cs="Times New Roman"/>
          <w:sz w:val="28"/>
          <w:szCs w:val="28"/>
        </w:rPr>
        <w:t>2.21. Случаи и порядок предоставления муниципальной услуги в упреждающем (</w:t>
      </w:r>
      <w:proofErr w:type="spellStart"/>
      <w:r w:rsidRPr="00162796">
        <w:rPr>
          <w:rFonts w:ascii="Times New Roman" w:hAnsi="Times New Roman" w:cs="Times New Roman"/>
          <w:sz w:val="28"/>
          <w:szCs w:val="28"/>
        </w:rPr>
        <w:t>проактивном</w:t>
      </w:r>
      <w:proofErr w:type="spellEnd"/>
      <w:r w:rsidRPr="00162796">
        <w:rPr>
          <w:rFonts w:ascii="Times New Roman" w:hAnsi="Times New Roman" w:cs="Times New Roman"/>
          <w:sz w:val="28"/>
          <w:szCs w:val="28"/>
        </w:rPr>
        <w:t>) режиме не предусмотрены.</w:t>
      </w:r>
    </w:p>
    <w:p w:rsidR="005B51F7" w:rsidRPr="00162796" w:rsidRDefault="005B51F7" w:rsidP="005B51F7">
      <w:pPr>
        <w:ind w:firstLine="709"/>
        <w:jc w:val="both"/>
        <w:rPr>
          <w:rFonts w:ascii="Times New Roman" w:eastAsia="Times New Roman" w:hAnsi="Times New Roman" w:cs="Times New Roman"/>
          <w:sz w:val="28"/>
          <w:szCs w:val="28"/>
        </w:rPr>
      </w:pPr>
    </w:p>
    <w:p w:rsidR="005B51F7" w:rsidRPr="00162796" w:rsidRDefault="005B51F7" w:rsidP="005B51F7">
      <w:pPr>
        <w:jc w:val="center"/>
        <w:rPr>
          <w:rFonts w:ascii="Times New Roman" w:eastAsia="Times New Roman" w:hAnsi="Times New Roman" w:cs="Times New Roman"/>
          <w:b/>
          <w:sz w:val="28"/>
          <w:szCs w:val="28"/>
        </w:rPr>
      </w:pPr>
      <w:r w:rsidRPr="00162796">
        <w:rPr>
          <w:rFonts w:ascii="Times New Roman" w:eastAsia="Times New Roman" w:hAnsi="Times New Roman" w:cs="Times New Roman"/>
          <w:b/>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r w:rsidRPr="00162796">
        <w:rPr>
          <w:rFonts w:ascii="Times New Roman" w:eastAsia="Times New Roman" w:hAnsi="Times New Roman" w:cs="Times New Roman"/>
          <w:b/>
          <w:sz w:val="28"/>
          <w:szCs w:val="28"/>
        </w:rPr>
        <w:br/>
        <w:t>а также особенности выполнения административных процедур</w:t>
      </w:r>
      <w:r w:rsidRPr="00162796">
        <w:rPr>
          <w:rFonts w:ascii="Times New Roman" w:eastAsia="Times New Roman" w:hAnsi="Times New Roman" w:cs="Times New Roman"/>
          <w:b/>
          <w:sz w:val="28"/>
          <w:szCs w:val="28"/>
        </w:rPr>
        <w:br/>
        <w:t>в многофункциональных центрах</w:t>
      </w:r>
    </w:p>
    <w:p w:rsidR="005B51F7" w:rsidRPr="00162796" w:rsidRDefault="005B51F7" w:rsidP="005B51F7">
      <w:pPr>
        <w:ind w:firstLine="709"/>
        <w:jc w:val="center"/>
        <w:rPr>
          <w:rFonts w:ascii="Times New Roman" w:eastAsia="Times New Roman" w:hAnsi="Times New Roman" w:cs="Times New Roman"/>
          <w:sz w:val="28"/>
          <w:szCs w:val="28"/>
        </w:rPr>
      </w:pP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lastRenderedPageBreak/>
        <w:t>3.1. Предоставление муниципальной услуги включает в себя следующие административные процедуры:</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приём заявления и документов, необходимых для предоставления муниципальной услуги, при личном обращении заявителя;</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прием документов при обращении по почте либо в электронной форме;</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прием заявления и документов, необходимых для предоставления муниципальной услуги, на базе МФЦ;</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рассмотрение документов, формирование и направление межведомственных запросов;</w:t>
      </w:r>
    </w:p>
    <w:p w:rsidR="005B51F7" w:rsidRPr="00162796" w:rsidRDefault="005B51F7" w:rsidP="005B51F7">
      <w:pPr>
        <w:autoSpaceDE w:val="0"/>
        <w:autoSpaceDN w:val="0"/>
        <w:adjustRightInd w:val="0"/>
        <w:ind w:firstLine="567"/>
        <w:jc w:val="both"/>
        <w:rPr>
          <w:rFonts w:ascii="Times New Roman" w:hAnsi="Times New Roman" w:cs="Times New Roman"/>
          <w:sz w:val="28"/>
          <w:szCs w:val="28"/>
        </w:rPr>
      </w:pPr>
      <w:r w:rsidRPr="00162796">
        <w:rPr>
          <w:rFonts w:ascii="Times New Roman" w:hAnsi="Times New Roman" w:cs="Times New Roman"/>
          <w:sz w:val="28"/>
          <w:szCs w:val="28"/>
        </w:rPr>
        <w:t xml:space="preserve">подготовка рекомендаций о предоставлении разрешения на </w:t>
      </w:r>
      <w:r w:rsidRPr="00162796">
        <w:rPr>
          <w:rFonts w:ascii="Times New Roman" w:eastAsia="Times New Roman" w:hAnsi="Times New Roman" w:cs="Times New Roman"/>
          <w:sz w:val="28"/>
          <w:szCs w:val="28"/>
        </w:rPr>
        <w:t>отклонение от параметров</w:t>
      </w:r>
      <w:r w:rsidRPr="00162796">
        <w:rPr>
          <w:rFonts w:ascii="Times New Roman" w:hAnsi="Times New Roman" w:cs="Times New Roman"/>
          <w:sz w:val="28"/>
          <w:szCs w:val="28"/>
        </w:rPr>
        <w:t xml:space="preserve"> или об отказе в его предоставлении;</w:t>
      </w:r>
    </w:p>
    <w:p w:rsidR="005B51F7" w:rsidRPr="00162796" w:rsidRDefault="005B51F7" w:rsidP="005B51F7">
      <w:pPr>
        <w:ind w:firstLine="567"/>
        <w:jc w:val="both"/>
        <w:rPr>
          <w:rFonts w:ascii="Times New Roman" w:hAnsi="Times New Roman" w:cs="Times New Roman"/>
          <w:sz w:val="28"/>
          <w:szCs w:val="28"/>
        </w:rPr>
      </w:pPr>
      <w:r w:rsidRPr="00162796">
        <w:rPr>
          <w:rFonts w:ascii="Times New Roman" w:eastAsia="Times New Roman" w:hAnsi="Times New Roman" w:cs="Times New Roman"/>
          <w:sz w:val="28"/>
          <w:szCs w:val="28"/>
        </w:rPr>
        <w:t xml:space="preserve">предоставление разрешения на отклонение от параметров либо мотивированный отказ в предоставлении разрешения на отклонение от параметров, </w:t>
      </w:r>
      <w:r w:rsidRPr="00162796">
        <w:rPr>
          <w:rFonts w:ascii="Times New Roman" w:hAnsi="Times New Roman" w:cs="Times New Roman"/>
          <w:sz w:val="28"/>
          <w:szCs w:val="28"/>
        </w:rPr>
        <w:t>выдача (направление) документа, являющегося результатом предоставления муниципальной услуги.</w:t>
      </w:r>
    </w:p>
    <w:p w:rsidR="005B51F7" w:rsidRPr="00162796" w:rsidRDefault="005B51F7" w:rsidP="005B51F7">
      <w:pPr>
        <w:rPr>
          <w:rFonts w:ascii="Times New Roman" w:eastAsia="Times New Roman" w:hAnsi="Times New Roman" w:cs="Times New Roman"/>
          <w:sz w:val="28"/>
          <w:szCs w:val="28"/>
        </w:rPr>
      </w:pPr>
    </w:p>
    <w:p w:rsidR="005B51F7" w:rsidRPr="00162796" w:rsidRDefault="005B51F7" w:rsidP="005B51F7">
      <w:pPr>
        <w:jc w:val="center"/>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Приём заявления и документов, необходимых для предоставления муниципальной услуги, при личном обращении заявителя</w:t>
      </w:r>
    </w:p>
    <w:p w:rsidR="005B51F7" w:rsidRPr="00162796" w:rsidRDefault="005B51F7" w:rsidP="005B51F7">
      <w:pPr>
        <w:ind w:firstLine="709"/>
        <w:jc w:val="center"/>
        <w:rPr>
          <w:rFonts w:ascii="Times New Roman" w:eastAsia="Times New Roman" w:hAnsi="Times New Roman" w:cs="Times New Roman"/>
          <w:b/>
          <w:sz w:val="28"/>
          <w:szCs w:val="28"/>
        </w:rPr>
      </w:pP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3.2. Основанием (юридическим фактом) начала выполнения административной процедуры является обращение заявителя за предоставлением муниципальной услуги в Комиссию с соответствующим запросом (заявлением) и документами, необходимыми для предоставления муниципальной услуги, указанными в пункте 2.6 настоящего Административного регламента.</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3.3. Должностным лицом, осуществляющим административную процедуру, является должностное лицо Комиссии, уполномоченное на прием запроса (заявления) и документов для предоставления муниципальной услуги (далее – должностное лицо, ответственное за прием запроса и документов).</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3.4. Должностное лицо, ответственное за прием запроса и документов:</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осуществляет прием запроса (заявления) и документов;</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проверяет поступившее заявление и прилагаемые документы, на соответствие требованиям пункта 2.6 настоящего Административного регламента, и формирует комплект документов, представленных заявителем;</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регистрирует запрос (заявление) в журнале регистрации входящих документов;</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в случае если при проверке представленных заявителем документов будут выявлены основания для отказа в приеме документов, предусмотренные пунктом 2.8 настоящего Административного регламента, отказывает в приеме документов.</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3.5. </w:t>
      </w:r>
      <w:proofErr w:type="gramStart"/>
      <w:r w:rsidRPr="00162796">
        <w:rPr>
          <w:rFonts w:ascii="Times New Roman" w:eastAsia="Times New Roman" w:hAnsi="Times New Roman" w:cs="Times New Roman"/>
          <w:sz w:val="28"/>
          <w:szCs w:val="28"/>
        </w:rPr>
        <w:t xml:space="preserve">Если при проверке комплектности представленных заявителем документов, исходя из требований пункта 2.6 настоящего Административного регламента, должностное лицо, ответственное за прием запроса и документов, выявляет, что документы, представленные заявителем для получения муниципальной услуги, не соответствуют установленным настоящим Административным регламентом требованиям, оно уведомляет заявителя о перечне недостающих документов и предлагает повторно обратиться, собрав необходимый пакет документов. </w:t>
      </w:r>
      <w:proofErr w:type="gramEnd"/>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lastRenderedPageBreak/>
        <w:t>В случае отказа заявителя от доработки документов, должностное лицо, ответственное за прием запроса и документов, принимает документы, обращая внимание заявителя, что указанные недостатки будут препятствовать предоставлению муниципальной услуги.</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При желании заявителя устранить препятствия, прервав подачу документов, должностное лицо, ответственное за прием запроса и документов, возвращает документы заявителю.</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Максимальный срок выполнения действий, предусмотренных настоящим пунктом, составляет 15 минут.</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3.6. Максимальный срок выполнения административной процедуры составляет 1 рабочий день.</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3.7. Критерием принятия решения является наличие запроса (заявления) и документов, которые заявитель должен представить самостоятельно.</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3.8. Результатом административной процедуры является прием заявления и документов, представленных заявителем. </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Способом фиксации результата административной процедуры является регистрация запроса (заявления) в журнале регистрации входящих документов.</w:t>
      </w:r>
    </w:p>
    <w:p w:rsidR="005B51F7" w:rsidRPr="00162796" w:rsidRDefault="005B51F7" w:rsidP="005B51F7">
      <w:pPr>
        <w:ind w:firstLine="709"/>
        <w:jc w:val="both"/>
        <w:rPr>
          <w:rFonts w:ascii="Times New Roman" w:eastAsia="Times New Roman" w:hAnsi="Times New Roman" w:cs="Times New Roman"/>
          <w:sz w:val="28"/>
          <w:szCs w:val="28"/>
        </w:rPr>
      </w:pPr>
    </w:p>
    <w:p w:rsidR="005B51F7" w:rsidRPr="00162796" w:rsidRDefault="005B51F7" w:rsidP="005B51F7">
      <w:pPr>
        <w:jc w:val="center"/>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Прием документов при обращении по почте либо в электронной форме</w:t>
      </w:r>
    </w:p>
    <w:p w:rsidR="005B51F7" w:rsidRPr="00162796" w:rsidRDefault="005B51F7" w:rsidP="005B51F7">
      <w:pPr>
        <w:jc w:val="center"/>
        <w:rPr>
          <w:rFonts w:ascii="Times New Roman" w:eastAsia="Times New Roman" w:hAnsi="Times New Roman" w:cs="Times New Roman"/>
          <w:sz w:val="28"/>
          <w:szCs w:val="28"/>
        </w:rPr>
      </w:pP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3.9. Основанием (юридическим фактом) для начала административной процедуры, является поступление в Комиссию по почте либо в электронной форме с помощью автоматизированных информационных систем запроса (заявления) о предоставлении муниципальной услуги и документов, необходимых для предоставления муниципальной услуги, которые заявитель должен представить самостоятельно в соответствии с пунктом 2.6 настоящего Административного регламента.</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3.10. Должностное лицо, ответственное за прием запроса и документов: </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регистрирует поступивший запрос (заявление) в журнале регистрации входящих документов;</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проверяет поступившее заявление и прилагаемые документы соответствие требованиям пункта 2.6 настоящего Административного регламента и формирует комплект документов, представленных заявителем;</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уведомляет заявителя по телефону либо подготавливает, подписывает и направляет заявителю по почте на бумажном носителе либо в электронной форме уведомление о регистрации запроса (заявления) о предоставлении муниципальной услуги по форме согласно приложению 2 к настоящему Административному регламенту. Второй экземпляр уведомления на бумажном носителе хранится в Комиссии.</w:t>
      </w:r>
    </w:p>
    <w:p w:rsidR="005B51F7" w:rsidRPr="00162796" w:rsidRDefault="005B51F7" w:rsidP="005B51F7">
      <w:pPr>
        <w:ind w:firstLine="567"/>
        <w:jc w:val="both"/>
        <w:rPr>
          <w:rFonts w:ascii="Times New Roman" w:eastAsia="Times New Roman" w:hAnsi="Times New Roman" w:cs="Times New Roman"/>
          <w:sz w:val="28"/>
          <w:szCs w:val="28"/>
        </w:rPr>
      </w:pPr>
      <w:proofErr w:type="gramStart"/>
      <w:r w:rsidRPr="00162796">
        <w:rPr>
          <w:rFonts w:ascii="Times New Roman" w:eastAsia="Times New Roman" w:hAnsi="Times New Roman" w:cs="Times New Roman"/>
          <w:sz w:val="28"/>
          <w:szCs w:val="28"/>
        </w:rPr>
        <w:t xml:space="preserve">В случае представления заявителем запроса в электронной форме без приложения электронных документов (электронных образов документов), необходимых для предоставления муниципальной услуги и представляемых заявителем самостоятельно, заверенных в установленном законом порядке, заявителю направляется уведомление о приёме и регистрации заявления, приостановке течения срока предоставления муниципальной услуги и </w:t>
      </w:r>
      <w:r w:rsidRPr="00162796">
        <w:rPr>
          <w:rFonts w:ascii="Times New Roman" w:eastAsia="Times New Roman" w:hAnsi="Times New Roman" w:cs="Times New Roman"/>
          <w:sz w:val="28"/>
          <w:szCs w:val="28"/>
        </w:rPr>
        <w:lastRenderedPageBreak/>
        <w:t>необходимости в течение 5 рабочих дней представить соответствующие документы, указанные в пункте 2.6 настоящего Административного регламента.</w:t>
      </w:r>
      <w:proofErr w:type="gramEnd"/>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3.11. Максимальный срок административной процедуры не может превышать 1 рабочий день.</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3.12. Критерием принятия решения является наличие запроса (заявления) и документов, представленных по почте, либо в электронной форме.</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3.13. Результатом административной процедуры является прием заявления и документов, представленных заявителем. </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Способом фиксации результата административной процедуры является регистрация запроса (заявления) в журнале регистрации входящих документов, уведомление заявителя.</w:t>
      </w:r>
    </w:p>
    <w:p w:rsidR="005B51F7" w:rsidRPr="00162796" w:rsidRDefault="005B51F7" w:rsidP="005B51F7">
      <w:pPr>
        <w:ind w:firstLine="567"/>
        <w:jc w:val="both"/>
        <w:rPr>
          <w:rFonts w:ascii="Times New Roman" w:eastAsia="Times New Roman" w:hAnsi="Times New Roman" w:cs="Times New Roman"/>
          <w:sz w:val="28"/>
          <w:szCs w:val="28"/>
        </w:rPr>
      </w:pPr>
    </w:p>
    <w:p w:rsidR="005B51F7" w:rsidRPr="00162796" w:rsidRDefault="005B51F7" w:rsidP="005B51F7">
      <w:pPr>
        <w:jc w:val="center"/>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Прием заявления и документов, необходимых для предоставления муниципальной услуги, на базе МФЦ</w:t>
      </w:r>
    </w:p>
    <w:p w:rsidR="005B51F7" w:rsidRPr="00162796" w:rsidRDefault="005B51F7" w:rsidP="005B51F7">
      <w:pPr>
        <w:jc w:val="center"/>
        <w:rPr>
          <w:rFonts w:ascii="Times New Roman" w:eastAsia="Times New Roman" w:hAnsi="Times New Roman" w:cs="Times New Roman"/>
          <w:b/>
          <w:sz w:val="28"/>
          <w:szCs w:val="28"/>
        </w:rPr>
      </w:pP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3.14. Основанием (юридическим фактом) для приема документов на базе МФЦ, является обращение заявителя с запросом (заявлением) и документами, необходимыми для предоставления муниципальной услуги, перечисленными в пункте 2.6 настоящего Административного регламента, в МФЦ.</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3.15. Сотрудник МФЦ, ответственный за прием и регистрацию документов, уточняет предмет обращения заявителя в МФЦ и проверяет соответствие испрашиваемой муниципальной услуги перечню предоставляемых государственных и муниципальных услуг на базе МФЦ.</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3.16. При получении запроса (заявления) о предоставлении муниципальной услуги и документов, необходимых для предоставления муниципальной услуги, по почте, от курьера или </w:t>
      </w:r>
      <w:proofErr w:type="gramStart"/>
      <w:r w:rsidRPr="00162796">
        <w:rPr>
          <w:rFonts w:ascii="Times New Roman" w:eastAsia="Times New Roman" w:hAnsi="Times New Roman" w:cs="Times New Roman"/>
          <w:sz w:val="28"/>
          <w:szCs w:val="28"/>
        </w:rPr>
        <w:t>экспресс-почтой</w:t>
      </w:r>
      <w:proofErr w:type="gramEnd"/>
      <w:r w:rsidRPr="00162796">
        <w:rPr>
          <w:rFonts w:ascii="Times New Roman" w:eastAsia="Times New Roman" w:hAnsi="Times New Roman" w:cs="Times New Roman"/>
          <w:sz w:val="28"/>
          <w:szCs w:val="28"/>
        </w:rPr>
        <w:t xml:space="preserve"> сотрудник МФЦ, ответственный за прием и регистрацию документов, регистрирует запрос (заявление) в государственной информационной системе Самарской области «Система многофункциональных центров предоставления государственных и муниципальных услуг» (далее – ГИС СО «МФЦ»).</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3.17. Сотрудник МФЦ, ответственный за прием и регистрацию документов, при получении запроса (заявления) о предоставлении муниципальной услуги и (или) документов по почте, от курьера или </w:t>
      </w:r>
      <w:proofErr w:type="gramStart"/>
      <w:r w:rsidRPr="00162796">
        <w:rPr>
          <w:rFonts w:ascii="Times New Roman" w:eastAsia="Times New Roman" w:hAnsi="Times New Roman" w:cs="Times New Roman"/>
          <w:sz w:val="28"/>
          <w:szCs w:val="28"/>
        </w:rPr>
        <w:t>экспресс-почтой</w:t>
      </w:r>
      <w:proofErr w:type="gramEnd"/>
      <w:r w:rsidRPr="00162796">
        <w:rPr>
          <w:rFonts w:ascii="Times New Roman" w:eastAsia="Times New Roman" w:hAnsi="Times New Roman" w:cs="Times New Roman"/>
          <w:sz w:val="28"/>
          <w:szCs w:val="28"/>
        </w:rPr>
        <w:t>:</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передает запрос (заявление) и документы сотруднику МФЦ, ответственному за доставку документов в Комиссию;</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составляет и направляет в адрес заявителя расписку о приеме пакета документов.</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3.18. При непосредственном обращении заявителя в МФЦ сотрудник МФЦ, ответственный за прием и регистрацию документов, проверяет комплектность документов в соответствии с требованиями пункта 2.6 настоящего Административного регламента. Если представленные документы не соответствуют требованиям пункта 2.6 настоящего Административного регламента, сотрудник МФЦ, ответственный за прием и регистрацию документов, разъясняет заявителю содержание недостатков, выявленных в представленных документах, и предлагает с согласия заявителя устранить недостатки.</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lastRenderedPageBreak/>
        <w:t xml:space="preserve">При согласии заявителя устранить выявленные недостатки сотрудник МФЦ, ответственный за прием и регистрацию документов, прерывает прием и регистрацию документов и возвращает их заявителю для устранения выявленных недостатков. </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При несогласии заявителя устранить выявленные недостатки сотрудник МФЦ, ответственный за прием и регистрацию документов, разъясняет, что указанное обстоятельство может стать основанием для отказа в предоставлении муниципальной услуги.</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Сотрудник МФЦ, ответственный за прием и регистрацию документов, регистрирует запрос (заявление) в ГИС СО «МФЦ», после чего заявлению присваивается индивидуальный порядковый номер и оформляется расписка о приеме документов.</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Максимальный срок выполнения действий устанавливается МФЦ,</w:t>
      </w:r>
      <w:r w:rsidRPr="00162796">
        <w:rPr>
          <w:rFonts w:ascii="Times New Roman" w:eastAsia="Times New Roman" w:hAnsi="Times New Roman" w:cs="Times New Roman"/>
          <w:sz w:val="28"/>
          <w:szCs w:val="28"/>
        </w:rPr>
        <w:br/>
        <w:t xml:space="preserve">но не может превышать 50 минут при представлении документов заявителем при его непосредственном обращении в МФЦ и 2 часов при получении запроса (заявления) о предоставлении муниципальной услуги и документов по почте, от курьера или </w:t>
      </w:r>
      <w:proofErr w:type="gramStart"/>
      <w:r w:rsidRPr="00162796">
        <w:rPr>
          <w:rFonts w:ascii="Times New Roman" w:eastAsia="Times New Roman" w:hAnsi="Times New Roman" w:cs="Times New Roman"/>
          <w:sz w:val="28"/>
          <w:szCs w:val="28"/>
        </w:rPr>
        <w:t>экспресс-почтой</w:t>
      </w:r>
      <w:proofErr w:type="gramEnd"/>
      <w:r w:rsidRPr="00162796">
        <w:rPr>
          <w:rFonts w:ascii="Times New Roman" w:eastAsia="Times New Roman" w:hAnsi="Times New Roman" w:cs="Times New Roman"/>
          <w:sz w:val="28"/>
          <w:szCs w:val="28"/>
        </w:rPr>
        <w:t>.</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3.19. Сотрудник МФЦ, ответственный за прием и регистрацию документов передает сотруднику МФЦ, ответственному за формирование дела, принятый при непосредственном обращении заявителя в МФЦ и зарегистрированный запрос (заявление) и представленные заявителем в МФЦ документы.</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3.20. Сотрудник МФЦ, ответственный за формирование дела, формирует из поступивших документов дело (пакет документов), необходимое для предоставления муниципальной услуги (далее – дело), для передачи в Комиссию.</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3.21. Дело доставляется в Комиссию сотрудником МФЦ, ответственным за доставку документов. Максимальный срок выполнения данного действия устанавливается соглашением администрации о взаимодействии с МФЦ, но не может превышать 1 рабочего дня с момента непосредственного обращения заявителя с запросом (заявлением) и документами в МФЦ или поступления в МФЦ запроса (заявления) о предоставлении муниципальной услуги и документов по почте, от курьера или </w:t>
      </w:r>
      <w:proofErr w:type="gramStart"/>
      <w:r w:rsidRPr="00162796">
        <w:rPr>
          <w:rFonts w:ascii="Times New Roman" w:eastAsia="Times New Roman" w:hAnsi="Times New Roman" w:cs="Times New Roman"/>
          <w:sz w:val="28"/>
          <w:szCs w:val="28"/>
        </w:rPr>
        <w:t>экспресс-почтой</w:t>
      </w:r>
      <w:proofErr w:type="gramEnd"/>
      <w:r w:rsidRPr="00162796">
        <w:rPr>
          <w:rFonts w:ascii="Times New Roman" w:eastAsia="Times New Roman" w:hAnsi="Times New Roman" w:cs="Times New Roman"/>
          <w:sz w:val="28"/>
          <w:szCs w:val="28"/>
        </w:rPr>
        <w:t xml:space="preserve">. </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Должностное лицо Комиссии, ответственное за прием запроса и документов, выдает сотруднику МФЦ, ответственному за доставку документов, расписку о принятии представленных документов. Максимальный срок выполнения действия составляет 10 минут.</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3.22. Дальнейшее рассмотрение поступившего из МФЦ запроса (заявления) и документов осуществляется Комиссией в порядке, установленном пунктами 3.4, 3.6 – 3.8 Административного регламента.</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3.23. Критерием приема документов на базе МФЦ является наличие запроса (заявления) и документов, которые заявитель должен представить самостоятельно.</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3.24. Результатом административной процедуры является доставка</w:t>
      </w:r>
      <w:r w:rsidRPr="00162796">
        <w:rPr>
          <w:rFonts w:ascii="Times New Roman" w:eastAsia="Times New Roman" w:hAnsi="Times New Roman" w:cs="Times New Roman"/>
          <w:sz w:val="28"/>
          <w:szCs w:val="28"/>
        </w:rPr>
        <w:br/>
        <w:t xml:space="preserve">в Комиссию запроса (заявления) и представленных заявителем в МФЦ документов. </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3.25. Способами фиксации результата административной процедуры являются регистрация представленного запроса (заявления), расписка МФЦ о приеме </w:t>
      </w:r>
      <w:r w:rsidRPr="00162796">
        <w:rPr>
          <w:rFonts w:ascii="Times New Roman" w:eastAsia="Times New Roman" w:hAnsi="Times New Roman" w:cs="Times New Roman"/>
          <w:sz w:val="28"/>
          <w:szCs w:val="28"/>
        </w:rPr>
        <w:lastRenderedPageBreak/>
        <w:t>документов, выданная заявителю,  расписка Комиссии о принятии представленных документов для предоставления муниципальной услуги.</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Порядок предоставления муниципальной услуги по экстерриториальному принципу, а также порядок взаимодействия МФЦ, участвующих в предоставлении муниципальной услуги по экстерриториальному принципу, и администрации определяется соответствующими соглашениями о взаимодействии.</w:t>
      </w:r>
    </w:p>
    <w:p w:rsidR="005B51F7" w:rsidRPr="00162796" w:rsidRDefault="005B51F7" w:rsidP="005B51F7">
      <w:pPr>
        <w:ind w:firstLine="709"/>
        <w:jc w:val="both"/>
        <w:rPr>
          <w:rFonts w:ascii="Times New Roman" w:eastAsia="Times New Roman" w:hAnsi="Times New Roman" w:cs="Times New Roman"/>
          <w:b/>
          <w:sz w:val="28"/>
          <w:szCs w:val="28"/>
        </w:rPr>
      </w:pPr>
    </w:p>
    <w:p w:rsidR="005B51F7" w:rsidRPr="00162796" w:rsidRDefault="005B51F7" w:rsidP="005B51F7">
      <w:pPr>
        <w:jc w:val="center"/>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Рассмотрение документов, формирование и направление межведомственных запросов </w:t>
      </w:r>
    </w:p>
    <w:p w:rsidR="005B51F7" w:rsidRPr="00162796" w:rsidRDefault="005B51F7" w:rsidP="005B51F7">
      <w:pPr>
        <w:ind w:firstLine="709"/>
        <w:jc w:val="both"/>
        <w:rPr>
          <w:rFonts w:ascii="Times New Roman" w:eastAsia="Times New Roman" w:hAnsi="Times New Roman" w:cs="Times New Roman"/>
          <w:sz w:val="28"/>
          <w:szCs w:val="28"/>
        </w:rPr>
      </w:pPr>
    </w:p>
    <w:p w:rsidR="005B51F7" w:rsidRPr="00162796" w:rsidRDefault="005B51F7" w:rsidP="005B51F7">
      <w:pPr>
        <w:autoSpaceDE w:val="0"/>
        <w:autoSpaceDN w:val="0"/>
        <w:adjustRightInd w:val="0"/>
        <w:ind w:firstLine="567"/>
        <w:jc w:val="both"/>
        <w:rPr>
          <w:rFonts w:ascii="Times New Roman" w:hAnsi="Times New Roman" w:cs="Times New Roman"/>
          <w:sz w:val="28"/>
          <w:szCs w:val="28"/>
        </w:rPr>
      </w:pPr>
      <w:r w:rsidRPr="00162796">
        <w:rPr>
          <w:rFonts w:ascii="Times New Roman" w:eastAsia="Times New Roman" w:hAnsi="Times New Roman" w:cs="Times New Roman"/>
          <w:sz w:val="28"/>
          <w:szCs w:val="28"/>
        </w:rPr>
        <w:t xml:space="preserve">3.26. Основанием (юридическим фактом) для начала выполнения административной процедуры является </w:t>
      </w:r>
      <w:r w:rsidRPr="00162796">
        <w:rPr>
          <w:rFonts w:ascii="Times New Roman" w:hAnsi="Times New Roman" w:cs="Times New Roman"/>
          <w:sz w:val="28"/>
          <w:szCs w:val="28"/>
        </w:rPr>
        <w:t xml:space="preserve">регистрация </w:t>
      </w:r>
      <w:r w:rsidRPr="00162796">
        <w:rPr>
          <w:rFonts w:ascii="Times New Roman" w:eastAsia="Times New Roman" w:hAnsi="Times New Roman" w:cs="Times New Roman"/>
          <w:sz w:val="28"/>
          <w:szCs w:val="28"/>
        </w:rPr>
        <w:t>запроса (заявления) в журнале регистрации входящих документов</w:t>
      </w:r>
      <w:r w:rsidRPr="00162796">
        <w:rPr>
          <w:rFonts w:ascii="Times New Roman" w:hAnsi="Times New Roman" w:cs="Times New Roman"/>
          <w:sz w:val="28"/>
          <w:szCs w:val="28"/>
        </w:rPr>
        <w:t>.</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3.27. Должностным лицом, осуществляющим административную процедуру, является должностное лицо Комиссии, уполномоченное</w:t>
      </w:r>
      <w:r w:rsidRPr="00162796">
        <w:rPr>
          <w:rFonts w:ascii="Times New Roman" w:eastAsia="Times New Roman" w:hAnsi="Times New Roman" w:cs="Times New Roman"/>
          <w:sz w:val="28"/>
          <w:szCs w:val="28"/>
        </w:rPr>
        <w:br/>
        <w:t>на формирование и направление межведомственных запросов (далее – должностное лицо, уполномоченное на формирование и направление межведомственных запросов).</w:t>
      </w:r>
    </w:p>
    <w:p w:rsidR="005B51F7" w:rsidRPr="00162796" w:rsidRDefault="005B51F7" w:rsidP="005B51F7">
      <w:pPr>
        <w:autoSpaceDE w:val="0"/>
        <w:autoSpaceDN w:val="0"/>
        <w:adjustRightInd w:val="0"/>
        <w:ind w:firstLine="567"/>
        <w:jc w:val="both"/>
        <w:rPr>
          <w:rFonts w:ascii="Times New Roman" w:hAnsi="Times New Roman" w:cs="Times New Roman"/>
          <w:sz w:val="28"/>
          <w:szCs w:val="28"/>
        </w:rPr>
      </w:pPr>
      <w:r w:rsidRPr="00162796">
        <w:rPr>
          <w:rFonts w:ascii="Times New Roman" w:eastAsia="Times New Roman" w:hAnsi="Times New Roman" w:cs="Times New Roman"/>
          <w:sz w:val="28"/>
          <w:szCs w:val="28"/>
        </w:rPr>
        <w:t xml:space="preserve">3.28. Должностное лицо, уполномоченное на формирование и направление межведомственных запросов, </w:t>
      </w:r>
      <w:r w:rsidRPr="00162796">
        <w:rPr>
          <w:rFonts w:ascii="Times New Roman" w:hAnsi="Times New Roman" w:cs="Times New Roman"/>
          <w:sz w:val="28"/>
          <w:szCs w:val="28"/>
        </w:rPr>
        <w:t xml:space="preserve">проверяет </w:t>
      </w:r>
      <w:hyperlink r:id="rId16" w:history="1">
        <w:r w:rsidRPr="00162796">
          <w:rPr>
            <w:rFonts w:ascii="Times New Roman" w:hAnsi="Times New Roman" w:cs="Times New Roman"/>
            <w:sz w:val="28"/>
            <w:szCs w:val="28"/>
          </w:rPr>
          <w:t>заявление</w:t>
        </w:r>
      </w:hyperlink>
      <w:r w:rsidRPr="00162796">
        <w:rPr>
          <w:rFonts w:ascii="Times New Roman" w:hAnsi="Times New Roman" w:cs="Times New Roman"/>
          <w:sz w:val="28"/>
          <w:szCs w:val="28"/>
        </w:rPr>
        <w:t xml:space="preserve"> и прилагаемые к нему документы на соответствие требованиям, предусмотренным </w:t>
      </w:r>
      <w:hyperlink r:id="rId17" w:history="1">
        <w:r w:rsidRPr="00162796">
          <w:rPr>
            <w:rFonts w:ascii="Times New Roman" w:hAnsi="Times New Roman" w:cs="Times New Roman"/>
            <w:sz w:val="28"/>
            <w:szCs w:val="28"/>
          </w:rPr>
          <w:t>пунктом 2.6</w:t>
        </w:r>
      </w:hyperlink>
      <w:r w:rsidRPr="00162796">
        <w:rPr>
          <w:rFonts w:ascii="Times New Roman" w:hAnsi="Times New Roman" w:cs="Times New Roman"/>
          <w:sz w:val="28"/>
          <w:szCs w:val="28"/>
        </w:rPr>
        <w:t xml:space="preserve"> настоящего Административного регламента и на наличие документов, указанных в </w:t>
      </w:r>
      <w:hyperlink r:id="rId18" w:history="1">
        <w:r w:rsidRPr="00162796">
          <w:rPr>
            <w:rFonts w:ascii="Times New Roman" w:hAnsi="Times New Roman" w:cs="Times New Roman"/>
            <w:sz w:val="28"/>
            <w:szCs w:val="28"/>
          </w:rPr>
          <w:t>пункте 2.</w:t>
        </w:r>
      </w:hyperlink>
      <w:r w:rsidRPr="00162796">
        <w:rPr>
          <w:rFonts w:ascii="Times New Roman" w:hAnsi="Times New Roman" w:cs="Times New Roman"/>
          <w:sz w:val="28"/>
          <w:szCs w:val="28"/>
        </w:rPr>
        <w:t>7 настоящего Административного регламента.</w:t>
      </w:r>
    </w:p>
    <w:p w:rsidR="005B51F7" w:rsidRPr="00162796" w:rsidRDefault="005B51F7" w:rsidP="005B51F7">
      <w:pPr>
        <w:autoSpaceDE w:val="0"/>
        <w:autoSpaceDN w:val="0"/>
        <w:adjustRightInd w:val="0"/>
        <w:ind w:firstLine="567"/>
        <w:jc w:val="both"/>
        <w:rPr>
          <w:rFonts w:ascii="Times New Roman" w:hAnsi="Times New Roman" w:cs="Times New Roman"/>
          <w:sz w:val="28"/>
          <w:szCs w:val="28"/>
        </w:rPr>
      </w:pPr>
      <w:r w:rsidRPr="00162796">
        <w:rPr>
          <w:rFonts w:ascii="Times New Roman" w:hAnsi="Times New Roman" w:cs="Times New Roman"/>
          <w:sz w:val="28"/>
          <w:szCs w:val="28"/>
        </w:rPr>
        <w:t xml:space="preserve">В случае наличия в представленных заявителем документах документов, предусмотренных </w:t>
      </w:r>
      <w:hyperlink r:id="rId19" w:history="1">
        <w:r w:rsidRPr="00162796">
          <w:rPr>
            <w:rFonts w:ascii="Times New Roman" w:hAnsi="Times New Roman" w:cs="Times New Roman"/>
            <w:sz w:val="28"/>
            <w:szCs w:val="28"/>
          </w:rPr>
          <w:t>пунктом 2.</w:t>
        </w:r>
      </w:hyperlink>
      <w:r w:rsidRPr="00162796">
        <w:rPr>
          <w:rFonts w:ascii="Times New Roman" w:hAnsi="Times New Roman" w:cs="Times New Roman"/>
          <w:sz w:val="28"/>
          <w:szCs w:val="28"/>
        </w:rPr>
        <w:t xml:space="preserve">7 настоящего Административного регламента, </w:t>
      </w:r>
      <w:r w:rsidRPr="00162796">
        <w:rPr>
          <w:rFonts w:ascii="Times New Roman" w:eastAsia="Times New Roman" w:hAnsi="Times New Roman" w:cs="Times New Roman"/>
          <w:sz w:val="28"/>
          <w:szCs w:val="28"/>
        </w:rPr>
        <w:t>должностное лицо, уполномоченное на формирование и направление межведомственных запросов,</w:t>
      </w:r>
      <w:r w:rsidRPr="00162796">
        <w:rPr>
          <w:rFonts w:ascii="Times New Roman" w:hAnsi="Times New Roman" w:cs="Times New Roman"/>
          <w:sz w:val="28"/>
          <w:szCs w:val="28"/>
        </w:rPr>
        <w:t xml:space="preserve"> переходит к осуществлению действий, предусмотренных </w:t>
      </w:r>
      <w:hyperlink r:id="rId20" w:history="1">
        <w:r w:rsidRPr="00162796">
          <w:rPr>
            <w:rFonts w:ascii="Times New Roman" w:hAnsi="Times New Roman" w:cs="Times New Roman"/>
            <w:sz w:val="28"/>
            <w:szCs w:val="28"/>
          </w:rPr>
          <w:t>пунктами 3.3</w:t>
        </w:r>
      </w:hyperlink>
      <w:r w:rsidRPr="00162796">
        <w:rPr>
          <w:rFonts w:ascii="Times New Roman" w:hAnsi="Times New Roman" w:cs="Times New Roman"/>
          <w:sz w:val="28"/>
          <w:szCs w:val="28"/>
        </w:rPr>
        <w:t>5 – 3.45 настоящего Административного регламента.</w:t>
      </w:r>
    </w:p>
    <w:p w:rsidR="005B51F7" w:rsidRPr="00162796" w:rsidRDefault="005B51F7" w:rsidP="005B51F7">
      <w:pPr>
        <w:autoSpaceDE w:val="0"/>
        <w:autoSpaceDN w:val="0"/>
        <w:adjustRightInd w:val="0"/>
        <w:ind w:firstLine="567"/>
        <w:jc w:val="both"/>
        <w:rPr>
          <w:rFonts w:ascii="Times New Roman" w:hAnsi="Times New Roman" w:cs="Times New Roman"/>
          <w:sz w:val="28"/>
          <w:szCs w:val="28"/>
        </w:rPr>
      </w:pPr>
      <w:proofErr w:type="gramStart"/>
      <w:r w:rsidRPr="00162796">
        <w:rPr>
          <w:rFonts w:ascii="Times New Roman" w:hAnsi="Times New Roman" w:cs="Times New Roman"/>
          <w:sz w:val="28"/>
          <w:szCs w:val="28"/>
        </w:rPr>
        <w:t xml:space="preserve">В случае отсутствия в представленных заявителем документах и в распоряжении администрации документов, предусмотренных </w:t>
      </w:r>
      <w:hyperlink r:id="rId21" w:history="1">
        <w:r w:rsidRPr="00162796">
          <w:rPr>
            <w:rFonts w:ascii="Times New Roman" w:hAnsi="Times New Roman" w:cs="Times New Roman"/>
            <w:sz w:val="28"/>
            <w:szCs w:val="28"/>
          </w:rPr>
          <w:t>пунктом 2.7</w:t>
        </w:r>
      </w:hyperlink>
      <w:r w:rsidRPr="00162796">
        <w:rPr>
          <w:rFonts w:ascii="Times New Roman" w:hAnsi="Times New Roman" w:cs="Times New Roman"/>
          <w:sz w:val="28"/>
          <w:szCs w:val="28"/>
        </w:rPr>
        <w:t xml:space="preserve"> настоящего Административного регламента, </w:t>
      </w:r>
      <w:r w:rsidRPr="00162796">
        <w:rPr>
          <w:rFonts w:ascii="Times New Roman" w:eastAsia="Times New Roman" w:hAnsi="Times New Roman" w:cs="Times New Roman"/>
          <w:sz w:val="28"/>
          <w:szCs w:val="28"/>
        </w:rPr>
        <w:t>должностное лицо, уполномоченное на формирование и направление межведомственных запросов</w:t>
      </w:r>
      <w:r w:rsidRPr="00162796">
        <w:rPr>
          <w:rFonts w:ascii="Times New Roman" w:hAnsi="Times New Roman" w:cs="Times New Roman"/>
          <w:sz w:val="28"/>
          <w:szCs w:val="28"/>
        </w:rPr>
        <w:t xml:space="preserve">, формирует и направляет запросы в рамках межведомственного информационного взаимодействия в федеральные органы исполнительной власти, в органы исполнительной власти Самарской области, органы местного самоуправления для получения сведений, указанных в </w:t>
      </w:r>
      <w:hyperlink r:id="rId22" w:history="1">
        <w:r w:rsidRPr="00162796">
          <w:rPr>
            <w:rFonts w:ascii="Times New Roman" w:hAnsi="Times New Roman" w:cs="Times New Roman"/>
            <w:sz w:val="28"/>
            <w:szCs w:val="28"/>
          </w:rPr>
          <w:t>пункте 2.7</w:t>
        </w:r>
      </w:hyperlink>
      <w:r w:rsidRPr="00162796">
        <w:rPr>
          <w:rFonts w:ascii="Times New Roman" w:hAnsi="Times New Roman" w:cs="Times New Roman"/>
          <w:sz w:val="28"/>
          <w:szCs w:val="28"/>
        </w:rPr>
        <w:t xml:space="preserve"> настоящего Административного регламента.</w:t>
      </w:r>
      <w:proofErr w:type="gramEnd"/>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3.29. Направление запросов осуществляется через систему межведомственного электронного взаимодействия.</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В случае невозможности направления межведомственных запросов </w:t>
      </w:r>
      <w:r w:rsidRPr="00162796">
        <w:rPr>
          <w:rFonts w:ascii="Times New Roman" w:eastAsia="Times New Roman" w:hAnsi="Times New Roman" w:cs="Times New Roman"/>
          <w:sz w:val="28"/>
          <w:szCs w:val="28"/>
        </w:rPr>
        <w:br/>
        <w:t xml:space="preserve">в электронной форме в связи с подтвержденной технической недоступностью или неработоспособностью веб-сервисов администрации либо неработоспособностью </w:t>
      </w:r>
      <w:proofErr w:type="gramStart"/>
      <w:r w:rsidRPr="00162796">
        <w:rPr>
          <w:rFonts w:ascii="Times New Roman" w:eastAsia="Times New Roman" w:hAnsi="Times New Roman" w:cs="Times New Roman"/>
          <w:sz w:val="28"/>
          <w:szCs w:val="28"/>
        </w:rPr>
        <w:t>каналов связи, обеспечивающих доступ к сервисам направление межведомственного запроса осуществляется</w:t>
      </w:r>
      <w:proofErr w:type="gramEnd"/>
      <w:r w:rsidRPr="00162796">
        <w:rPr>
          <w:rFonts w:ascii="Times New Roman" w:eastAsia="Times New Roman" w:hAnsi="Times New Roman" w:cs="Times New Roman"/>
          <w:sz w:val="28"/>
          <w:szCs w:val="28"/>
        </w:rPr>
        <w:t xml:space="preserve"> на бумажном носителе по почте, по факсу с одновременным его направлением по почте или курьерской доставкой.</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lastRenderedPageBreak/>
        <w:t xml:space="preserve">Межведомственный запрос формируется в соответствии с требованиями Федерального </w:t>
      </w:r>
      <w:hyperlink r:id="rId23">
        <w:r w:rsidRPr="00162796">
          <w:rPr>
            <w:rFonts w:ascii="Times New Roman" w:eastAsia="Times New Roman" w:hAnsi="Times New Roman" w:cs="Times New Roman"/>
            <w:sz w:val="28"/>
            <w:szCs w:val="28"/>
          </w:rPr>
          <w:t>закона</w:t>
        </w:r>
      </w:hyperlink>
      <w:r w:rsidRPr="00162796">
        <w:rPr>
          <w:rFonts w:ascii="Times New Roman" w:eastAsia="Times New Roman" w:hAnsi="Times New Roman" w:cs="Times New Roman"/>
          <w:sz w:val="28"/>
          <w:szCs w:val="28"/>
        </w:rPr>
        <w:t xml:space="preserve"> от 27.07.2010 № 210-ФЗ «Об организации предоставления государственных и муниципальных услуг».</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Предельный срок для подготовки и направления межведомственных запросов составляет 3 рабочих дня со дня регистрации заявления на предоставление муниципальной услуги.</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Предельный срок для ответов на межведомственные запросы составляет 5 рабочих дней со дня поступления запроса в соответствующий орган (организацию).</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Испрашиваемая информация и (или) документы предоставляются</w:t>
      </w:r>
      <w:r w:rsidRPr="00162796">
        <w:rPr>
          <w:rFonts w:ascii="Times New Roman" w:eastAsia="Times New Roman" w:hAnsi="Times New Roman" w:cs="Times New Roman"/>
          <w:sz w:val="28"/>
          <w:szCs w:val="28"/>
        </w:rPr>
        <w:br/>
        <w:t>в порядке, указанном в технологической карте межведомственного взаимодействия муниципальной услуги, утверждённой в установленном порядке.</w:t>
      </w:r>
    </w:p>
    <w:p w:rsidR="005B51F7" w:rsidRPr="00162796" w:rsidRDefault="005B51F7" w:rsidP="005B51F7">
      <w:pPr>
        <w:autoSpaceDE w:val="0"/>
        <w:autoSpaceDN w:val="0"/>
        <w:adjustRightInd w:val="0"/>
        <w:ind w:firstLine="567"/>
        <w:jc w:val="both"/>
        <w:rPr>
          <w:rFonts w:ascii="Times New Roman" w:hAnsi="Times New Roman" w:cs="Times New Roman"/>
          <w:sz w:val="28"/>
          <w:szCs w:val="28"/>
        </w:rPr>
      </w:pPr>
      <w:bookmarkStart w:id="0" w:name="Par0"/>
      <w:bookmarkEnd w:id="0"/>
      <w:r w:rsidRPr="00162796">
        <w:rPr>
          <w:rFonts w:ascii="Times New Roman" w:hAnsi="Times New Roman" w:cs="Times New Roman"/>
          <w:sz w:val="28"/>
          <w:szCs w:val="28"/>
        </w:rPr>
        <w:t>3.30. Д</w:t>
      </w:r>
      <w:r w:rsidRPr="00162796">
        <w:rPr>
          <w:rFonts w:ascii="Times New Roman" w:eastAsia="Times New Roman" w:hAnsi="Times New Roman" w:cs="Times New Roman"/>
          <w:sz w:val="28"/>
          <w:szCs w:val="28"/>
        </w:rPr>
        <w:t>олжностное лицо, уполномоченное на формирование и направление межведомственных запросов,</w:t>
      </w:r>
      <w:r w:rsidRPr="00162796">
        <w:rPr>
          <w:rFonts w:ascii="Times New Roman" w:hAnsi="Times New Roman" w:cs="Times New Roman"/>
          <w:sz w:val="28"/>
          <w:szCs w:val="28"/>
        </w:rPr>
        <w:t xml:space="preserve"> направляет главе поселения следующий пакет документов:</w:t>
      </w:r>
    </w:p>
    <w:p w:rsidR="005B51F7" w:rsidRPr="00162796" w:rsidRDefault="005B51F7" w:rsidP="005B51F7">
      <w:pPr>
        <w:autoSpaceDE w:val="0"/>
        <w:autoSpaceDN w:val="0"/>
        <w:adjustRightInd w:val="0"/>
        <w:ind w:firstLine="567"/>
        <w:jc w:val="both"/>
        <w:rPr>
          <w:rFonts w:ascii="Times New Roman" w:hAnsi="Times New Roman" w:cs="Times New Roman"/>
          <w:sz w:val="28"/>
          <w:szCs w:val="28"/>
        </w:rPr>
      </w:pPr>
      <w:r w:rsidRPr="00162796">
        <w:rPr>
          <w:rFonts w:ascii="Times New Roman" w:hAnsi="Times New Roman" w:cs="Times New Roman"/>
          <w:sz w:val="28"/>
          <w:szCs w:val="28"/>
        </w:rPr>
        <w:t xml:space="preserve">- </w:t>
      </w:r>
      <w:hyperlink r:id="rId24" w:history="1">
        <w:r w:rsidRPr="00162796">
          <w:rPr>
            <w:rFonts w:ascii="Times New Roman" w:hAnsi="Times New Roman" w:cs="Times New Roman"/>
            <w:sz w:val="28"/>
            <w:szCs w:val="28"/>
          </w:rPr>
          <w:t>заявление</w:t>
        </w:r>
      </w:hyperlink>
      <w:r w:rsidRPr="00162796">
        <w:rPr>
          <w:rFonts w:ascii="Times New Roman" w:hAnsi="Times New Roman" w:cs="Times New Roman"/>
          <w:sz w:val="28"/>
          <w:szCs w:val="28"/>
        </w:rPr>
        <w:t xml:space="preserve"> с приложение документов, предусмотренных </w:t>
      </w:r>
      <w:hyperlink r:id="rId25" w:history="1">
        <w:r w:rsidRPr="00162796">
          <w:rPr>
            <w:rFonts w:ascii="Times New Roman" w:hAnsi="Times New Roman" w:cs="Times New Roman"/>
            <w:sz w:val="28"/>
            <w:szCs w:val="28"/>
          </w:rPr>
          <w:t>пунктами 2.6</w:t>
        </w:r>
      </w:hyperlink>
      <w:r w:rsidRPr="00162796">
        <w:rPr>
          <w:rFonts w:ascii="Times New Roman" w:hAnsi="Times New Roman" w:cs="Times New Roman"/>
          <w:sz w:val="28"/>
          <w:szCs w:val="28"/>
        </w:rPr>
        <w:t xml:space="preserve"> и </w:t>
      </w:r>
      <w:hyperlink r:id="rId26" w:history="1">
        <w:r w:rsidRPr="00162796">
          <w:rPr>
            <w:rFonts w:ascii="Times New Roman" w:hAnsi="Times New Roman" w:cs="Times New Roman"/>
            <w:sz w:val="28"/>
            <w:szCs w:val="28"/>
          </w:rPr>
          <w:t>2.7</w:t>
        </w:r>
      </w:hyperlink>
      <w:r w:rsidRPr="00162796">
        <w:rPr>
          <w:rFonts w:ascii="Times New Roman" w:hAnsi="Times New Roman" w:cs="Times New Roman"/>
          <w:sz w:val="28"/>
          <w:szCs w:val="28"/>
        </w:rPr>
        <w:t xml:space="preserve"> Административного регламента;</w:t>
      </w:r>
    </w:p>
    <w:p w:rsidR="005B51F7" w:rsidRPr="00162796" w:rsidRDefault="005B51F7" w:rsidP="005B51F7">
      <w:pPr>
        <w:autoSpaceDE w:val="0"/>
        <w:autoSpaceDN w:val="0"/>
        <w:adjustRightInd w:val="0"/>
        <w:ind w:firstLine="567"/>
        <w:jc w:val="both"/>
        <w:rPr>
          <w:rFonts w:ascii="Times New Roman" w:hAnsi="Times New Roman" w:cs="Times New Roman"/>
          <w:sz w:val="28"/>
          <w:szCs w:val="28"/>
        </w:rPr>
      </w:pPr>
      <w:r w:rsidRPr="00162796">
        <w:rPr>
          <w:rFonts w:ascii="Times New Roman" w:hAnsi="Times New Roman" w:cs="Times New Roman"/>
          <w:sz w:val="28"/>
          <w:szCs w:val="28"/>
        </w:rPr>
        <w:t>- рекомендации о проведении общественных обсуждений или публичных слушаний либо рекомендации об отказе в назначении общественных обсуждений или публичных слушаний;</w:t>
      </w:r>
    </w:p>
    <w:p w:rsidR="005B51F7" w:rsidRPr="00162796" w:rsidRDefault="005B51F7" w:rsidP="005B51F7">
      <w:pPr>
        <w:autoSpaceDE w:val="0"/>
        <w:autoSpaceDN w:val="0"/>
        <w:adjustRightInd w:val="0"/>
        <w:ind w:firstLine="567"/>
        <w:jc w:val="both"/>
        <w:rPr>
          <w:rFonts w:ascii="Times New Roman" w:hAnsi="Times New Roman" w:cs="Times New Roman"/>
          <w:sz w:val="28"/>
          <w:szCs w:val="28"/>
        </w:rPr>
      </w:pPr>
      <w:r w:rsidRPr="00162796">
        <w:rPr>
          <w:rFonts w:ascii="Times New Roman" w:hAnsi="Times New Roman" w:cs="Times New Roman"/>
          <w:sz w:val="28"/>
          <w:szCs w:val="28"/>
        </w:rPr>
        <w:t>- проект постановления главы поселения о</w:t>
      </w:r>
      <w:r w:rsidRPr="00162796">
        <w:rPr>
          <w:rFonts w:ascii="Times New Roman" w:hAnsi="Times New Roman" w:cs="Times New Roman"/>
          <w:sz w:val="28"/>
          <w:szCs w:val="28"/>
          <w:u w:color="FFFFFF"/>
        </w:rPr>
        <w:t xml:space="preserve"> проведении</w:t>
      </w:r>
      <w:r w:rsidRPr="00162796">
        <w:rPr>
          <w:rFonts w:ascii="Times New Roman" w:hAnsi="Times New Roman" w:cs="Times New Roman"/>
          <w:sz w:val="28"/>
          <w:szCs w:val="28"/>
        </w:rPr>
        <w:t xml:space="preserve"> общественных обсуждений или публичных слушаний либо об отказе в проведении общественных обсуждений или публичных слушаний, подготовленный на основании рекомендаций.</w:t>
      </w:r>
    </w:p>
    <w:p w:rsidR="005B51F7" w:rsidRPr="00162796" w:rsidRDefault="005B51F7" w:rsidP="005B51F7">
      <w:pPr>
        <w:autoSpaceDE w:val="0"/>
        <w:autoSpaceDN w:val="0"/>
        <w:adjustRightInd w:val="0"/>
        <w:ind w:firstLine="567"/>
        <w:jc w:val="both"/>
        <w:rPr>
          <w:rFonts w:ascii="Times New Roman" w:hAnsi="Times New Roman" w:cs="Times New Roman"/>
          <w:sz w:val="28"/>
          <w:szCs w:val="28"/>
        </w:rPr>
      </w:pPr>
      <w:r w:rsidRPr="00162796">
        <w:rPr>
          <w:rFonts w:ascii="Times New Roman" w:hAnsi="Times New Roman" w:cs="Times New Roman"/>
          <w:sz w:val="28"/>
          <w:szCs w:val="28"/>
        </w:rPr>
        <w:t xml:space="preserve">3.31. Критерием принятия решения является наличие </w:t>
      </w:r>
      <w:hyperlink r:id="rId27" w:history="1">
        <w:r w:rsidRPr="00162796">
          <w:rPr>
            <w:rFonts w:ascii="Times New Roman" w:hAnsi="Times New Roman" w:cs="Times New Roman"/>
            <w:sz w:val="28"/>
            <w:szCs w:val="28"/>
          </w:rPr>
          <w:t>заявления</w:t>
        </w:r>
      </w:hyperlink>
      <w:r w:rsidRPr="00162796">
        <w:rPr>
          <w:rFonts w:ascii="Times New Roman" w:hAnsi="Times New Roman" w:cs="Times New Roman"/>
          <w:sz w:val="28"/>
          <w:szCs w:val="28"/>
        </w:rPr>
        <w:t xml:space="preserve"> и документов, необходимых для предоставления муниципальной услуги, в Комиссии.</w:t>
      </w:r>
    </w:p>
    <w:p w:rsidR="005B51F7" w:rsidRPr="00162796" w:rsidRDefault="005B51F7" w:rsidP="005B51F7">
      <w:pPr>
        <w:autoSpaceDE w:val="0"/>
        <w:autoSpaceDN w:val="0"/>
        <w:adjustRightInd w:val="0"/>
        <w:ind w:firstLine="567"/>
        <w:jc w:val="both"/>
        <w:rPr>
          <w:rFonts w:ascii="Times New Roman" w:hAnsi="Times New Roman" w:cs="Times New Roman"/>
          <w:sz w:val="28"/>
          <w:szCs w:val="28"/>
        </w:rPr>
      </w:pPr>
      <w:r w:rsidRPr="00162796">
        <w:rPr>
          <w:rFonts w:ascii="Times New Roman" w:hAnsi="Times New Roman" w:cs="Times New Roman"/>
          <w:sz w:val="28"/>
          <w:szCs w:val="28"/>
        </w:rPr>
        <w:t xml:space="preserve">3.32. Результатом выполнения административной процедуры является направление заявления и документов, предусмотренных </w:t>
      </w:r>
      <w:hyperlink w:anchor="Par0" w:history="1">
        <w:r w:rsidRPr="00162796">
          <w:rPr>
            <w:rFonts w:ascii="Times New Roman" w:hAnsi="Times New Roman" w:cs="Times New Roman"/>
            <w:sz w:val="28"/>
            <w:szCs w:val="28"/>
          </w:rPr>
          <w:t>пунктом 3.3</w:t>
        </w:r>
      </w:hyperlink>
      <w:r w:rsidRPr="00162796">
        <w:rPr>
          <w:rFonts w:ascii="Times New Roman" w:hAnsi="Times New Roman" w:cs="Times New Roman"/>
          <w:sz w:val="28"/>
          <w:szCs w:val="28"/>
        </w:rPr>
        <w:t>0 настоящего Административного регламента, главе поселения для принятия решения о проведении общественных обсуждений или публичных слушаний либо отказе в проведении общественных обсуждений или публичных слушаний.</w:t>
      </w:r>
    </w:p>
    <w:p w:rsidR="005B51F7" w:rsidRPr="00162796" w:rsidRDefault="005B51F7" w:rsidP="005B51F7">
      <w:pPr>
        <w:autoSpaceDE w:val="0"/>
        <w:autoSpaceDN w:val="0"/>
        <w:adjustRightInd w:val="0"/>
        <w:ind w:firstLine="567"/>
        <w:jc w:val="both"/>
        <w:rPr>
          <w:rFonts w:ascii="Times New Roman" w:hAnsi="Times New Roman" w:cs="Times New Roman"/>
          <w:sz w:val="28"/>
          <w:szCs w:val="28"/>
        </w:rPr>
      </w:pPr>
      <w:r w:rsidRPr="00162796">
        <w:rPr>
          <w:rFonts w:ascii="Times New Roman" w:hAnsi="Times New Roman" w:cs="Times New Roman"/>
          <w:sz w:val="28"/>
          <w:szCs w:val="28"/>
        </w:rPr>
        <w:t>3.33. Способом фиксации результата административной процедуры является регистрация рекомендаций о проведении публичных слушаний или об отказе в назначении публичных слушаний в журнале регистрации исходящей корреспонденции.</w:t>
      </w:r>
    </w:p>
    <w:p w:rsidR="005B51F7" w:rsidRPr="00162796" w:rsidRDefault="005B51F7" w:rsidP="005B51F7">
      <w:pPr>
        <w:autoSpaceDE w:val="0"/>
        <w:autoSpaceDN w:val="0"/>
        <w:adjustRightInd w:val="0"/>
        <w:ind w:firstLine="567"/>
        <w:jc w:val="both"/>
        <w:rPr>
          <w:rFonts w:ascii="Times New Roman" w:hAnsi="Times New Roman" w:cs="Times New Roman"/>
          <w:sz w:val="28"/>
          <w:szCs w:val="28"/>
        </w:rPr>
      </w:pPr>
      <w:r w:rsidRPr="00162796">
        <w:rPr>
          <w:rFonts w:ascii="Times New Roman" w:hAnsi="Times New Roman" w:cs="Times New Roman"/>
          <w:sz w:val="28"/>
          <w:szCs w:val="28"/>
        </w:rPr>
        <w:t>3.34. Максимальный срок выполнения административной процедуры - не более 7 календарных дней с момента регистрации заявления в журнале регистрации входящих заявлений о предоставлении муниципальной услуги.</w:t>
      </w:r>
    </w:p>
    <w:p w:rsidR="005B51F7" w:rsidRPr="00162796" w:rsidRDefault="005B51F7" w:rsidP="005B51F7">
      <w:pPr>
        <w:ind w:firstLine="709"/>
        <w:jc w:val="both"/>
        <w:rPr>
          <w:rFonts w:ascii="Times New Roman" w:eastAsia="Times New Roman" w:hAnsi="Times New Roman" w:cs="Times New Roman"/>
          <w:sz w:val="28"/>
          <w:szCs w:val="28"/>
        </w:rPr>
      </w:pPr>
    </w:p>
    <w:p w:rsidR="005B51F7" w:rsidRPr="00162796" w:rsidRDefault="005B51F7" w:rsidP="005B51F7">
      <w:pPr>
        <w:jc w:val="center"/>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Проведение общественных обсуждений или публичных слушаний по проекту решения о предоставлении разрешения на отклонение от параметров</w:t>
      </w:r>
    </w:p>
    <w:p w:rsidR="005B51F7" w:rsidRPr="00162796" w:rsidRDefault="005B51F7" w:rsidP="005B51F7">
      <w:pPr>
        <w:ind w:firstLine="709"/>
        <w:jc w:val="center"/>
        <w:rPr>
          <w:rFonts w:ascii="Times New Roman" w:eastAsia="Times New Roman" w:hAnsi="Times New Roman" w:cs="Times New Roman"/>
          <w:b/>
          <w:sz w:val="28"/>
          <w:szCs w:val="28"/>
        </w:rPr>
      </w:pPr>
    </w:p>
    <w:p w:rsidR="005B51F7" w:rsidRPr="00162796" w:rsidRDefault="005B51F7" w:rsidP="005B51F7">
      <w:pPr>
        <w:autoSpaceDE w:val="0"/>
        <w:autoSpaceDN w:val="0"/>
        <w:adjustRightInd w:val="0"/>
        <w:ind w:firstLine="539"/>
        <w:jc w:val="both"/>
        <w:rPr>
          <w:rFonts w:ascii="Times New Roman" w:hAnsi="Times New Roman" w:cs="Times New Roman"/>
          <w:sz w:val="28"/>
          <w:szCs w:val="28"/>
        </w:rPr>
      </w:pPr>
      <w:r w:rsidRPr="00162796">
        <w:rPr>
          <w:rFonts w:ascii="Times New Roman" w:hAnsi="Times New Roman" w:cs="Times New Roman"/>
          <w:sz w:val="28"/>
          <w:szCs w:val="28"/>
        </w:rPr>
        <w:t xml:space="preserve">3.35. Основанием </w:t>
      </w:r>
      <w:r w:rsidRPr="00162796">
        <w:rPr>
          <w:rFonts w:ascii="Times New Roman" w:eastAsia="Times New Roman" w:hAnsi="Times New Roman" w:cs="Times New Roman"/>
          <w:sz w:val="28"/>
          <w:szCs w:val="28"/>
        </w:rPr>
        <w:t xml:space="preserve">(юридическим фактом) </w:t>
      </w:r>
      <w:r w:rsidRPr="00162796">
        <w:rPr>
          <w:rFonts w:ascii="Times New Roman" w:hAnsi="Times New Roman" w:cs="Times New Roman"/>
          <w:sz w:val="28"/>
          <w:szCs w:val="28"/>
        </w:rPr>
        <w:t>для начала административной процедуры является наличие у главы поселения заявления и документов, необходимых для принятия решения о проведении общественных обсуждений или публичных слушаний или об отказе в их проведении.</w:t>
      </w:r>
    </w:p>
    <w:p w:rsidR="005B51F7" w:rsidRPr="00162796" w:rsidRDefault="005B51F7" w:rsidP="005B51F7">
      <w:pPr>
        <w:autoSpaceDE w:val="0"/>
        <w:autoSpaceDN w:val="0"/>
        <w:adjustRightInd w:val="0"/>
        <w:ind w:firstLine="539"/>
        <w:jc w:val="both"/>
        <w:rPr>
          <w:rFonts w:ascii="Times New Roman" w:hAnsi="Times New Roman" w:cs="Times New Roman"/>
          <w:sz w:val="28"/>
          <w:szCs w:val="28"/>
        </w:rPr>
      </w:pPr>
      <w:r w:rsidRPr="00162796">
        <w:rPr>
          <w:rFonts w:ascii="Times New Roman" w:hAnsi="Times New Roman" w:cs="Times New Roman"/>
          <w:sz w:val="28"/>
          <w:szCs w:val="28"/>
        </w:rPr>
        <w:lastRenderedPageBreak/>
        <w:t>3.36. Ответственными за выполнение административной процедуры являются должностное лицо Комиссии, глава поселения.</w:t>
      </w:r>
    </w:p>
    <w:p w:rsidR="005B51F7" w:rsidRPr="00162796" w:rsidRDefault="005B51F7" w:rsidP="005B51F7">
      <w:pPr>
        <w:autoSpaceDE w:val="0"/>
        <w:autoSpaceDN w:val="0"/>
        <w:adjustRightInd w:val="0"/>
        <w:ind w:firstLine="539"/>
        <w:jc w:val="both"/>
        <w:rPr>
          <w:rFonts w:ascii="Times New Roman" w:hAnsi="Times New Roman" w:cs="Times New Roman"/>
          <w:sz w:val="28"/>
          <w:szCs w:val="28"/>
        </w:rPr>
      </w:pPr>
      <w:r w:rsidRPr="00162796">
        <w:rPr>
          <w:rFonts w:ascii="Times New Roman" w:hAnsi="Times New Roman" w:cs="Times New Roman"/>
          <w:sz w:val="28"/>
          <w:szCs w:val="28"/>
        </w:rPr>
        <w:t xml:space="preserve">3.37. Глава поселения в 2-дневный срок со дня получения документов принимает решение о </w:t>
      </w:r>
      <w:r w:rsidRPr="00162796">
        <w:rPr>
          <w:rFonts w:ascii="Times New Roman" w:hAnsi="Times New Roman" w:cs="Times New Roman"/>
          <w:sz w:val="28"/>
          <w:szCs w:val="28"/>
          <w:u w:color="FFFFFF"/>
        </w:rPr>
        <w:t>проведении общественных обсуждений или</w:t>
      </w:r>
      <w:r w:rsidRPr="00162796">
        <w:rPr>
          <w:rFonts w:ascii="Times New Roman" w:hAnsi="Times New Roman" w:cs="Times New Roman"/>
          <w:sz w:val="28"/>
          <w:szCs w:val="28"/>
        </w:rPr>
        <w:t xml:space="preserve"> публичных слушаний либо об отказе в их проведении (далее – постановление главы поселения).</w:t>
      </w:r>
    </w:p>
    <w:p w:rsidR="005B51F7" w:rsidRPr="00162796" w:rsidRDefault="005B51F7" w:rsidP="005B51F7">
      <w:pPr>
        <w:autoSpaceDE w:val="0"/>
        <w:autoSpaceDN w:val="0"/>
        <w:adjustRightInd w:val="0"/>
        <w:ind w:firstLine="539"/>
        <w:jc w:val="both"/>
        <w:rPr>
          <w:rFonts w:ascii="Times New Roman" w:hAnsi="Times New Roman" w:cs="Times New Roman"/>
          <w:sz w:val="28"/>
          <w:szCs w:val="28"/>
        </w:rPr>
      </w:pPr>
      <w:r w:rsidRPr="00162796">
        <w:rPr>
          <w:rFonts w:ascii="Times New Roman" w:hAnsi="Times New Roman" w:cs="Times New Roman"/>
          <w:sz w:val="28"/>
          <w:szCs w:val="28"/>
        </w:rPr>
        <w:t>3.38. Официальное опубликование постановления главы поселения и его размещение на официальном сайте администрации в сети Интернет осуществляется не позднее 10 дней со дня получения главой поселения заявления и документов.</w:t>
      </w:r>
    </w:p>
    <w:p w:rsidR="005B51F7" w:rsidRPr="00162796" w:rsidRDefault="005B51F7" w:rsidP="005B51F7">
      <w:pPr>
        <w:autoSpaceDE w:val="0"/>
        <w:autoSpaceDN w:val="0"/>
        <w:adjustRightInd w:val="0"/>
        <w:ind w:firstLine="539"/>
        <w:jc w:val="both"/>
        <w:rPr>
          <w:rFonts w:ascii="Times New Roman" w:hAnsi="Times New Roman" w:cs="Times New Roman"/>
          <w:sz w:val="28"/>
          <w:szCs w:val="28"/>
        </w:rPr>
      </w:pPr>
      <w:r w:rsidRPr="00162796">
        <w:rPr>
          <w:rFonts w:ascii="Times New Roman" w:hAnsi="Times New Roman" w:cs="Times New Roman"/>
          <w:sz w:val="28"/>
          <w:szCs w:val="28"/>
        </w:rPr>
        <w:t xml:space="preserve">3.39. </w:t>
      </w:r>
      <w:proofErr w:type="gramStart"/>
      <w:r w:rsidRPr="00162796">
        <w:rPr>
          <w:rFonts w:ascii="Times New Roman" w:hAnsi="Times New Roman" w:cs="Times New Roman"/>
          <w:sz w:val="28"/>
          <w:szCs w:val="28"/>
        </w:rPr>
        <w:t>Должностным лицом Комиссии направляются сообщения о проведении общественных обсуждений или публичных слушаний по проекту решения о предоставлении разрешения на отклонение от параметров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w:t>
      </w:r>
      <w:proofErr w:type="gramEnd"/>
      <w:r w:rsidRPr="00162796">
        <w:rPr>
          <w:rFonts w:ascii="Times New Roman" w:hAnsi="Times New Roman" w:cs="Times New Roman"/>
          <w:sz w:val="28"/>
          <w:szCs w:val="28"/>
        </w:rPr>
        <w:t xml:space="preserve"> Указанные сообщения направляются не позднее чем </w:t>
      </w:r>
      <w:proofErr w:type="gramStart"/>
      <w:r w:rsidRPr="00162796">
        <w:rPr>
          <w:rFonts w:ascii="Times New Roman" w:hAnsi="Times New Roman" w:cs="Times New Roman"/>
          <w:sz w:val="28"/>
          <w:szCs w:val="28"/>
        </w:rPr>
        <w:t>через десять дней со дня поступления заявления заинтересованного лица о предоставлении разрешения на отклонение от параметров</w:t>
      </w:r>
      <w:proofErr w:type="gramEnd"/>
      <w:r w:rsidRPr="00162796">
        <w:rPr>
          <w:rFonts w:ascii="Times New Roman" w:hAnsi="Times New Roman" w:cs="Times New Roman"/>
          <w:sz w:val="28"/>
          <w:szCs w:val="28"/>
        </w:rPr>
        <w:t xml:space="preserve"> в Комиссию.</w:t>
      </w:r>
    </w:p>
    <w:p w:rsidR="005B51F7" w:rsidRPr="00162796" w:rsidRDefault="005B51F7" w:rsidP="005B51F7">
      <w:pPr>
        <w:autoSpaceDE w:val="0"/>
        <w:autoSpaceDN w:val="0"/>
        <w:adjustRightInd w:val="0"/>
        <w:ind w:firstLine="539"/>
        <w:jc w:val="both"/>
        <w:rPr>
          <w:rFonts w:ascii="Times New Roman" w:hAnsi="Times New Roman" w:cs="Times New Roman"/>
          <w:sz w:val="28"/>
          <w:szCs w:val="28"/>
        </w:rPr>
      </w:pPr>
      <w:r w:rsidRPr="00162796">
        <w:rPr>
          <w:rFonts w:ascii="Times New Roman" w:hAnsi="Times New Roman" w:cs="Times New Roman"/>
          <w:sz w:val="28"/>
          <w:szCs w:val="28"/>
        </w:rPr>
        <w:t>3.40. По результатам общественных обсуждений или публичных слушаний должностное лицо Комиссии готовит протокол общественных обсуждений или публичных слушаний, заключение о результатах общественных обсуждений или публичных слушаний. Заключение о результатах общественных обсуждений или публичных слушаний подписываются главой поселения в течение 1 дня.</w:t>
      </w:r>
    </w:p>
    <w:p w:rsidR="005B51F7" w:rsidRPr="00162796" w:rsidRDefault="005B51F7" w:rsidP="005B51F7">
      <w:pPr>
        <w:autoSpaceDE w:val="0"/>
        <w:autoSpaceDN w:val="0"/>
        <w:adjustRightInd w:val="0"/>
        <w:ind w:firstLine="539"/>
        <w:jc w:val="both"/>
        <w:rPr>
          <w:rFonts w:ascii="Times New Roman" w:hAnsi="Times New Roman" w:cs="Times New Roman"/>
          <w:sz w:val="28"/>
          <w:szCs w:val="28"/>
        </w:rPr>
      </w:pPr>
      <w:r w:rsidRPr="00162796">
        <w:rPr>
          <w:rFonts w:ascii="Times New Roman" w:hAnsi="Times New Roman" w:cs="Times New Roman"/>
          <w:sz w:val="28"/>
          <w:szCs w:val="28"/>
        </w:rPr>
        <w:t>3.41. Официальное опубликование заключения о результатах общественных обсуждений или публичных слушаний осуществляется не позднее 7 дней со дня проведения общественных обсуждений или публичных слушаний.</w:t>
      </w:r>
    </w:p>
    <w:p w:rsidR="005B51F7" w:rsidRPr="00162796" w:rsidRDefault="005B51F7" w:rsidP="005B51F7">
      <w:pPr>
        <w:autoSpaceDE w:val="0"/>
        <w:autoSpaceDN w:val="0"/>
        <w:adjustRightInd w:val="0"/>
        <w:ind w:firstLine="539"/>
        <w:jc w:val="both"/>
        <w:rPr>
          <w:rFonts w:ascii="Times New Roman" w:hAnsi="Times New Roman" w:cs="Times New Roman"/>
          <w:sz w:val="28"/>
          <w:szCs w:val="28"/>
        </w:rPr>
      </w:pPr>
      <w:r w:rsidRPr="00162796">
        <w:rPr>
          <w:rFonts w:ascii="Times New Roman" w:hAnsi="Times New Roman" w:cs="Times New Roman"/>
          <w:sz w:val="28"/>
          <w:szCs w:val="28"/>
        </w:rPr>
        <w:t>3.42. Критерием принятия решения является отсутствие мотивированных замечаний для предоставления разрешения на условно разрешенный вид использования.</w:t>
      </w:r>
    </w:p>
    <w:p w:rsidR="005B51F7" w:rsidRPr="00162796" w:rsidRDefault="005B51F7" w:rsidP="005B51F7">
      <w:pPr>
        <w:autoSpaceDE w:val="0"/>
        <w:autoSpaceDN w:val="0"/>
        <w:adjustRightInd w:val="0"/>
        <w:ind w:firstLine="539"/>
        <w:jc w:val="both"/>
        <w:rPr>
          <w:rFonts w:ascii="Times New Roman" w:hAnsi="Times New Roman" w:cs="Times New Roman"/>
          <w:sz w:val="28"/>
          <w:szCs w:val="28"/>
        </w:rPr>
      </w:pPr>
      <w:r w:rsidRPr="00162796">
        <w:rPr>
          <w:rFonts w:ascii="Times New Roman" w:hAnsi="Times New Roman" w:cs="Times New Roman"/>
          <w:sz w:val="28"/>
          <w:szCs w:val="28"/>
        </w:rPr>
        <w:t>3.43. Результатом административной процедуры является заключение о результатах общественных обсуждений или публичных слушаний.</w:t>
      </w:r>
    </w:p>
    <w:p w:rsidR="005B51F7" w:rsidRPr="00162796" w:rsidRDefault="005B51F7" w:rsidP="005B51F7">
      <w:pPr>
        <w:autoSpaceDE w:val="0"/>
        <w:autoSpaceDN w:val="0"/>
        <w:adjustRightInd w:val="0"/>
        <w:ind w:firstLine="539"/>
        <w:jc w:val="both"/>
        <w:rPr>
          <w:rFonts w:ascii="Times New Roman" w:hAnsi="Times New Roman" w:cs="Times New Roman"/>
          <w:sz w:val="28"/>
          <w:szCs w:val="28"/>
        </w:rPr>
      </w:pPr>
      <w:r w:rsidRPr="00162796">
        <w:rPr>
          <w:rFonts w:ascii="Times New Roman" w:hAnsi="Times New Roman" w:cs="Times New Roman"/>
          <w:sz w:val="28"/>
          <w:szCs w:val="28"/>
        </w:rPr>
        <w:t>3.44. Способом фиксации результата административной процедуры является опубликование заключения о результатах общественных обсуждений или публичных слушаний.</w:t>
      </w:r>
    </w:p>
    <w:p w:rsidR="005B51F7" w:rsidRPr="00162796" w:rsidRDefault="005B51F7" w:rsidP="005B51F7">
      <w:pPr>
        <w:autoSpaceDE w:val="0"/>
        <w:autoSpaceDN w:val="0"/>
        <w:adjustRightInd w:val="0"/>
        <w:ind w:firstLine="539"/>
        <w:jc w:val="both"/>
        <w:rPr>
          <w:rFonts w:ascii="Times New Roman" w:hAnsi="Times New Roman" w:cs="Times New Roman"/>
          <w:sz w:val="28"/>
          <w:szCs w:val="28"/>
        </w:rPr>
      </w:pPr>
      <w:r w:rsidRPr="00162796">
        <w:rPr>
          <w:rFonts w:ascii="Times New Roman" w:hAnsi="Times New Roman" w:cs="Times New Roman"/>
          <w:sz w:val="28"/>
          <w:szCs w:val="28"/>
        </w:rPr>
        <w:t xml:space="preserve">3.45. Максимальный срок проведения общественных обсуждений или публичных слушаний - 25 дней со дня оповещения жителей сельского поселения </w:t>
      </w:r>
      <w:r w:rsidR="00EC5826" w:rsidRPr="00162796">
        <w:rPr>
          <w:rFonts w:ascii="Times New Roman" w:eastAsia="Times New Roman" w:hAnsi="Times New Roman" w:cs="Times New Roman"/>
          <w:sz w:val="28"/>
          <w:szCs w:val="28"/>
        </w:rPr>
        <w:t>Абашево</w:t>
      </w:r>
      <w:r w:rsidRPr="00162796">
        <w:rPr>
          <w:rFonts w:ascii="Times New Roman" w:hAnsi="Times New Roman" w:cs="Times New Roman"/>
          <w:sz w:val="28"/>
          <w:szCs w:val="28"/>
        </w:rPr>
        <w:t xml:space="preserve"> муниципального района </w:t>
      </w:r>
      <w:r w:rsidR="00EC5826" w:rsidRPr="00162796">
        <w:rPr>
          <w:rFonts w:ascii="Times New Roman" w:hAnsi="Times New Roman" w:cs="Times New Roman"/>
          <w:sz w:val="28"/>
          <w:szCs w:val="28"/>
        </w:rPr>
        <w:t>Хворостянский</w:t>
      </w:r>
      <w:r w:rsidRPr="00162796">
        <w:rPr>
          <w:rFonts w:ascii="Times New Roman" w:hAnsi="Times New Roman" w:cs="Times New Roman"/>
          <w:sz w:val="28"/>
          <w:szCs w:val="28"/>
        </w:rPr>
        <w:t xml:space="preserve"> Самарской области об их проведении до дня опубликования заключения о результатах общественных обсуждений или публичных слушаний.</w:t>
      </w:r>
    </w:p>
    <w:p w:rsidR="005B51F7" w:rsidRPr="00162796" w:rsidRDefault="005B51F7" w:rsidP="005B51F7">
      <w:pPr>
        <w:ind w:firstLine="539"/>
        <w:jc w:val="center"/>
        <w:rPr>
          <w:rFonts w:ascii="Times New Roman" w:eastAsia="Times New Roman" w:hAnsi="Times New Roman" w:cs="Times New Roman"/>
          <w:sz w:val="28"/>
          <w:szCs w:val="28"/>
        </w:rPr>
      </w:pPr>
    </w:p>
    <w:p w:rsidR="005B51F7" w:rsidRPr="00162796" w:rsidRDefault="005B51F7" w:rsidP="005B51F7">
      <w:pPr>
        <w:ind w:firstLine="539"/>
        <w:jc w:val="center"/>
        <w:rPr>
          <w:rFonts w:ascii="Times New Roman" w:eastAsia="Times New Roman" w:hAnsi="Times New Roman" w:cs="Times New Roman"/>
          <w:sz w:val="28"/>
          <w:szCs w:val="28"/>
        </w:rPr>
      </w:pPr>
    </w:p>
    <w:p w:rsidR="005B51F7" w:rsidRPr="00162796" w:rsidRDefault="005B51F7" w:rsidP="005B51F7">
      <w:pPr>
        <w:ind w:firstLine="539"/>
        <w:jc w:val="center"/>
        <w:rPr>
          <w:rFonts w:ascii="Times New Roman" w:eastAsia="Times New Roman" w:hAnsi="Times New Roman" w:cs="Times New Roman"/>
          <w:sz w:val="28"/>
          <w:szCs w:val="28"/>
        </w:rPr>
      </w:pPr>
    </w:p>
    <w:p w:rsidR="005B51F7" w:rsidRPr="00162796" w:rsidRDefault="005B51F7" w:rsidP="005B51F7">
      <w:pPr>
        <w:jc w:val="center"/>
        <w:rPr>
          <w:rFonts w:ascii="Times New Roman" w:hAnsi="Times New Roman" w:cs="Times New Roman"/>
          <w:sz w:val="28"/>
          <w:szCs w:val="28"/>
        </w:rPr>
      </w:pPr>
      <w:r w:rsidRPr="00162796">
        <w:rPr>
          <w:rFonts w:ascii="Times New Roman" w:hAnsi="Times New Roman" w:cs="Times New Roman"/>
          <w:sz w:val="28"/>
          <w:szCs w:val="28"/>
        </w:rPr>
        <w:t>Подготовка рекомендаций о предоставлении разрешения на условно разрешенный вид использования или об отказе в его предоставлении</w:t>
      </w:r>
    </w:p>
    <w:p w:rsidR="005B51F7" w:rsidRPr="00162796" w:rsidRDefault="005B51F7" w:rsidP="005B51F7">
      <w:pPr>
        <w:ind w:firstLine="539"/>
        <w:jc w:val="both"/>
        <w:rPr>
          <w:rFonts w:ascii="Times New Roman" w:eastAsia="Times New Roman" w:hAnsi="Times New Roman" w:cs="Times New Roman"/>
          <w:sz w:val="28"/>
          <w:szCs w:val="28"/>
        </w:rPr>
      </w:pPr>
    </w:p>
    <w:p w:rsidR="005B51F7" w:rsidRPr="00162796" w:rsidRDefault="005B51F7" w:rsidP="005B51F7">
      <w:pPr>
        <w:autoSpaceDE w:val="0"/>
        <w:autoSpaceDN w:val="0"/>
        <w:adjustRightInd w:val="0"/>
        <w:ind w:firstLine="539"/>
        <w:jc w:val="both"/>
        <w:rPr>
          <w:rFonts w:ascii="Times New Roman" w:hAnsi="Times New Roman" w:cs="Times New Roman"/>
          <w:sz w:val="28"/>
          <w:szCs w:val="28"/>
        </w:rPr>
      </w:pPr>
      <w:r w:rsidRPr="00162796">
        <w:rPr>
          <w:rFonts w:ascii="Times New Roman" w:eastAsia="Times New Roman" w:hAnsi="Times New Roman" w:cs="Times New Roman"/>
          <w:sz w:val="28"/>
          <w:szCs w:val="28"/>
        </w:rPr>
        <w:lastRenderedPageBreak/>
        <w:t xml:space="preserve">3.46. </w:t>
      </w:r>
      <w:r w:rsidRPr="00162796">
        <w:rPr>
          <w:rFonts w:ascii="Times New Roman" w:hAnsi="Times New Roman" w:cs="Times New Roman"/>
          <w:sz w:val="28"/>
          <w:szCs w:val="28"/>
        </w:rPr>
        <w:t xml:space="preserve">Основанием </w:t>
      </w:r>
      <w:r w:rsidRPr="00162796">
        <w:rPr>
          <w:rFonts w:ascii="Times New Roman" w:eastAsia="Times New Roman" w:hAnsi="Times New Roman" w:cs="Times New Roman"/>
          <w:sz w:val="28"/>
          <w:szCs w:val="28"/>
        </w:rPr>
        <w:t xml:space="preserve">(юридическим фактом) </w:t>
      </w:r>
      <w:r w:rsidRPr="00162796">
        <w:rPr>
          <w:rFonts w:ascii="Times New Roman" w:hAnsi="Times New Roman" w:cs="Times New Roman"/>
          <w:sz w:val="28"/>
          <w:szCs w:val="28"/>
        </w:rPr>
        <w:t>для начала административной процедуры является опубликование заключения о результатах общественных обсуждений или публичных слушаний.</w:t>
      </w:r>
    </w:p>
    <w:p w:rsidR="005B51F7" w:rsidRPr="00162796" w:rsidRDefault="005B51F7" w:rsidP="005B51F7">
      <w:pPr>
        <w:autoSpaceDE w:val="0"/>
        <w:autoSpaceDN w:val="0"/>
        <w:adjustRightInd w:val="0"/>
        <w:ind w:firstLine="539"/>
        <w:jc w:val="both"/>
        <w:rPr>
          <w:rFonts w:ascii="Times New Roman" w:hAnsi="Times New Roman" w:cs="Times New Roman"/>
          <w:sz w:val="28"/>
          <w:szCs w:val="28"/>
        </w:rPr>
      </w:pPr>
      <w:r w:rsidRPr="00162796">
        <w:rPr>
          <w:rFonts w:ascii="Times New Roman" w:hAnsi="Times New Roman" w:cs="Times New Roman"/>
          <w:sz w:val="28"/>
          <w:szCs w:val="28"/>
        </w:rPr>
        <w:t>3.47. Ответственным за выполнение административной процедуры является должностное лицо Комиссии.</w:t>
      </w:r>
    </w:p>
    <w:p w:rsidR="005B51F7" w:rsidRPr="00162796" w:rsidRDefault="005B51F7" w:rsidP="005B51F7">
      <w:pPr>
        <w:autoSpaceDE w:val="0"/>
        <w:autoSpaceDN w:val="0"/>
        <w:adjustRightInd w:val="0"/>
        <w:ind w:firstLine="539"/>
        <w:jc w:val="both"/>
        <w:rPr>
          <w:rFonts w:ascii="Times New Roman" w:hAnsi="Times New Roman" w:cs="Times New Roman"/>
          <w:sz w:val="28"/>
          <w:szCs w:val="28"/>
        </w:rPr>
      </w:pPr>
      <w:r w:rsidRPr="00162796">
        <w:rPr>
          <w:rFonts w:ascii="Times New Roman" w:hAnsi="Times New Roman" w:cs="Times New Roman"/>
          <w:sz w:val="28"/>
          <w:szCs w:val="28"/>
        </w:rPr>
        <w:t xml:space="preserve">3.48. </w:t>
      </w:r>
      <w:proofErr w:type="gramStart"/>
      <w:r w:rsidRPr="00162796">
        <w:rPr>
          <w:rFonts w:ascii="Times New Roman" w:hAnsi="Times New Roman" w:cs="Times New Roman"/>
          <w:sz w:val="28"/>
          <w:szCs w:val="28"/>
        </w:rPr>
        <w:t>В 7-дневный срок со дня опубликования заключения о результатах общественных обсуждений или публичных слушаний должностное лицо Комиссии на основании заключения о результатах общественных обсуждений или публичных слушаний обеспечивает подготовку и представление рекомендаций о предоставлении разрешения на отклонение от параметров или об отказе в предоставлении такого разрешения главе поселения для рассмотрения и принятия решения.</w:t>
      </w:r>
      <w:proofErr w:type="gramEnd"/>
    </w:p>
    <w:p w:rsidR="005B51F7" w:rsidRPr="00162796" w:rsidRDefault="005B51F7" w:rsidP="005B51F7">
      <w:pPr>
        <w:autoSpaceDE w:val="0"/>
        <w:autoSpaceDN w:val="0"/>
        <w:adjustRightInd w:val="0"/>
        <w:ind w:firstLine="539"/>
        <w:jc w:val="both"/>
        <w:rPr>
          <w:rFonts w:ascii="Times New Roman" w:hAnsi="Times New Roman" w:cs="Times New Roman"/>
          <w:sz w:val="28"/>
          <w:szCs w:val="28"/>
        </w:rPr>
      </w:pPr>
      <w:r w:rsidRPr="00162796">
        <w:rPr>
          <w:rFonts w:ascii="Times New Roman" w:hAnsi="Times New Roman" w:cs="Times New Roman"/>
          <w:sz w:val="28"/>
          <w:szCs w:val="28"/>
        </w:rPr>
        <w:t xml:space="preserve">Рекомендации об отказе в предоставлении разрешения должны содержать основания отказа, предусмотренные </w:t>
      </w:r>
      <w:hyperlink r:id="rId28" w:history="1">
        <w:r w:rsidRPr="00162796">
          <w:rPr>
            <w:rFonts w:ascii="Times New Roman" w:hAnsi="Times New Roman" w:cs="Times New Roman"/>
            <w:sz w:val="28"/>
            <w:szCs w:val="28"/>
          </w:rPr>
          <w:t>пунктом 2.</w:t>
        </w:r>
      </w:hyperlink>
      <w:r w:rsidRPr="00162796">
        <w:rPr>
          <w:rFonts w:ascii="Times New Roman" w:hAnsi="Times New Roman" w:cs="Times New Roman"/>
          <w:sz w:val="28"/>
          <w:szCs w:val="28"/>
        </w:rPr>
        <w:t>9.2 настоящего Административного регламента.</w:t>
      </w:r>
    </w:p>
    <w:p w:rsidR="005B51F7" w:rsidRPr="00162796" w:rsidRDefault="005B51F7" w:rsidP="005B51F7">
      <w:pPr>
        <w:autoSpaceDE w:val="0"/>
        <w:autoSpaceDN w:val="0"/>
        <w:adjustRightInd w:val="0"/>
        <w:ind w:firstLine="539"/>
        <w:jc w:val="both"/>
        <w:rPr>
          <w:rFonts w:ascii="Times New Roman" w:hAnsi="Times New Roman" w:cs="Times New Roman"/>
          <w:sz w:val="28"/>
          <w:szCs w:val="28"/>
        </w:rPr>
      </w:pPr>
      <w:r w:rsidRPr="00162796">
        <w:rPr>
          <w:rFonts w:ascii="Times New Roman" w:hAnsi="Times New Roman" w:cs="Times New Roman"/>
          <w:sz w:val="28"/>
          <w:szCs w:val="28"/>
        </w:rPr>
        <w:t>3.49. Критерием принятия решения является опубликование заключения о результатах общественных обсуждений или публичных слушаний.</w:t>
      </w:r>
    </w:p>
    <w:p w:rsidR="005B51F7" w:rsidRPr="00162796" w:rsidRDefault="005B51F7" w:rsidP="005B51F7">
      <w:pPr>
        <w:autoSpaceDE w:val="0"/>
        <w:autoSpaceDN w:val="0"/>
        <w:adjustRightInd w:val="0"/>
        <w:ind w:firstLine="539"/>
        <w:jc w:val="both"/>
        <w:rPr>
          <w:rFonts w:ascii="Times New Roman" w:hAnsi="Times New Roman" w:cs="Times New Roman"/>
          <w:sz w:val="28"/>
          <w:szCs w:val="28"/>
        </w:rPr>
      </w:pPr>
      <w:r w:rsidRPr="00162796">
        <w:rPr>
          <w:rFonts w:ascii="Times New Roman" w:hAnsi="Times New Roman" w:cs="Times New Roman"/>
          <w:sz w:val="28"/>
          <w:szCs w:val="28"/>
        </w:rPr>
        <w:t>3.50. Результатом процедуры является направление рекомендаций о предоставлении разрешения на отклонение от параметров или об отказе в предоставлении такого разрешения главе поселения.</w:t>
      </w:r>
    </w:p>
    <w:p w:rsidR="005B51F7" w:rsidRPr="00162796" w:rsidRDefault="005B51F7" w:rsidP="005B51F7">
      <w:pPr>
        <w:autoSpaceDE w:val="0"/>
        <w:autoSpaceDN w:val="0"/>
        <w:adjustRightInd w:val="0"/>
        <w:ind w:firstLine="539"/>
        <w:jc w:val="both"/>
        <w:rPr>
          <w:rFonts w:ascii="Times New Roman" w:hAnsi="Times New Roman" w:cs="Times New Roman"/>
          <w:sz w:val="28"/>
          <w:szCs w:val="28"/>
        </w:rPr>
      </w:pPr>
      <w:r w:rsidRPr="00162796">
        <w:rPr>
          <w:rFonts w:ascii="Times New Roman" w:hAnsi="Times New Roman" w:cs="Times New Roman"/>
          <w:sz w:val="28"/>
          <w:szCs w:val="28"/>
        </w:rPr>
        <w:t>3.51. Способом фиксации результата административной процедуры является регистрация рекомендаций о предоставлении разрешения на отклонение от параметров или об отказе в предоставлении такого разрешения в журнале регистрации исходящей корреспонденции.</w:t>
      </w:r>
    </w:p>
    <w:p w:rsidR="005B51F7" w:rsidRPr="00162796" w:rsidRDefault="005B51F7" w:rsidP="005B51F7">
      <w:pPr>
        <w:autoSpaceDE w:val="0"/>
        <w:autoSpaceDN w:val="0"/>
        <w:adjustRightInd w:val="0"/>
        <w:ind w:firstLine="539"/>
        <w:jc w:val="both"/>
        <w:rPr>
          <w:rFonts w:ascii="Times New Roman" w:hAnsi="Times New Roman" w:cs="Times New Roman"/>
          <w:sz w:val="28"/>
          <w:szCs w:val="28"/>
        </w:rPr>
      </w:pPr>
      <w:r w:rsidRPr="00162796">
        <w:rPr>
          <w:rFonts w:ascii="Times New Roman" w:hAnsi="Times New Roman" w:cs="Times New Roman"/>
          <w:sz w:val="28"/>
          <w:szCs w:val="28"/>
        </w:rPr>
        <w:t>3.52. Максимальный срок выполнения административной процедуры - не более 7 дней.</w:t>
      </w:r>
    </w:p>
    <w:p w:rsidR="005B51F7" w:rsidRPr="00162796" w:rsidRDefault="005B51F7" w:rsidP="005B51F7">
      <w:pPr>
        <w:rPr>
          <w:rFonts w:ascii="Times New Roman" w:eastAsia="Times New Roman" w:hAnsi="Times New Roman" w:cs="Times New Roman"/>
          <w:sz w:val="28"/>
          <w:szCs w:val="28"/>
        </w:rPr>
      </w:pPr>
    </w:p>
    <w:p w:rsidR="005B51F7" w:rsidRPr="00162796" w:rsidRDefault="005B51F7" w:rsidP="005B51F7">
      <w:pPr>
        <w:ind w:firstLine="540"/>
        <w:jc w:val="center"/>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Предоставление разрешения на отклонение от параметров либо мотивированный отказ в предоставлении разрешения на отклонение от параметров, </w:t>
      </w:r>
      <w:r w:rsidRPr="00162796">
        <w:rPr>
          <w:rFonts w:ascii="Times New Roman" w:hAnsi="Times New Roman" w:cs="Times New Roman"/>
          <w:sz w:val="28"/>
          <w:szCs w:val="28"/>
        </w:rPr>
        <w:t>выдача (направление) документа, являющегося результатом предоставления муниципальной услуги</w:t>
      </w:r>
    </w:p>
    <w:p w:rsidR="005B51F7" w:rsidRPr="00162796" w:rsidRDefault="005B51F7" w:rsidP="005B51F7">
      <w:pPr>
        <w:ind w:firstLine="540"/>
        <w:jc w:val="both"/>
        <w:rPr>
          <w:rFonts w:ascii="Times New Roman" w:eastAsia="Times New Roman" w:hAnsi="Times New Roman" w:cs="Times New Roman"/>
          <w:sz w:val="28"/>
          <w:szCs w:val="28"/>
        </w:rPr>
      </w:pPr>
    </w:p>
    <w:p w:rsidR="005B51F7" w:rsidRPr="00162796" w:rsidRDefault="005B51F7" w:rsidP="005B51F7">
      <w:pPr>
        <w:ind w:firstLine="539"/>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3.53. Основанием (юридическим фактом) для начала выполнения административной процедуры является поступление рекомендаций Комиссии о предоставлении разрешения на отклонение от параметров или об отказе в предоставлении разрешения на отклонение от параметров.</w:t>
      </w:r>
    </w:p>
    <w:p w:rsidR="005B51F7" w:rsidRPr="00162796" w:rsidRDefault="005B51F7" w:rsidP="005B51F7">
      <w:pPr>
        <w:ind w:firstLine="539"/>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3.54. Глава поселения в течение трех дней со дня поступления рекомендаций Комиссии принимает решение о предоставлении разрешения на отклонение от параметров либо об отказе в предоставлении такого разрешения.</w:t>
      </w:r>
    </w:p>
    <w:p w:rsidR="005B51F7" w:rsidRPr="00162796" w:rsidRDefault="005B51F7" w:rsidP="005B51F7">
      <w:pPr>
        <w:ind w:firstLine="539"/>
        <w:jc w:val="both"/>
        <w:rPr>
          <w:rFonts w:ascii="Times New Roman" w:eastAsia="Times New Roman" w:hAnsi="Times New Roman" w:cs="Times New Roman"/>
          <w:sz w:val="28"/>
          <w:szCs w:val="28"/>
        </w:rPr>
      </w:pPr>
      <w:proofErr w:type="gramStart"/>
      <w:r w:rsidRPr="00162796">
        <w:rPr>
          <w:rFonts w:ascii="Times New Roman" w:eastAsia="Times New Roman" w:hAnsi="Times New Roman" w:cs="Times New Roman"/>
          <w:sz w:val="28"/>
          <w:szCs w:val="28"/>
        </w:rPr>
        <w:t>В указанный в настоящем пункте срок входят подготовка проекта муниципального правового акта о предоставлении разрешения на отклонение от параметров, согласование и подписание главой поселения соответствующего муниципального правового акта.</w:t>
      </w:r>
      <w:proofErr w:type="gramEnd"/>
    </w:p>
    <w:p w:rsidR="005B51F7" w:rsidRPr="00162796" w:rsidRDefault="005B51F7" w:rsidP="005B51F7">
      <w:pPr>
        <w:ind w:firstLine="539"/>
        <w:jc w:val="both"/>
        <w:rPr>
          <w:rFonts w:ascii="Times New Roman" w:eastAsia="Times New Roman" w:hAnsi="Times New Roman" w:cs="Times New Roman"/>
          <w:sz w:val="28"/>
          <w:szCs w:val="28"/>
        </w:rPr>
      </w:pPr>
      <w:proofErr w:type="gramStart"/>
      <w:r w:rsidRPr="00162796">
        <w:rPr>
          <w:rFonts w:ascii="Times New Roman" w:eastAsia="Times New Roman" w:hAnsi="Times New Roman" w:cs="Times New Roman"/>
          <w:sz w:val="28"/>
          <w:szCs w:val="28"/>
        </w:rPr>
        <w:t xml:space="preserve">Должностное лицо администрации, уполномоченное на подготовку проекта муниципального правового акта о предоставлении разрешения на отклонение от </w:t>
      </w:r>
      <w:r w:rsidRPr="00162796">
        <w:rPr>
          <w:rFonts w:ascii="Times New Roman" w:eastAsia="Times New Roman" w:hAnsi="Times New Roman" w:cs="Times New Roman"/>
          <w:sz w:val="28"/>
          <w:szCs w:val="28"/>
        </w:rPr>
        <w:lastRenderedPageBreak/>
        <w:t>параметров, обеспечивает подготовку проекта муниципального правового акта, согласование и подписание главой поселения муниципального правового акта о предоставлении разрешения на отклонение от параметров по форме, предусмотренной приложением 3 к настоящему Административному регламенту, либо об отказе в предоставлении такого разрешения, по форме, предусмотренной приложением 4 к</w:t>
      </w:r>
      <w:proofErr w:type="gramEnd"/>
      <w:r w:rsidRPr="00162796">
        <w:rPr>
          <w:rFonts w:ascii="Times New Roman" w:eastAsia="Times New Roman" w:hAnsi="Times New Roman" w:cs="Times New Roman"/>
          <w:sz w:val="28"/>
          <w:szCs w:val="28"/>
        </w:rPr>
        <w:t xml:space="preserve"> настоящему Административному регламенту.</w:t>
      </w:r>
    </w:p>
    <w:p w:rsidR="005B51F7" w:rsidRPr="00162796" w:rsidRDefault="005B51F7" w:rsidP="005B51F7">
      <w:pPr>
        <w:ind w:firstLine="539"/>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Максимальный срок административного действия составляет 3 дня со дня поступления рекомендаций Комиссии.</w:t>
      </w:r>
    </w:p>
    <w:p w:rsidR="005B51F7" w:rsidRPr="00162796" w:rsidRDefault="005B51F7" w:rsidP="005B51F7">
      <w:pPr>
        <w:ind w:firstLine="539"/>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3.55. Результатом административной процедуры является принятие муниципального правового акта о предоставлении разрешения на отклонение от параметров или об отказе в предоставлении такого разрешения.</w:t>
      </w:r>
    </w:p>
    <w:p w:rsidR="005B51F7" w:rsidRPr="00162796" w:rsidRDefault="005B51F7" w:rsidP="005B51F7">
      <w:pPr>
        <w:ind w:firstLine="539"/>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3.56. Результат предоставления муниципальной услуги заявитель может получить:</w:t>
      </w:r>
    </w:p>
    <w:p w:rsidR="005B51F7" w:rsidRPr="00162796" w:rsidRDefault="005B51F7" w:rsidP="005B51F7">
      <w:pPr>
        <w:ind w:firstLine="539"/>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лично в администрации;</w:t>
      </w:r>
    </w:p>
    <w:p w:rsidR="005B51F7" w:rsidRPr="00162796" w:rsidRDefault="005B51F7" w:rsidP="005B51F7">
      <w:pPr>
        <w:ind w:firstLine="539"/>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лично в МФЦ, в случае, если заявитель при обращении в МФЦ за предоставлением муниципальной услуги изъявил желание получить результат предоставления муниципальный услуги в МФЦ. Порядок передачи администрацией в МФЦ результатов предоставления муниципальной услуги определяется соглашением о взаимодействии. Срок передачи администрацией в МФЦ результата предоставления муниципальной услуги и срок его выдачи заявителю определяются соглашением о взаимодействии;</w:t>
      </w:r>
    </w:p>
    <w:p w:rsidR="005B51F7" w:rsidRPr="00162796" w:rsidRDefault="005B51F7" w:rsidP="005B51F7">
      <w:pPr>
        <w:ind w:firstLine="539"/>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в электронной форме в едином региональном хранилище.</w:t>
      </w:r>
    </w:p>
    <w:p w:rsidR="005B51F7" w:rsidRPr="00162796" w:rsidRDefault="005B51F7" w:rsidP="005B51F7">
      <w:pPr>
        <w:ind w:firstLine="539"/>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При выдаче документов на личном приеме должностное лицо обязано удостовериться в том, что лицо имеет полномочия на получение соответствующих документов, в том числе проверить документ, удостоверяющий личность, доверенность или иной документ, подтверждающий полномочие на получение соответствующих документов представителя заявителя.</w:t>
      </w:r>
    </w:p>
    <w:p w:rsidR="005B51F7" w:rsidRPr="00162796" w:rsidRDefault="005B51F7" w:rsidP="005B51F7">
      <w:pPr>
        <w:ind w:firstLine="539"/>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3.57. Способом фиксации результата административной процедуры является внесение сведений, указанных в пункте 3.55. настоящего Административного регламента, в регистр соответствующих документов.</w:t>
      </w:r>
    </w:p>
    <w:p w:rsidR="005B51F7" w:rsidRPr="00162796" w:rsidRDefault="005B51F7" w:rsidP="005B51F7">
      <w:pPr>
        <w:ind w:firstLine="539"/>
        <w:jc w:val="both"/>
        <w:rPr>
          <w:rFonts w:ascii="Times New Roman" w:eastAsia="Times New Roman" w:hAnsi="Times New Roman" w:cs="Times New Roman"/>
          <w:sz w:val="28"/>
          <w:szCs w:val="28"/>
        </w:rPr>
      </w:pPr>
      <w:proofErr w:type="gramStart"/>
      <w:r w:rsidRPr="00162796">
        <w:rPr>
          <w:rFonts w:ascii="Times New Roman" w:hAnsi="Times New Roman" w:cs="Times New Roman"/>
          <w:sz w:val="28"/>
          <w:szCs w:val="28"/>
        </w:rPr>
        <w:t>В течение 5 рабочих дней со дня выдачи разрешения на отклонение</w:t>
      </w:r>
      <w:r w:rsidRPr="00162796">
        <w:rPr>
          <w:rFonts w:ascii="Times New Roman" w:hAnsi="Times New Roman" w:cs="Times New Roman"/>
          <w:sz w:val="28"/>
          <w:szCs w:val="28"/>
        </w:rPr>
        <w:br/>
        <w:t xml:space="preserve">от предельных параметров разрешенного строительства реконструкции объектов капитального строительства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разрешения в уполномоченный орган местного самоуправления муниципального района </w:t>
      </w:r>
      <w:r w:rsidR="00EC5826" w:rsidRPr="00162796">
        <w:rPr>
          <w:rFonts w:ascii="Times New Roman" w:hAnsi="Times New Roman" w:cs="Times New Roman"/>
          <w:sz w:val="28"/>
          <w:szCs w:val="28"/>
        </w:rPr>
        <w:t>Хворостянский</w:t>
      </w:r>
      <w:r w:rsidRPr="00162796">
        <w:rPr>
          <w:rFonts w:ascii="Times New Roman" w:hAnsi="Times New Roman" w:cs="Times New Roman"/>
          <w:sz w:val="28"/>
          <w:szCs w:val="28"/>
        </w:rPr>
        <w:t xml:space="preserve"> для размещения в государственной информационной системе обеспечения градостроительной деятельности.</w:t>
      </w:r>
      <w:proofErr w:type="gramEnd"/>
    </w:p>
    <w:p w:rsidR="005B51F7" w:rsidRPr="00162796" w:rsidRDefault="005B51F7" w:rsidP="005B51F7">
      <w:pPr>
        <w:jc w:val="center"/>
        <w:rPr>
          <w:rFonts w:ascii="Times New Roman" w:eastAsia="Times New Roman" w:hAnsi="Times New Roman" w:cs="Times New Roman"/>
          <w:sz w:val="28"/>
          <w:szCs w:val="28"/>
        </w:rPr>
      </w:pPr>
    </w:p>
    <w:p w:rsidR="00715E47" w:rsidRPr="00162796" w:rsidRDefault="00715E47" w:rsidP="005B51F7">
      <w:pPr>
        <w:jc w:val="center"/>
        <w:rPr>
          <w:rFonts w:ascii="Times New Roman" w:eastAsia="Times New Roman" w:hAnsi="Times New Roman" w:cs="Times New Roman"/>
          <w:sz w:val="28"/>
          <w:szCs w:val="28"/>
        </w:rPr>
      </w:pPr>
    </w:p>
    <w:p w:rsidR="00715E47" w:rsidRPr="00162796" w:rsidRDefault="00715E47" w:rsidP="005B51F7">
      <w:pPr>
        <w:jc w:val="center"/>
        <w:rPr>
          <w:rFonts w:ascii="Times New Roman" w:eastAsia="Times New Roman" w:hAnsi="Times New Roman" w:cs="Times New Roman"/>
          <w:sz w:val="28"/>
          <w:szCs w:val="28"/>
        </w:rPr>
      </w:pPr>
    </w:p>
    <w:p w:rsidR="005B51F7" w:rsidRPr="00162796" w:rsidRDefault="005B51F7" w:rsidP="005B51F7">
      <w:pPr>
        <w:jc w:val="center"/>
        <w:rPr>
          <w:rFonts w:ascii="Times New Roman" w:eastAsia="Times New Roman" w:hAnsi="Times New Roman" w:cs="Times New Roman"/>
          <w:b/>
          <w:sz w:val="28"/>
          <w:szCs w:val="28"/>
        </w:rPr>
      </w:pPr>
      <w:r w:rsidRPr="00162796">
        <w:rPr>
          <w:rFonts w:ascii="Times New Roman" w:eastAsia="Times New Roman" w:hAnsi="Times New Roman" w:cs="Times New Roman"/>
          <w:b/>
          <w:sz w:val="28"/>
          <w:szCs w:val="28"/>
        </w:rPr>
        <w:t xml:space="preserve">4. Формы </w:t>
      </w:r>
      <w:proofErr w:type="gramStart"/>
      <w:r w:rsidRPr="00162796">
        <w:rPr>
          <w:rFonts w:ascii="Times New Roman" w:eastAsia="Times New Roman" w:hAnsi="Times New Roman" w:cs="Times New Roman"/>
          <w:b/>
          <w:sz w:val="28"/>
          <w:szCs w:val="28"/>
        </w:rPr>
        <w:t>контроля за</w:t>
      </w:r>
      <w:proofErr w:type="gramEnd"/>
      <w:r w:rsidRPr="00162796">
        <w:rPr>
          <w:rFonts w:ascii="Times New Roman" w:eastAsia="Times New Roman" w:hAnsi="Times New Roman" w:cs="Times New Roman"/>
          <w:b/>
          <w:sz w:val="28"/>
          <w:szCs w:val="28"/>
        </w:rPr>
        <w:t xml:space="preserve"> исполнением Административного регламента</w:t>
      </w:r>
    </w:p>
    <w:p w:rsidR="005B51F7" w:rsidRPr="00162796" w:rsidRDefault="005B51F7" w:rsidP="005B51F7">
      <w:pPr>
        <w:jc w:val="center"/>
        <w:rPr>
          <w:rFonts w:ascii="Times New Roman" w:eastAsia="Times New Roman" w:hAnsi="Times New Roman" w:cs="Times New Roman"/>
          <w:sz w:val="28"/>
          <w:szCs w:val="28"/>
        </w:rPr>
      </w:pPr>
    </w:p>
    <w:p w:rsidR="005B51F7" w:rsidRPr="00162796" w:rsidRDefault="005B51F7" w:rsidP="005B51F7">
      <w:pPr>
        <w:ind w:firstLine="709"/>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4.1.</w:t>
      </w:r>
      <w:r w:rsidRPr="00162796">
        <w:rPr>
          <w:rFonts w:ascii="Times New Roman" w:eastAsia="Times New Roman" w:hAnsi="Times New Roman" w:cs="Times New Roman"/>
          <w:sz w:val="28"/>
          <w:szCs w:val="28"/>
        </w:rPr>
        <w:tab/>
        <w:t xml:space="preserve">Текущий </w:t>
      </w:r>
      <w:proofErr w:type="gramStart"/>
      <w:r w:rsidRPr="00162796">
        <w:rPr>
          <w:rFonts w:ascii="Times New Roman" w:eastAsia="Times New Roman" w:hAnsi="Times New Roman" w:cs="Times New Roman"/>
          <w:sz w:val="28"/>
          <w:szCs w:val="28"/>
        </w:rPr>
        <w:t>контроль за</w:t>
      </w:r>
      <w:proofErr w:type="gramEnd"/>
      <w:r w:rsidRPr="00162796">
        <w:rPr>
          <w:rFonts w:ascii="Times New Roman" w:eastAsia="Times New Roman" w:hAnsi="Times New Roman" w:cs="Times New Roman"/>
          <w:sz w:val="28"/>
          <w:szCs w:val="28"/>
        </w:rPr>
        <w:t xml:space="preserve"> соблюдением последовательности действий, определенных административными процедурами по предоставлению </w:t>
      </w:r>
      <w:r w:rsidRPr="00162796">
        <w:rPr>
          <w:rFonts w:ascii="Times New Roman" w:eastAsia="Times New Roman" w:hAnsi="Times New Roman" w:cs="Times New Roman"/>
          <w:sz w:val="28"/>
          <w:szCs w:val="28"/>
        </w:rPr>
        <w:lastRenderedPageBreak/>
        <w:t>муниципальной услуги, и исполнением ответственными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осуществляется на постоянной основе главой поселения.</w:t>
      </w:r>
    </w:p>
    <w:p w:rsidR="005B51F7" w:rsidRPr="00162796" w:rsidRDefault="005B51F7" w:rsidP="005B51F7">
      <w:pPr>
        <w:ind w:firstLine="709"/>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4.2.</w:t>
      </w:r>
      <w:r w:rsidRPr="00162796">
        <w:rPr>
          <w:rFonts w:ascii="Times New Roman" w:eastAsia="Times New Roman" w:hAnsi="Times New Roman" w:cs="Times New Roman"/>
          <w:sz w:val="28"/>
          <w:szCs w:val="28"/>
        </w:rPr>
        <w:tab/>
        <w:t>Периодичность осуществления текущего контроля устанавливается главой поселения.</w:t>
      </w:r>
    </w:p>
    <w:p w:rsidR="005B51F7" w:rsidRPr="00162796" w:rsidRDefault="005B51F7" w:rsidP="005B51F7">
      <w:pPr>
        <w:ind w:firstLine="709"/>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4.3.</w:t>
      </w:r>
      <w:r w:rsidRPr="00162796">
        <w:rPr>
          <w:rFonts w:ascii="Times New Roman" w:eastAsia="Times New Roman" w:hAnsi="Times New Roman" w:cs="Times New Roman"/>
          <w:sz w:val="28"/>
          <w:szCs w:val="28"/>
        </w:rPr>
        <w:tab/>
      </w:r>
      <w:proofErr w:type="gramStart"/>
      <w:r w:rsidRPr="00162796">
        <w:rPr>
          <w:rFonts w:ascii="Times New Roman" w:eastAsia="Times New Roman" w:hAnsi="Times New Roman" w:cs="Times New Roman"/>
          <w:sz w:val="28"/>
          <w:szCs w:val="28"/>
        </w:rPr>
        <w:t>Контроль за</w:t>
      </w:r>
      <w:proofErr w:type="gramEnd"/>
      <w:r w:rsidRPr="00162796">
        <w:rPr>
          <w:rFonts w:ascii="Times New Roman" w:eastAsia="Times New Roman" w:hAnsi="Times New Roman" w:cs="Times New Roman"/>
          <w:sz w:val="28"/>
          <w:szCs w:val="28"/>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заинтересованных лиц, содержащих жалобы на действия (бездействие) должностных лиц администрации.</w:t>
      </w:r>
    </w:p>
    <w:p w:rsidR="005B51F7" w:rsidRPr="00162796" w:rsidRDefault="005B51F7" w:rsidP="005B51F7">
      <w:pPr>
        <w:ind w:firstLine="709"/>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4.4.</w:t>
      </w:r>
      <w:r w:rsidRPr="00162796">
        <w:rPr>
          <w:rFonts w:ascii="Times New Roman" w:eastAsia="Times New Roman" w:hAnsi="Times New Roman" w:cs="Times New Roman"/>
          <w:sz w:val="28"/>
          <w:szCs w:val="28"/>
        </w:rPr>
        <w:tab/>
        <w:t>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определяются планом работы администрации на текущий год.</w:t>
      </w:r>
    </w:p>
    <w:p w:rsidR="005B51F7" w:rsidRPr="00162796" w:rsidRDefault="005B51F7" w:rsidP="005B51F7">
      <w:pPr>
        <w:ind w:firstLine="709"/>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4.5.</w:t>
      </w:r>
      <w:r w:rsidRPr="00162796">
        <w:rPr>
          <w:rFonts w:ascii="Times New Roman" w:eastAsia="Times New Roman" w:hAnsi="Times New Roman" w:cs="Times New Roman"/>
          <w:sz w:val="28"/>
          <w:szCs w:val="28"/>
        </w:rPr>
        <w:tab/>
        <w:t>Решение об осуществлении плановых и внеплановых проверок полноты и качества предоставления муниципальной услуги принимается главой поселения.</w:t>
      </w:r>
    </w:p>
    <w:p w:rsidR="005B51F7" w:rsidRPr="00162796" w:rsidRDefault="005B51F7" w:rsidP="005B51F7">
      <w:pPr>
        <w:ind w:firstLine="709"/>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4.6.</w:t>
      </w:r>
      <w:r w:rsidRPr="00162796">
        <w:rPr>
          <w:rFonts w:ascii="Times New Roman" w:eastAsia="Times New Roman" w:hAnsi="Times New Roman" w:cs="Times New Roman"/>
          <w:sz w:val="28"/>
          <w:szCs w:val="28"/>
        </w:rPr>
        <w:tab/>
        <w:t>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на основании обращения заявителя.</w:t>
      </w:r>
    </w:p>
    <w:p w:rsidR="005B51F7" w:rsidRPr="00162796" w:rsidRDefault="005B51F7" w:rsidP="005B51F7">
      <w:pPr>
        <w:ind w:firstLine="709"/>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Плановые проверки проводятся не реже 1 раза в 3 года.</w:t>
      </w:r>
    </w:p>
    <w:p w:rsidR="005B51F7" w:rsidRPr="00162796" w:rsidRDefault="005B51F7" w:rsidP="005B51F7">
      <w:pPr>
        <w:ind w:firstLine="709"/>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4.7.</w:t>
      </w:r>
      <w:r w:rsidRPr="00162796">
        <w:rPr>
          <w:rFonts w:ascii="Times New Roman" w:eastAsia="Times New Roman" w:hAnsi="Times New Roman" w:cs="Times New Roman"/>
          <w:sz w:val="28"/>
          <w:szCs w:val="28"/>
        </w:rPr>
        <w:tab/>
        <w:t>Плановые и внеплановые проверки полноты и качества предоставления муниципальной услуги осуществляются уполномоченными должностными лицами на основании соответствующих правовых актов.</w:t>
      </w:r>
    </w:p>
    <w:p w:rsidR="005B51F7" w:rsidRPr="00162796" w:rsidRDefault="005B51F7" w:rsidP="005B51F7">
      <w:pPr>
        <w:ind w:firstLine="709"/>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Проверки проводятся с целью выявления и устранения нарушений прав заявителей и привлечения виновных должностных лиц к ответственности. Результаты проверок отражаются отдельной справкой или актом.</w:t>
      </w:r>
    </w:p>
    <w:p w:rsidR="005B51F7" w:rsidRPr="00162796" w:rsidRDefault="005B51F7" w:rsidP="005B51F7">
      <w:pPr>
        <w:ind w:firstLine="709"/>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4.8.</w:t>
      </w:r>
      <w:r w:rsidRPr="00162796">
        <w:rPr>
          <w:rFonts w:ascii="Times New Roman" w:eastAsia="Times New Roman" w:hAnsi="Times New Roman" w:cs="Times New Roman"/>
          <w:sz w:val="28"/>
          <w:szCs w:val="28"/>
        </w:rPr>
        <w:tab/>
        <w:t>Должностные лица администрации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 выданных по результатам предоставления муниципальной услуги.</w:t>
      </w:r>
    </w:p>
    <w:p w:rsidR="005B51F7" w:rsidRPr="00162796" w:rsidRDefault="005B51F7" w:rsidP="005B51F7">
      <w:pPr>
        <w:ind w:firstLine="720"/>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4.9.</w:t>
      </w:r>
      <w:r w:rsidRPr="00162796">
        <w:rPr>
          <w:rFonts w:ascii="Times New Roman" w:eastAsia="Times New Roman" w:hAnsi="Times New Roman" w:cs="Times New Roman"/>
          <w:sz w:val="28"/>
          <w:szCs w:val="28"/>
        </w:rPr>
        <w:tab/>
        <w:t>Административную ответственность, предусмотренную законодательством за несоблюдение сроков и порядка предоставления муниципальной услуги, предусмотренного настоящим Административным регламентом, несут должностные лица администрации, участвующие в предоставлении муниципальной услуги.</w:t>
      </w:r>
    </w:p>
    <w:p w:rsidR="005B51F7" w:rsidRPr="00162796" w:rsidRDefault="005B51F7" w:rsidP="005B51F7">
      <w:pPr>
        <w:ind w:firstLine="709"/>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4.10.</w:t>
      </w:r>
      <w:r w:rsidRPr="00162796">
        <w:rPr>
          <w:rFonts w:ascii="Times New Roman" w:eastAsia="Times New Roman" w:hAnsi="Times New Roman" w:cs="Times New Roman"/>
          <w:sz w:val="28"/>
          <w:szCs w:val="28"/>
        </w:rPr>
        <w:tab/>
      </w:r>
      <w:proofErr w:type="gramStart"/>
      <w:r w:rsidRPr="00162796">
        <w:rPr>
          <w:rFonts w:ascii="Times New Roman" w:eastAsia="Times New Roman" w:hAnsi="Times New Roman" w:cs="Times New Roman"/>
          <w:sz w:val="28"/>
          <w:szCs w:val="28"/>
        </w:rPr>
        <w:t>Заявители и иные лица могут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настоящего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 проводимых на Едином портале государственных и муниципальных услуг или Региональном портале, на официальном сайте администрации.</w:t>
      </w:r>
      <w:proofErr w:type="gramEnd"/>
    </w:p>
    <w:p w:rsidR="005B51F7" w:rsidRPr="00162796" w:rsidRDefault="005B51F7" w:rsidP="005B51F7">
      <w:pPr>
        <w:ind w:firstLine="700"/>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lastRenderedPageBreak/>
        <w:t xml:space="preserve">Заявители, направившие заявления о предоставлении муниципальной услуги, могут осуществлять </w:t>
      </w:r>
      <w:proofErr w:type="gramStart"/>
      <w:r w:rsidRPr="00162796">
        <w:rPr>
          <w:rFonts w:ascii="Times New Roman" w:eastAsia="Times New Roman" w:hAnsi="Times New Roman" w:cs="Times New Roman"/>
          <w:sz w:val="28"/>
          <w:szCs w:val="28"/>
        </w:rPr>
        <w:t>контроль за</w:t>
      </w:r>
      <w:proofErr w:type="gramEnd"/>
      <w:r w:rsidRPr="00162796">
        <w:rPr>
          <w:rFonts w:ascii="Times New Roman" w:eastAsia="Times New Roman" w:hAnsi="Times New Roman" w:cs="Times New Roman"/>
          <w:sz w:val="28"/>
          <w:szCs w:val="28"/>
        </w:rPr>
        <w:t xml:space="preserve"> ходом ее предоставления путем получения необходимой информации лично во время приема, по телефону, по письменному обращению, по электронной почте, через Единый портал государственных и муниципальных услуг или Региональный портал. Срок получения такой информации во время приема не может превышать 30 минут.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 Ответ на обращение заявителя о ходе предоставления муниципальной услуги, сделанное по телефону или электронной почте, не может превышать одного рабочего дня.</w:t>
      </w:r>
    </w:p>
    <w:p w:rsidR="005B51F7" w:rsidRPr="00162796" w:rsidRDefault="005B51F7" w:rsidP="005B51F7">
      <w:pPr>
        <w:jc w:val="center"/>
        <w:rPr>
          <w:rFonts w:ascii="Times New Roman" w:eastAsia="Times New Roman" w:hAnsi="Times New Roman" w:cs="Times New Roman"/>
          <w:sz w:val="28"/>
          <w:szCs w:val="28"/>
        </w:rPr>
      </w:pPr>
    </w:p>
    <w:p w:rsidR="005B51F7" w:rsidRPr="00162796" w:rsidRDefault="005B51F7" w:rsidP="005B51F7">
      <w:pPr>
        <w:autoSpaceDE w:val="0"/>
        <w:autoSpaceDN w:val="0"/>
        <w:adjustRightInd w:val="0"/>
        <w:jc w:val="center"/>
        <w:rPr>
          <w:rFonts w:ascii="Times New Roman" w:hAnsi="Times New Roman" w:cs="Times New Roman"/>
          <w:b/>
          <w:bCs/>
          <w:sz w:val="28"/>
          <w:szCs w:val="28"/>
        </w:rPr>
      </w:pPr>
      <w:r w:rsidRPr="00162796">
        <w:rPr>
          <w:rFonts w:ascii="Times New Roman" w:eastAsia="Times New Roman" w:hAnsi="Times New Roman" w:cs="Times New Roman"/>
          <w:sz w:val="28"/>
          <w:szCs w:val="28"/>
        </w:rPr>
        <w:t xml:space="preserve">5. </w:t>
      </w:r>
      <w:r w:rsidRPr="00162796">
        <w:rPr>
          <w:rFonts w:ascii="Times New Roman" w:hAnsi="Times New Roman" w:cs="Times New Roman"/>
          <w:b/>
          <w:sz w:val="28"/>
        </w:rPr>
        <w:t xml:space="preserve">Досудебный (внесудебный) порядок обжалования решений и действий (бездействия) администрации, а также должностных лиц администрации, муниципальных служащих </w:t>
      </w:r>
      <w:r w:rsidRPr="00162796">
        <w:rPr>
          <w:rFonts w:ascii="Times New Roman" w:hAnsi="Times New Roman" w:cs="Times New Roman"/>
          <w:b/>
          <w:sz w:val="28"/>
          <w:szCs w:val="28"/>
        </w:rPr>
        <w:t xml:space="preserve">либо </w:t>
      </w:r>
      <w:r w:rsidRPr="00162796">
        <w:rPr>
          <w:rFonts w:ascii="Times New Roman" w:hAnsi="Times New Roman" w:cs="Times New Roman"/>
          <w:b/>
          <w:bCs/>
          <w:sz w:val="28"/>
          <w:szCs w:val="28"/>
        </w:rPr>
        <w:t xml:space="preserve">МФЦ, работника МФЦ, а также организаций, </w:t>
      </w:r>
      <w:r w:rsidRPr="00162796">
        <w:rPr>
          <w:rFonts w:ascii="Times New Roman" w:hAnsi="Times New Roman" w:cs="Times New Roman"/>
          <w:b/>
          <w:sz w:val="28"/>
          <w:szCs w:val="28"/>
        </w:rPr>
        <w:t xml:space="preserve">предусмотренных </w:t>
      </w:r>
      <w:hyperlink r:id="rId29" w:history="1">
        <w:r w:rsidRPr="00162796">
          <w:rPr>
            <w:rFonts w:ascii="Times New Roman" w:hAnsi="Times New Roman" w:cs="Times New Roman"/>
            <w:b/>
            <w:sz w:val="28"/>
            <w:szCs w:val="28"/>
          </w:rPr>
          <w:t>частью 1.1 статьи 16</w:t>
        </w:r>
      </w:hyperlink>
      <w:r w:rsidRPr="00162796">
        <w:rPr>
          <w:rFonts w:ascii="Times New Roman" w:hAnsi="Times New Roman" w:cs="Times New Roman"/>
          <w:b/>
          <w:sz w:val="28"/>
          <w:szCs w:val="28"/>
        </w:rPr>
        <w:t xml:space="preserve"> Федерального закона от 27.07.2010            № 210-ФЗ «Об организации предоставления государственных и муниципальных услуг»</w:t>
      </w:r>
      <w:r w:rsidRPr="00162796">
        <w:rPr>
          <w:rFonts w:ascii="Times New Roman" w:hAnsi="Times New Roman" w:cs="Times New Roman"/>
          <w:b/>
          <w:bCs/>
          <w:sz w:val="28"/>
          <w:szCs w:val="28"/>
        </w:rPr>
        <w:t>, или их работников</w:t>
      </w:r>
    </w:p>
    <w:p w:rsidR="005B51F7" w:rsidRPr="00162796" w:rsidRDefault="005B51F7" w:rsidP="005B51F7">
      <w:pPr>
        <w:autoSpaceDE w:val="0"/>
        <w:autoSpaceDN w:val="0"/>
        <w:adjustRightInd w:val="0"/>
        <w:spacing w:line="360" w:lineRule="auto"/>
        <w:jc w:val="center"/>
        <w:rPr>
          <w:rFonts w:ascii="Times New Roman" w:hAnsi="Times New Roman" w:cs="Times New Roman"/>
          <w:b/>
          <w:bCs/>
          <w:sz w:val="28"/>
          <w:szCs w:val="28"/>
        </w:rPr>
      </w:pPr>
    </w:p>
    <w:p w:rsidR="005B51F7" w:rsidRPr="00162796" w:rsidRDefault="005B51F7" w:rsidP="00715E47">
      <w:pPr>
        <w:spacing w:line="276" w:lineRule="auto"/>
        <w:jc w:val="both"/>
        <w:rPr>
          <w:rFonts w:ascii="Times New Roman" w:hAnsi="Times New Roman" w:cs="Times New Roman"/>
          <w:sz w:val="28"/>
          <w:szCs w:val="28"/>
        </w:rPr>
      </w:pPr>
      <w:r w:rsidRPr="00162796">
        <w:rPr>
          <w:rFonts w:ascii="Times New Roman" w:hAnsi="Times New Roman" w:cs="Times New Roman"/>
          <w:sz w:val="28"/>
          <w:szCs w:val="28"/>
        </w:rPr>
        <w:t>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5B51F7" w:rsidRPr="00162796" w:rsidRDefault="005B51F7" w:rsidP="00715E47">
      <w:pPr>
        <w:spacing w:line="276" w:lineRule="auto"/>
        <w:ind w:firstLine="709"/>
        <w:jc w:val="both"/>
        <w:rPr>
          <w:rFonts w:ascii="Times New Roman" w:hAnsi="Times New Roman" w:cs="Times New Roman"/>
          <w:sz w:val="28"/>
        </w:rPr>
      </w:pPr>
      <w:r w:rsidRPr="00162796">
        <w:rPr>
          <w:rFonts w:ascii="Times New Roman" w:hAnsi="Times New Roman" w:cs="Times New Roman"/>
          <w:sz w:val="28"/>
        </w:rPr>
        <w:t>5.1. </w:t>
      </w:r>
      <w:proofErr w:type="gramStart"/>
      <w:r w:rsidRPr="00162796">
        <w:rPr>
          <w:rFonts w:ascii="Times New Roman" w:hAnsi="Times New Roman" w:cs="Times New Roman"/>
          <w:sz w:val="28"/>
        </w:rPr>
        <w:t xml:space="preserve">Заявители и иные уполномоченные лица имеют право на обжалование действий (бездействия) и решений, принятых  в ходе предоставления муниципальной услуги, администрации, а также должностных лиц, муниципальных служащих </w:t>
      </w:r>
      <w:r w:rsidRPr="00162796">
        <w:rPr>
          <w:rFonts w:ascii="Times New Roman" w:hAnsi="Times New Roman" w:cs="Times New Roman"/>
          <w:sz w:val="28"/>
          <w:szCs w:val="28"/>
        </w:rPr>
        <w:t xml:space="preserve">либо </w:t>
      </w:r>
      <w:r w:rsidRPr="00162796">
        <w:rPr>
          <w:rFonts w:ascii="Times New Roman" w:hAnsi="Times New Roman" w:cs="Times New Roman"/>
          <w:bCs/>
          <w:sz w:val="28"/>
          <w:szCs w:val="28"/>
        </w:rPr>
        <w:t xml:space="preserve">МФЦ, работника МФЦ, а также организаций, </w:t>
      </w:r>
      <w:r w:rsidRPr="00162796">
        <w:rPr>
          <w:rFonts w:ascii="Times New Roman" w:hAnsi="Times New Roman" w:cs="Times New Roman"/>
          <w:sz w:val="28"/>
          <w:szCs w:val="28"/>
        </w:rPr>
        <w:t xml:space="preserve">предусмотренных </w:t>
      </w:r>
      <w:hyperlink r:id="rId30" w:history="1">
        <w:r w:rsidRPr="00162796">
          <w:rPr>
            <w:rFonts w:ascii="Times New Roman" w:hAnsi="Times New Roman" w:cs="Times New Roman"/>
            <w:sz w:val="28"/>
            <w:szCs w:val="28"/>
          </w:rPr>
          <w:t>частью 1.1 статьи 16</w:t>
        </w:r>
      </w:hyperlink>
      <w:r w:rsidRPr="00162796">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w:t>
      </w:r>
      <w:r w:rsidRPr="00162796">
        <w:rPr>
          <w:rFonts w:ascii="Times New Roman" w:hAnsi="Times New Roman" w:cs="Times New Roman"/>
          <w:bCs/>
          <w:sz w:val="28"/>
          <w:szCs w:val="28"/>
        </w:rPr>
        <w:t xml:space="preserve">, или их работников </w:t>
      </w:r>
      <w:r w:rsidRPr="00162796">
        <w:rPr>
          <w:rFonts w:ascii="Times New Roman" w:hAnsi="Times New Roman" w:cs="Times New Roman"/>
          <w:sz w:val="28"/>
        </w:rPr>
        <w:t xml:space="preserve">в досудебном (внесудебном) порядке. </w:t>
      </w:r>
      <w:proofErr w:type="gramEnd"/>
    </w:p>
    <w:p w:rsidR="005B51F7" w:rsidRPr="00162796" w:rsidRDefault="005B51F7" w:rsidP="00715E47">
      <w:pPr>
        <w:spacing w:line="276" w:lineRule="auto"/>
        <w:ind w:firstLine="709"/>
        <w:jc w:val="both"/>
        <w:rPr>
          <w:rFonts w:ascii="Times New Roman" w:hAnsi="Times New Roman" w:cs="Times New Roman"/>
          <w:sz w:val="28"/>
        </w:rPr>
      </w:pPr>
      <w:r w:rsidRPr="00162796">
        <w:rPr>
          <w:rFonts w:ascii="Times New Roman" w:hAnsi="Times New Roman" w:cs="Times New Roman"/>
          <w:spacing w:val="-6"/>
          <w:sz w:val="28"/>
        </w:rPr>
        <w:t>5.2</w:t>
      </w:r>
      <w:r w:rsidRPr="00162796">
        <w:rPr>
          <w:rFonts w:ascii="Times New Roman" w:hAnsi="Times New Roman" w:cs="Times New Roman"/>
          <w:sz w:val="28"/>
        </w:rPr>
        <w:t>. </w:t>
      </w:r>
      <w:proofErr w:type="gramStart"/>
      <w:r w:rsidRPr="00162796">
        <w:rPr>
          <w:rFonts w:ascii="Times New Roman" w:hAnsi="Times New Roman" w:cs="Times New Roman"/>
          <w:sz w:val="28"/>
          <w:szCs w:val="28"/>
        </w:rPr>
        <w:t xml:space="preserve">Заявитель или его законный представитель вправе направить жалобу на нарушение порядка предоставления муниципальной услуги, содержащую требование о восстановлении или защите нарушенных прав или законных интересов заявителя администрацией, </w:t>
      </w:r>
      <w:r w:rsidRPr="00162796">
        <w:rPr>
          <w:rFonts w:ascii="Times New Roman" w:hAnsi="Times New Roman" w:cs="Times New Roman"/>
          <w:bCs/>
          <w:sz w:val="28"/>
          <w:szCs w:val="28"/>
        </w:rPr>
        <w:t xml:space="preserve">МФЦ, </w:t>
      </w:r>
      <w:r w:rsidRPr="00162796">
        <w:rPr>
          <w:rFonts w:ascii="Times New Roman" w:hAnsi="Times New Roman" w:cs="Times New Roman"/>
          <w:sz w:val="28"/>
          <w:szCs w:val="28"/>
        </w:rPr>
        <w:t xml:space="preserve">должностным лицом администрации, </w:t>
      </w:r>
      <w:r w:rsidRPr="00162796">
        <w:rPr>
          <w:rFonts w:ascii="Times New Roman" w:hAnsi="Times New Roman" w:cs="Times New Roman"/>
          <w:bCs/>
          <w:sz w:val="28"/>
          <w:szCs w:val="28"/>
        </w:rPr>
        <w:t xml:space="preserve">работником МФЦ, </w:t>
      </w:r>
      <w:r w:rsidRPr="00162796">
        <w:rPr>
          <w:rFonts w:ascii="Times New Roman" w:hAnsi="Times New Roman" w:cs="Times New Roman"/>
          <w:sz w:val="28"/>
          <w:szCs w:val="28"/>
        </w:rPr>
        <w:t xml:space="preserve">муниципальным служащим либо </w:t>
      </w:r>
      <w:r w:rsidRPr="00162796">
        <w:rPr>
          <w:rFonts w:ascii="Times New Roman" w:hAnsi="Times New Roman" w:cs="Times New Roman"/>
          <w:bCs/>
          <w:sz w:val="28"/>
          <w:szCs w:val="28"/>
        </w:rPr>
        <w:t xml:space="preserve">организациями, </w:t>
      </w:r>
      <w:r w:rsidRPr="00162796">
        <w:rPr>
          <w:rFonts w:ascii="Times New Roman" w:hAnsi="Times New Roman" w:cs="Times New Roman"/>
          <w:sz w:val="28"/>
          <w:szCs w:val="28"/>
        </w:rPr>
        <w:t xml:space="preserve">предусмотренными </w:t>
      </w:r>
      <w:hyperlink r:id="rId31" w:history="1">
        <w:r w:rsidRPr="00162796">
          <w:rPr>
            <w:rFonts w:ascii="Times New Roman" w:hAnsi="Times New Roman" w:cs="Times New Roman"/>
            <w:sz w:val="28"/>
            <w:szCs w:val="28"/>
          </w:rPr>
          <w:t>частью 1.1 статьи 16</w:t>
        </w:r>
      </w:hyperlink>
      <w:r w:rsidRPr="00162796">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w:t>
      </w:r>
      <w:r w:rsidRPr="00162796">
        <w:rPr>
          <w:rFonts w:ascii="Times New Roman" w:hAnsi="Times New Roman" w:cs="Times New Roman"/>
          <w:bCs/>
          <w:sz w:val="28"/>
          <w:szCs w:val="28"/>
        </w:rPr>
        <w:t>, или их работниками</w:t>
      </w:r>
      <w:r w:rsidRPr="00162796">
        <w:rPr>
          <w:rFonts w:ascii="Times New Roman" w:hAnsi="Times New Roman" w:cs="Times New Roman"/>
          <w:sz w:val="28"/>
          <w:szCs w:val="28"/>
        </w:rPr>
        <w:t xml:space="preserve"> при получении данным</w:t>
      </w:r>
      <w:proofErr w:type="gramEnd"/>
      <w:r w:rsidRPr="00162796">
        <w:rPr>
          <w:rFonts w:ascii="Times New Roman" w:hAnsi="Times New Roman" w:cs="Times New Roman"/>
          <w:sz w:val="28"/>
          <w:szCs w:val="28"/>
        </w:rPr>
        <w:t xml:space="preserve"> заявителем муниципальной услуги (далее – жалоба)</w:t>
      </w:r>
      <w:r w:rsidRPr="00162796">
        <w:rPr>
          <w:rFonts w:ascii="Times New Roman" w:hAnsi="Times New Roman" w:cs="Times New Roman"/>
          <w:sz w:val="28"/>
        </w:rPr>
        <w:t>.</w:t>
      </w:r>
    </w:p>
    <w:p w:rsidR="005B51F7" w:rsidRPr="00162796" w:rsidRDefault="005B51F7" w:rsidP="00715E47">
      <w:pPr>
        <w:spacing w:line="276" w:lineRule="auto"/>
        <w:ind w:firstLine="709"/>
        <w:jc w:val="both"/>
        <w:rPr>
          <w:rFonts w:ascii="Times New Roman" w:hAnsi="Times New Roman" w:cs="Times New Roman"/>
          <w:sz w:val="28"/>
        </w:rPr>
      </w:pPr>
      <w:r w:rsidRPr="00162796">
        <w:rPr>
          <w:rFonts w:ascii="Times New Roman" w:hAnsi="Times New Roman" w:cs="Times New Roman"/>
          <w:sz w:val="28"/>
        </w:rPr>
        <w:t xml:space="preserve">5.3. </w:t>
      </w:r>
      <w:proofErr w:type="gramStart"/>
      <w:r w:rsidRPr="00162796">
        <w:rPr>
          <w:rFonts w:ascii="Times New Roman" w:hAnsi="Times New Roman" w:cs="Times New Roman"/>
          <w:sz w:val="28"/>
        </w:rPr>
        <w:t xml:space="preserve">Жалоба подается в письменной форме на бумажном носителе, в электронной форме </w:t>
      </w:r>
      <w:r w:rsidRPr="00162796">
        <w:rPr>
          <w:rFonts w:ascii="Times New Roman" w:hAnsi="Times New Roman" w:cs="Times New Roman"/>
          <w:sz w:val="28"/>
          <w:szCs w:val="28"/>
        </w:rPr>
        <w:t xml:space="preserve">в администрацию, МФЦ либо в соответствующий орган государственной власти (орган местного самоуправления) публично-правового образования, являющийся учредителем МФЦ (далее – учредитель МФЦ), а также в организации, предусмотренные </w:t>
      </w:r>
      <w:hyperlink r:id="rId32" w:history="1">
        <w:r w:rsidRPr="00162796">
          <w:rPr>
            <w:rFonts w:ascii="Times New Roman" w:hAnsi="Times New Roman" w:cs="Times New Roman"/>
            <w:sz w:val="28"/>
            <w:szCs w:val="28"/>
          </w:rPr>
          <w:t>частью 1.1 статьи 16</w:t>
        </w:r>
      </w:hyperlink>
      <w:r w:rsidRPr="00162796">
        <w:rPr>
          <w:rFonts w:ascii="Times New Roman" w:hAnsi="Times New Roman" w:cs="Times New Roman"/>
          <w:sz w:val="28"/>
          <w:szCs w:val="28"/>
        </w:rPr>
        <w:t xml:space="preserve"> Федерального закона от </w:t>
      </w:r>
      <w:r w:rsidRPr="00162796">
        <w:rPr>
          <w:rFonts w:ascii="Times New Roman" w:hAnsi="Times New Roman" w:cs="Times New Roman"/>
          <w:sz w:val="28"/>
          <w:szCs w:val="28"/>
        </w:rPr>
        <w:lastRenderedPageBreak/>
        <w:t>27.07.2010 № 210-ФЗ «Об организации предоставления государственных и муниципальных услуг».</w:t>
      </w:r>
      <w:proofErr w:type="gramEnd"/>
      <w:r w:rsidRPr="00162796">
        <w:rPr>
          <w:rFonts w:ascii="Times New Roman" w:hAnsi="Times New Roman" w:cs="Times New Roman"/>
          <w:sz w:val="28"/>
          <w:szCs w:val="28"/>
        </w:rPr>
        <w:t xml:space="preserve"> Жалобы на решения и действия (бездействие) главы сельского поселения </w:t>
      </w:r>
      <w:r w:rsidR="00EC5826" w:rsidRPr="00162796">
        <w:rPr>
          <w:rFonts w:ascii="Times New Roman" w:hAnsi="Times New Roman" w:cs="Times New Roman"/>
          <w:sz w:val="28"/>
        </w:rPr>
        <w:t>Абашево</w:t>
      </w:r>
      <w:r w:rsidRPr="00162796">
        <w:rPr>
          <w:rFonts w:ascii="Times New Roman" w:hAnsi="Times New Roman" w:cs="Times New Roman"/>
          <w:sz w:val="28"/>
          <w:szCs w:val="28"/>
        </w:rPr>
        <w:t xml:space="preserve"> муниципального района </w:t>
      </w:r>
      <w:r w:rsidR="00EC5826" w:rsidRPr="00162796">
        <w:rPr>
          <w:rFonts w:ascii="Times New Roman" w:hAnsi="Times New Roman" w:cs="Times New Roman"/>
          <w:sz w:val="28"/>
          <w:szCs w:val="28"/>
        </w:rPr>
        <w:t>Хворостянский</w:t>
      </w:r>
      <w:r w:rsidRPr="00162796">
        <w:rPr>
          <w:rFonts w:ascii="Times New Roman" w:hAnsi="Times New Roman" w:cs="Times New Roman"/>
          <w:sz w:val="28"/>
          <w:szCs w:val="28"/>
        </w:rPr>
        <w:t xml:space="preserve"> Самарской области рассматриваются непосредственно главой сельского поселения </w:t>
      </w:r>
      <w:r w:rsidR="00EC5826" w:rsidRPr="00162796">
        <w:rPr>
          <w:rFonts w:ascii="Times New Roman" w:hAnsi="Times New Roman" w:cs="Times New Roman"/>
          <w:sz w:val="28"/>
        </w:rPr>
        <w:t>Абашево</w:t>
      </w:r>
      <w:r w:rsidRPr="00162796">
        <w:rPr>
          <w:rFonts w:ascii="Times New Roman" w:hAnsi="Times New Roman" w:cs="Times New Roman"/>
          <w:sz w:val="28"/>
          <w:szCs w:val="28"/>
        </w:rPr>
        <w:t xml:space="preserve"> муниципального района </w:t>
      </w:r>
      <w:r w:rsidR="00EC5826" w:rsidRPr="00162796">
        <w:rPr>
          <w:rFonts w:ascii="Times New Roman" w:hAnsi="Times New Roman" w:cs="Times New Roman"/>
          <w:sz w:val="28"/>
          <w:szCs w:val="28"/>
        </w:rPr>
        <w:t>Хворостянский</w:t>
      </w:r>
      <w:r w:rsidRPr="00162796">
        <w:rPr>
          <w:rFonts w:ascii="Times New Roman" w:hAnsi="Times New Roman" w:cs="Times New Roman"/>
          <w:sz w:val="28"/>
          <w:szCs w:val="28"/>
        </w:rPr>
        <w:t xml:space="preserve"> Самарской области.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Самарской области. Жалобы на решения и действия (бездействие) работников организаций, предусмотренных </w:t>
      </w:r>
      <w:hyperlink r:id="rId33" w:history="1">
        <w:r w:rsidRPr="00162796">
          <w:rPr>
            <w:rFonts w:ascii="Times New Roman" w:hAnsi="Times New Roman" w:cs="Times New Roman"/>
            <w:sz w:val="28"/>
            <w:szCs w:val="28"/>
          </w:rPr>
          <w:t>частью 1.1 статьи 16</w:t>
        </w:r>
      </w:hyperlink>
      <w:r w:rsidRPr="00162796">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 подаются руководителям этих организаций</w:t>
      </w:r>
      <w:r w:rsidRPr="00162796">
        <w:rPr>
          <w:rFonts w:ascii="Times New Roman" w:hAnsi="Times New Roman" w:cs="Times New Roman"/>
          <w:sz w:val="28"/>
        </w:rPr>
        <w:t>.</w:t>
      </w:r>
    </w:p>
    <w:p w:rsidR="005B51F7" w:rsidRPr="00162796" w:rsidRDefault="005B51F7" w:rsidP="00715E47">
      <w:pPr>
        <w:spacing w:line="276" w:lineRule="auto"/>
        <w:ind w:firstLine="709"/>
        <w:jc w:val="both"/>
        <w:rPr>
          <w:rFonts w:ascii="Times New Roman" w:hAnsi="Times New Roman" w:cs="Times New Roman"/>
          <w:sz w:val="28"/>
          <w:szCs w:val="28"/>
        </w:rPr>
      </w:pPr>
      <w:r w:rsidRPr="00162796">
        <w:rPr>
          <w:rFonts w:ascii="Times New Roman" w:hAnsi="Times New Roman" w:cs="Times New Roman"/>
          <w:sz w:val="28"/>
        </w:rPr>
        <w:t xml:space="preserve">5.4. Жалоба может быть направлена по почте, через МФЦ, с использованием сети Интернет, в том числе с использованием сайта администрации,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r w:rsidRPr="00162796">
        <w:rPr>
          <w:rFonts w:ascii="Times New Roman" w:hAnsi="Times New Roman" w:cs="Times New Roman"/>
          <w:sz w:val="28"/>
          <w:szCs w:val="28"/>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roofErr w:type="gramStart"/>
      <w:r w:rsidRPr="00162796">
        <w:rPr>
          <w:rFonts w:ascii="Times New Roman" w:hAnsi="Times New Roman" w:cs="Times New Roman"/>
          <w:sz w:val="28"/>
          <w:szCs w:val="28"/>
        </w:rPr>
        <w:t xml:space="preserve">Жалоба на решения и действия (бездействие) организаций, предусмотренных </w:t>
      </w:r>
      <w:hyperlink r:id="rId34" w:history="1">
        <w:r w:rsidRPr="00162796">
          <w:rPr>
            <w:rFonts w:ascii="Times New Roman" w:hAnsi="Times New Roman" w:cs="Times New Roman"/>
            <w:sz w:val="28"/>
            <w:szCs w:val="28"/>
          </w:rPr>
          <w:t>частью 1.1 статьи 16</w:t>
        </w:r>
      </w:hyperlink>
      <w:r w:rsidRPr="00162796">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rsidRPr="00162796">
        <w:rPr>
          <w:rFonts w:ascii="Times New Roman" w:hAnsi="Times New Roman" w:cs="Times New Roman"/>
          <w:sz w:val="28"/>
          <w:szCs w:val="28"/>
        </w:rPr>
        <w:t xml:space="preserve"> при личном приеме заявителя.</w:t>
      </w:r>
    </w:p>
    <w:p w:rsidR="005B51F7" w:rsidRPr="00162796" w:rsidRDefault="005B51F7" w:rsidP="005B51F7">
      <w:pPr>
        <w:tabs>
          <w:tab w:val="left" w:pos="4950"/>
        </w:tabs>
        <w:spacing w:line="360" w:lineRule="auto"/>
        <w:ind w:firstLine="709"/>
        <w:jc w:val="both"/>
        <w:rPr>
          <w:rFonts w:ascii="Times New Roman" w:hAnsi="Times New Roman" w:cs="Times New Roman"/>
          <w:sz w:val="28"/>
          <w:szCs w:val="28"/>
        </w:rPr>
      </w:pPr>
      <w:r w:rsidRPr="00162796">
        <w:rPr>
          <w:rFonts w:ascii="Times New Roman" w:hAnsi="Times New Roman" w:cs="Times New Roman"/>
          <w:sz w:val="28"/>
          <w:szCs w:val="28"/>
        </w:rPr>
        <w:tab/>
      </w:r>
    </w:p>
    <w:p w:rsidR="005B51F7" w:rsidRPr="00162796" w:rsidRDefault="005B51F7" w:rsidP="005B51F7">
      <w:pPr>
        <w:spacing w:line="360" w:lineRule="auto"/>
        <w:ind w:firstLine="709"/>
        <w:jc w:val="both"/>
        <w:rPr>
          <w:rFonts w:ascii="Times New Roman" w:hAnsi="Times New Roman" w:cs="Times New Roman"/>
          <w:sz w:val="28"/>
        </w:rPr>
      </w:pPr>
      <w:r w:rsidRPr="00162796">
        <w:rPr>
          <w:rFonts w:ascii="Times New Roman" w:hAnsi="Times New Roman" w:cs="Times New Roman"/>
          <w:sz w:val="28"/>
          <w:szCs w:val="28"/>
        </w:rPr>
        <w:t>Предмет досудебного (внесудебного) обжалования</w:t>
      </w:r>
    </w:p>
    <w:p w:rsidR="005B51F7" w:rsidRPr="00162796" w:rsidRDefault="005B51F7" w:rsidP="00715E47">
      <w:pPr>
        <w:spacing w:line="276" w:lineRule="auto"/>
        <w:ind w:firstLine="709"/>
        <w:jc w:val="both"/>
        <w:rPr>
          <w:rFonts w:ascii="Times New Roman" w:hAnsi="Times New Roman" w:cs="Times New Roman"/>
          <w:sz w:val="28"/>
        </w:rPr>
      </w:pPr>
      <w:r w:rsidRPr="00162796">
        <w:rPr>
          <w:rFonts w:ascii="Times New Roman" w:hAnsi="Times New Roman" w:cs="Times New Roman"/>
          <w:sz w:val="28"/>
        </w:rPr>
        <w:t xml:space="preserve">5.5. Заявитель или его законный представитель  могут обратиться с </w:t>
      </w:r>
      <w:proofErr w:type="gramStart"/>
      <w:r w:rsidRPr="00162796">
        <w:rPr>
          <w:rFonts w:ascii="Times New Roman" w:hAnsi="Times New Roman" w:cs="Times New Roman"/>
          <w:sz w:val="28"/>
        </w:rPr>
        <w:t>жалобой</w:t>
      </w:r>
      <w:proofErr w:type="gramEnd"/>
      <w:r w:rsidRPr="00162796">
        <w:rPr>
          <w:rFonts w:ascii="Times New Roman" w:hAnsi="Times New Roman" w:cs="Times New Roman"/>
          <w:sz w:val="28"/>
        </w:rPr>
        <w:t xml:space="preserve"> в том числе в следующих случаях:</w:t>
      </w:r>
    </w:p>
    <w:p w:rsidR="005B51F7" w:rsidRPr="00162796" w:rsidRDefault="005B51F7" w:rsidP="00715E47">
      <w:pPr>
        <w:spacing w:line="276" w:lineRule="auto"/>
        <w:ind w:firstLine="709"/>
        <w:jc w:val="both"/>
        <w:rPr>
          <w:rFonts w:ascii="Times New Roman" w:hAnsi="Times New Roman" w:cs="Times New Roman"/>
          <w:sz w:val="28"/>
        </w:rPr>
      </w:pPr>
      <w:r w:rsidRPr="00162796">
        <w:rPr>
          <w:rFonts w:ascii="Times New Roman" w:hAnsi="Times New Roman" w:cs="Times New Roman"/>
          <w:sz w:val="28"/>
        </w:rPr>
        <w:t xml:space="preserve">1) нарушение срока регистрации запроса  о предоставлении муниципальной услуги, </w:t>
      </w:r>
      <w:r w:rsidRPr="00162796">
        <w:rPr>
          <w:rFonts w:ascii="Times New Roman" w:hAnsi="Times New Roman" w:cs="Times New Roman"/>
          <w:sz w:val="28"/>
          <w:szCs w:val="28"/>
        </w:rPr>
        <w:t xml:space="preserve">запроса, указанного в </w:t>
      </w:r>
      <w:hyperlink r:id="rId35" w:history="1">
        <w:r w:rsidRPr="00162796">
          <w:rPr>
            <w:rFonts w:ascii="Times New Roman" w:hAnsi="Times New Roman" w:cs="Times New Roman"/>
            <w:sz w:val="28"/>
            <w:szCs w:val="28"/>
          </w:rPr>
          <w:t>статье 15.1</w:t>
        </w:r>
      </w:hyperlink>
      <w:r w:rsidRPr="00162796">
        <w:rPr>
          <w:rFonts w:ascii="Times New Roman" w:hAnsi="Times New Roman" w:cs="Times New Roman"/>
          <w:sz w:val="28"/>
          <w:szCs w:val="28"/>
        </w:rPr>
        <w:t xml:space="preserve"> Федерального закона от 27.07.2010                    №210-ФЗ «Об организации предоставления государственных и муниципальных услуг»</w:t>
      </w:r>
      <w:r w:rsidRPr="00162796">
        <w:rPr>
          <w:rFonts w:ascii="Times New Roman" w:hAnsi="Times New Roman" w:cs="Times New Roman"/>
          <w:sz w:val="28"/>
        </w:rPr>
        <w:t>;</w:t>
      </w:r>
    </w:p>
    <w:p w:rsidR="005B51F7" w:rsidRPr="00162796" w:rsidRDefault="005B51F7" w:rsidP="00715E47">
      <w:pPr>
        <w:spacing w:line="276" w:lineRule="auto"/>
        <w:ind w:firstLine="709"/>
        <w:jc w:val="both"/>
        <w:rPr>
          <w:rFonts w:ascii="Times New Roman" w:hAnsi="Times New Roman" w:cs="Times New Roman"/>
          <w:sz w:val="28"/>
        </w:rPr>
      </w:pPr>
      <w:r w:rsidRPr="00162796">
        <w:rPr>
          <w:rFonts w:ascii="Times New Roman" w:hAnsi="Times New Roman" w:cs="Times New Roman"/>
          <w:sz w:val="28"/>
        </w:rPr>
        <w:lastRenderedPageBreak/>
        <w:t xml:space="preserve">2) нарушение срока предоставления муниципальной услуги. </w:t>
      </w:r>
      <w:proofErr w:type="gramStart"/>
      <w:r w:rsidRPr="00162796">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6" w:history="1">
        <w:r w:rsidRPr="00162796">
          <w:rPr>
            <w:rFonts w:ascii="Times New Roman" w:hAnsi="Times New Roman" w:cs="Times New Roman"/>
            <w:sz w:val="28"/>
            <w:szCs w:val="28"/>
          </w:rPr>
          <w:t>частью 1.3 статьи 16</w:t>
        </w:r>
      </w:hyperlink>
      <w:r w:rsidRPr="00162796">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w:t>
      </w:r>
      <w:r w:rsidRPr="00162796">
        <w:rPr>
          <w:rFonts w:ascii="Times New Roman" w:hAnsi="Times New Roman" w:cs="Times New Roman"/>
          <w:sz w:val="28"/>
        </w:rPr>
        <w:t>;</w:t>
      </w:r>
      <w:proofErr w:type="gramEnd"/>
    </w:p>
    <w:p w:rsidR="005B51F7" w:rsidRPr="00162796" w:rsidRDefault="005B51F7" w:rsidP="00715E47">
      <w:pPr>
        <w:spacing w:line="276" w:lineRule="auto"/>
        <w:ind w:firstLine="709"/>
        <w:jc w:val="both"/>
        <w:rPr>
          <w:rFonts w:ascii="Times New Roman" w:hAnsi="Times New Roman" w:cs="Times New Roman"/>
          <w:sz w:val="28"/>
        </w:rPr>
      </w:pPr>
      <w:r w:rsidRPr="00162796">
        <w:rPr>
          <w:rFonts w:ascii="Times New Roman" w:hAnsi="Times New Roman" w:cs="Times New Roman"/>
          <w:sz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5B51F7" w:rsidRPr="00162796" w:rsidRDefault="005B51F7" w:rsidP="00715E47">
      <w:pPr>
        <w:spacing w:line="276" w:lineRule="auto"/>
        <w:ind w:firstLine="709"/>
        <w:jc w:val="both"/>
        <w:rPr>
          <w:rFonts w:ascii="Times New Roman" w:hAnsi="Times New Roman" w:cs="Times New Roman"/>
          <w:sz w:val="28"/>
        </w:rPr>
      </w:pPr>
      <w:r w:rsidRPr="00162796">
        <w:rPr>
          <w:rFonts w:ascii="Times New Roman" w:hAnsi="Times New Roman" w:cs="Times New Roman"/>
          <w:sz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5B51F7" w:rsidRPr="00162796" w:rsidRDefault="005B51F7" w:rsidP="00715E47">
      <w:pPr>
        <w:spacing w:line="276" w:lineRule="auto"/>
        <w:ind w:firstLine="709"/>
        <w:jc w:val="both"/>
        <w:rPr>
          <w:rFonts w:ascii="Times New Roman" w:hAnsi="Times New Roman" w:cs="Times New Roman"/>
          <w:sz w:val="28"/>
        </w:rPr>
      </w:pPr>
      <w:proofErr w:type="gramStart"/>
      <w:r w:rsidRPr="00162796">
        <w:rPr>
          <w:rFonts w:ascii="Times New Roman" w:hAnsi="Times New Roman" w:cs="Times New Roman"/>
          <w:sz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w:t>
      </w:r>
      <w:proofErr w:type="gramEnd"/>
      <w:r w:rsidRPr="00162796">
        <w:rPr>
          <w:rFonts w:ascii="Times New Roman" w:hAnsi="Times New Roman" w:cs="Times New Roman"/>
          <w:sz w:val="28"/>
        </w:rPr>
        <w:t xml:space="preserve"> </w:t>
      </w:r>
      <w:proofErr w:type="gramStart"/>
      <w:r w:rsidRPr="00162796">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7" w:history="1">
        <w:r w:rsidRPr="00162796">
          <w:rPr>
            <w:rFonts w:ascii="Times New Roman" w:hAnsi="Times New Roman" w:cs="Times New Roman"/>
            <w:sz w:val="28"/>
            <w:szCs w:val="28"/>
          </w:rPr>
          <w:t>частью 1.3 статьи 16</w:t>
        </w:r>
      </w:hyperlink>
      <w:r w:rsidRPr="00162796">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w:t>
      </w:r>
      <w:r w:rsidRPr="00162796">
        <w:rPr>
          <w:rFonts w:ascii="Times New Roman" w:hAnsi="Times New Roman" w:cs="Times New Roman"/>
          <w:sz w:val="28"/>
        </w:rPr>
        <w:t>;</w:t>
      </w:r>
      <w:proofErr w:type="gramEnd"/>
    </w:p>
    <w:p w:rsidR="005B51F7" w:rsidRPr="00162796" w:rsidRDefault="005B51F7" w:rsidP="00715E47">
      <w:pPr>
        <w:spacing w:line="276" w:lineRule="auto"/>
        <w:ind w:firstLine="709"/>
        <w:jc w:val="both"/>
        <w:rPr>
          <w:rFonts w:ascii="Times New Roman" w:hAnsi="Times New Roman" w:cs="Times New Roman"/>
          <w:sz w:val="28"/>
        </w:rPr>
      </w:pPr>
      <w:r w:rsidRPr="00162796">
        <w:rPr>
          <w:rFonts w:ascii="Times New Roman" w:hAnsi="Times New Roman" w:cs="Times New Roman"/>
          <w:sz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5B51F7" w:rsidRPr="00162796" w:rsidRDefault="005B51F7" w:rsidP="00715E47">
      <w:pPr>
        <w:spacing w:line="276" w:lineRule="auto"/>
        <w:ind w:firstLine="709"/>
        <w:jc w:val="both"/>
        <w:rPr>
          <w:rFonts w:ascii="Times New Roman" w:hAnsi="Times New Roman" w:cs="Times New Roman"/>
          <w:b/>
          <w:sz w:val="16"/>
        </w:rPr>
      </w:pPr>
      <w:proofErr w:type="gramStart"/>
      <w:r w:rsidRPr="00162796">
        <w:rPr>
          <w:rFonts w:ascii="Times New Roman" w:hAnsi="Times New Roman" w:cs="Times New Roman"/>
          <w:sz w:val="28"/>
        </w:rPr>
        <w:t xml:space="preserve">7) отказ администрации, должностного лица администрации, </w:t>
      </w:r>
      <w:r w:rsidRPr="00162796">
        <w:rPr>
          <w:rFonts w:ascii="Times New Roman" w:hAnsi="Times New Roman" w:cs="Times New Roman"/>
          <w:sz w:val="28"/>
          <w:szCs w:val="28"/>
        </w:rPr>
        <w:t xml:space="preserve">МФЦ, работника МФЦ, организаций, предусмотренных </w:t>
      </w:r>
      <w:hyperlink r:id="rId38" w:history="1">
        <w:r w:rsidRPr="00162796">
          <w:rPr>
            <w:rFonts w:ascii="Times New Roman" w:hAnsi="Times New Roman" w:cs="Times New Roman"/>
            <w:sz w:val="28"/>
            <w:szCs w:val="28"/>
          </w:rPr>
          <w:t>частью 1.1 статьи 16</w:t>
        </w:r>
      </w:hyperlink>
      <w:r w:rsidRPr="00162796">
        <w:rPr>
          <w:rFonts w:ascii="Times New Roman" w:hAnsi="Times New Roman" w:cs="Times New Roman"/>
          <w:sz w:val="28"/>
          <w:szCs w:val="28"/>
        </w:rPr>
        <w:t xml:space="preserve"> Федерального закона от 27.07.2010 №210-ФЗ «Об организации предоставления государственных и муниципальных услуг», или их работников </w:t>
      </w:r>
      <w:r w:rsidRPr="00162796">
        <w:rPr>
          <w:rFonts w:ascii="Times New Roman" w:hAnsi="Times New Roman" w:cs="Times New Roman"/>
          <w:sz w:val="28"/>
        </w:rPr>
        <w:t>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162796">
        <w:rPr>
          <w:rFonts w:ascii="Times New Roman" w:hAnsi="Times New Roman" w:cs="Times New Roman"/>
          <w:sz w:val="28"/>
        </w:rPr>
        <w:t xml:space="preserve"> </w:t>
      </w:r>
      <w:proofErr w:type="gramStart"/>
      <w:r w:rsidRPr="00162796">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w:t>
      </w:r>
      <w:r w:rsidRPr="00162796">
        <w:rPr>
          <w:rFonts w:ascii="Times New Roman" w:hAnsi="Times New Roman" w:cs="Times New Roman"/>
          <w:sz w:val="28"/>
          <w:szCs w:val="28"/>
        </w:rPr>
        <w:lastRenderedPageBreak/>
        <w:t xml:space="preserve">предоставлению муниципальной услуги в полном объеме в порядке, определенном </w:t>
      </w:r>
      <w:hyperlink r:id="rId39" w:history="1">
        <w:r w:rsidRPr="00162796">
          <w:rPr>
            <w:rFonts w:ascii="Times New Roman" w:hAnsi="Times New Roman" w:cs="Times New Roman"/>
            <w:sz w:val="28"/>
            <w:szCs w:val="28"/>
          </w:rPr>
          <w:t>частью 1.3 статьи 16</w:t>
        </w:r>
      </w:hyperlink>
      <w:r w:rsidRPr="00162796">
        <w:rPr>
          <w:rFonts w:ascii="Times New Roman" w:hAnsi="Times New Roman" w:cs="Times New Roman"/>
          <w:sz w:val="28"/>
          <w:szCs w:val="28"/>
        </w:rPr>
        <w:t>Федерального закона от 27.07.2010 № 210-ФЗ «Об организации предоставления государственных и муниципальных услуг»;</w:t>
      </w:r>
      <w:proofErr w:type="gramEnd"/>
    </w:p>
    <w:p w:rsidR="005B51F7" w:rsidRPr="00162796" w:rsidRDefault="005B51F7" w:rsidP="00715E47">
      <w:pPr>
        <w:autoSpaceDE w:val="0"/>
        <w:autoSpaceDN w:val="0"/>
        <w:adjustRightInd w:val="0"/>
        <w:spacing w:line="276" w:lineRule="auto"/>
        <w:ind w:firstLine="709"/>
        <w:jc w:val="both"/>
        <w:rPr>
          <w:rFonts w:ascii="Times New Roman" w:hAnsi="Times New Roman" w:cs="Times New Roman"/>
          <w:sz w:val="28"/>
          <w:szCs w:val="28"/>
        </w:rPr>
      </w:pPr>
      <w:r w:rsidRPr="00162796">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5B51F7" w:rsidRPr="00162796" w:rsidRDefault="005B51F7" w:rsidP="00715E47">
      <w:pPr>
        <w:autoSpaceDE w:val="0"/>
        <w:autoSpaceDN w:val="0"/>
        <w:adjustRightInd w:val="0"/>
        <w:spacing w:line="276" w:lineRule="auto"/>
        <w:ind w:firstLine="709"/>
        <w:jc w:val="both"/>
        <w:rPr>
          <w:rFonts w:ascii="Times New Roman" w:hAnsi="Times New Roman" w:cs="Times New Roman"/>
          <w:sz w:val="28"/>
          <w:szCs w:val="28"/>
        </w:rPr>
      </w:pPr>
      <w:proofErr w:type="gramStart"/>
      <w:r w:rsidRPr="00162796">
        <w:rPr>
          <w:rFonts w:ascii="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w:t>
      </w:r>
      <w:proofErr w:type="gramEnd"/>
      <w:r w:rsidRPr="00162796">
        <w:rPr>
          <w:rFonts w:ascii="Times New Roman" w:hAnsi="Times New Roman" w:cs="Times New Roman"/>
          <w:sz w:val="28"/>
          <w:szCs w:val="28"/>
        </w:rPr>
        <w:t xml:space="preserve"> </w:t>
      </w:r>
      <w:proofErr w:type="gramStart"/>
      <w:r w:rsidRPr="00162796">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40" w:history="1">
        <w:r w:rsidRPr="00162796">
          <w:rPr>
            <w:rFonts w:ascii="Times New Roman" w:hAnsi="Times New Roman" w:cs="Times New Roman"/>
            <w:sz w:val="28"/>
            <w:szCs w:val="28"/>
          </w:rPr>
          <w:t>частью 1.3 статьи 16</w:t>
        </w:r>
      </w:hyperlink>
      <w:r w:rsidRPr="00162796">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w:t>
      </w:r>
      <w:proofErr w:type="gramEnd"/>
    </w:p>
    <w:p w:rsidR="005B51F7" w:rsidRPr="00162796" w:rsidRDefault="005B51F7" w:rsidP="00715E47">
      <w:pPr>
        <w:spacing w:line="276" w:lineRule="auto"/>
        <w:jc w:val="both"/>
        <w:rPr>
          <w:rFonts w:ascii="Times New Roman" w:hAnsi="Times New Roman" w:cs="Times New Roman"/>
          <w:sz w:val="28"/>
          <w:szCs w:val="28"/>
        </w:rPr>
      </w:pPr>
      <w:r w:rsidRPr="00162796">
        <w:rPr>
          <w:rFonts w:ascii="Times New Roman" w:hAnsi="Times New Roman" w:cs="Times New Roman"/>
          <w:sz w:val="28"/>
          <w:szCs w:val="28"/>
        </w:rPr>
        <w:t xml:space="preserve">          </w:t>
      </w:r>
      <w:proofErr w:type="gramStart"/>
      <w:r w:rsidRPr="00162796">
        <w:rPr>
          <w:rFonts w:ascii="Times New Roman" w:hAnsi="Times New Roman" w:cs="Times New Roman"/>
          <w:sz w:val="28"/>
          <w:szCs w:val="28"/>
        </w:rPr>
        <w:t>10)</w:t>
      </w:r>
      <w:r w:rsidRPr="00162796">
        <w:rPr>
          <w:rFonts w:ascii="Times New Roman" w:hAnsi="Times New Roman" w:cs="Times New Roman"/>
        </w:rPr>
        <w:t xml:space="preserve"> </w:t>
      </w:r>
      <w:r w:rsidRPr="00162796">
        <w:rPr>
          <w:rFonts w:ascii="Times New Roman" w:hAnsi="Times New Roman" w:cs="Times New Roman"/>
          <w:sz w:val="28"/>
          <w:szCs w:val="28"/>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roofErr w:type="gramEnd"/>
      <w:r w:rsidRPr="00162796">
        <w:rPr>
          <w:rFonts w:ascii="Times New Roman" w:hAnsi="Times New Roman" w:cs="Times New Roman"/>
          <w:sz w:val="28"/>
          <w:szCs w:val="28"/>
        </w:rPr>
        <w:t xml:space="preserve"> </w:t>
      </w:r>
      <w:proofErr w:type="gramStart"/>
      <w:r w:rsidRPr="00162796">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МФЦ, работника МФЦ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5B51F7" w:rsidRPr="00162796" w:rsidRDefault="005B51F7" w:rsidP="005B51F7">
      <w:pPr>
        <w:spacing w:line="360" w:lineRule="auto"/>
        <w:jc w:val="center"/>
        <w:rPr>
          <w:rFonts w:ascii="Times New Roman" w:hAnsi="Times New Roman" w:cs="Times New Roman"/>
          <w:sz w:val="28"/>
          <w:szCs w:val="28"/>
        </w:rPr>
      </w:pPr>
    </w:p>
    <w:p w:rsidR="005B51F7" w:rsidRPr="00162796" w:rsidRDefault="005B51F7" w:rsidP="00715E47">
      <w:pPr>
        <w:autoSpaceDE w:val="0"/>
        <w:autoSpaceDN w:val="0"/>
        <w:adjustRightInd w:val="0"/>
        <w:spacing w:line="276" w:lineRule="auto"/>
        <w:ind w:firstLine="709"/>
        <w:jc w:val="both"/>
        <w:rPr>
          <w:rFonts w:ascii="Times New Roman" w:hAnsi="Times New Roman" w:cs="Times New Roman"/>
          <w:sz w:val="28"/>
          <w:szCs w:val="28"/>
        </w:rPr>
      </w:pPr>
      <w:r w:rsidRPr="00162796">
        <w:rPr>
          <w:rFonts w:ascii="Times New Roman" w:hAnsi="Times New Roman" w:cs="Times New Roman"/>
          <w:sz w:val="28"/>
          <w:szCs w:val="28"/>
        </w:rPr>
        <w:t>Исчерпывающий перечень оснований для продления срока рассмотрения жалобы и случаев, в которых ответ на жалобу не дается</w:t>
      </w:r>
    </w:p>
    <w:p w:rsidR="005B51F7" w:rsidRPr="00162796" w:rsidRDefault="005B51F7" w:rsidP="00715E47">
      <w:pPr>
        <w:autoSpaceDE w:val="0"/>
        <w:autoSpaceDN w:val="0"/>
        <w:adjustRightInd w:val="0"/>
        <w:spacing w:line="276" w:lineRule="auto"/>
        <w:ind w:firstLine="709"/>
        <w:jc w:val="both"/>
        <w:rPr>
          <w:rFonts w:ascii="Times New Roman" w:hAnsi="Times New Roman" w:cs="Times New Roman"/>
          <w:sz w:val="28"/>
          <w:szCs w:val="28"/>
        </w:rPr>
      </w:pPr>
      <w:r w:rsidRPr="00162796">
        <w:rPr>
          <w:rFonts w:ascii="Times New Roman" w:hAnsi="Times New Roman" w:cs="Times New Roman"/>
          <w:sz w:val="28"/>
          <w:szCs w:val="28"/>
        </w:rPr>
        <w:t>5.6.Основания для продления срока рассмотрения жалобы и случаи, в которых ответ на жалобу не дается, не предусмотрены.</w:t>
      </w:r>
    </w:p>
    <w:p w:rsidR="005B51F7" w:rsidRPr="00162796" w:rsidRDefault="005B51F7" w:rsidP="00715E47">
      <w:pPr>
        <w:autoSpaceDE w:val="0"/>
        <w:autoSpaceDN w:val="0"/>
        <w:adjustRightInd w:val="0"/>
        <w:spacing w:line="276" w:lineRule="auto"/>
        <w:ind w:firstLine="709"/>
        <w:jc w:val="both"/>
        <w:rPr>
          <w:rFonts w:ascii="Times New Roman" w:hAnsi="Times New Roman" w:cs="Times New Roman"/>
          <w:sz w:val="28"/>
          <w:szCs w:val="28"/>
        </w:rPr>
      </w:pPr>
      <w:r w:rsidRPr="00162796">
        <w:rPr>
          <w:rFonts w:ascii="Times New Roman" w:hAnsi="Times New Roman" w:cs="Times New Roman"/>
          <w:sz w:val="28"/>
          <w:szCs w:val="28"/>
        </w:rPr>
        <w:t>Основания для начала процедуры досудебного (внесудебного) обжалования</w:t>
      </w:r>
    </w:p>
    <w:p w:rsidR="005B51F7" w:rsidRPr="00162796" w:rsidRDefault="005B51F7" w:rsidP="00715E47">
      <w:pPr>
        <w:spacing w:line="276" w:lineRule="auto"/>
        <w:ind w:firstLine="709"/>
        <w:jc w:val="both"/>
        <w:rPr>
          <w:rFonts w:ascii="Times New Roman" w:hAnsi="Times New Roman" w:cs="Times New Roman"/>
          <w:sz w:val="28"/>
        </w:rPr>
      </w:pPr>
      <w:r w:rsidRPr="00162796">
        <w:rPr>
          <w:rFonts w:ascii="Times New Roman" w:hAnsi="Times New Roman" w:cs="Times New Roman"/>
          <w:sz w:val="28"/>
        </w:rPr>
        <w:t xml:space="preserve">5.7. Основанием для начала процедуры досудебного (внесудебного) обжалования является поступление в администрацию, </w:t>
      </w:r>
      <w:r w:rsidRPr="00162796">
        <w:rPr>
          <w:rFonts w:ascii="Times New Roman" w:hAnsi="Times New Roman" w:cs="Times New Roman"/>
          <w:sz w:val="28"/>
          <w:szCs w:val="28"/>
        </w:rPr>
        <w:t xml:space="preserve">МФЦ либо учредителю МФЦ, а также в организации, предусмотренные </w:t>
      </w:r>
      <w:hyperlink r:id="rId41" w:history="1">
        <w:r w:rsidRPr="00162796">
          <w:rPr>
            <w:rFonts w:ascii="Times New Roman" w:hAnsi="Times New Roman" w:cs="Times New Roman"/>
            <w:sz w:val="28"/>
            <w:szCs w:val="28"/>
          </w:rPr>
          <w:t>частью 1.1 статьи 16</w:t>
        </w:r>
      </w:hyperlink>
      <w:r w:rsidRPr="00162796">
        <w:rPr>
          <w:rFonts w:ascii="Times New Roman" w:hAnsi="Times New Roman" w:cs="Times New Roman"/>
          <w:sz w:val="28"/>
          <w:szCs w:val="28"/>
        </w:rPr>
        <w:t xml:space="preserve"> Федерального </w:t>
      </w:r>
      <w:r w:rsidRPr="00162796">
        <w:rPr>
          <w:rFonts w:ascii="Times New Roman" w:hAnsi="Times New Roman" w:cs="Times New Roman"/>
          <w:sz w:val="28"/>
          <w:szCs w:val="28"/>
        </w:rPr>
        <w:lastRenderedPageBreak/>
        <w:t>закона от 27.07.2010 № 210-ФЗ «Об организации предоставления государственных и муниципальных услуг»,</w:t>
      </w:r>
      <w:r w:rsidRPr="00162796">
        <w:rPr>
          <w:rFonts w:ascii="Times New Roman" w:hAnsi="Times New Roman" w:cs="Times New Roman"/>
          <w:sz w:val="28"/>
        </w:rPr>
        <w:t xml:space="preserve"> жалобы от заявителя.</w:t>
      </w:r>
    </w:p>
    <w:p w:rsidR="005B51F7" w:rsidRPr="00162796" w:rsidRDefault="005B51F7" w:rsidP="00715E47">
      <w:pPr>
        <w:spacing w:line="276" w:lineRule="auto"/>
        <w:ind w:firstLine="709"/>
        <w:jc w:val="both"/>
        <w:rPr>
          <w:rFonts w:ascii="Times New Roman" w:hAnsi="Times New Roman" w:cs="Times New Roman"/>
          <w:sz w:val="28"/>
        </w:rPr>
      </w:pPr>
      <w:r w:rsidRPr="00162796">
        <w:rPr>
          <w:rFonts w:ascii="Times New Roman" w:hAnsi="Times New Roman" w:cs="Times New Roman"/>
          <w:sz w:val="28"/>
        </w:rPr>
        <w:t>5.8. Жалоба должна содержать:</w:t>
      </w:r>
    </w:p>
    <w:p w:rsidR="005B51F7" w:rsidRPr="00162796" w:rsidRDefault="005B51F7" w:rsidP="00715E47">
      <w:pPr>
        <w:spacing w:line="276" w:lineRule="auto"/>
        <w:ind w:firstLine="709"/>
        <w:jc w:val="both"/>
        <w:rPr>
          <w:rFonts w:ascii="Times New Roman" w:hAnsi="Times New Roman" w:cs="Times New Roman"/>
          <w:sz w:val="28"/>
        </w:rPr>
      </w:pPr>
      <w:r w:rsidRPr="00162796">
        <w:rPr>
          <w:rFonts w:ascii="Times New Roman" w:hAnsi="Times New Roman" w:cs="Times New Roman"/>
          <w:sz w:val="28"/>
        </w:rPr>
        <w:t xml:space="preserve">1) наименование администрации, должностного лица администрации либо муниципального служащего, </w:t>
      </w:r>
      <w:r w:rsidRPr="00162796">
        <w:rPr>
          <w:rFonts w:ascii="Times New Roman" w:hAnsi="Times New Roman" w:cs="Times New Roman"/>
          <w:sz w:val="28"/>
          <w:szCs w:val="28"/>
        </w:rPr>
        <w:t xml:space="preserve">МФЦ, его руководителя и (или) работника, организаций, предусмотренных </w:t>
      </w:r>
      <w:hyperlink r:id="rId42" w:history="1">
        <w:r w:rsidRPr="00162796">
          <w:rPr>
            <w:rFonts w:ascii="Times New Roman" w:hAnsi="Times New Roman" w:cs="Times New Roman"/>
            <w:sz w:val="28"/>
            <w:szCs w:val="28"/>
          </w:rPr>
          <w:t>частью 1.1 статьи 16</w:t>
        </w:r>
      </w:hyperlink>
      <w:r w:rsidRPr="00162796">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 их руководителей и (или) работников, </w:t>
      </w:r>
      <w:r w:rsidRPr="00162796">
        <w:rPr>
          <w:rFonts w:ascii="Times New Roman" w:hAnsi="Times New Roman" w:cs="Times New Roman"/>
          <w:sz w:val="28"/>
        </w:rPr>
        <w:t>решения и (или) действия (бездействие) которых обжалуются;</w:t>
      </w:r>
    </w:p>
    <w:p w:rsidR="005B51F7" w:rsidRPr="00162796" w:rsidRDefault="005B51F7" w:rsidP="00715E47">
      <w:pPr>
        <w:spacing w:line="276" w:lineRule="auto"/>
        <w:ind w:firstLine="709"/>
        <w:jc w:val="both"/>
        <w:rPr>
          <w:rFonts w:ascii="Times New Roman" w:hAnsi="Times New Roman" w:cs="Times New Roman"/>
          <w:sz w:val="28"/>
        </w:rPr>
      </w:pPr>
      <w:proofErr w:type="gramStart"/>
      <w:r w:rsidRPr="00162796">
        <w:rPr>
          <w:rFonts w:ascii="Times New Roman" w:hAnsi="Times New Roman" w:cs="Times New Roman"/>
          <w:sz w:val="28"/>
        </w:rP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B51F7" w:rsidRPr="00162796" w:rsidRDefault="005B51F7" w:rsidP="00715E47">
      <w:pPr>
        <w:spacing w:line="276" w:lineRule="auto"/>
        <w:ind w:firstLine="709"/>
        <w:jc w:val="both"/>
        <w:rPr>
          <w:rFonts w:ascii="Times New Roman" w:hAnsi="Times New Roman" w:cs="Times New Roman"/>
          <w:sz w:val="28"/>
        </w:rPr>
      </w:pPr>
      <w:r w:rsidRPr="00162796">
        <w:rPr>
          <w:rFonts w:ascii="Times New Roman" w:hAnsi="Times New Roman" w:cs="Times New Roman"/>
          <w:sz w:val="28"/>
        </w:rPr>
        <w:t xml:space="preserve">3) сведения об обжалуемых решениях и действиях (бездействии) администрации, должностного лица администрации либо муниципального служащего, </w:t>
      </w:r>
      <w:r w:rsidRPr="00162796">
        <w:rPr>
          <w:rFonts w:ascii="Times New Roman" w:hAnsi="Times New Roman" w:cs="Times New Roman"/>
          <w:sz w:val="28"/>
          <w:szCs w:val="28"/>
        </w:rPr>
        <w:t xml:space="preserve">МФЦ, работника МФЦ, организаций, предусмотренных </w:t>
      </w:r>
      <w:hyperlink r:id="rId43" w:history="1">
        <w:r w:rsidRPr="00162796">
          <w:rPr>
            <w:rFonts w:ascii="Times New Roman" w:hAnsi="Times New Roman" w:cs="Times New Roman"/>
            <w:sz w:val="28"/>
            <w:szCs w:val="28"/>
          </w:rPr>
          <w:t>частью 1.1 статьи 16</w:t>
        </w:r>
      </w:hyperlink>
      <w:r w:rsidRPr="00162796">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 их работников</w:t>
      </w:r>
      <w:r w:rsidRPr="00162796">
        <w:rPr>
          <w:rFonts w:ascii="Times New Roman" w:hAnsi="Times New Roman" w:cs="Times New Roman"/>
          <w:sz w:val="28"/>
        </w:rPr>
        <w:t>;</w:t>
      </w:r>
    </w:p>
    <w:p w:rsidR="005B51F7" w:rsidRPr="00162796" w:rsidRDefault="005B51F7" w:rsidP="00715E47">
      <w:pPr>
        <w:spacing w:line="276" w:lineRule="auto"/>
        <w:ind w:firstLine="709"/>
        <w:jc w:val="both"/>
        <w:rPr>
          <w:rFonts w:ascii="Times New Roman" w:hAnsi="Times New Roman" w:cs="Times New Roman"/>
          <w:sz w:val="28"/>
        </w:rPr>
      </w:pPr>
      <w:r w:rsidRPr="00162796">
        <w:rPr>
          <w:rFonts w:ascii="Times New Roman" w:hAnsi="Times New Roman" w:cs="Times New Roman"/>
          <w:sz w:val="28"/>
        </w:rPr>
        <w:t xml:space="preserve">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w:t>
      </w:r>
      <w:r w:rsidRPr="00162796">
        <w:rPr>
          <w:rFonts w:ascii="Times New Roman" w:hAnsi="Times New Roman" w:cs="Times New Roman"/>
          <w:sz w:val="28"/>
          <w:szCs w:val="28"/>
        </w:rPr>
        <w:t xml:space="preserve">МФЦ, работника МФЦ, организаций, предусмотренных </w:t>
      </w:r>
      <w:hyperlink r:id="rId44" w:history="1">
        <w:r w:rsidRPr="00162796">
          <w:rPr>
            <w:rFonts w:ascii="Times New Roman" w:hAnsi="Times New Roman" w:cs="Times New Roman"/>
            <w:sz w:val="28"/>
            <w:szCs w:val="28"/>
          </w:rPr>
          <w:t>частью 1.1 статьи 16</w:t>
        </w:r>
      </w:hyperlink>
      <w:r w:rsidRPr="00162796">
        <w:rPr>
          <w:rFonts w:ascii="Times New Roman" w:hAnsi="Times New Roman" w:cs="Times New Roman"/>
          <w:sz w:val="28"/>
          <w:szCs w:val="28"/>
        </w:rPr>
        <w:t xml:space="preserve"> Федерального закона от 27.07.2010                 №210-ФЗ «Об организации предоставления государственных и муниципальных услуг», их работников</w:t>
      </w:r>
      <w:r w:rsidRPr="00162796">
        <w:rPr>
          <w:rFonts w:ascii="Times New Roman" w:hAnsi="Times New Roman" w:cs="Times New Roman"/>
          <w:sz w:val="28"/>
        </w:rPr>
        <w:t>. Заявителем могут быть представлены документы (при наличии), подтверждающие доводы заявителя, либо их копии.</w:t>
      </w:r>
    </w:p>
    <w:p w:rsidR="005B51F7" w:rsidRPr="00162796" w:rsidRDefault="005B51F7" w:rsidP="00715E47">
      <w:pPr>
        <w:spacing w:line="276" w:lineRule="auto"/>
        <w:ind w:firstLine="709"/>
        <w:jc w:val="both"/>
        <w:rPr>
          <w:rFonts w:ascii="Times New Roman" w:hAnsi="Times New Roman" w:cs="Times New Roman"/>
          <w:sz w:val="28"/>
        </w:rPr>
      </w:pPr>
      <w:r w:rsidRPr="00162796">
        <w:rPr>
          <w:rFonts w:ascii="Times New Roman" w:hAnsi="Times New Roman" w:cs="Times New Roman"/>
          <w:sz w:val="28"/>
        </w:rPr>
        <w:t>Права заявителя на получение информации и документов, необходимых для обоснования и рассмотрения жалобы</w:t>
      </w:r>
    </w:p>
    <w:p w:rsidR="005B51F7" w:rsidRPr="00162796" w:rsidRDefault="005B51F7" w:rsidP="00715E47">
      <w:pPr>
        <w:spacing w:line="276" w:lineRule="auto"/>
        <w:ind w:firstLine="709"/>
        <w:jc w:val="both"/>
        <w:rPr>
          <w:rFonts w:ascii="Times New Roman" w:hAnsi="Times New Roman" w:cs="Times New Roman"/>
          <w:sz w:val="28"/>
        </w:rPr>
      </w:pPr>
      <w:r w:rsidRPr="00162796">
        <w:rPr>
          <w:rFonts w:ascii="Times New Roman" w:hAnsi="Times New Roman" w:cs="Times New Roman"/>
          <w:sz w:val="28"/>
        </w:rPr>
        <w:t>5.9. Заявитель имеет право на получение информации и документов, необходимых для обоснования и рассмотрения жалобы.</w:t>
      </w:r>
    </w:p>
    <w:p w:rsidR="005B51F7" w:rsidRPr="00162796" w:rsidRDefault="005B51F7" w:rsidP="00715E47">
      <w:pPr>
        <w:spacing w:line="276" w:lineRule="auto"/>
        <w:ind w:firstLine="709"/>
        <w:jc w:val="both"/>
        <w:rPr>
          <w:rFonts w:ascii="Times New Roman" w:hAnsi="Times New Roman" w:cs="Times New Roman"/>
          <w:sz w:val="28"/>
        </w:rPr>
      </w:pPr>
      <w:r w:rsidRPr="00162796">
        <w:rPr>
          <w:rFonts w:ascii="Times New Roman" w:hAnsi="Times New Roman" w:cs="Times New Roman"/>
          <w:sz w:val="28"/>
        </w:rPr>
        <w:t>Сроки рассмотрения жалобы</w:t>
      </w:r>
    </w:p>
    <w:p w:rsidR="005B51F7" w:rsidRPr="00162796" w:rsidRDefault="005B51F7" w:rsidP="00715E47">
      <w:pPr>
        <w:spacing w:line="276" w:lineRule="auto"/>
        <w:ind w:firstLine="709"/>
        <w:jc w:val="both"/>
        <w:rPr>
          <w:rFonts w:ascii="Times New Roman" w:hAnsi="Times New Roman" w:cs="Times New Roman"/>
          <w:sz w:val="28"/>
        </w:rPr>
      </w:pPr>
      <w:r w:rsidRPr="00162796">
        <w:rPr>
          <w:rFonts w:ascii="Times New Roman" w:hAnsi="Times New Roman" w:cs="Times New Roman"/>
          <w:sz w:val="28"/>
        </w:rPr>
        <w:t>5.10. </w:t>
      </w:r>
      <w:proofErr w:type="gramStart"/>
      <w:r w:rsidRPr="00162796">
        <w:rPr>
          <w:rFonts w:ascii="Times New Roman" w:hAnsi="Times New Roman" w:cs="Times New Roman"/>
          <w:sz w:val="28"/>
        </w:rPr>
        <w:t xml:space="preserve">Жалоба, поступившая в администрацию, </w:t>
      </w:r>
      <w:r w:rsidRPr="00162796">
        <w:rPr>
          <w:rFonts w:ascii="Times New Roman" w:hAnsi="Times New Roman" w:cs="Times New Roman"/>
          <w:sz w:val="28"/>
          <w:szCs w:val="28"/>
        </w:rPr>
        <w:t xml:space="preserve">МФЦ, учредителю МФЦ, в организации, предусмотренные </w:t>
      </w:r>
      <w:hyperlink r:id="rId45" w:history="1">
        <w:r w:rsidRPr="00162796">
          <w:rPr>
            <w:rFonts w:ascii="Times New Roman" w:hAnsi="Times New Roman" w:cs="Times New Roman"/>
            <w:sz w:val="28"/>
            <w:szCs w:val="28"/>
          </w:rPr>
          <w:t>частью 1.1 статьи 16</w:t>
        </w:r>
      </w:hyperlink>
      <w:r w:rsidRPr="00162796">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 либо вышестоящий орган (при его наличии), </w:t>
      </w:r>
      <w:r w:rsidRPr="00162796">
        <w:rPr>
          <w:rFonts w:ascii="Times New Roman" w:hAnsi="Times New Roman" w:cs="Times New Roman"/>
          <w:sz w:val="28"/>
        </w:rPr>
        <w:t xml:space="preserve">подлежит рассмотрению в течение пятнадцати рабочих дней со дня ее регистрации, а в случае обжалования отказа администрации, </w:t>
      </w:r>
      <w:r w:rsidRPr="00162796">
        <w:rPr>
          <w:rFonts w:ascii="Times New Roman" w:hAnsi="Times New Roman" w:cs="Times New Roman"/>
          <w:sz w:val="28"/>
          <w:szCs w:val="28"/>
        </w:rPr>
        <w:t xml:space="preserve">МФЦ, организаций, предусмотренных </w:t>
      </w:r>
      <w:hyperlink r:id="rId46" w:history="1">
        <w:r w:rsidRPr="00162796">
          <w:rPr>
            <w:rFonts w:ascii="Times New Roman" w:hAnsi="Times New Roman" w:cs="Times New Roman"/>
            <w:sz w:val="28"/>
            <w:szCs w:val="28"/>
          </w:rPr>
          <w:t>частью 1.1 статьи 16</w:t>
        </w:r>
      </w:hyperlink>
      <w:r w:rsidRPr="00162796">
        <w:rPr>
          <w:rFonts w:ascii="Times New Roman" w:hAnsi="Times New Roman" w:cs="Times New Roman"/>
          <w:sz w:val="28"/>
          <w:szCs w:val="28"/>
        </w:rPr>
        <w:t xml:space="preserve"> Федерального закона от 27.07.2010</w:t>
      </w:r>
      <w:proofErr w:type="gramEnd"/>
      <w:r w:rsidRPr="00162796">
        <w:rPr>
          <w:rFonts w:ascii="Times New Roman" w:hAnsi="Times New Roman" w:cs="Times New Roman"/>
          <w:sz w:val="28"/>
          <w:szCs w:val="28"/>
        </w:rPr>
        <w:t xml:space="preserve"> № 210-ФЗ «Об организации предоставления государственных и муниципальных услуг», </w:t>
      </w:r>
      <w:r w:rsidRPr="00162796">
        <w:rPr>
          <w:rFonts w:ascii="Times New Roman" w:hAnsi="Times New Roman" w:cs="Times New Roman"/>
          <w:sz w:val="28"/>
        </w:rPr>
        <w:t xml:space="preserve">в приеме документов у заявителя либо в исправлении допущенных опечаток и ошибок или в случае </w:t>
      </w:r>
      <w:r w:rsidRPr="00162796">
        <w:rPr>
          <w:rFonts w:ascii="Times New Roman" w:hAnsi="Times New Roman" w:cs="Times New Roman"/>
          <w:sz w:val="28"/>
        </w:rPr>
        <w:lastRenderedPageBreak/>
        <w:t xml:space="preserve">обжалования нарушения установленного срока таких исправлений – в течение пяти рабочих дней со дня ее регистрации. </w:t>
      </w:r>
    </w:p>
    <w:p w:rsidR="005B51F7" w:rsidRPr="00162796" w:rsidRDefault="005B51F7" w:rsidP="00715E47">
      <w:pPr>
        <w:spacing w:line="276" w:lineRule="auto"/>
        <w:jc w:val="both"/>
        <w:rPr>
          <w:rFonts w:ascii="Times New Roman" w:hAnsi="Times New Roman" w:cs="Times New Roman"/>
          <w:sz w:val="28"/>
          <w:szCs w:val="28"/>
        </w:rPr>
      </w:pPr>
      <w:r w:rsidRPr="00162796">
        <w:rPr>
          <w:rFonts w:ascii="Times New Roman" w:hAnsi="Times New Roman" w:cs="Times New Roman"/>
          <w:sz w:val="28"/>
          <w:szCs w:val="28"/>
        </w:rPr>
        <w:t xml:space="preserve">          Результат досудебного (внесудебного) обжалования  применительно к каждой процедуре либо инстанции обжалования</w:t>
      </w:r>
    </w:p>
    <w:p w:rsidR="005B51F7" w:rsidRPr="00162796" w:rsidRDefault="005B51F7" w:rsidP="00715E47">
      <w:pPr>
        <w:spacing w:line="276" w:lineRule="auto"/>
        <w:ind w:firstLine="709"/>
        <w:jc w:val="both"/>
        <w:rPr>
          <w:rFonts w:ascii="Times New Roman" w:hAnsi="Times New Roman" w:cs="Times New Roman"/>
          <w:sz w:val="28"/>
        </w:rPr>
      </w:pPr>
      <w:r w:rsidRPr="00162796">
        <w:rPr>
          <w:rFonts w:ascii="Times New Roman" w:hAnsi="Times New Roman" w:cs="Times New Roman"/>
          <w:sz w:val="28"/>
        </w:rPr>
        <w:t>5.11. По результатам рассмотрения жалобы принимается одно из следующих решений:</w:t>
      </w:r>
    </w:p>
    <w:p w:rsidR="005B51F7" w:rsidRPr="00162796" w:rsidRDefault="005B51F7" w:rsidP="00715E47">
      <w:pPr>
        <w:autoSpaceDE w:val="0"/>
        <w:autoSpaceDN w:val="0"/>
        <w:adjustRightInd w:val="0"/>
        <w:spacing w:line="276" w:lineRule="auto"/>
        <w:ind w:firstLine="709"/>
        <w:jc w:val="both"/>
        <w:rPr>
          <w:rFonts w:ascii="Times New Roman" w:hAnsi="Times New Roman" w:cs="Times New Roman"/>
          <w:sz w:val="28"/>
          <w:szCs w:val="28"/>
        </w:rPr>
      </w:pPr>
      <w:proofErr w:type="gramStart"/>
      <w:r w:rsidRPr="00162796">
        <w:rPr>
          <w:rFonts w:ascii="Times New Roman" w:hAnsi="Times New Roman" w:cs="Times New Roman"/>
          <w:sz w:val="28"/>
          <w:szCs w:val="28"/>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w:t>
      </w:r>
      <w:proofErr w:type="gramEnd"/>
    </w:p>
    <w:p w:rsidR="005B51F7" w:rsidRPr="00162796" w:rsidRDefault="005B51F7" w:rsidP="00715E47">
      <w:pPr>
        <w:autoSpaceDE w:val="0"/>
        <w:autoSpaceDN w:val="0"/>
        <w:adjustRightInd w:val="0"/>
        <w:spacing w:line="276" w:lineRule="auto"/>
        <w:ind w:firstLine="709"/>
        <w:jc w:val="both"/>
        <w:rPr>
          <w:rFonts w:ascii="Times New Roman" w:hAnsi="Times New Roman" w:cs="Times New Roman"/>
          <w:sz w:val="28"/>
          <w:szCs w:val="28"/>
        </w:rPr>
      </w:pPr>
      <w:r w:rsidRPr="00162796">
        <w:rPr>
          <w:rFonts w:ascii="Times New Roman" w:hAnsi="Times New Roman" w:cs="Times New Roman"/>
          <w:sz w:val="28"/>
          <w:szCs w:val="28"/>
        </w:rPr>
        <w:t>- в удовлетворении жалобы отказывается.</w:t>
      </w:r>
    </w:p>
    <w:p w:rsidR="005B51F7" w:rsidRPr="00162796" w:rsidRDefault="005B51F7" w:rsidP="00715E47">
      <w:pPr>
        <w:spacing w:line="276" w:lineRule="auto"/>
        <w:ind w:firstLine="709"/>
        <w:jc w:val="both"/>
        <w:rPr>
          <w:rFonts w:ascii="Times New Roman" w:hAnsi="Times New Roman" w:cs="Times New Roman"/>
          <w:sz w:val="28"/>
        </w:rPr>
      </w:pPr>
      <w:r w:rsidRPr="00162796">
        <w:rPr>
          <w:rFonts w:ascii="Times New Roman" w:hAnsi="Times New Roman" w:cs="Times New Roman"/>
          <w:sz w:val="28"/>
        </w:rPr>
        <w:t>5.12.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B51F7" w:rsidRPr="00162796" w:rsidRDefault="005B51F7" w:rsidP="00715E47">
      <w:pPr>
        <w:spacing w:line="276" w:lineRule="auto"/>
        <w:jc w:val="both"/>
        <w:rPr>
          <w:rFonts w:ascii="Times New Roman" w:hAnsi="Times New Roman" w:cs="Times New Roman"/>
          <w:sz w:val="28"/>
          <w:szCs w:val="28"/>
        </w:rPr>
      </w:pPr>
      <w:r w:rsidRPr="00162796">
        <w:rPr>
          <w:rFonts w:ascii="Times New Roman" w:hAnsi="Times New Roman" w:cs="Times New Roman"/>
          <w:sz w:val="28"/>
          <w:szCs w:val="28"/>
        </w:rPr>
        <w:t xml:space="preserve">         5.13. </w:t>
      </w:r>
      <w:proofErr w:type="gramStart"/>
      <w:r w:rsidRPr="00162796">
        <w:rPr>
          <w:rFonts w:ascii="Times New Roman" w:hAnsi="Times New Roman" w:cs="Times New Roman"/>
          <w:sz w:val="28"/>
          <w:szCs w:val="28"/>
        </w:rPr>
        <w:t>В случае признания жалобы подлежащей удовлетворению в ответе заявителю, указанном в пункте 5.12. настоящего Административного регламента, дается информация о действиях, осуществляемых администрацией, многофункциональным центром либо организацией, предусмотренной частью 1.1 статьи 16 Федерального закона от 27.07.2010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w:t>
      </w:r>
      <w:proofErr w:type="gramEnd"/>
      <w:r w:rsidRPr="00162796">
        <w:rPr>
          <w:rFonts w:ascii="Times New Roman" w:hAnsi="Times New Roman" w:cs="Times New Roman"/>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5B51F7" w:rsidRPr="00162796" w:rsidRDefault="005B51F7" w:rsidP="00715E47">
      <w:pPr>
        <w:spacing w:line="276" w:lineRule="auto"/>
        <w:jc w:val="both"/>
        <w:rPr>
          <w:rFonts w:ascii="Times New Roman" w:hAnsi="Times New Roman" w:cs="Times New Roman"/>
          <w:sz w:val="28"/>
          <w:szCs w:val="28"/>
        </w:rPr>
      </w:pPr>
      <w:r w:rsidRPr="00162796">
        <w:rPr>
          <w:rFonts w:ascii="Times New Roman" w:hAnsi="Times New Roman" w:cs="Times New Roman"/>
          <w:sz w:val="28"/>
          <w:szCs w:val="28"/>
        </w:rPr>
        <w:t xml:space="preserve">        5.14. В случае признания </w:t>
      </w:r>
      <w:proofErr w:type="gramStart"/>
      <w:r w:rsidRPr="00162796">
        <w:rPr>
          <w:rFonts w:ascii="Times New Roman" w:hAnsi="Times New Roman" w:cs="Times New Roman"/>
          <w:sz w:val="28"/>
          <w:szCs w:val="28"/>
        </w:rPr>
        <w:t>жалобы</w:t>
      </w:r>
      <w:proofErr w:type="gramEnd"/>
      <w:r w:rsidRPr="00162796">
        <w:rPr>
          <w:rFonts w:ascii="Times New Roman" w:hAnsi="Times New Roman" w:cs="Times New Roman"/>
          <w:sz w:val="28"/>
          <w:szCs w:val="28"/>
        </w:rPr>
        <w:t xml:space="preserve"> не подлежащей удовлетворению в ответе заявителю, указанном в пункте 5.12.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5B51F7" w:rsidRPr="00162796" w:rsidRDefault="005B51F7" w:rsidP="00715E47">
      <w:pPr>
        <w:autoSpaceDE w:val="0"/>
        <w:autoSpaceDN w:val="0"/>
        <w:adjustRightInd w:val="0"/>
        <w:spacing w:line="276" w:lineRule="auto"/>
        <w:jc w:val="center"/>
        <w:rPr>
          <w:rFonts w:ascii="Times New Roman" w:hAnsi="Times New Roman" w:cs="Times New Roman"/>
          <w:sz w:val="28"/>
          <w:szCs w:val="28"/>
        </w:rPr>
      </w:pPr>
      <w:r w:rsidRPr="00162796">
        <w:rPr>
          <w:rFonts w:ascii="Times New Roman" w:hAnsi="Times New Roman" w:cs="Times New Roman"/>
          <w:sz w:val="28"/>
          <w:szCs w:val="28"/>
        </w:rPr>
        <w:t xml:space="preserve">        5.15. В случае установления в ходе или по результатам </w:t>
      </w:r>
      <w:proofErr w:type="gramStart"/>
      <w:r w:rsidRPr="00162796">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162796">
        <w:rPr>
          <w:rFonts w:ascii="Times New Roman" w:hAnsi="Times New Roman" w:cs="Times New Roman"/>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5B51F7" w:rsidRPr="00162796" w:rsidRDefault="005B51F7" w:rsidP="005B51F7">
      <w:pPr>
        <w:spacing w:line="360" w:lineRule="auto"/>
        <w:jc w:val="right"/>
        <w:rPr>
          <w:rFonts w:ascii="Times New Roman" w:eastAsia="Times New Roman" w:hAnsi="Times New Roman" w:cs="Times New Roman"/>
          <w:sz w:val="28"/>
          <w:szCs w:val="28"/>
        </w:rPr>
      </w:pPr>
    </w:p>
    <w:p w:rsidR="005B51F7" w:rsidRPr="00162796" w:rsidRDefault="005B51F7" w:rsidP="005B51F7">
      <w:pPr>
        <w:rPr>
          <w:rFonts w:ascii="Times New Roman" w:eastAsia="Times New Roman" w:hAnsi="Times New Roman" w:cs="Times New Roman"/>
          <w:sz w:val="28"/>
          <w:szCs w:val="28"/>
        </w:rPr>
      </w:pPr>
    </w:p>
    <w:p w:rsidR="00B71178" w:rsidRPr="00162796" w:rsidRDefault="00B71178" w:rsidP="00715E47">
      <w:pPr>
        <w:ind w:right="1835"/>
        <w:jc w:val="right"/>
        <w:rPr>
          <w:rFonts w:ascii="Times New Roman" w:eastAsia="Times New Roman" w:hAnsi="Times New Roman" w:cs="Times New Roman"/>
          <w:b/>
          <w:sz w:val="28"/>
          <w:szCs w:val="28"/>
        </w:rPr>
      </w:pPr>
    </w:p>
    <w:p w:rsidR="00B71178" w:rsidRPr="00162796" w:rsidRDefault="00B71178" w:rsidP="00715E47">
      <w:pPr>
        <w:ind w:right="1835"/>
        <w:jc w:val="right"/>
        <w:rPr>
          <w:rFonts w:ascii="Times New Roman" w:eastAsia="Times New Roman" w:hAnsi="Times New Roman" w:cs="Times New Roman"/>
          <w:b/>
          <w:sz w:val="28"/>
          <w:szCs w:val="28"/>
        </w:rPr>
      </w:pPr>
    </w:p>
    <w:p w:rsidR="00162796" w:rsidRDefault="00162796" w:rsidP="00715E47">
      <w:pPr>
        <w:ind w:right="1835"/>
        <w:jc w:val="right"/>
        <w:rPr>
          <w:rFonts w:ascii="Times New Roman" w:eastAsia="Times New Roman" w:hAnsi="Times New Roman" w:cs="Times New Roman"/>
          <w:b/>
          <w:sz w:val="28"/>
          <w:szCs w:val="28"/>
        </w:rPr>
      </w:pPr>
    </w:p>
    <w:p w:rsidR="005B51F7" w:rsidRPr="00162796" w:rsidRDefault="005B51F7" w:rsidP="00715E47">
      <w:pPr>
        <w:ind w:right="1835"/>
        <w:jc w:val="right"/>
        <w:rPr>
          <w:rFonts w:ascii="Times New Roman" w:eastAsia="Times New Roman" w:hAnsi="Times New Roman" w:cs="Times New Roman"/>
          <w:b/>
        </w:rPr>
      </w:pPr>
      <w:r w:rsidRPr="00162796">
        <w:rPr>
          <w:rFonts w:ascii="Times New Roman" w:eastAsia="Times New Roman" w:hAnsi="Times New Roman" w:cs="Times New Roman"/>
          <w:b/>
        </w:rPr>
        <w:lastRenderedPageBreak/>
        <w:t>Приложение 1</w:t>
      </w:r>
    </w:p>
    <w:p w:rsidR="005B51F7" w:rsidRPr="00162796" w:rsidRDefault="005B51F7" w:rsidP="00715E47">
      <w:pPr>
        <w:ind w:left="4253"/>
        <w:rPr>
          <w:rFonts w:ascii="Times New Roman" w:eastAsia="Times New Roman" w:hAnsi="Times New Roman" w:cs="Times New Roman"/>
          <w:b/>
        </w:rPr>
      </w:pPr>
      <w:r w:rsidRPr="00162796">
        <w:rPr>
          <w:rFonts w:ascii="Times New Roman" w:eastAsia="Times New Roman" w:hAnsi="Times New Roman" w:cs="Times New Roman"/>
          <w:b/>
        </w:rPr>
        <w:t xml:space="preserve">к Административному регламенту предоставления администрацией сельского поселения </w:t>
      </w:r>
      <w:r w:rsidR="00EC5826" w:rsidRPr="00162796">
        <w:rPr>
          <w:rFonts w:ascii="Times New Roman" w:eastAsia="Times New Roman" w:hAnsi="Times New Roman" w:cs="Times New Roman"/>
          <w:b/>
        </w:rPr>
        <w:t>Абашево</w:t>
      </w:r>
      <w:r w:rsidRPr="00162796">
        <w:rPr>
          <w:rFonts w:ascii="Times New Roman" w:eastAsia="Times New Roman" w:hAnsi="Times New Roman" w:cs="Times New Roman"/>
          <w:b/>
        </w:rPr>
        <w:t xml:space="preserve"> муниципального района </w:t>
      </w:r>
      <w:r w:rsidR="00EC5826" w:rsidRPr="00162796">
        <w:rPr>
          <w:rFonts w:ascii="Times New Roman" w:eastAsia="Times New Roman" w:hAnsi="Times New Roman" w:cs="Times New Roman"/>
          <w:b/>
        </w:rPr>
        <w:t>Хворостянский</w:t>
      </w:r>
      <w:r w:rsidRPr="00162796">
        <w:rPr>
          <w:rFonts w:ascii="Times New Roman" w:eastAsia="Times New Roman" w:hAnsi="Times New Roman" w:cs="Times New Roman"/>
          <w:b/>
        </w:rPr>
        <w:t xml:space="preserve"> Самарской области муниципальной услуги «Предоставление разрешения на отклонение от предельных параметров разрешенного строительства, </w:t>
      </w:r>
    </w:p>
    <w:p w:rsidR="005B51F7" w:rsidRPr="00162796" w:rsidRDefault="005B51F7" w:rsidP="00715E47">
      <w:pPr>
        <w:ind w:left="4253"/>
        <w:rPr>
          <w:rFonts w:ascii="Times New Roman" w:eastAsia="Times New Roman" w:hAnsi="Times New Roman" w:cs="Times New Roman"/>
          <w:b/>
        </w:rPr>
      </w:pPr>
      <w:r w:rsidRPr="00162796">
        <w:rPr>
          <w:rFonts w:ascii="Times New Roman" w:eastAsia="Times New Roman" w:hAnsi="Times New Roman" w:cs="Times New Roman"/>
          <w:b/>
        </w:rPr>
        <w:t xml:space="preserve">реконструкции объектов капитального </w:t>
      </w:r>
      <w:r w:rsidR="00715E47" w:rsidRPr="00162796">
        <w:rPr>
          <w:rFonts w:ascii="Times New Roman" w:eastAsia="Times New Roman" w:hAnsi="Times New Roman" w:cs="Times New Roman"/>
          <w:b/>
        </w:rPr>
        <w:t>с</w:t>
      </w:r>
      <w:r w:rsidRPr="00162796">
        <w:rPr>
          <w:rFonts w:ascii="Times New Roman" w:eastAsia="Times New Roman" w:hAnsi="Times New Roman" w:cs="Times New Roman"/>
          <w:b/>
        </w:rPr>
        <w:t>троительства»</w:t>
      </w:r>
    </w:p>
    <w:p w:rsidR="005B51F7" w:rsidRPr="00162796" w:rsidRDefault="005B51F7" w:rsidP="00715E47">
      <w:pPr>
        <w:ind w:left="4253"/>
        <w:rPr>
          <w:rFonts w:ascii="Times New Roman" w:eastAsia="Times New Roman" w:hAnsi="Times New Roman" w:cs="Times New Roman"/>
          <w:b/>
        </w:rPr>
      </w:pPr>
    </w:p>
    <w:p w:rsidR="005B51F7" w:rsidRPr="00162796" w:rsidRDefault="005B51F7" w:rsidP="005B51F7">
      <w:pPr>
        <w:ind w:firstLine="2837"/>
        <w:jc w:val="right"/>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Председателю Комиссии по подготовке проекта</w:t>
      </w:r>
    </w:p>
    <w:p w:rsidR="005B51F7" w:rsidRPr="00162796" w:rsidRDefault="005B51F7" w:rsidP="005B51F7">
      <w:pPr>
        <w:ind w:firstLine="2837"/>
        <w:jc w:val="right"/>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Правил землепользования и застройки сельского поселения </w:t>
      </w:r>
      <w:r w:rsidR="00EC5826" w:rsidRPr="00162796">
        <w:rPr>
          <w:rFonts w:ascii="Times New Roman" w:eastAsia="Times New Roman" w:hAnsi="Times New Roman" w:cs="Times New Roman"/>
          <w:sz w:val="28"/>
          <w:szCs w:val="28"/>
        </w:rPr>
        <w:t>Абашево</w:t>
      </w:r>
      <w:r w:rsidRPr="00162796">
        <w:rPr>
          <w:rFonts w:ascii="Times New Roman" w:eastAsia="Times New Roman" w:hAnsi="Times New Roman" w:cs="Times New Roman"/>
          <w:sz w:val="28"/>
          <w:szCs w:val="28"/>
        </w:rPr>
        <w:t xml:space="preserve"> муниципального района </w:t>
      </w:r>
      <w:r w:rsidR="00EC5826" w:rsidRPr="00162796">
        <w:rPr>
          <w:rFonts w:ascii="Times New Roman" w:eastAsia="Times New Roman" w:hAnsi="Times New Roman" w:cs="Times New Roman"/>
          <w:sz w:val="28"/>
          <w:szCs w:val="28"/>
        </w:rPr>
        <w:t>Хворостянский</w:t>
      </w:r>
    </w:p>
    <w:p w:rsidR="005B51F7" w:rsidRPr="00162796" w:rsidRDefault="005B51F7" w:rsidP="005B51F7">
      <w:pPr>
        <w:ind w:firstLine="2837"/>
        <w:jc w:val="right"/>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Самарской области</w:t>
      </w:r>
    </w:p>
    <w:p w:rsidR="005B51F7" w:rsidRPr="00162796" w:rsidRDefault="005B51F7" w:rsidP="005B51F7">
      <w:pPr>
        <w:ind w:firstLine="2837"/>
        <w:jc w:val="right"/>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 ___________________________________</w:t>
      </w:r>
    </w:p>
    <w:p w:rsidR="005B51F7" w:rsidRPr="00162796" w:rsidRDefault="005B51F7" w:rsidP="005B51F7">
      <w:pPr>
        <w:ind w:firstLine="2837"/>
        <w:jc w:val="right"/>
        <w:rPr>
          <w:rFonts w:ascii="Times New Roman" w:eastAsia="Times New Roman" w:hAnsi="Times New Roman" w:cs="Times New Roman"/>
          <w:sz w:val="28"/>
          <w:szCs w:val="28"/>
        </w:rPr>
      </w:pPr>
    </w:p>
    <w:p w:rsidR="005B51F7" w:rsidRPr="00162796" w:rsidRDefault="005B51F7" w:rsidP="005B51F7">
      <w:pPr>
        <w:ind w:firstLine="2837"/>
        <w:jc w:val="right"/>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___________________________________</w:t>
      </w:r>
    </w:p>
    <w:p w:rsidR="005B51F7" w:rsidRPr="00162796" w:rsidRDefault="005B51F7" w:rsidP="005B51F7">
      <w:pPr>
        <w:jc w:val="right"/>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Наименование, юридический и почтовый адреса,</w:t>
      </w:r>
    </w:p>
    <w:p w:rsidR="005B51F7" w:rsidRPr="00162796" w:rsidRDefault="005B51F7" w:rsidP="005B51F7">
      <w:pPr>
        <w:jc w:val="right"/>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_____________________________________________</w:t>
      </w:r>
    </w:p>
    <w:p w:rsidR="005B51F7" w:rsidRPr="00162796" w:rsidRDefault="005B51F7" w:rsidP="005B51F7">
      <w:pPr>
        <w:jc w:val="right"/>
        <w:rPr>
          <w:rFonts w:ascii="Times New Roman" w:eastAsia="Times New Roman" w:hAnsi="Times New Roman" w:cs="Times New Roman"/>
          <w:i/>
          <w:sz w:val="28"/>
          <w:szCs w:val="28"/>
        </w:rPr>
      </w:pPr>
      <w:r w:rsidRPr="00162796">
        <w:rPr>
          <w:rFonts w:ascii="Times New Roman" w:eastAsia="Times New Roman" w:hAnsi="Times New Roman" w:cs="Times New Roman"/>
          <w:i/>
          <w:sz w:val="28"/>
          <w:szCs w:val="28"/>
        </w:rPr>
        <w:t xml:space="preserve">ИНН, ОГРН, банковские реквизиты,- для юридических лиц, </w:t>
      </w:r>
    </w:p>
    <w:p w:rsidR="005B51F7" w:rsidRPr="00162796" w:rsidRDefault="005B51F7" w:rsidP="005B51F7">
      <w:pPr>
        <w:jc w:val="right"/>
        <w:rPr>
          <w:rFonts w:ascii="Times New Roman" w:eastAsia="Times New Roman" w:hAnsi="Times New Roman" w:cs="Times New Roman"/>
          <w:i/>
          <w:sz w:val="28"/>
          <w:szCs w:val="28"/>
        </w:rPr>
      </w:pPr>
      <w:r w:rsidRPr="00162796">
        <w:rPr>
          <w:rFonts w:ascii="Times New Roman" w:eastAsia="Times New Roman" w:hAnsi="Times New Roman" w:cs="Times New Roman"/>
          <w:i/>
          <w:sz w:val="28"/>
          <w:szCs w:val="28"/>
        </w:rPr>
        <w:t>_____________________________________________</w:t>
      </w:r>
    </w:p>
    <w:p w:rsidR="005B51F7" w:rsidRPr="00162796" w:rsidRDefault="005B51F7" w:rsidP="005B51F7">
      <w:pPr>
        <w:jc w:val="right"/>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Ф. И. О., адрес регистрации</w:t>
      </w:r>
    </w:p>
    <w:p w:rsidR="005B51F7" w:rsidRPr="00162796" w:rsidRDefault="005B51F7" w:rsidP="005B51F7">
      <w:pPr>
        <w:jc w:val="right"/>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_____________________________________________</w:t>
      </w:r>
    </w:p>
    <w:p w:rsidR="005B51F7" w:rsidRPr="00162796" w:rsidRDefault="005B51F7" w:rsidP="005B51F7">
      <w:pPr>
        <w:jc w:val="right"/>
        <w:rPr>
          <w:rFonts w:ascii="Times New Roman" w:eastAsia="Times New Roman" w:hAnsi="Times New Roman" w:cs="Times New Roman"/>
          <w:i/>
          <w:sz w:val="28"/>
          <w:szCs w:val="28"/>
        </w:rPr>
      </w:pPr>
      <w:r w:rsidRPr="00162796">
        <w:rPr>
          <w:rFonts w:ascii="Times New Roman" w:eastAsia="Times New Roman" w:hAnsi="Times New Roman" w:cs="Times New Roman"/>
          <w:sz w:val="28"/>
          <w:szCs w:val="28"/>
        </w:rPr>
        <w:t xml:space="preserve"> (места жительства) - </w:t>
      </w:r>
      <w:r w:rsidRPr="00162796">
        <w:rPr>
          <w:rFonts w:ascii="Times New Roman" w:eastAsia="Times New Roman" w:hAnsi="Times New Roman" w:cs="Times New Roman"/>
          <w:i/>
          <w:sz w:val="28"/>
          <w:szCs w:val="28"/>
        </w:rPr>
        <w:t xml:space="preserve">для физических лиц </w:t>
      </w:r>
    </w:p>
    <w:p w:rsidR="005B51F7" w:rsidRPr="00162796" w:rsidRDefault="005B51F7" w:rsidP="005B51F7">
      <w:pPr>
        <w:jc w:val="right"/>
        <w:rPr>
          <w:rFonts w:ascii="Times New Roman" w:eastAsia="Times New Roman" w:hAnsi="Times New Roman" w:cs="Times New Roman"/>
          <w:i/>
          <w:sz w:val="28"/>
          <w:szCs w:val="28"/>
        </w:rPr>
      </w:pPr>
      <w:r w:rsidRPr="00162796">
        <w:rPr>
          <w:rFonts w:ascii="Times New Roman" w:eastAsia="Times New Roman" w:hAnsi="Times New Roman" w:cs="Times New Roman"/>
          <w:i/>
          <w:sz w:val="28"/>
          <w:szCs w:val="28"/>
        </w:rPr>
        <w:t>_____________________________________________</w:t>
      </w:r>
    </w:p>
    <w:p w:rsidR="005B51F7" w:rsidRPr="00162796" w:rsidRDefault="005B51F7" w:rsidP="005B51F7">
      <w:pPr>
        <w:jc w:val="right"/>
        <w:rPr>
          <w:rFonts w:ascii="Times New Roman" w:eastAsia="Times New Roman" w:hAnsi="Times New Roman" w:cs="Times New Roman"/>
          <w:i/>
          <w:sz w:val="28"/>
          <w:szCs w:val="28"/>
        </w:rPr>
      </w:pPr>
      <w:r w:rsidRPr="00162796">
        <w:rPr>
          <w:rFonts w:ascii="Times New Roman" w:eastAsia="Times New Roman" w:hAnsi="Times New Roman" w:cs="Times New Roman"/>
          <w:i/>
          <w:sz w:val="28"/>
          <w:szCs w:val="28"/>
        </w:rPr>
        <w:t xml:space="preserve">номер телефона, факс, адрес электронной почты </w:t>
      </w:r>
    </w:p>
    <w:p w:rsidR="005B51F7" w:rsidRPr="00162796" w:rsidRDefault="005B51F7" w:rsidP="005B51F7">
      <w:pPr>
        <w:jc w:val="center"/>
        <w:rPr>
          <w:rFonts w:ascii="Times New Roman" w:eastAsia="Times New Roman" w:hAnsi="Times New Roman" w:cs="Times New Roman"/>
          <w:i/>
          <w:sz w:val="28"/>
          <w:szCs w:val="28"/>
        </w:rPr>
      </w:pPr>
    </w:p>
    <w:p w:rsidR="005B51F7" w:rsidRPr="00162796" w:rsidRDefault="005B51F7" w:rsidP="005B51F7">
      <w:pPr>
        <w:jc w:val="center"/>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ЗАЯВЛЕНИЕ</w:t>
      </w:r>
    </w:p>
    <w:p w:rsidR="005B51F7" w:rsidRPr="00162796" w:rsidRDefault="005B51F7" w:rsidP="005B51F7">
      <w:pPr>
        <w:jc w:val="both"/>
        <w:rPr>
          <w:rFonts w:ascii="Times New Roman" w:eastAsia="Times New Roman" w:hAnsi="Times New Roman" w:cs="Times New Roman"/>
          <w:sz w:val="28"/>
          <w:szCs w:val="28"/>
        </w:rPr>
      </w:pPr>
    </w:p>
    <w:p w:rsidR="005B51F7" w:rsidRPr="00162796" w:rsidRDefault="005B51F7" w:rsidP="005B51F7">
      <w:pPr>
        <w:ind w:firstLine="709"/>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Прошу предоставить разрешение на отклонение от предельных параметров разрешенного строительства, реконструкции объектов капитального строительства (далее - предельные параметры) для земельного участка________________________________________________ </w:t>
      </w:r>
      <w:r w:rsidRPr="00162796">
        <w:rPr>
          <w:rFonts w:ascii="Times New Roman" w:eastAsia="Times New Roman" w:hAnsi="Times New Roman" w:cs="Times New Roman"/>
          <w:i/>
          <w:sz w:val="28"/>
          <w:szCs w:val="28"/>
        </w:rPr>
        <w:t>(указываются кадастровый номер и адрес земельного участка)</w:t>
      </w:r>
      <w:r w:rsidRPr="00162796">
        <w:rPr>
          <w:rFonts w:ascii="Times New Roman" w:eastAsia="Times New Roman" w:hAnsi="Times New Roman" w:cs="Times New Roman"/>
          <w:sz w:val="28"/>
          <w:szCs w:val="28"/>
        </w:rPr>
        <w:t>.</w:t>
      </w:r>
    </w:p>
    <w:p w:rsidR="005B51F7" w:rsidRPr="00162796" w:rsidRDefault="005B51F7" w:rsidP="005B51F7">
      <w:pPr>
        <w:ind w:firstLine="709"/>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Размеры земельного участка, на котором предполагается осуществление строительства, реконструкции объекта капитального строительства, меньше установленного градостроительным регламентом минимального размера земельного участка, конфигурация земельного участка, на котором   строительства, реконструкции объекта капитального строительства, является неблагоприятной для застройки:</w:t>
      </w:r>
    </w:p>
    <w:p w:rsidR="005B51F7" w:rsidRPr="00162796" w:rsidRDefault="005B51F7" w:rsidP="005B51F7">
      <w:pPr>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__________________________________________________________,</w:t>
      </w:r>
    </w:p>
    <w:p w:rsidR="005B51F7" w:rsidRPr="00162796" w:rsidRDefault="005B51F7" w:rsidP="005B51F7">
      <w:pPr>
        <w:jc w:val="center"/>
        <w:rPr>
          <w:rFonts w:ascii="Times New Roman" w:eastAsia="Times New Roman" w:hAnsi="Times New Roman" w:cs="Times New Roman"/>
          <w:i/>
          <w:sz w:val="28"/>
          <w:szCs w:val="28"/>
        </w:rPr>
      </w:pPr>
      <w:r w:rsidRPr="00162796">
        <w:rPr>
          <w:rFonts w:ascii="Times New Roman" w:eastAsia="Times New Roman" w:hAnsi="Times New Roman" w:cs="Times New Roman"/>
          <w:i/>
          <w:sz w:val="28"/>
          <w:szCs w:val="28"/>
        </w:rPr>
        <w:t xml:space="preserve">(приводится обоснование </w:t>
      </w:r>
      <w:proofErr w:type="spellStart"/>
      <w:r w:rsidRPr="00162796">
        <w:rPr>
          <w:rFonts w:ascii="Times New Roman" w:eastAsia="Times New Roman" w:hAnsi="Times New Roman" w:cs="Times New Roman"/>
          <w:i/>
          <w:sz w:val="28"/>
          <w:szCs w:val="28"/>
        </w:rPr>
        <w:t>неблагоприятности</w:t>
      </w:r>
      <w:proofErr w:type="spellEnd"/>
      <w:r w:rsidRPr="00162796">
        <w:rPr>
          <w:rFonts w:ascii="Times New Roman" w:eastAsia="Times New Roman" w:hAnsi="Times New Roman" w:cs="Times New Roman"/>
          <w:i/>
          <w:sz w:val="28"/>
          <w:szCs w:val="28"/>
        </w:rPr>
        <w:t xml:space="preserve"> соответствующей конфигурации)</w:t>
      </w:r>
    </w:p>
    <w:p w:rsidR="005B51F7" w:rsidRPr="00162796" w:rsidRDefault="005B51F7" w:rsidP="005B51F7">
      <w:pPr>
        <w:ind w:firstLine="709"/>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инженерно-геологические, иные характеристики являются неблагоприятными для застройки:</w:t>
      </w:r>
    </w:p>
    <w:p w:rsidR="005B51F7" w:rsidRPr="00162796" w:rsidRDefault="005B51F7" w:rsidP="005B51F7">
      <w:pPr>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_________________________________________________________________</w:t>
      </w:r>
    </w:p>
    <w:p w:rsidR="005B51F7" w:rsidRPr="00162796" w:rsidRDefault="005B51F7" w:rsidP="005B51F7">
      <w:pPr>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_________________________________________________________________.</w:t>
      </w:r>
    </w:p>
    <w:p w:rsidR="005B51F7" w:rsidRPr="00162796" w:rsidRDefault="005B51F7" w:rsidP="005B51F7">
      <w:pPr>
        <w:jc w:val="center"/>
        <w:rPr>
          <w:rFonts w:ascii="Times New Roman" w:eastAsia="Times New Roman" w:hAnsi="Times New Roman" w:cs="Times New Roman"/>
          <w:i/>
          <w:sz w:val="28"/>
          <w:szCs w:val="28"/>
        </w:rPr>
      </w:pPr>
      <w:r w:rsidRPr="00162796">
        <w:rPr>
          <w:rFonts w:ascii="Times New Roman" w:eastAsia="Times New Roman" w:hAnsi="Times New Roman" w:cs="Times New Roman"/>
          <w:i/>
          <w:sz w:val="28"/>
          <w:szCs w:val="28"/>
        </w:rPr>
        <w:lastRenderedPageBreak/>
        <w:t xml:space="preserve">(приводится обоснование </w:t>
      </w:r>
      <w:proofErr w:type="spellStart"/>
      <w:r w:rsidRPr="00162796">
        <w:rPr>
          <w:rFonts w:ascii="Times New Roman" w:eastAsia="Times New Roman" w:hAnsi="Times New Roman" w:cs="Times New Roman"/>
          <w:i/>
          <w:sz w:val="28"/>
          <w:szCs w:val="28"/>
        </w:rPr>
        <w:t>неблагоприятности</w:t>
      </w:r>
      <w:proofErr w:type="spellEnd"/>
      <w:r w:rsidRPr="00162796">
        <w:rPr>
          <w:rFonts w:ascii="Times New Roman" w:eastAsia="Times New Roman" w:hAnsi="Times New Roman" w:cs="Times New Roman"/>
          <w:i/>
          <w:sz w:val="28"/>
          <w:szCs w:val="28"/>
        </w:rPr>
        <w:t xml:space="preserve"> соответствующих характеристик)</w:t>
      </w:r>
    </w:p>
    <w:p w:rsidR="005B51F7" w:rsidRPr="00162796" w:rsidRDefault="005B51F7" w:rsidP="005B51F7">
      <w:pPr>
        <w:jc w:val="both"/>
        <w:rPr>
          <w:rFonts w:ascii="Times New Roman" w:eastAsia="Times New Roman" w:hAnsi="Times New Roman" w:cs="Times New Roman"/>
          <w:sz w:val="28"/>
          <w:szCs w:val="28"/>
        </w:rPr>
      </w:pPr>
    </w:p>
    <w:p w:rsidR="005B51F7" w:rsidRPr="00162796" w:rsidRDefault="005B51F7" w:rsidP="005B51F7">
      <w:pPr>
        <w:jc w:val="center"/>
        <w:rPr>
          <w:rFonts w:ascii="Times New Roman" w:eastAsia="Times New Roman" w:hAnsi="Times New Roman" w:cs="Times New Roman"/>
          <w:sz w:val="28"/>
          <w:szCs w:val="28"/>
        </w:rPr>
      </w:pPr>
      <w:proofErr w:type="gramStart"/>
      <w:r w:rsidRPr="00162796">
        <w:rPr>
          <w:rFonts w:ascii="Times New Roman" w:eastAsia="Times New Roman" w:hAnsi="Times New Roman" w:cs="Times New Roman"/>
          <w:sz w:val="28"/>
          <w:szCs w:val="28"/>
        </w:rPr>
        <w:t>(из вышеперечисленного указывается нужное в обоснование неблагоприятных условий для застройки в соответствии с частью 1 статьи 40 Градостроительного кодекса Российской Федерации)</w:t>
      </w:r>
      <w:proofErr w:type="gramEnd"/>
    </w:p>
    <w:p w:rsidR="005B51F7" w:rsidRPr="00162796" w:rsidRDefault="005B51F7" w:rsidP="005B51F7">
      <w:pPr>
        <w:jc w:val="both"/>
        <w:rPr>
          <w:rFonts w:ascii="Times New Roman" w:eastAsia="Times New Roman" w:hAnsi="Times New Roman" w:cs="Times New Roman"/>
          <w:sz w:val="28"/>
          <w:szCs w:val="28"/>
        </w:rPr>
      </w:pPr>
    </w:p>
    <w:p w:rsidR="005B51F7" w:rsidRPr="00162796" w:rsidRDefault="005B51F7" w:rsidP="005B51F7">
      <w:pPr>
        <w:ind w:firstLine="709"/>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При осуществлении строительства, реконструкции объектов капитального строительства на указанном земельном участке обязуюсь соблюдать следующие предельные параметры:</w:t>
      </w:r>
    </w:p>
    <w:p w:rsidR="005B51F7" w:rsidRPr="00162796" w:rsidRDefault="005B51F7" w:rsidP="005B51F7">
      <w:pPr>
        <w:jc w:val="both"/>
        <w:rPr>
          <w:rFonts w:ascii="Times New Roman" w:eastAsia="Times New Roman" w:hAnsi="Times New Roman" w:cs="Times New Roman"/>
          <w:sz w:val="28"/>
          <w:szCs w:val="28"/>
        </w:rPr>
      </w:pPr>
    </w:p>
    <w:tbl>
      <w:tblPr>
        <w:tblW w:w="0" w:type="auto"/>
        <w:tblInd w:w="62" w:type="dxa"/>
        <w:tblCellMar>
          <w:left w:w="10" w:type="dxa"/>
          <w:right w:w="10" w:type="dxa"/>
        </w:tblCellMar>
        <w:tblLook w:val="0000" w:firstRow="0" w:lastRow="0" w:firstColumn="0" w:lastColumn="0" w:noHBand="0" w:noVBand="0"/>
      </w:tblPr>
      <w:tblGrid>
        <w:gridCol w:w="5529"/>
        <w:gridCol w:w="3685"/>
      </w:tblGrid>
      <w:tr w:rsidR="00162796" w:rsidRPr="00162796" w:rsidTr="008768F1">
        <w:trPr>
          <w:trHeight w:val="1"/>
        </w:trPr>
        <w:tc>
          <w:tcPr>
            <w:tcW w:w="552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5B51F7" w:rsidRPr="00162796" w:rsidRDefault="005B51F7" w:rsidP="008768F1">
            <w:pPr>
              <w:jc w:val="center"/>
              <w:rPr>
                <w:rFonts w:ascii="Times New Roman" w:hAnsi="Times New Roman" w:cs="Times New Roman"/>
                <w:sz w:val="28"/>
                <w:szCs w:val="28"/>
              </w:rPr>
            </w:pPr>
            <w:r w:rsidRPr="00162796">
              <w:rPr>
                <w:rFonts w:ascii="Times New Roman" w:eastAsia="Times New Roman" w:hAnsi="Times New Roman" w:cs="Times New Roman"/>
                <w:sz w:val="28"/>
                <w:szCs w:val="28"/>
              </w:rPr>
              <w:t>Наименование параметров разрешенного строительства, реконструкции объектов капитального строительства</w:t>
            </w:r>
          </w:p>
        </w:tc>
        <w:tc>
          <w:tcPr>
            <w:tcW w:w="368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5B51F7" w:rsidRPr="00162796" w:rsidRDefault="005B51F7" w:rsidP="008768F1">
            <w:pPr>
              <w:jc w:val="center"/>
              <w:rPr>
                <w:rFonts w:ascii="Times New Roman" w:hAnsi="Times New Roman" w:cs="Times New Roman"/>
                <w:sz w:val="28"/>
                <w:szCs w:val="28"/>
              </w:rPr>
            </w:pPr>
            <w:r w:rsidRPr="00162796">
              <w:rPr>
                <w:rFonts w:ascii="Times New Roman" w:eastAsia="Times New Roman" w:hAnsi="Times New Roman" w:cs="Times New Roman"/>
                <w:sz w:val="28"/>
                <w:szCs w:val="28"/>
              </w:rPr>
              <w:t>Планируемые к соблюдению значения (планируемое отклонение)</w:t>
            </w:r>
          </w:p>
        </w:tc>
      </w:tr>
      <w:tr w:rsidR="00162796" w:rsidRPr="00162796" w:rsidTr="008768F1">
        <w:trPr>
          <w:trHeight w:val="1"/>
        </w:trPr>
        <w:tc>
          <w:tcPr>
            <w:tcW w:w="552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5B51F7" w:rsidRPr="00162796" w:rsidRDefault="005B51F7" w:rsidP="008768F1">
            <w:pPr>
              <w:rPr>
                <w:rFonts w:ascii="Times New Roman" w:eastAsia="Calibri" w:hAnsi="Times New Roman" w:cs="Times New Roman"/>
                <w:sz w:val="28"/>
                <w:szCs w:val="28"/>
              </w:rPr>
            </w:pPr>
          </w:p>
        </w:tc>
        <w:tc>
          <w:tcPr>
            <w:tcW w:w="368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5B51F7" w:rsidRPr="00162796" w:rsidRDefault="005B51F7" w:rsidP="008768F1">
            <w:pPr>
              <w:rPr>
                <w:rFonts w:ascii="Times New Roman" w:eastAsia="Calibri" w:hAnsi="Times New Roman" w:cs="Times New Roman"/>
                <w:sz w:val="28"/>
                <w:szCs w:val="28"/>
              </w:rPr>
            </w:pPr>
          </w:p>
        </w:tc>
      </w:tr>
      <w:tr w:rsidR="00162796" w:rsidRPr="00162796" w:rsidTr="008768F1">
        <w:trPr>
          <w:trHeight w:val="1"/>
        </w:trPr>
        <w:tc>
          <w:tcPr>
            <w:tcW w:w="552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5B51F7" w:rsidRPr="00162796" w:rsidRDefault="005B51F7" w:rsidP="008768F1">
            <w:pPr>
              <w:rPr>
                <w:rFonts w:ascii="Times New Roman" w:eastAsia="Calibri" w:hAnsi="Times New Roman" w:cs="Times New Roman"/>
                <w:sz w:val="28"/>
                <w:szCs w:val="28"/>
              </w:rPr>
            </w:pPr>
          </w:p>
        </w:tc>
        <w:tc>
          <w:tcPr>
            <w:tcW w:w="368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5B51F7" w:rsidRPr="00162796" w:rsidRDefault="005B51F7" w:rsidP="008768F1">
            <w:pPr>
              <w:rPr>
                <w:rFonts w:ascii="Times New Roman" w:eastAsia="Calibri" w:hAnsi="Times New Roman" w:cs="Times New Roman"/>
                <w:sz w:val="28"/>
                <w:szCs w:val="28"/>
              </w:rPr>
            </w:pPr>
          </w:p>
        </w:tc>
      </w:tr>
    </w:tbl>
    <w:p w:rsidR="005B51F7" w:rsidRPr="00162796" w:rsidRDefault="005B51F7" w:rsidP="005B51F7">
      <w:pPr>
        <w:jc w:val="center"/>
        <w:rPr>
          <w:rFonts w:ascii="Times New Roman" w:eastAsia="Times New Roman" w:hAnsi="Times New Roman" w:cs="Times New Roman"/>
          <w:sz w:val="28"/>
          <w:szCs w:val="28"/>
        </w:rPr>
      </w:pPr>
      <w:proofErr w:type="gramStart"/>
      <w:r w:rsidRPr="00162796">
        <w:rPr>
          <w:rFonts w:ascii="Times New Roman" w:eastAsia="Times New Roman" w:hAnsi="Times New Roman" w:cs="Times New Roman"/>
          <w:sz w:val="28"/>
          <w:szCs w:val="28"/>
        </w:rPr>
        <w:t>(указываются все параметры разрешенного строительства, реконструкции объектов капитального строительства, указанные градостроительным регламентом территориальной зоны, в которой расположен земельный участок и (или) объект капитального строительства, а также планируемые к соблюдению заявителем их предельные значения)</w:t>
      </w:r>
      <w:proofErr w:type="gramEnd"/>
    </w:p>
    <w:p w:rsidR="005B51F7" w:rsidRPr="00162796" w:rsidRDefault="005B51F7" w:rsidP="005B51F7">
      <w:pPr>
        <w:jc w:val="both"/>
        <w:rPr>
          <w:rFonts w:ascii="Times New Roman" w:eastAsia="Times New Roman" w:hAnsi="Times New Roman" w:cs="Times New Roman"/>
          <w:sz w:val="28"/>
          <w:szCs w:val="28"/>
        </w:rPr>
      </w:pPr>
    </w:p>
    <w:p w:rsidR="005B51F7" w:rsidRPr="00162796" w:rsidRDefault="005B51F7" w:rsidP="005B51F7">
      <w:pPr>
        <w:ind w:firstLine="709"/>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В соответствии с частью 4 статьи 40 Градостроительного кодекса Российской Федерации обязуюсь возместить расходы на проведение общественных обсуждений или публичных слушаний путем перечисления средств в местный бюджет.</w:t>
      </w:r>
    </w:p>
    <w:p w:rsidR="005B51F7" w:rsidRPr="00162796" w:rsidRDefault="005B51F7" w:rsidP="005B51F7">
      <w:pPr>
        <w:ind w:firstLine="709"/>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Прошу предоставить мне разрешение на отклонение от предельных параметров или мотивированный отказ в предоставлении такого разрешения по почте, по электронной почте, на личном приеме (указать нужное).</w:t>
      </w:r>
    </w:p>
    <w:p w:rsidR="005B51F7" w:rsidRPr="00162796" w:rsidRDefault="005B51F7" w:rsidP="005B51F7">
      <w:pPr>
        <w:ind w:firstLine="709"/>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В случае предоставления разрешения на отклонение от предельных параметров гарантирую, что отклонение будет реализовано</w:t>
      </w:r>
      <w:r w:rsidRPr="00162796">
        <w:rPr>
          <w:rFonts w:ascii="Times New Roman" w:eastAsia="Times New Roman" w:hAnsi="Times New Roman" w:cs="Times New Roman"/>
          <w:sz w:val="28"/>
          <w:szCs w:val="28"/>
        </w:rPr>
        <w:br/>
        <w:t>при соблюдении требований технических регламентов.</w:t>
      </w:r>
    </w:p>
    <w:p w:rsidR="005B51F7" w:rsidRPr="00162796" w:rsidRDefault="005B51F7" w:rsidP="005B51F7">
      <w:pPr>
        <w:ind w:firstLine="709"/>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p>
    <w:tbl>
      <w:tblPr>
        <w:tblW w:w="0" w:type="auto"/>
        <w:tblInd w:w="98" w:type="dxa"/>
        <w:tblCellMar>
          <w:left w:w="10" w:type="dxa"/>
          <w:right w:w="10" w:type="dxa"/>
        </w:tblCellMar>
        <w:tblLook w:val="0000" w:firstRow="0" w:lastRow="0" w:firstColumn="0" w:lastColumn="0" w:noHBand="0" w:noVBand="0"/>
      </w:tblPr>
      <w:tblGrid>
        <w:gridCol w:w="2489"/>
        <w:gridCol w:w="419"/>
        <w:gridCol w:w="6486"/>
      </w:tblGrid>
      <w:tr w:rsidR="00162796" w:rsidRPr="00162796" w:rsidTr="008768F1">
        <w:trPr>
          <w:trHeight w:val="1"/>
        </w:trPr>
        <w:tc>
          <w:tcPr>
            <w:tcW w:w="2489" w:type="dxa"/>
            <w:shd w:val="clear" w:color="auto" w:fill="auto"/>
            <w:tcMar>
              <w:left w:w="108" w:type="dxa"/>
              <w:right w:w="108" w:type="dxa"/>
            </w:tcMar>
          </w:tcPr>
          <w:p w:rsidR="005B51F7" w:rsidRPr="00162796" w:rsidRDefault="005B51F7" w:rsidP="008768F1">
            <w:pPr>
              <w:jc w:val="both"/>
              <w:rPr>
                <w:rFonts w:ascii="Times New Roman" w:eastAsia="Calibri" w:hAnsi="Times New Roman" w:cs="Times New Roman"/>
                <w:sz w:val="28"/>
                <w:szCs w:val="28"/>
              </w:rPr>
            </w:pPr>
          </w:p>
        </w:tc>
        <w:tc>
          <w:tcPr>
            <w:tcW w:w="419" w:type="dxa"/>
            <w:shd w:val="clear" w:color="auto" w:fill="auto"/>
            <w:tcMar>
              <w:left w:w="108" w:type="dxa"/>
              <w:right w:w="108" w:type="dxa"/>
            </w:tcMar>
          </w:tcPr>
          <w:p w:rsidR="005B51F7" w:rsidRPr="00162796" w:rsidRDefault="005B51F7" w:rsidP="008768F1">
            <w:pPr>
              <w:jc w:val="both"/>
              <w:rPr>
                <w:rFonts w:ascii="Times New Roman" w:eastAsia="Calibri" w:hAnsi="Times New Roman" w:cs="Times New Roman"/>
                <w:sz w:val="28"/>
                <w:szCs w:val="28"/>
              </w:rPr>
            </w:pPr>
          </w:p>
        </w:tc>
        <w:tc>
          <w:tcPr>
            <w:tcW w:w="6486" w:type="dxa"/>
            <w:shd w:val="clear" w:color="auto" w:fill="auto"/>
            <w:tcMar>
              <w:left w:w="108" w:type="dxa"/>
              <w:right w:w="108" w:type="dxa"/>
            </w:tcMar>
          </w:tcPr>
          <w:p w:rsidR="005B51F7" w:rsidRPr="00162796" w:rsidRDefault="005B51F7" w:rsidP="008768F1">
            <w:pPr>
              <w:jc w:val="both"/>
              <w:rPr>
                <w:rFonts w:ascii="Times New Roman" w:eastAsia="Calibri" w:hAnsi="Times New Roman" w:cs="Times New Roman"/>
                <w:sz w:val="28"/>
                <w:szCs w:val="28"/>
              </w:rPr>
            </w:pPr>
          </w:p>
        </w:tc>
      </w:tr>
      <w:tr w:rsidR="00162796" w:rsidRPr="00162796" w:rsidTr="008768F1">
        <w:trPr>
          <w:trHeight w:val="1"/>
        </w:trPr>
        <w:tc>
          <w:tcPr>
            <w:tcW w:w="2489" w:type="dxa"/>
            <w:shd w:val="clear" w:color="auto" w:fill="auto"/>
            <w:tcMar>
              <w:left w:w="108" w:type="dxa"/>
              <w:right w:w="108" w:type="dxa"/>
            </w:tcMar>
          </w:tcPr>
          <w:p w:rsidR="005B51F7" w:rsidRPr="00162796" w:rsidRDefault="005B51F7" w:rsidP="008768F1">
            <w:pPr>
              <w:jc w:val="center"/>
              <w:rPr>
                <w:rFonts w:ascii="Times New Roman" w:hAnsi="Times New Roman" w:cs="Times New Roman"/>
                <w:sz w:val="28"/>
                <w:szCs w:val="28"/>
              </w:rPr>
            </w:pPr>
            <w:r w:rsidRPr="00162796">
              <w:rPr>
                <w:rFonts w:ascii="Times New Roman" w:eastAsia="Times New Roman" w:hAnsi="Times New Roman" w:cs="Times New Roman"/>
                <w:i/>
                <w:sz w:val="28"/>
                <w:szCs w:val="28"/>
              </w:rPr>
              <w:t>(подпись)</w:t>
            </w:r>
          </w:p>
        </w:tc>
        <w:tc>
          <w:tcPr>
            <w:tcW w:w="419" w:type="dxa"/>
            <w:shd w:val="clear" w:color="auto" w:fill="auto"/>
            <w:tcMar>
              <w:left w:w="108" w:type="dxa"/>
              <w:right w:w="108" w:type="dxa"/>
            </w:tcMar>
          </w:tcPr>
          <w:p w:rsidR="005B51F7" w:rsidRPr="00162796" w:rsidRDefault="005B51F7" w:rsidP="008768F1">
            <w:pPr>
              <w:jc w:val="center"/>
              <w:rPr>
                <w:rFonts w:ascii="Times New Roman" w:eastAsia="Calibri" w:hAnsi="Times New Roman" w:cs="Times New Roman"/>
                <w:sz w:val="28"/>
                <w:szCs w:val="28"/>
              </w:rPr>
            </w:pPr>
          </w:p>
        </w:tc>
        <w:tc>
          <w:tcPr>
            <w:tcW w:w="6486" w:type="dxa"/>
            <w:shd w:val="clear" w:color="auto" w:fill="auto"/>
            <w:tcMar>
              <w:left w:w="108" w:type="dxa"/>
              <w:right w:w="108" w:type="dxa"/>
            </w:tcMar>
          </w:tcPr>
          <w:p w:rsidR="005B51F7" w:rsidRPr="00162796" w:rsidRDefault="005B51F7" w:rsidP="008768F1">
            <w:pPr>
              <w:jc w:val="center"/>
              <w:rPr>
                <w:rFonts w:ascii="Times New Roman" w:hAnsi="Times New Roman" w:cs="Times New Roman"/>
                <w:sz w:val="28"/>
                <w:szCs w:val="28"/>
              </w:rPr>
            </w:pPr>
            <w:proofErr w:type="gramStart"/>
            <w:r w:rsidRPr="00162796">
              <w:rPr>
                <w:rFonts w:ascii="Times New Roman" w:eastAsia="Times New Roman" w:hAnsi="Times New Roman" w:cs="Times New Roman"/>
                <w:i/>
                <w:sz w:val="28"/>
                <w:szCs w:val="28"/>
              </w:rPr>
              <w:t xml:space="preserve">(фамилия, имя и (при наличии) отчество </w:t>
            </w:r>
            <w:proofErr w:type="gramEnd"/>
          </w:p>
        </w:tc>
      </w:tr>
      <w:tr w:rsidR="00162796" w:rsidRPr="00162796" w:rsidTr="008768F1">
        <w:trPr>
          <w:trHeight w:val="1"/>
        </w:trPr>
        <w:tc>
          <w:tcPr>
            <w:tcW w:w="2489" w:type="dxa"/>
            <w:shd w:val="clear" w:color="auto" w:fill="auto"/>
            <w:tcMar>
              <w:left w:w="108" w:type="dxa"/>
              <w:right w:w="108" w:type="dxa"/>
            </w:tcMar>
          </w:tcPr>
          <w:p w:rsidR="005B51F7" w:rsidRPr="00162796" w:rsidRDefault="005B51F7" w:rsidP="008768F1">
            <w:pPr>
              <w:jc w:val="center"/>
              <w:rPr>
                <w:rFonts w:ascii="Times New Roman" w:eastAsia="Calibri" w:hAnsi="Times New Roman" w:cs="Times New Roman"/>
                <w:sz w:val="28"/>
                <w:szCs w:val="28"/>
              </w:rPr>
            </w:pPr>
          </w:p>
        </w:tc>
        <w:tc>
          <w:tcPr>
            <w:tcW w:w="419" w:type="dxa"/>
            <w:shd w:val="clear" w:color="auto" w:fill="auto"/>
            <w:tcMar>
              <w:left w:w="108" w:type="dxa"/>
              <w:right w:w="108" w:type="dxa"/>
            </w:tcMar>
          </w:tcPr>
          <w:p w:rsidR="005B51F7" w:rsidRPr="00162796" w:rsidRDefault="005B51F7" w:rsidP="008768F1">
            <w:pPr>
              <w:jc w:val="center"/>
              <w:rPr>
                <w:rFonts w:ascii="Times New Roman" w:eastAsia="Calibri" w:hAnsi="Times New Roman" w:cs="Times New Roman"/>
                <w:sz w:val="28"/>
                <w:szCs w:val="28"/>
              </w:rPr>
            </w:pPr>
          </w:p>
        </w:tc>
        <w:tc>
          <w:tcPr>
            <w:tcW w:w="6486" w:type="dxa"/>
            <w:shd w:val="clear" w:color="auto" w:fill="auto"/>
            <w:tcMar>
              <w:left w:w="108" w:type="dxa"/>
              <w:right w:w="108" w:type="dxa"/>
            </w:tcMar>
          </w:tcPr>
          <w:p w:rsidR="005B51F7" w:rsidRPr="00162796" w:rsidRDefault="005B51F7" w:rsidP="008768F1">
            <w:pPr>
              <w:jc w:val="center"/>
              <w:rPr>
                <w:rFonts w:ascii="Times New Roman" w:eastAsia="Calibri" w:hAnsi="Times New Roman" w:cs="Times New Roman"/>
                <w:sz w:val="28"/>
                <w:szCs w:val="28"/>
              </w:rPr>
            </w:pPr>
          </w:p>
        </w:tc>
      </w:tr>
      <w:tr w:rsidR="00162796" w:rsidRPr="00162796" w:rsidTr="008768F1">
        <w:trPr>
          <w:trHeight w:val="1"/>
        </w:trPr>
        <w:tc>
          <w:tcPr>
            <w:tcW w:w="2489" w:type="dxa"/>
            <w:shd w:val="clear" w:color="auto" w:fill="auto"/>
            <w:tcMar>
              <w:left w:w="108" w:type="dxa"/>
              <w:right w:w="108" w:type="dxa"/>
            </w:tcMar>
          </w:tcPr>
          <w:p w:rsidR="005B51F7" w:rsidRPr="00162796" w:rsidRDefault="005B51F7" w:rsidP="008768F1">
            <w:pPr>
              <w:jc w:val="center"/>
              <w:rPr>
                <w:rFonts w:ascii="Times New Roman" w:hAnsi="Times New Roman" w:cs="Times New Roman"/>
                <w:sz w:val="28"/>
                <w:szCs w:val="28"/>
              </w:rPr>
            </w:pPr>
            <w:r w:rsidRPr="00162796">
              <w:rPr>
                <w:rFonts w:ascii="Times New Roman" w:eastAsia="Times New Roman" w:hAnsi="Times New Roman" w:cs="Times New Roman"/>
                <w:i/>
                <w:sz w:val="28"/>
                <w:szCs w:val="28"/>
              </w:rPr>
              <w:t>М.П.</w:t>
            </w:r>
          </w:p>
        </w:tc>
        <w:tc>
          <w:tcPr>
            <w:tcW w:w="419" w:type="dxa"/>
            <w:shd w:val="clear" w:color="auto" w:fill="auto"/>
            <w:tcMar>
              <w:left w:w="108" w:type="dxa"/>
              <w:right w:w="108" w:type="dxa"/>
            </w:tcMar>
          </w:tcPr>
          <w:p w:rsidR="005B51F7" w:rsidRPr="00162796" w:rsidRDefault="005B51F7" w:rsidP="008768F1">
            <w:pPr>
              <w:jc w:val="center"/>
              <w:rPr>
                <w:rFonts w:ascii="Times New Roman" w:eastAsia="Calibri" w:hAnsi="Times New Roman" w:cs="Times New Roman"/>
                <w:sz w:val="28"/>
                <w:szCs w:val="28"/>
              </w:rPr>
            </w:pPr>
          </w:p>
        </w:tc>
        <w:tc>
          <w:tcPr>
            <w:tcW w:w="6486" w:type="dxa"/>
            <w:shd w:val="clear" w:color="auto" w:fill="auto"/>
            <w:tcMar>
              <w:left w:w="108" w:type="dxa"/>
              <w:right w:w="108" w:type="dxa"/>
            </w:tcMar>
          </w:tcPr>
          <w:p w:rsidR="005B51F7" w:rsidRPr="00162796" w:rsidRDefault="005B51F7" w:rsidP="008768F1">
            <w:pPr>
              <w:jc w:val="center"/>
              <w:rPr>
                <w:rFonts w:ascii="Times New Roman" w:hAnsi="Times New Roman" w:cs="Times New Roman"/>
                <w:sz w:val="28"/>
                <w:szCs w:val="28"/>
              </w:rPr>
            </w:pPr>
            <w:r w:rsidRPr="00162796">
              <w:rPr>
                <w:rFonts w:ascii="Times New Roman" w:eastAsia="Times New Roman" w:hAnsi="Times New Roman" w:cs="Times New Roman"/>
                <w:i/>
                <w:sz w:val="28"/>
                <w:szCs w:val="28"/>
              </w:rPr>
              <w:t xml:space="preserve">наименование должности подписавшего лица либо указание </w:t>
            </w:r>
          </w:p>
        </w:tc>
      </w:tr>
      <w:tr w:rsidR="00162796" w:rsidRPr="00162796" w:rsidTr="008768F1">
        <w:trPr>
          <w:trHeight w:val="1"/>
        </w:trPr>
        <w:tc>
          <w:tcPr>
            <w:tcW w:w="2489" w:type="dxa"/>
            <w:shd w:val="clear" w:color="auto" w:fill="auto"/>
            <w:tcMar>
              <w:left w:w="108" w:type="dxa"/>
              <w:right w:w="108" w:type="dxa"/>
            </w:tcMar>
          </w:tcPr>
          <w:p w:rsidR="005B51F7" w:rsidRPr="00162796" w:rsidRDefault="005B51F7" w:rsidP="008768F1">
            <w:pPr>
              <w:jc w:val="center"/>
              <w:rPr>
                <w:rFonts w:ascii="Times New Roman" w:hAnsi="Times New Roman" w:cs="Times New Roman"/>
                <w:sz w:val="28"/>
                <w:szCs w:val="28"/>
              </w:rPr>
            </w:pPr>
            <w:proofErr w:type="gramStart"/>
            <w:r w:rsidRPr="00162796">
              <w:rPr>
                <w:rFonts w:ascii="Times New Roman" w:eastAsia="Times New Roman" w:hAnsi="Times New Roman" w:cs="Times New Roman"/>
                <w:i/>
                <w:sz w:val="28"/>
                <w:szCs w:val="28"/>
              </w:rPr>
              <w:t xml:space="preserve">(для юридических </w:t>
            </w:r>
            <w:proofErr w:type="gramEnd"/>
          </w:p>
        </w:tc>
        <w:tc>
          <w:tcPr>
            <w:tcW w:w="419" w:type="dxa"/>
            <w:shd w:val="clear" w:color="auto" w:fill="auto"/>
            <w:tcMar>
              <w:left w:w="108" w:type="dxa"/>
              <w:right w:w="108" w:type="dxa"/>
            </w:tcMar>
          </w:tcPr>
          <w:p w:rsidR="005B51F7" w:rsidRPr="00162796" w:rsidRDefault="005B51F7" w:rsidP="008768F1">
            <w:pPr>
              <w:jc w:val="center"/>
              <w:rPr>
                <w:rFonts w:ascii="Times New Roman" w:eastAsia="Calibri" w:hAnsi="Times New Roman" w:cs="Times New Roman"/>
                <w:sz w:val="28"/>
                <w:szCs w:val="28"/>
              </w:rPr>
            </w:pPr>
          </w:p>
        </w:tc>
        <w:tc>
          <w:tcPr>
            <w:tcW w:w="6486" w:type="dxa"/>
            <w:shd w:val="clear" w:color="auto" w:fill="auto"/>
            <w:tcMar>
              <w:left w:w="108" w:type="dxa"/>
              <w:right w:w="108" w:type="dxa"/>
            </w:tcMar>
          </w:tcPr>
          <w:p w:rsidR="005B51F7" w:rsidRPr="00162796" w:rsidRDefault="005B51F7" w:rsidP="008768F1">
            <w:pPr>
              <w:jc w:val="center"/>
              <w:rPr>
                <w:rFonts w:ascii="Times New Roman" w:eastAsia="Calibri" w:hAnsi="Times New Roman" w:cs="Times New Roman"/>
                <w:sz w:val="28"/>
                <w:szCs w:val="28"/>
              </w:rPr>
            </w:pPr>
          </w:p>
        </w:tc>
      </w:tr>
      <w:tr w:rsidR="00162796" w:rsidRPr="00162796" w:rsidTr="008768F1">
        <w:trPr>
          <w:trHeight w:val="1"/>
        </w:trPr>
        <w:tc>
          <w:tcPr>
            <w:tcW w:w="2489" w:type="dxa"/>
            <w:shd w:val="clear" w:color="auto" w:fill="auto"/>
            <w:tcMar>
              <w:left w:w="108" w:type="dxa"/>
              <w:right w:w="108" w:type="dxa"/>
            </w:tcMar>
          </w:tcPr>
          <w:p w:rsidR="005B51F7" w:rsidRPr="00162796" w:rsidRDefault="005B51F7" w:rsidP="008768F1">
            <w:pPr>
              <w:jc w:val="center"/>
              <w:rPr>
                <w:rFonts w:ascii="Times New Roman" w:hAnsi="Times New Roman" w:cs="Times New Roman"/>
                <w:sz w:val="28"/>
                <w:szCs w:val="28"/>
              </w:rPr>
            </w:pPr>
            <w:r w:rsidRPr="00162796">
              <w:rPr>
                <w:rFonts w:ascii="Times New Roman" w:eastAsia="Times New Roman" w:hAnsi="Times New Roman" w:cs="Times New Roman"/>
                <w:i/>
                <w:sz w:val="28"/>
                <w:szCs w:val="28"/>
              </w:rPr>
              <w:t>лиц, при наличии)</w:t>
            </w:r>
          </w:p>
        </w:tc>
        <w:tc>
          <w:tcPr>
            <w:tcW w:w="419" w:type="dxa"/>
            <w:shd w:val="clear" w:color="auto" w:fill="auto"/>
            <w:tcMar>
              <w:left w:w="108" w:type="dxa"/>
              <w:right w:w="108" w:type="dxa"/>
            </w:tcMar>
          </w:tcPr>
          <w:p w:rsidR="005B51F7" w:rsidRPr="00162796" w:rsidRDefault="005B51F7" w:rsidP="008768F1">
            <w:pPr>
              <w:jc w:val="center"/>
              <w:rPr>
                <w:rFonts w:ascii="Times New Roman" w:eastAsia="Calibri" w:hAnsi="Times New Roman" w:cs="Times New Roman"/>
                <w:sz w:val="28"/>
                <w:szCs w:val="28"/>
              </w:rPr>
            </w:pPr>
          </w:p>
        </w:tc>
        <w:tc>
          <w:tcPr>
            <w:tcW w:w="6486" w:type="dxa"/>
            <w:shd w:val="clear" w:color="auto" w:fill="auto"/>
            <w:tcMar>
              <w:left w:w="108" w:type="dxa"/>
              <w:right w:w="108" w:type="dxa"/>
            </w:tcMar>
          </w:tcPr>
          <w:p w:rsidR="005B51F7" w:rsidRPr="00162796" w:rsidRDefault="005B51F7" w:rsidP="008768F1">
            <w:pPr>
              <w:jc w:val="center"/>
              <w:rPr>
                <w:rFonts w:ascii="Times New Roman" w:hAnsi="Times New Roman" w:cs="Times New Roman"/>
                <w:sz w:val="28"/>
                <w:szCs w:val="28"/>
              </w:rPr>
            </w:pPr>
            <w:r w:rsidRPr="00162796">
              <w:rPr>
                <w:rFonts w:ascii="Times New Roman" w:eastAsia="Times New Roman" w:hAnsi="Times New Roman" w:cs="Times New Roman"/>
                <w:i/>
                <w:sz w:val="28"/>
                <w:szCs w:val="28"/>
              </w:rPr>
              <w:t>на то, что подписавшее лицо является представителем по доверенности)</w:t>
            </w:r>
          </w:p>
        </w:tc>
      </w:tr>
    </w:tbl>
    <w:p w:rsidR="005B51F7" w:rsidRPr="00162796" w:rsidRDefault="005B51F7" w:rsidP="005B51F7">
      <w:pPr>
        <w:ind w:firstLine="709"/>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 </w:t>
      </w:r>
    </w:p>
    <w:p w:rsidR="005B51F7" w:rsidRPr="00162796" w:rsidRDefault="005B51F7" w:rsidP="005B51F7">
      <w:pPr>
        <w:rPr>
          <w:rFonts w:ascii="Times New Roman" w:eastAsia="Times New Roman" w:hAnsi="Times New Roman" w:cs="Times New Roman"/>
          <w:sz w:val="28"/>
          <w:szCs w:val="28"/>
        </w:rPr>
      </w:pPr>
    </w:p>
    <w:p w:rsidR="005B51F7" w:rsidRPr="00162796" w:rsidRDefault="005B51F7" w:rsidP="005B51F7">
      <w:pPr>
        <w:rPr>
          <w:rFonts w:ascii="Times New Roman" w:eastAsia="Times New Roman" w:hAnsi="Times New Roman" w:cs="Times New Roman"/>
          <w:sz w:val="28"/>
          <w:szCs w:val="28"/>
        </w:rPr>
      </w:pPr>
    </w:p>
    <w:p w:rsidR="005B51F7" w:rsidRPr="00162796" w:rsidRDefault="005B51F7" w:rsidP="005B51F7">
      <w:pPr>
        <w:rPr>
          <w:rFonts w:ascii="Times New Roman" w:eastAsia="Times New Roman" w:hAnsi="Times New Roman" w:cs="Times New Roman"/>
          <w:sz w:val="28"/>
          <w:szCs w:val="28"/>
        </w:rPr>
      </w:pPr>
    </w:p>
    <w:p w:rsidR="005B51F7" w:rsidRPr="00162796" w:rsidRDefault="005B51F7" w:rsidP="005B51F7">
      <w:pPr>
        <w:rPr>
          <w:rFonts w:ascii="Times New Roman" w:eastAsia="Times New Roman" w:hAnsi="Times New Roman" w:cs="Times New Roman"/>
          <w:sz w:val="28"/>
          <w:szCs w:val="28"/>
        </w:rPr>
      </w:pPr>
    </w:p>
    <w:p w:rsidR="005B51F7" w:rsidRPr="00162796" w:rsidRDefault="005B51F7" w:rsidP="005B51F7">
      <w:pPr>
        <w:rPr>
          <w:rFonts w:ascii="Times New Roman" w:eastAsia="Times New Roman" w:hAnsi="Times New Roman" w:cs="Times New Roman"/>
          <w:sz w:val="28"/>
          <w:szCs w:val="28"/>
        </w:rPr>
      </w:pPr>
    </w:p>
    <w:p w:rsidR="005B51F7" w:rsidRPr="00162796" w:rsidRDefault="005B51F7" w:rsidP="00715E47">
      <w:pPr>
        <w:ind w:right="1835"/>
        <w:jc w:val="right"/>
        <w:rPr>
          <w:rFonts w:ascii="Times New Roman" w:eastAsia="Times New Roman" w:hAnsi="Times New Roman" w:cs="Times New Roman"/>
          <w:b/>
        </w:rPr>
      </w:pPr>
      <w:r w:rsidRPr="00162796">
        <w:rPr>
          <w:rFonts w:ascii="Times New Roman" w:eastAsia="Times New Roman" w:hAnsi="Times New Roman" w:cs="Times New Roman"/>
          <w:b/>
        </w:rPr>
        <w:t>Приложение 2</w:t>
      </w:r>
    </w:p>
    <w:p w:rsidR="005B51F7" w:rsidRPr="00162796" w:rsidRDefault="005B51F7" w:rsidP="00715E47">
      <w:pPr>
        <w:ind w:left="4253"/>
        <w:rPr>
          <w:rFonts w:ascii="Times New Roman" w:eastAsia="Times New Roman" w:hAnsi="Times New Roman" w:cs="Times New Roman"/>
          <w:b/>
        </w:rPr>
      </w:pPr>
      <w:r w:rsidRPr="00162796">
        <w:rPr>
          <w:rFonts w:ascii="Times New Roman" w:eastAsia="Times New Roman" w:hAnsi="Times New Roman" w:cs="Times New Roman"/>
          <w:b/>
        </w:rPr>
        <w:t xml:space="preserve">к Административному регламенту предоставления администрацией сельского поселения </w:t>
      </w:r>
      <w:r w:rsidR="00EC5826" w:rsidRPr="00162796">
        <w:rPr>
          <w:rFonts w:ascii="Times New Roman" w:eastAsia="Times New Roman" w:hAnsi="Times New Roman" w:cs="Times New Roman"/>
          <w:b/>
        </w:rPr>
        <w:t>Абашево</w:t>
      </w:r>
      <w:r w:rsidRPr="00162796">
        <w:rPr>
          <w:rFonts w:ascii="Times New Roman" w:eastAsia="Times New Roman" w:hAnsi="Times New Roman" w:cs="Times New Roman"/>
          <w:b/>
        </w:rPr>
        <w:t xml:space="preserve"> муниципального района </w:t>
      </w:r>
      <w:r w:rsidR="00EC5826" w:rsidRPr="00162796">
        <w:rPr>
          <w:rFonts w:ascii="Times New Roman" w:eastAsia="Times New Roman" w:hAnsi="Times New Roman" w:cs="Times New Roman"/>
          <w:b/>
        </w:rPr>
        <w:t>Хворостянский</w:t>
      </w:r>
      <w:r w:rsidRPr="00162796">
        <w:rPr>
          <w:rFonts w:ascii="Times New Roman" w:eastAsia="Times New Roman" w:hAnsi="Times New Roman" w:cs="Times New Roman"/>
          <w:b/>
        </w:rPr>
        <w:t xml:space="preserve"> Самарской области муниципальной услуги «Предоставление разрешения на отклонение от предельных параметров разрешенного строительства, </w:t>
      </w:r>
    </w:p>
    <w:p w:rsidR="005B51F7" w:rsidRPr="00162796" w:rsidRDefault="005B51F7" w:rsidP="00715E47">
      <w:pPr>
        <w:ind w:left="4253"/>
        <w:rPr>
          <w:rFonts w:ascii="Times New Roman" w:eastAsia="Times New Roman" w:hAnsi="Times New Roman" w:cs="Times New Roman"/>
          <w:b/>
        </w:rPr>
      </w:pPr>
      <w:r w:rsidRPr="00162796">
        <w:rPr>
          <w:rFonts w:ascii="Times New Roman" w:eastAsia="Times New Roman" w:hAnsi="Times New Roman" w:cs="Times New Roman"/>
          <w:b/>
        </w:rPr>
        <w:t>реконструкции объектов капитального строительства»</w:t>
      </w:r>
    </w:p>
    <w:p w:rsidR="005B51F7" w:rsidRPr="00162796" w:rsidRDefault="005B51F7" w:rsidP="005B51F7">
      <w:pPr>
        <w:jc w:val="right"/>
        <w:rPr>
          <w:rFonts w:ascii="Times New Roman" w:eastAsia="Times New Roman" w:hAnsi="Times New Roman" w:cs="Times New Roman"/>
          <w:b/>
        </w:rPr>
      </w:pPr>
    </w:p>
    <w:p w:rsidR="005B51F7" w:rsidRPr="00162796" w:rsidRDefault="005B51F7" w:rsidP="005B51F7">
      <w:pPr>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Бланк уполномоченного органа</w:t>
      </w:r>
    </w:p>
    <w:p w:rsidR="005B51F7" w:rsidRPr="00162796" w:rsidRDefault="005B51F7" w:rsidP="005B51F7">
      <w:pPr>
        <w:jc w:val="right"/>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______________________________________</w:t>
      </w:r>
    </w:p>
    <w:p w:rsidR="005B51F7" w:rsidRPr="00162796" w:rsidRDefault="005B51F7" w:rsidP="005B51F7">
      <w:pPr>
        <w:jc w:val="right"/>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наименование и почтовый адрес </w:t>
      </w:r>
    </w:p>
    <w:p w:rsidR="005B51F7" w:rsidRPr="00162796" w:rsidRDefault="005B51F7" w:rsidP="005B51F7">
      <w:pPr>
        <w:jc w:val="right"/>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получателя муниципальной услуги</w:t>
      </w:r>
    </w:p>
    <w:p w:rsidR="005B51F7" w:rsidRPr="00162796" w:rsidRDefault="005B51F7" w:rsidP="005B51F7">
      <w:pPr>
        <w:jc w:val="right"/>
        <w:rPr>
          <w:rFonts w:ascii="Times New Roman" w:eastAsia="Times New Roman" w:hAnsi="Times New Roman" w:cs="Times New Roman"/>
          <w:i/>
          <w:sz w:val="28"/>
          <w:szCs w:val="28"/>
        </w:rPr>
      </w:pPr>
      <w:r w:rsidRPr="00162796">
        <w:rPr>
          <w:rFonts w:ascii="Times New Roman" w:eastAsia="Times New Roman" w:hAnsi="Times New Roman" w:cs="Times New Roman"/>
          <w:i/>
          <w:sz w:val="28"/>
          <w:szCs w:val="28"/>
        </w:rPr>
        <w:t xml:space="preserve"> (для юридических лиц) </w:t>
      </w:r>
    </w:p>
    <w:p w:rsidR="005B51F7" w:rsidRPr="00162796" w:rsidRDefault="005B51F7" w:rsidP="005B51F7">
      <w:pPr>
        <w:jc w:val="center"/>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                                                                   ____________________________________</w:t>
      </w:r>
    </w:p>
    <w:p w:rsidR="005B51F7" w:rsidRPr="00162796" w:rsidRDefault="005B51F7" w:rsidP="005B51F7">
      <w:pPr>
        <w:jc w:val="right"/>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ФИО, почтовый адрес получателя </w:t>
      </w:r>
    </w:p>
    <w:p w:rsidR="005B51F7" w:rsidRPr="00162796" w:rsidRDefault="005B51F7" w:rsidP="005B51F7">
      <w:pPr>
        <w:jc w:val="right"/>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муниципальной услуги</w:t>
      </w:r>
    </w:p>
    <w:p w:rsidR="005B51F7" w:rsidRPr="00162796" w:rsidRDefault="005B51F7" w:rsidP="005B51F7">
      <w:pPr>
        <w:jc w:val="right"/>
        <w:rPr>
          <w:rFonts w:ascii="Times New Roman" w:eastAsia="Times New Roman" w:hAnsi="Times New Roman" w:cs="Times New Roman"/>
          <w:i/>
          <w:sz w:val="28"/>
          <w:szCs w:val="28"/>
        </w:rPr>
      </w:pPr>
      <w:r w:rsidRPr="00162796">
        <w:rPr>
          <w:rFonts w:ascii="Times New Roman" w:eastAsia="Times New Roman" w:hAnsi="Times New Roman" w:cs="Times New Roman"/>
          <w:i/>
          <w:sz w:val="28"/>
          <w:szCs w:val="28"/>
        </w:rPr>
        <w:t xml:space="preserve">(для физических лиц) </w:t>
      </w:r>
    </w:p>
    <w:p w:rsidR="005B51F7" w:rsidRPr="00162796" w:rsidRDefault="005B51F7" w:rsidP="005B51F7">
      <w:pPr>
        <w:jc w:val="right"/>
        <w:rPr>
          <w:rFonts w:ascii="Times New Roman" w:eastAsia="Times New Roman" w:hAnsi="Times New Roman" w:cs="Times New Roman"/>
          <w:i/>
          <w:sz w:val="28"/>
          <w:szCs w:val="28"/>
        </w:rPr>
      </w:pPr>
    </w:p>
    <w:p w:rsidR="005B51F7" w:rsidRPr="00162796" w:rsidRDefault="005B51F7" w:rsidP="005B51F7">
      <w:pPr>
        <w:jc w:val="center"/>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Уведомление о регистрации запроса (заявления), </w:t>
      </w:r>
    </w:p>
    <w:p w:rsidR="005B51F7" w:rsidRPr="00162796" w:rsidRDefault="005B51F7" w:rsidP="005B51F7">
      <w:pPr>
        <w:jc w:val="center"/>
        <w:rPr>
          <w:rFonts w:ascii="Times New Roman" w:eastAsia="Times New Roman" w:hAnsi="Times New Roman" w:cs="Times New Roman"/>
          <w:sz w:val="28"/>
          <w:szCs w:val="28"/>
        </w:rPr>
      </w:pPr>
      <w:proofErr w:type="gramStart"/>
      <w:r w:rsidRPr="00162796">
        <w:rPr>
          <w:rFonts w:ascii="Times New Roman" w:eastAsia="Times New Roman" w:hAnsi="Times New Roman" w:cs="Times New Roman"/>
          <w:sz w:val="28"/>
          <w:szCs w:val="28"/>
        </w:rPr>
        <w:t>направленного</w:t>
      </w:r>
      <w:proofErr w:type="gramEnd"/>
      <w:r w:rsidRPr="00162796">
        <w:rPr>
          <w:rFonts w:ascii="Times New Roman" w:eastAsia="Times New Roman" w:hAnsi="Times New Roman" w:cs="Times New Roman"/>
          <w:sz w:val="28"/>
          <w:szCs w:val="28"/>
        </w:rPr>
        <w:t xml:space="preserve"> по почте (в электронной форме)</w:t>
      </w:r>
    </w:p>
    <w:p w:rsidR="005B51F7" w:rsidRPr="00162796" w:rsidRDefault="005B51F7" w:rsidP="005B51F7">
      <w:pPr>
        <w:jc w:val="both"/>
        <w:rPr>
          <w:rFonts w:ascii="Times New Roman" w:eastAsia="Times New Roman" w:hAnsi="Times New Roman" w:cs="Times New Roman"/>
          <w:sz w:val="28"/>
          <w:szCs w:val="28"/>
        </w:rPr>
      </w:pPr>
    </w:p>
    <w:p w:rsidR="005B51F7" w:rsidRPr="00162796" w:rsidRDefault="005B51F7" w:rsidP="005B51F7">
      <w:pPr>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«___» ___________ 20__г. </w:t>
      </w:r>
    </w:p>
    <w:p w:rsidR="005B51F7" w:rsidRPr="00162796" w:rsidRDefault="005B51F7" w:rsidP="005B51F7">
      <w:pPr>
        <w:ind w:firstLine="709"/>
        <w:jc w:val="both"/>
        <w:rPr>
          <w:rFonts w:ascii="Times New Roman" w:eastAsia="Times New Roman" w:hAnsi="Times New Roman" w:cs="Times New Roman"/>
          <w:i/>
          <w:sz w:val="28"/>
          <w:szCs w:val="28"/>
        </w:rPr>
      </w:pPr>
    </w:p>
    <w:p w:rsidR="005B51F7" w:rsidRPr="00162796" w:rsidRDefault="005B51F7" w:rsidP="005B51F7">
      <w:pPr>
        <w:ind w:firstLine="709"/>
        <w:jc w:val="both"/>
        <w:rPr>
          <w:rFonts w:ascii="Times New Roman" w:eastAsia="Times New Roman" w:hAnsi="Times New Roman" w:cs="Times New Roman"/>
          <w:i/>
          <w:sz w:val="28"/>
          <w:szCs w:val="28"/>
        </w:rPr>
      </w:pPr>
    </w:p>
    <w:p w:rsidR="005B51F7" w:rsidRPr="00162796" w:rsidRDefault="005B51F7" w:rsidP="005B51F7">
      <w:pPr>
        <w:ind w:firstLine="709"/>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Ваше заявление (уведомление) о предоставлении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направленное Вами в наш адрес по почте (в электронной форме), принято</w:t>
      </w:r>
    </w:p>
    <w:p w:rsidR="005B51F7" w:rsidRPr="00162796" w:rsidRDefault="005B51F7" w:rsidP="005B51F7">
      <w:pPr>
        <w:ind w:firstLine="709"/>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«____» ______________ 20__ г. и зарегистрировано № ________.</w:t>
      </w:r>
    </w:p>
    <w:p w:rsidR="005B51F7" w:rsidRPr="00162796" w:rsidRDefault="005B51F7" w:rsidP="005B51F7">
      <w:pPr>
        <w:ind w:firstLine="709"/>
        <w:rPr>
          <w:rFonts w:ascii="Times New Roman" w:eastAsia="Times New Roman" w:hAnsi="Times New Roman" w:cs="Times New Roman"/>
          <w:sz w:val="28"/>
          <w:szCs w:val="28"/>
        </w:rPr>
      </w:pPr>
    </w:p>
    <w:p w:rsidR="005B51F7" w:rsidRPr="00162796" w:rsidRDefault="005B51F7" w:rsidP="005B51F7">
      <w:pPr>
        <w:rPr>
          <w:rFonts w:ascii="Times New Roman" w:eastAsia="Times New Roman" w:hAnsi="Times New Roman" w:cs="Times New Roman"/>
          <w:sz w:val="28"/>
          <w:szCs w:val="28"/>
        </w:rPr>
      </w:pPr>
    </w:p>
    <w:p w:rsidR="005B51F7" w:rsidRPr="00162796" w:rsidRDefault="005B51F7" w:rsidP="005B51F7">
      <w:pPr>
        <w:rPr>
          <w:rFonts w:ascii="Times New Roman" w:eastAsia="Times New Roman" w:hAnsi="Times New Roman" w:cs="Times New Roman"/>
          <w:sz w:val="28"/>
          <w:szCs w:val="28"/>
        </w:rPr>
      </w:pPr>
    </w:p>
    <w:p w:rsidR="005B51F7" w:rsidRPr="00162796" w:rsidRDefault="005B51F7" w:rsidP="005B51F7">
      <w:pPr>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Председатель Комиссии по подготовке проекта</w:t>
      </w:r>
    </w:p>
    <w:p w:rsidR="005B51F7" w:rsidRPr="00162796" w:rsidRDefault="005B51F7" w:rsidP="005B51F7">
      <w:pPr>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Правил землепользования и застройки</w:t>
      </w:r>
    </w:p>
    <w:p w:rsidR="005B51F7" w:rsidRPr="00162796" w:rsidRDefault="005B51F7" w:rsidP="005B51F7">
      <w:pPr>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сельского поселения </w:t>
      </w:r>
      <w:r w:rsidR="00EC5826" w:rsidRPr="00162796">
        <w:rPr>
          <w:rFonts w:ascii="Times New Roman" w:eastAsia="Times New Roman" w:hAnsi="Times New Roman" w:cs="Times New Roman"/>
          <w:sz w:val="28"/>
          <w:szCs w:val="28"/>
        </w:rPr>
        <w:t>Абашево</w:t>
      </w:r>
    </w:p>
    <w:p w:rsidR="005B51F7" w:rsidRPr="00162796" w:rsidRDefault="005B51F7" w:rsidP="005B51F7">
      <w:pPr>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муниципального района </w:t>
      </w:r>
      <w:r w:rsidR="00EC5826" w:rsidRPr="00162796">
        <w:rPr>
          <w:rFonts w:ascii="Times New Roman" w:eastAsia="Times New Roman" w:hAnsi="Times New Roman" w:cs="Times New Roman"/>
          <w:sz w:val="28"/>
          <w:szCs w:val="28"/>
        </w:rPr>
        <w:t>Хворостянский</w:t>
      </w:r>
    </w:p>
    <w:p w:rsidR="005B51F7" w:rsidRPr="00162796" w:rsidRDefault="005B51F7" w:rsidP="005B51F7">
      <w:pPr>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Самарской области</w:t>
      </w:r>
    </w:p>
    <w:p w:rsidR="005B51F7" w:rsidRPr="00162796" w:rsidRDefault="005B51F7" w:rsidP="005B51F7">
      <w:pPr>
        <w:autoSpaceDE w:val="0"/>
        <w:autoSpaceDN w:val="0"/>
        <w:adjustRightInd w:val="0"/>
        <w:jc w:val="both"/>
        <w:rPr>
          <w:rFonts w:ascii="Times New Roman" w:eastAsiaTheme="minorHAnsi" w:hAnsi="Times New Roman" w:cs="Times New Roman"/>
          <w:sz w:val="28"/>
          <w:szCs w:val="28"/>
          <w:lang w:eastAsia="en-US"/>
        </w:rPr>
      </w:pPr>
      <w:r w:rsidRPr="00162796">
        <w:rPr>
          <w:rFonts w:ascii="Times New Roman" w:eastAsia="Times New Roman" w:hAnsi="Times New Roman" w:cs="Times New Roman"/>
          <w:sz w:val="28"/>
          <w:szCs w:val="28"/>
        </w:rPr>
        <w:t xml:space="preserve"> </w:t>
      </w:r>
      <w:r w:rsidRPr="00162796">
        <w:rPr>
          <w:rFonts w:ascii="Times New Roman" w:eastAsiaTheme="minorHAnsi" w:hAnsi="Times New Roman" w:cs="Times New Roman"/>
          <w:sz w:val="28"/>
          <w:szCs w:val="28"/>
          <w:lang w:eastAsia="en-US"/>
        </w:rPr>
        <w:t xml:space="preserve">_________________     </w:t>
      </w:r>
      <w:r w:rsidRPr="00162796">
        <w:rPr>
          <w:rFonts w:ascii="Times New Roman" w:eastAsiaTheme="minorHAnsi" w:hAnsi="Times New Roman" w:cs="Times New Roman"/>
          <w:sz w:val="28"/>
          <w:szCs w:val="28"/>
          <w:lang w:eastAsia="en-US"/>
        </w:rPr>
        <w:tab/>
      </w:r>
      <w:r w:rsidRPr="00162796">
        <w:rPr>
          <w:rFonts w:ascii="Times New Roman" w:eastAsiaTheme="minorHAnsi" w:hAnsi="Times New Roman" w:cs="Times New Roman"/>
          <w:sz w:val="28"/>
          <w:szCs w:val="28"/>
          <w:lang w:eastAsia="en-US"/>
        </w:rPr>
        <w:tab/>
        <w:t xml:space="preserve">  _________   </w:t>
      </w:r>
      <w:r w:rsidRPr="00162796">
        <w:rPr>
          <w:rFonts w:ascii="Times New Roman" w:eastAsiaTheme="minorHAnsi" w:hAnsi="Times New Roman" w:cs="Times New Roman"/>
          <w:sz w:val="28"/>
          <w:szCs w:val="28"/>
          <w:lang w:eastAsia="en-US"/>
        </w:rPr>
        <w:tab/>
      </w:r>
      <w:r w:rsidRPr="00162796">
        <w:rPr>
          <w:rFonts w:ascii="Times New Roman" w:eastAsiaTheme="minorHAnsi" w:hAnsi="Times New Roman" w:cs="Times New Roman"/>
          <w:sz w:val="28"/>
          <w:szCs w:val="28"/>
          <w:lang w:eastAsia="en-US"/>
        </w:rPr>
        <w:tab/>
        <w:t>___________________</w:t>
      </w:r>
    </w:p>
    <w:p w:rsidR="005B51F7" w:rsidRPr="00162796" w:rsidRDefault="005B51F7" w:rsidP="005B51F7">
      <w:pPr>
        <w:autoSpaceDE w:val="0"/>
        <w:autoSpaceDN w:val="0"/>
        <w:adjustRightInd w:val="0"/>
        <w:jc w:val="both"/>
        <w:rPr>
          <w:rFonts w:ascii="Times New Roman" w:eastAsiaTheme="minorHAnsi" w:hAnsi="Times New Roman" w:cs="Times New Roman"/>
          <w:i/>
          <w:sz w:val="28"/>
          <w:szCs w:val="28"/>
          <w:lang w:eastAsia="en-US"/>
        </w:rPr>
      </w:pPr>
      <w:r w:rsidRPr="00162796">
        <w:rPr>
          <w:rFonts w:ascii="Times New Roman" w:eastAsiaTheme="minorHAnsi" w:hAnsi="Times New Roman" w:cs="Times New Roman"/>
          <w:i/>
          <w:sz w:val="28"/>
          <w:szCs w:val="28"/>
          <w:lang w:eastAsia="en-US"/>
        </w:rPr>
        <w:t>(уполномоченное лицо)</w:t>
      </w:r>
      <w:r w:rsidRPr="00162796">
        <w:rPr>
          <w:rFonts w:ascii="Times New Roman" w:eastAsiaTheme="minorHAnsi" w:hAnsi="Times New Roman" w:cs="Times New Roman"/>
          <w:i/>
          <w:sz w:val="28"/>
          <w:szCs w:val="28"/>
          <w:lang w:eastAsia="en-US"/>
        </w:rPr>
        <w:tab/>
        <w:t xml:space="preserve"> </w:t>
      </w:r>
      <w:r w:rsidRPr="00162796">
        <w:rPr>
          <w:rFonts w:ascii="Times New Roman" w:eastAsiaTheme="minorHAnsi" w:hAnsi="Times New Roman" w:cs="Times New Roman"/>
          <w:i/>
          <w:sz w:val="28"/>
          <w:szCs w:val="28"/>
          <w:lang w:eastAsia="en-US"/>
        </w:rPr>
        <w:tab/>
        <w:t xml:space="preserve">  (подпись)          </w:t>
      </w:r>
      <w:r w:rsidRPr="00162796">
        <w:rPr>
          <w:rFonts w:ascii="Times New Roman" w:eastAsiaTheme="minorHAnsi" w:hAnsi="Times New Roman" w:cs="Times New Roman"/>
          <w:i/>
          <w:sz w:val="28"/>
          <w:szCs w:val="28"/>
          <w:lang w:eastAsia="en-US"/>
        </w:rPr>
        <w:tab/>
      </w:r>
      <w:r w:rsidRPr="00162796">
        <w:rPr>
          <w:rFonts w:ascii="Times New Roman" w:eastAsiaTheme="minorHAnsi" w:hAnsi="Times New Roman" w:cs="Times New Roman"/>
          <w:i/>
          <w:sz w:val="28"/>
          <w:szCs w:val="28"/>
          <w:lang w:eastAsia="en-US"/>
        </w:rPr>
        <w:tab/>
        <w:t xml:space="preserve">   (фамилия, инициалы)</w:t>
      </w:r>
    </w:p>
    <w:p w:rsidR="005B51F7" w:rsidRPr="00162796" w:rsidRDefault="005B51F7" w:rsidP="005B51F7">
      <w:pPr>
        <w:autoSpaceDE w:val="0"/>
        <w:autoSpaceDN w:val="0"/>
        <w:adjustRightInd w:val="0"/>
        <w:jc w:val="both"/>
        <w:rPr>
          <w:rFonts w:ascii="Times New Roman" w:eastAsiaTheme="minorHAnsi" w:hAnsi="Times New Roman" w:cs="Times New Roman"/>
          <w:sz w:val="28"/>
          <w:szCs w:val="28"/>
          <w:lang w:eastAsia="en-US"/>
        </w:rPr>
      </w:pPr>
      <w:r w:rsidRPr="00162796">
        <w:rPr>
          <w:rFonts w:ascii="Times New Roman" w:eastAsiaTheme="minorHAnsi" w:hAnsi="Times New Roman" w:cs="Times New Roman"/>
          <w:sz w:val="28"/>
          <w:szCs w:val="28"/>
          <w:lang w:eastAsia="en-US"/>
        </w:rPr>
        <w:t xml:space="preserve">              М.П.</w:t>
      </w:r>
    </w:p>
    <w:p w:rsidR="005B51F7" w:rsidRPr="00162796" w:rsidRDefault="005B51F7" w:rsidP="005B51F7">
      <w:pPr>
        <w:jc w:val="both"/>
        <w:rPr>
          <w:rFonts w:ascii="Times New Roman" w:hAnsi="Times New Roman" w:cs="Times New Roman"/>
          <w:sz w:val="28"/>
          <w:szCs w:val="28"/>
        </w:rPr>
      </w:pPr>
    </w:p>
    <w:p w:rsidR="005B51F7" w:rsidRPr="00162796" w:rsidRDefault="005B51F7" w:rsidP="005B51F7">
      <w:pPr>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 </w:t>
      </w:r>
    </w:p>
    <w:p w:rsidR="005B51F7" w:rsidRPr="00162796" w:rsidRDefault="005B51F7" w:rsidP="005B51F7">
      <w:pPr>
        <w:jc w:val="both"/>
        <w:rPr>
          <w:rFonts w:ascii="Times New Roman" w:eastAsia="Times New Roman" w:hAnsi="Times New Roman" w:cs="Times New Roman"/>
          <w:sz w:val="28"/>
          <w:szCs w:val="28"/>
        </w:rPr>
      </w:pPr>
    </w:p>
    <w:p w:rsidR="005B51F7" w:rsidRPr="00162796" w:rsidRDefault="005B51F7" w:rsidP="00715E47">
      <w:pPr>
        <w:ind w:left="5103"/>
        <w:rPr>
          <w:rFonts w:ascii="Times New Roman" w:eastAsia="Times New Roman" w:hAnsi="Times New Roman" w:cs="Times New Roman"/>
          <w:sz w:val="28"/>
          <w:szCs w:val="28"/>
        </w:rPr>
      </w:pPr>
    </w:p>
    <w:p w:rsidR="00B71178" w:rsidRPr="00162796" w:rsidRDefault="00B71178" w:rsidP="00715E47">
      <w:pPr>
        <w:ind w:left="5103"/>
        <w:rPr>
          <w:rFonts w:ascii="Times New Roman" w:eastAsia="Times New Roman" w:hAnsi="Times New Roman" w:cs="Times New Roman"/>
          <w:sz w:val="28"/>
          <w:szCs w:val="28"/>
        </w:rPr>
      </w:pPr>
    </w:p>
    <w:p w:rsidR="005B51F7" w:rsidRPr="00162796" w:rsidRDefault="005B51F7" w:rsidP="00B71178">
      <w:pPr>
        <w:ind w:left="6096"/>
        <w:rPr>
          <w:rFonts w:ascii="Times New Roman" w:eastAsia="Times New Roman" w:hAnsi="Times New Roman" w:cs="Times New Roman"/>
          <w:b/>
        </w:rPr>
      </w:pPr>
      <w:r w:rsidRPr="00162796">
        <w:rPr>
          <w:rFonts w:ascii="Times New Roman" w:eastAsia="Times New Roman" w:hAnsi="Times New Roman" w:cs="Times New Roman"/>
          <w:b/>
        </w:rPr>
        <w:t>Приложение 3</w:t>
      </w:r>
    </w:p>
    <w:p w:rsidR="005B51F7" w:rsidRPr="00162796" w:rsidRDefault="005B51F7" w:rsidP="00715E47">
      <w:pPr>
        <w:ind w:left="5103"/>
        <w:rPr>
          <w:rFonts w:ascii="Times New Roman" w:eastAsia="Times New Roman" w:hAnsi="Times New Roman" w:cs="Times New Roman"/>
          <w:b/>
        </w:rPr>
      </w:pPr>
      <w:r w:rsidRPr="00162796">
        <w:rPr>
          <w:rFonts w:ascii="Times New Roman" w:eastAsia="Times New Roman" w:hAnsi="Times New Roman" w:cs="Times New Roman"/>
          <w:b/>
        </w:rPr>
        <w:t xml:space="preserve">к Административному регламенту предоставления администрацией сельского поселения </w:t>
      </w:r>
      <w:r w:rsidR="00EC5826" w:rsidRPr="00162796">
        <w:rPr>
          <w:rFonts w:ascii="Times New Roman" w:eastAsia="Times New Roman" w:hAnsi="Times New Roman" w:cs="Times New Roman"/>
          <w:b/>
        </w:rPr>
        <w:t>Абашево</w:t>
      </w:r>
      <w:r w:rsidRPr="00162796">
        <w:rPr>
          <w:rFonts w:ascii="Times New Roman" w:eastAsia="Times New Roman" w:hAnsi="Times New Roman" w:cs="Times New Roman"/>
          <w:b/>
        </w:rPr>
        <w:t xml:space="preserve"> муниципального района </w:t>
      </w:r>
      <w:r w:rsidR="00EC5826" w:rsidRPr="00162796">
        <w:rPr>
          <w:rFonts w:ascii="Times New Roman" w:eastAsia="Times New Roman" w:hAnsi="Times New Roman" w:cs="Times New Roman"/>
          <w:b/>
        </w:rPr>
        <w:t>Хворостянский</w:t>
      </w:r>
      <w:r w:rsidRPr="00162796">
        <w:rPr>
          <w:rFonts w:ascii="Times New Roman" w:eastAsia="Times New Roman" w:hAnsi="Times New Roman" w:cs="Times New Roman"/>
          <w:b/>
        </w:rPr>
        <w:t xml:space="preserve"> Самарской области муниципальной услуги «Предоставление разрешения на отклонение от предельных параметров разрешенного строительства, </w:t>
      </w:r>
    </w:p>
    <w:p w:rsidR="005B51F7" w:rsidRPr="00162796" w:rsidRDefault="005B51F7" w:rsidP="00715E47">
      <w:pPr>
        <w:ind w:left="5103"/>
        <w:rPr>
          <w:rFonts w:ascii="Times New Roman" w:eastAsia="Times New Roman" w:hAnsi="Times New Roman" w:cs="Times New Roman"/>
          <w:b/>
        </w:rPr>
      </w:pPr>
      <w:r w:rsidRPr="00162796">
        <w:rPr>
          <w:rFonts w:ascii="Times New Roman" w:eastAsia="Times New Roman" w:hAnsi="Times New Roman" w:cs="Times New Roman"/>
          <w:b/>
        </w:rPr>
        <w:t>реконструкции объектов капитального строительства»</w:t>
      </w:r>
    </w:p>
    <w:p w:rsidR="005B51F7" w:rsidRPr="00162796" w:rsidRDefault="005B51F7" w:rsidP="00715E47">
      <w:pPr>
        <w:ind w:left="5103"/>
        <w:rPr>
          <w:rFonts w:ascii="Times New Roman" w:eastAsia="Times New Roman" w:hAnsi="Times New Roman" w:cs="Times New Roman"/>
          <w:sz w:val="28"/>
          <w:szCs w:val="28"/>
        </w:rPr>
      </w:pPr>
    </w:p>
    <w:p w:rsidR="005B51F7" w:rsidRPr="00162796" w:rsidRDefault="005B51F7" w:rsidP="005B51F7">
      <w:pPr>
        <w:jc w:val="center"/>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Примерная форма решения</w:t>
      </w:r>
    </w:p>
    <w:p w:rsidR="005B51F7" w:rsidRPr="00162796" w:rsidRDefault="005B51F7" w:rsidP="005B51F7">
      <w:pPr>
        <w:jc w:val="center"/>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(решение принимается в форме постановления главы сельского поселения </w:t>
      </w:r>
      <w:r w:rsidR="00EC5826" w:rsidRPr="00162796">
        <w:rPr>
          <w:rFonts w:ascii="Times New Roman" w:eastAsia="Times New Roman" w:hAnsi="Times New Roman" w:cs="Times New Roman"/>
          <w:sz w:val="28"/>
          <w:szCs w:val="28"/>
        </w:rPr>
        <w:t>Абашево</w:t>
      </w:r>
      <w:r w:rsidRPr="00162796">
        <w:rPr>
          <w:rFonts w:ascii="Times New Roman" w:eastAsia="Times New Roman" w:hAnsi="Times New Roman" w:cs="Times New Roman"/>
          <w:sz w:val="28"/>
          <w:szCs w:val="28"/>
        </w:rPr>
        <w:t xml:space="preserve"> муниципального района </w:t>
      </w:r>
      <w:r w:rsidR="00EC5826" w:rsidRPr="00162796">
        <w:rPr>
          <w:rFonts w:ascii="Times New Roman" w:eastAsia="Times New Roman" w:hAnsi="Times New Roman" w:cs="Times New Roman"/>
          <w:sz w:val="28"/>
          <w:szCs w:val="28"/>
        </w:rPr>
        <w:t>Хворостянский</w:t>
      </w:r>
      <w:r w:rsidRPr="00162796">
        <w:rPr>
          <w:rFonts w:ascii="Times New Roman" w:eastAsia="Times New Roman" w:hAnsi="Times New Roman" w:cs="Times New Roman"/>
          <w:sz w:val="28"/>
          <w:szCs w:val="28"/>
        </w:rPr>
        <w:t xml:space="preserve"> Самарской области)</w:t>
      </w:r>
    </w:p>
    <w:p w:rsidR="005B51F7" w:rsidRPr="00162796" w:rsidRDefault="005B51F7" w:rsidP="005B51F7">
      <w:pPr>
        <w:jc w:val="both"/>
        <w:rPr>
          <w:rFonts w:ascii="Times New Roman" w:eastAsia="Times New Roman" w:hAnsi="Times New Roman" w:cs="Times New Roman"/>
          <w:sz w:val="28"/>
          <w:szCs w:val="28"/>
        </w:rPr>
      </w:pPr>
    </w:p>
    <w:p w:rsidR="005B51F7" w:rsidRPr="00162796" w:rsidRDefault="005B51F7" w:rsidP="005B51F7">
      <w:pPr>
        <w:jc w:val="both"/>
        <w:rPr>
          <w:rFonts w:ascii="Times New Roman" w:eastAsia="Times New Roman" w:hAnsi="Times New Roman" w:cs="Times New Roman"/>
          <w:i/>
          <w:sz w:val="28"/>
          <w:szCs w:val="28"/>
        </w:rPr>
      </w:pPr>
      <w:r w:rsidRPr="00162796">
        <w:rPr>
          <w:rFonts w:ascii="Times New Roman" w:eastAsia="Times New Roman" w:hAnsi="Times New Roman" w:cs="Times New Roman"/>
          <w:sz w:val="28"/>
          <w:szCs w:val="28"/>
        </w:rPr>
        <w:t>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5B51F7" w:rsidRPr="00162796" w:rsidRDefault="005B51F7" w:rsidP="005B51F7">
      <w:pPr>
        <w:ind w:firstLine="567"/>
        <w:jc w:val="both"/>
        <w:rPr>
          <w:rFonts w:ascii="Times New Roman" w:eastAsia="Times New Roman" w:hAnsi="Times New Roman" w:cs="Times New Roman"/>
          <w:sz w:val="28"/>
          <w:szCs w:val="28"/>
        </w:rPr>
      </w:pP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Рассмотрев заявление ________________ (</w:t>
      </w:r>
      <w:r w:rsidRPr="00162796">
        <w:rPr>
          <w:rFonts w:ascii="Times New Roman" w:eastAsia="Times New Roman" w:hAnsi="Times New Roman" w:cs="Times New Roman"/>
          <w:i/>
          <w:sz w:val="28"/>
          <w:szCs w:val="28"/>
        </w:rPr>
        <w:t>наименование юридического лица либо фамилия, имя и (при наличии) отчество физического лица</w:t>
      </w:r>
      <w:r w:rsidRPr="00162796">
        <w:rPr>
          <w:rFonts w:ascii="Times New Roman" w:eastAsia="Times New Roman" w:hAnsi="Times New Roman" w:cs="Times New Roman"/>
          <w:i/>
          <w:sz w:val="28"/>
          <w:szCs w:val="28"/>
        </w:rPr>
        <w:br/>
        <w:t xml:space="preserve">в родительном падеже) </w:t>
      </w:r>
      <w:proofErr w:type="gramStart"/>
      <w:r w:rsidRPr="00162796">
        <w:rPr>
          <w:rFonts w:ascii="Times New Roman" w:eastAsia="Times New Roman" w:hAnsi="Times New Roman" w:cs="Times New Roman"/>
          <w:sz w:val="28"/>
          <w:szCs w:val="28"/>
        </w:rPr>
        <w:t>от</w:t>
      </w:r>
      <w:proofErr w:type="gramEnd"/>
      <w:r w:rsidRPr="00162796">
        <w:rPr>
          <w:rFonts w:ascii="Times New Roman" w:eastAsia="Times New Roman" w:hAnsi="Times New Roman" w:cs="Times New Roman"/>
          <w:sz w:val="28"/>
          <w:szCs w:val="28"/>
        </w:rPr>
        <w:t xml:space="preserve"> __________</w:t>
      </w:r>
      <w:proofErr w:type="gramStart"/>
      <w:r w:rsidRPr="00162796">
        <w:rPr>
          <w:rFonts w:ascii="Times New Roman" w:eastAsia="Times New Roman" w:hAnsi="Times New Roman" w:cs="Times New Roman"/>
          <w:sz w:val="28"/>
          <w:szCs w:val="28"/>
        </w:rPr>
        <w:t>входящий</w:t>
      </w:r>
      <w:proofErr w:type="gramEnd"/>
      <w:r w:rsidRPr="00162796">
        <w:rPr>
          <w:rFonts w:ascii="Times New Roman" w:eastAsia="Times New Roman" w:hAnsi="Times New Roman" w:cs="Times New Roman"/>
          <w:sz w:val="28"/>
          <w:szCs w:val="28"/>
        </w:rPr>
        <w:t xml:space="preserve"> номер ____ о предоставлении разрешения на отклонение от предельных параметров  разрешенного строительства, реконструкции объектов капитального строительства, в соответствии со статьей 40 Градостроительного кодекса Российской Федерации</w:t>
      </w:r>
    </w:p>
    <w:p w:rsidR="005B51F7" w:rsidRPr="00162796" w:rsidRDefault="005B51F7" w:rsidP="005B51F7">
      <w:pPr>
        <w:jc w:val="center"/>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ПОСТАНОВЛЯЮ:</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1. Предоставить разрешение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с кадастровым номером________________________ </w:t>
      </w:r>
      <w:r w:rsidRPr="00162796">
        <w:rPr>
          <w:rFonts w:ascii="Times New Roman" w:eastAsia="Times New Roman" w:hAnsi="Times New Roman" w:cs="Times New Roman"/>
          <w:i/>
          <w:sz w:val="28"/>
          <w:szCs w:val="28"/>
        </w:rPr>
        <w:t xml:space="preserve">(указывается кадастровый номер земельного участка), </w:t>
      </w:r>
      <w:r w:rsidRPr="00162796">
        <w:rPr>
          <w:rFonts w:ascii="Times New Roman" w:eastAsia="Times New Roman" w:hAnsi="Times New Roman" w:cs="Times New Roman"/>
          <w:sz w:val="28"/>
          <w:szCs w:val="28"/>
        </w:rPr>
        <w:t>площадью __________ кв. м, расположенного по адресу ______________ (далее - земельный участок).</w:t>
      </w:r>
    </w:p>
    <w:p w:rsidR="005B51F7" w:rsidRPr="00162796" w:rsidRDefault="005B51F7" w:rsidP="005B51F7">
      <w:pPr>
        <w:ind w:firstLine="567"/>
        <w:jc w:val="both"/>
        <w:rPr>
          <w:rFonts w:ascii="Times New Roman" w:eastAsia="Times New Roman" w:hAnsi="Times New Roman" w:cs="Times New Roman"/>
          <w:sz w:val="28"/>
          <w:szCs w:val="28"/>
        </w:rPr>
      </w:pP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2. Разрешить отклонение от предельных параметров разрешенного строительства, реконструкции объектов капитального строительства для земельного участка с установлением следующих значений параметров:</w:t>
      </w:r>
    </w:p>
    <w:p w:rsidR="005B51F7" w:rsidRPr="00162796" w:rsidRDefault="005B51F7" w:rsidP="005B51F7">
      <w:pPr>
        <w:jc w:val="both"/>
        <w:rPr>
          <w:rFonts w:ascii="Times New Roman" w:eastAsia="Times New Roman" w:hAnsi="Times New Roman" w:cs="Times New Roman"/>
          <w:i/>
          <w:sz w:val="28"/>
          <w:szCs w:val="28"/>
        </w:rPr>
      </w:pPr>
      <w:r w:rsidRPr="00162796">
        <w:rPr>
          <w:rFonts w:ascii="Times New Roman" w:eastAsia="Times New Roman" w:hAnsi="Times New Roman" w:cs="Times New Roman"/>
          <w:sz w:val="28"/>
          <w:szCs w:val="28"/>
        </w:rPr>
        <w:t xml:space="preserve">_______________________________________________________________ </w:t>
      </w:r>
      <w:r w:rsidRPr="00162796">
        <w:rPr>
          <w:rFonts w:ascii="Times New Roman" w:eastAsia="Times New Roman" w:hAnsi="Times New Roman" w:cs="Times New Roman"/>
          <w:i/>
          <w:sz w:val="28"/>
          <w:szCs w:val="28"/>
        </w:rPr>
        <w:t>(указываются наименования параметров и их значения, которые представляют собой отклонение от установленных градостроительными регламентами предельных параметров)</w:t>
      </w:r>
    </w:p>
    <w:p w:rsidR="005B51F7" w:rsidRPr="00162796" w:rsidRDefault="005B51F7" w:rsidP="005B51F7">
      <w:pPr>
        <w:jc w:val="both"/>
        <w:rPr>
          <w:rFonts w:ascii="Times New Roman" w:eastAsia="Times New Roman" w:hAnsi="Times New Roman" w:cs="Times New Roman"/>
          <w:i/>
          <w:sz w:val="28"/>
          <w:szCs w:val="28"/>
        </w:rPr>
      </w:pP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3. При определении предельных параметров разрешенного строительства, реконструкции объектов капитального строительства, </w:t>
      </w:r>
      <w:r w:rsidRPr="00162796">
        <w:rPr>
          <w:rFonts w:ascii="Times New Roman" w:eastAsia="Times New Roman" w:hAnsi="Times New Roman" w:cs="Times New Roman"/>
          <w:sz w:val="28"/>
          <w:szCs w:val="28"/>
        </w:rPr>
        <w:br/>
        <w:t>не указанных в пункте 2 настоящего постановления, применять значения, установленные действующими градостроительными регламентами.</w:t>
      </w:r>
    </w:p>
    <w:p w:rsidR="005B51F7" w:rsidRPr="00162796" w:rsidRDefault="005B51F7" w:rsidP="005B51F7">
      <w:pPr>
        <w:ind w:firstLine="567"/>
        <w:jc w:val="both"/>
        <w:rPr>
          <w:rFonts w:ascii="Times New Roman" w:eastAsia="Times New Roman" w:hAnsi="Times New Roman" w:cs="Times New Roman"/>
          <w:sz w:val="28"/>
          <w:szCs w:val="28"/>
        </w:rPr>
      </w:pP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4. Настоящее постановление вступает в силу после его официального опубликования.</w:t>
      </w:r>
    </w:p>
    <w:p w:rsidR="005B51F7" w:rsidRPr="00162796" w:rsidRDefault="005B51F7" w:rsidP="005B51F7">
      <w:pPr>
        <w:ind w:firstLine="567"/>
        <w:jc w:val="both"/>
        <w:rPr>
          <w:rFonts w:ascii="Times New Roman" w:eastAsia="Times New Roman" w:hAnsi="Times New Roman" w:cs="Times New Roman"/>
          <w:sz w:val="28"/>
          <w:szCs w:val="28"/>
        </w:rPr>
      </w:pPr>
    </w:p>
    <w:p w:rsidR="005B51F7" w:rsidRPr="00162796" w:rsidRDefault="005B51F7" w:rsidP="005B51F7">
      <w:pPr>
        <w:ind w:firstLine="567"/>
        <w:jc w:val="both"/>
        <w:rPr>
          <w:rFonts w:ascii="Times New Roman" w:eastAsia="Times New Roman" w:hAnsi="Times New Roman" w:cs="Times New Roman"/>
          <w:sz w:val="28"/>
          <w:szCs w:val="28"/>
        </w:rPr>
      </w:pPr>
    </w:p>
    <w:p w:rsidR="005B51F7" w:rsidRPr="00162796" w:rsidRDefault="005B51F7" w:rsidP="005B51F7">
      <w:pPr>
        <w:autoSpaceDE w:val="0"/>
        <w:autoSpaceDN w:val="0"/>
        <w:adjustRightInd w:val="0"/>
        <w:jc w:val="both"/>
        <w:rPr>
          <w:rFonts w:ascii="Times New Roman" w:eastAsiaTheme="minorHAnsi" w:hAnsi="Times New Roman" w:cs="Times New Roman"/>
          <w:sz w:val="28"/>
          <w:szCs w:val="28"/>
          <w:lang w:eastAsia="en-US"/>
        </w:rPr>
      </w:pPr>
      <w:r w:rsidRPr="00162796">
        <w:rPr>
          <w:rFonts w:ascii="Times New Roman" w:eastAsiaTheme="minorHAnsi" w:hAnsi="Times New Roman" w:cs="Times New Roman"/>
          <w:sz w:val="28"/>
          <w:szCs w:val="28"/>
          <w:lang w:eastAsia="en-US"/>
        </w:rPr>
        <w:t>Глава сельского поселения</w:t>
      </w:r>
    </w:p>
    <w:p w:rsidR="005B51F7" w:rsidRPr="00162796" w:rsidRDefault="00EC5826" w:rsidP="005B51F7">
      <w:pPr>
        <w:autoSpaceDE w:val="0"/>
        <w:autoSpaceDN w:val="0"/>
        <w:adjustRightInd w:val="0"/>
        <w:jc w:val="both"/>
        <w:rPr>
          <w:rFonts w:ascii="Times New Roman" w:eastAsiaTheme="minorHAnsi" w:hAnsi="Times New Roman" w:cs="Times New Roman"/>
          <w:sz w:val="28"/>
          <w:szCs w:val="28"/>
          <w:lang w:eastAsia="en-US"/>
        </w:rPr>
      </w:pPr>
      <w:r w:rsidRPr="00162796">
        <w:rPr>
          <w:rFonts w:ascii="Times New Roman" w:eastAsiaTheme="minorHAnsi" w:hAnsi="Times New Roman" w:cs="Times New Roman"/>
          <w:sz w:val="28"/>
          <w:szCs w:val="28"/>
          <w:lang w:eastAsia="en-US"/>
        </w:rPr>
        <w:t>Абашево</w:t>
      </w:r>
      <w:r w:rsidR="005B51F7" w:rsidRPr="00162796">
        <w:rPr>
          <w:rFonts w:ascii="Times New Roman" w:eastAsiaTheme="minorHAnsi" w:hAnsi="Times New Roman" w:cs="Times New Roman"/>
          <w:sz w:val="28"/>
          <w:szCs w:val="28"/>
          <w:lang w:eastAsia="en-US"/>
        </w:rPr>
        <w:t xml:space="preserve"> </w:t>
      </w:r>
      <w:proofErr w:type="gramStart"/>
      <w:r w:rsidR="005B51F7" w:rsidRPr="00162796">
        <w:rPr>
          <w:rFonts w:ascii="Times New Roman" w:eastAsiaTheme="minorHAnsi" w:hAnsi="Times New Roman" w:cs="Times New Roman"/>
          <w:sz w:val="28"/>
          <w:szCs w:val="28"/>
          <w:lang w:eastAsia="en-US"/>
        </w:rPr>
        <w:t>муниципального</w:t>
      </w:r>
      <w:proofErr w:type="gramEnd"/>
    </w:p>
    <w:p w:rsidR="005B51F7" w:rsidRPr="00162796" w:rsidRDefault="005B51F7" w:rsidP="005B51F7">
      <w:pPr>
        <w:autoSpaceDE w:val="0"/>
        <w:autoSpaceDN w:val="0"/>
        <w:adjustRightInd w:val="0"/>
        <w:jc w:val="both"/>
        <w:rPr>
          <w:rFonts w:ascii="Times New Roman" w:eastAsiaTheme="minorHAnsi" w:hAnsi="Times New Roman" w:cs="Times New Roman"/>
          <w:sz w:val="28"/>
          <w:szCs w:val="28"/>
          <w:lang w:eastAsia="en-US"/>
        </w:rPr>
      </w:pPr>
      <w:r w:rsidRPr="00162796">
        <w:rPr>
          <w:rFonts w:ascii="Times New Roman" w:eastAsiaTheme="minorHAnsi" w:hAnsi="Times New Roman" w:cs="Times New Roman"/>
          <w:sz w:val="28"/>
          <w:szCs w:val="28"/>
          <w:lang w:eastAsia="en-US"/>
        </w:rPr>
        <w:t xml:space="preserve">района  </w:t>
      </w:r>
      <w:r w:rsidR="00EC5826" w:rsidRPr="00162796">
        <w:rPr>
          <w:rFonts w:ascii="Times New Roman" w:eastAsiaTheme="minorHAnsi" w:hAnsi="Times New Roman" w:cs="Times New Roman"/>
          <w:sz w:val="28"/>
          <w:szCs w:val="28"/>
          <w:lang w:eastAsia="en-US"/>
        </w:rPr>
        <w:t>Хворостянский</w:t>
      </w:r>
    </w:p>
    <w:p w:rsidR="005B51F7" w:rsidRPr="00162796" w:rsidRDefault="005B51F7" w:rsidP="005B51F7">
      <w:pPr>
        <w:autoSpaceDE w:val="0"/>
        <w:autoSpaceDN w:val="0"/>
        <w:adjustRightInd w:val="0"/>
        <w:jc w:val="both"/>
        <w:rPr>
          <w:rFonts w:ascii="Times New Roman" w:eastAsiaTheme="minorHAnsi" w:hAnsi="Times New Roman" w:cs="Times New Roman"/>
          <w:sz w:val="28"/>
          <w:szCs w:val="28"/>
          <w:lang w:eastAsia="en-US"/>
        </w:rPr>
      </w:pPr>
      <w:r w:rsidRPr="00162796">
        <w:rPr>
          <w:rFonts w:ascii="Times New Roman" w:eastAsiaTheme="minorHAnsi" w:hAnsi="Times New Roman" w:cs="Times New Roman"/>
          <w:sz w:val="28"/>
          <w:szCs w:val="28"/>
          <w:lang w:eastAsia="en-US"/>
        </w:rPr>
        <w:t>Самарской области</w:t>
      </w:r>
      <w:r w:rsidR="00B71178" w:rsidRPr="00162796">
        <w:rPr>
          <w:rFonts w:ascii="Times New Roman" w:eastAsiaTheme="minorHAnsi" w:hAnsi="Times New Roman" w:cs="Times New Roman"/>
          <w:sz w:val="28"/>
          <w:szCs w:val="28"/>
          <w:lang w:eastAsia="en-US"/>
        </w:rPr>
        <w:t xml:space="preserve">                                                            Г.А. </w:t>
      </w:r>
      <w:proofErr w:type="spellStart"/>
      <w:r w:rsidR="00B71178" w:rsidRPr="00162796">
        <w:rPr>
          <w:rFonts w:ascii="Times New Roman" w:eastAsiaTheme="minorHAnsi" w:hAnsi="Times New Roman" w:cs="Times New Roman"/>
          <w:sz w:val="28"/>
          <w:szCs w:val="28"/>
          <w:lang w:eastAsia="en-US"/>
        </w:rPr>
        <w:t>Шабавнина</w:t>
      </w:r>
      <w:proofErr w:type="spellEnd"/>
    </w:p>
    <w:p w:rsidR="005B51F7" w:rsidRPr="00162796" w:rsidRDefault="005B51F7" w:rsidP="005B51F7">
      <w:pPr>
        <w:autoSpaceDE w:val="0"/>
        <w:autoSpaceDN w:val="0"/>
        <w:adjustRightInd w:val="0"/>
        <w:jc w:val="both"/>
        <w:rPr>
          <w:rFonts w:ascii="Times New Roman" w:eastAsiaTheme="minorHAnsi" w:hAnsi="Times New Roman" w:cs="Times New Roman"/>
          <w:sz w:val="28"/>
          <w:szCs w:val="28"/>
          <w:lang w:eastAsia="en-US"/>
        </w:rPr>
      </w:pPr>
      <w:r w:rsidRPr="00162796">
        <w:rPr>
          <w:rFonts w:ascii="Times New Roman" w:eastAsiaTheme="minorHAnsi" w:hAnsi="Times New Roman" w:cs="Times New Roman"/>
          <w:sz w:val="28"/>
          <w:szCs w:val="28"/>
          <w:lang w:eastAsia="en-US"/>
        </w:rPr>
        <w:t xml:space="preserve">_________________      </w:t>
      </w:r>
      <w:r w:rsidRPr="00162796">
        <w:rPr>
          <w:rFonts w:ascii="Times New Roman" w:eastAsiaTheme="minorHAnsi" w:hAnsi="Times New Roman" w:cs="Times New Roman"/>
          <w:sz w:val="28"/>
          <w:szCs w:val="28"/>
          <w:lang w:eastAsia="en-US"/>
        </w:rPr>
        <w:tab/>
      </w:r>
      <w:r w:rsidRPr="00162796">
        <w:rPr>
          <w:rFonts w:ascii="Times New Roman" w:eastAsiaTheme="minorHAnsi" w:hAnsi="Times New Roman" w:cs="Times New Roman"/>
          <w:sz w:val="28"/>
          <w:szCs w:val="28"/>
          <w:lang w:eastAsia="en-US"/>
        </w:rPr>
        <w:tab/>
        <w:t xml:space="preserve">  _________   </w:t>
      </w:r>
      <w:r w:rsidRPr="00162796">
        <w:rPr>
          <w:rFonts w:ascii="Times New Roman" w:eastAsiaTheme="minorHAnsi" w:hAnsi="Times New Roman" w:cs="Times New Roman"/>
          <w:sz w:val="28"/>
          <w:szCs w:val="28"/>
          <w:lang w:eastAsia="en-US"/>
        </w:rPr>
        <w:tab/>
      </w:r>
      <w:r w:rsidRPr="00162796">
        <w:rPr>
          <w:rFonts w:ascii="Times New Roman" w:eastAsiaTheme="minorHAnsi" w:hAnsi="Times New Roman" w:cs="Times New Roman"/>
          <w:sz w:val="28"/>
          <w:szCs w:val="28"/>
          <w:lang w:eastAsia="en-US"/>
        </w:rPr>
        <w:tab/>
        <w:t>___________________</w:t>
      </w:r>
    </w:p>
    <w:p w:rsidR="005B51F7" w:rsidRPr="00162796" w:rsidRDefault="005B51F7" w:rsidP="005B51F7">
      <w:pPr>
        <w:autoSpaceDE w:val="0"/>
        <w:autoSpaceDN w:val="0"/>
        <w:adjustRightInd w:val="0"/>
        <w:jc w:val="both"/>
        <w:rPr>
          <w:rFonts w:ascii="Times New Roman" w:eastAsiaTheme="minorHAnsi" w:hAnsi="Times New Roman" w:cs="Times New Roman"/>
          <w:i/>
          <w:sz w:val="28"/>
          <w:szCs w:val="28"/>
          <w:lang w:eastAsia="en-US"/>
        </w:rPr>
      </w:pPr>
      <w:r w:rsidRPr="00162796">
        <w:rPr>
          <w:rFonts w:ascii="Times New Roman" w:eastAsiaTheme="minorHAnsi" w:hAnsi="Times New Roman" w:cs="Times New Roman"/>
          <w:i/>
          <w:sz w:val="28"/>
          <w:szCs w:val="28"/>
          <w:lang w:eastAsia="en-US"/>
        </w:rPr>
        <w:t>(уполномоченное лицо)</w:t>
      </w:r>
      <w:r w:rsidRPr="00162796">
        <w:rPr>
          <w:rFonts w:ascii="Times New Roman" w:eastAsiaTheme="minorHAnsi" w:hAnsi="Times New Roman" w:cs="Times New Roman"/>
          <w:i/>
          <w:sz w:val="28"/>
          <w:szCs w:val="28"/>
          <w:lang w:eastAsia="en-US"/>
        </w:rPr>
        <w:tab/>
        <w:t xml:space="preserve"> </w:t>
      </w:r>
      <w:r w:rsidRPr="00162796">
        <w:rPr>
          <w:rFonts w:ascii="Times New Roman" w:eastAsiaTheme="minorHAnsi" w:hAnsi="Times New Roman" w:cs="Times New Roman"/>
          <w:i/>
          <w:sz w:val="28"/>
          <w:szCs w:val="28"/>
          <w:lang w:eastAsia="en-US"/>
        </w:rPr>
        <w:tab/>
        <w:t xml:space="preserve">  (подпись)          </w:t>
      </w:r>
      <w:r w:rsidRPr="00162796">
        <w:rPr>
          <w:rFonts w:ascii="Times New Roman" w:eastAsiaTheme="minorHAnsi" w:hAnsi="Times New Roman" w:cs="Times New Roman"/>
          <w:i/>
          <w:sz w:val="28"/>
          <w:szCs w:val="28"/>
          <w:lang w:eastAsia="en-US"/>
        </w:rPr>
        <w:tab/>
      </w:r>
      <w:r w:rsidRPr="00162796">
        <w:rPr>
          <w:rFonts w:ascii="Times New Roman" w:eastAsiaTheme="minorHAnsi" w:hAnsi="Times New Roman" w:cs="Times New Roman"/>
          <w:i/>
          <w:sz w:val="28"/>
          <w:szCs w:val="28"/>
          <w:lang w:eastAsia="en-US"/>
        </w:rPr>
        <w:tab/>
        <w:t xml:space="preserve">   (фамилия, инициалы)</w:t>
      </w:r>
    </w:p>
    <w:p w:rsidR="005B51F7" w:rsidRPr="00162796" w:rsidRDefault="005B51F7" w:rsidP="005B51F7">
      <w:pPr>
        <w:autoSpaceDE w:val="0"/>
        <w:autoSpaceDN w:val="0"/>
        <w:adjustRightInd w:val="0"/>
        <w:jc w:val="both"/>
        <w:rPr>
          <w:rFonts w:ascii="Times New Roman" w:eastAsiaTheme="minorHAnsi" w:hAnsi="Times New Roman" w:cs="Times New Roman"/>
          <w:i/>
          <w:sz w:val="28"/>
          <w:szCs w:val="28"/>
          <w:lang w:eastAsia="en-US"/>
        </w:rPr>
      </w:pPr>
    </w:p>
    <w:p w:rsidR="005B51F7" w:rsidRPr="00162796" w:rsidRDefault="005B51F7" w:rsidP="005B51F7">
      <w:pPr>
        <w:autoSpaceDE w:val="0"/>
        <w:autoSpaceDN w:val="0"/>
        <w:adjustRightInd w:val="0"/>
        <w:jc w:val="both"/>
        <w:rPr>
          <w:rFonts w:ascii="Times New Roman" w:eastAsiaTheme="minorHAnsi" w:hAnsi="Times New Roman" w:cs="Times New Roman"/>
          <w:sz w:val="28"/>
          <w:szCs w:val="28"/>
          <w:lang w:eastAsia="en-US"/>
        </w:rPr>
      </w:pPr>
      <w:r w:rsidRPr="00162796">
        <w:rPr>
          <w:rFonts w:ascii="Times New Roman" w:eastAsiaTheme="minorHAnsi" w:hAnsi="Times New Roman" w:cs="Times New Roman"/>
          <w:sz w:val="28"/>
          <w:szCs w:val="28"/>
          <w:lang w:eastAsia="en-US"/>
        </w:rPr>
        <w:t xml:space="preserve">              М.П.</w:t>
      </w:r>
    </w:p>
    <w:p w:rsidR="005B51F7" w:rsidRPr="00162796" w:rsidRDefault="005B51F7" w:rsidP="005B51F7">
      <w:pPr>
        <w:jc w:val="right"/>
        <w:rPr>
          <w:rFonts w:ascii="Times New Roman" w:eastAsia="Times New Roman" w:hAnsi="Times New Roman" w:cs="Times New Roman"/>
          <w:sz w:val="28"/>
          <w:szCs w:val="28"/>
        </w:rPr>
      </w:pPr>
    </w:p>
    <w:p w:rsidR="005B51F7" w:rsidRPr="00162796" w:rsidRDefault="005B51F7" w:rsidP="005B51F7">
      <w:pPr>
        <w:jc w:val="right"/>
        <w:rPr>
          <w:rFonts w:ascii="Times New Roman" w:eastAsia="Times New Roman" w:hAnsi="Times New Roman" w:cs="Times New Roman"/>
          <w:sz w:val="28"/>
          <w:szCs w:val="28"/>
        </w:rPr>
      </w:pPr>
    </w:p>
    <w:p w:rsidR="005B51F7" w:rsidRPr="00162796" w:rsidRDefault="005B51F7" w:rsidP="005B51F7">
      <w:pPr>
        <w:jc w:val="right"/>
        <w:rPr>
          <w:rFonts w:ascii="Times New Roman" w:eastAsia="Times New Roman" w:hAnsi="Times New Roman" w:cs="Times New Roman"/>
          <w:sz w:val="28"/>
          <w:szCs w:val="28"/>
        </w:rPr>
      </w:pPr>
    </w:p>
    <w:p w:rsidR="005B51F7" w:rsidRPr="00162796" w:rsidRDefault="005B51F7" w:rsidP="005B51F7">
      <w:pPr>
        <w:jc w:val="right"/>
        <w:rPr>
          <w:rFonts w:ascii="Times New Roman" w:eastAsia="Times New Roman" w:hAnsi="Times New Roman" w:cs="Times New Roman"/>
          <w:sz w:val="28"/>
          <w:szCs w:val="28"/>
        </w:rPr>
      </w:pPr>
    </w:p>
    <w:p w:rsidR="005B51F7" w:rsidRPr="00162796" w:rsidRDefault="005B51F7" w:rsidP="005B51F7">
      <w:pPr>
        <w:jc w:val="right"/>
        <w:rPr>
          <w:rFonts w:ascii="Times New Roman" w:eastAsia="Times New Roman" w:hAnsi="Times New Roman" w:cs="Times New Roman"/>
          <w:sz w:val="28"/>
          <w:szCs w:val="28"/>
        </w:rPr>
      </w:pPr>
    </w:p>
    <w:p w:rsidR="005B51F7" w:rsidRPr="00162796" w:rsidRDefault="005B51F7" w:rsidP="005B51F7">
      <w:pPr>
        <w:jc w:val="right"/>
        <w:rPr>
          <w:rFonts w:ascii="Times New Roman" w:eastAsia="Times New Roman" w:hAnsi="Times New Roman" w:cs="Times New Roman"/>
          <w:sz w:val="28"/>
          <w:szCs w:val="28"/>
        </w:rPr>
      </w:pPr>
    </w:p>
    <w:p w:rsidR="005B51F7" w:rsidRPr="00162796" w:rsidRDefault="005B51F7" w:rsidP="005B51F7">
      <w:pPr>
        <w:jc w:val="right"/>
        <w:rPr>
          <w:rFonts w:ascii="Times New Roman" w:eastAsia="Times New Roman" w:hAnsi="Times New Roman" w:cs="Times New Roman"/>
          <w:sz w:val="28"/>
          <w:szCs w:val="28"/>
        </w:rPr>
      </w:pPr>
    </w:p>
    <w:p w:rsidR="005B51F7" w:rsidRPr="00162796" w:rsidRDefault="005B51F7" w:rsidP="005B51F7">
      <w:pPr>
        <w:jc w:val="right"/>
        <w:rPr>
          <w:rFonts w:ascii="Times New Roman" w:eastAsia="Times New Roman" w:hAnsi="Times New Roman" w:cs="Times New Roman"/>
          <w:sz w:val="28"/>
          <w:szCs w:val="28"/>
        </w:rPr>
      </w:pPr>
    </w:p>
    <w:p w:rsidR="005B51F7" w:rsidRPr="00162796" w:rsidRDefault="005B51F7" w:rsidP="005B51F7">
      <w:pPr>
        <w:jc w:val="right"/>
        <w:rPr>
          <w:rFonts w:ascii="Times New Roman" w:eastAsia="Times New Roman" w:hAnsi="Times New Roman" w:cs="Times New Roman"/>
          <w:sz w:val="28"/>
          <w:szCs w:val="28"/>
        </w:rPr>
      </w:pPr>
    </w:p>
    <w:p w:rsidR="005B51F7" w:rsidRPr="00162796" w:rsidRDefault="005B51F7" w:rsidP="005B51F7">
      <w:pPr>
        <w:jc w:val="right"/>
        <w:rPr>
          <w:rFonts w:ascii="Times New Roman" w:eastAsia="Times New Roman" w:hAnsi="Times New Roman" w:cs="Times New Roman"/>
          <w:sz w:val="28"/>
          <w:szCs w:val="28"/>
        </w:rPr>
      </w:pPr>
    </w:p>
    <w:p w:rsidR="005B51F7" w:rsidRPr="00162796" w:rsidRDefault="005B51F7" w:rsidP="005B51F7">
      <w:pPr>
        <w:jc w:val="right"/>
        <w:rPr>
          <w:rFonts w:ascii="Times New Roman" w:eastAsia="Times New Roman" w:hAnsi="Times New Roman" w:cs="Times New Roman"/>
          <w:sz w:val="28"/>
          <w:szCs w:val="28"/>
        </w:rPr>
      </w:pPr>
    </w:p>
    <w:p w:rsidR="005B51F7" w:rsidRPr="00162796" w:rsidRDefault="005B51F7" w:rsidP="005B51F7">
      <w:pPr>
        <w:jc w:val="right"/>
        <w:rPr>
          <w:rFonts w:ascii="Times New Roman" w:eastAsia="Times New Roman" w:hAnsi="Times New Roman" w:cs="Times New Roman"/>
          <w:sz w:val="28"/>
          <w:szCs w:val="28"/>
        </w:rPr>
      </w:pPr>
    </w:p>
    <w:p w:rsidR="005B51F7" w:rsidRPr="00162796" w:rsidRDefault="005B51F7" w:rsidP="005B51F7">
      <w:pPr>
        <w:jc w:val="right"/>
        <w:rPr>
          <w:rFonts w:ascii="Times New Roman" w:eastAsia="Times New Roman" w:hAnsi="Times New Roman" w:cs="Times New Roman"/>
          <w:sz w:val="28"/>
          <w:szCs w:val="28"/>
        </w:rPr>
      </w:pPr>
    </w:p>
    <w:p w:rsidR="005B51F7" w:rsidRPr="00162796" w:rsidRDefault="005B51F7" w:rsidP="005B51F7">
      <w:pPr>
        <w:jc w:val="right"/>
        <w:rPr>
          <w:rFonts w:ascii="Times New Roman" w:eastAsia="Times New Roman" w:hAnsi="Times New Roman" w:cs="Times New Roman"/>
          <w:sz w:val="28"/>
          <w:szCs w:val="28"/>
        </w:rPr>
      </w:pPr>
    </w:p>
    <w:p w:rsidR="005B51F7" w:rsidRPr="00162796" w:rsidRDefault="005B51F7" w:rsidP="005B51F7">
      <w:pPr>
        <w:jc w:val="right"/>
        <w:rPr>
          <w:rFonts w:ascii="Times New Roman" w:eastAsia="Times New Roman" w:hAnsi="Times New Roman" w:cs="Times New Roman"/>
          <w:sz w:val="28"/>
          <w:szCs w:val="28"/>
        </w:rPr>
      </w:pPr>
    </w:p>
    <w:p w:rsidR="00EC5826" w:rsidRPr="00162796" w:rsidRDefault="00EC5826" w:rsidP="00EC5826">
      <w:pPr>
        <w:rPr>
          <w:rFonts w:ascii="Times New Roman" w:eastAsia="Times New Roman" w:hAnsi="Times New Roman" w:cs="Times New Roman"/>
          <w:sz w:val="28"/>
          <w:szCs w:val="28"/>
        </w:rPr>
      </w:pPr>
    </w:p>
    <w:p w:rsidR="00B71178" w:rsidRPr="00162796" w:rsidRDefault="00B71178" w:rsidP="00B71178">
      <w:pPr>
        <w:ind w:left="6237"/>
        <w:rPr>
          <w:rFonts w:ascii="Times New Roman" w:eastAsia="Times New Roman" w:hAnsi="Times New Roman" w:cs="Times New Roman"/>
          <w:sz w:val="28"/>
          <w:szCs w:val="28"/>
        </w:rPr>
      </w:pPr>
    </w:p>
    <w:p w:rsidR="00B71178" w:rsidRPr="00162796" w:rsidRDefault="00B71178" w:rsidP="00B71178">
      <w:pPr>
        <w:ind w:left="6237"/>
        <w:rPr>
          <w:rFonts w:ascii="Times New Roman" w:eastAsia="Times New Roman" w:hAnsi="Times New Roman" w:cs="Times New Roman"/>
          <w:sz w:val="28"/>
          <w:szCs w:val="28"/>
        </w:rPr>
      </w:pPr>
    </w:p>
    <w:p w:rsidR="00B71178" w:rsidRPr="00162796" w:rsidRDefault="00B71178" w:rsidP="00B71178">
      <w:pPr>
        <w:ind w:left="6237"/>
        <w:rPr>
          <w:rFonts w:ascii="Times New Roman" w:eastAsia="Times New Roman" w:hAnsi="Times New Roman" w:cs="Times New Roman"/>
          <w:sz w:val="28"/>
          <w:szCs w:val="28"/>
        </w:rPr>
      </w:pPr>
    </w:p>
    <w:p w:rsidR="00B71178" w:rsidRPr="00162796" w:rsidRDefault="00B71178" w:rsidP="00B71178">
      <w:pPr>
        <w:ind w:left="6237"/>
        <w:rPr>
          <w:rFonts w:ascii="Times New Roman" w:eastAsia="Times New Roman" w:hAnsi="Times New Roman" w:cs="Times New Roman"/>
          <w:sz w:val="28"/>
          <w:szCs w:val="28"/>
        </w:rPr>
      </w:pPr>
    </w:p>
    <w:p w:rsidR="00B71178" w:rsidRPr="00162796" w:rsidRDefault="00B71178" w:rsidP="00B71178">
      <w:pPr>
        <w:ind w:left="6237"/>
        <w:rPr>
          <w:rFonts w:ascii="Times New Roman" w:eastAsia="Times New Roman" w:hAnsi="Times New Roman" w:cs="Times New Roman"/>
          <w:sz w:val="28"/>
          <w:szCs w:val="28"/>
        </w:rPr>
      </w:pPr>
    </w:p>
    <w:p w:rsidR="00B71178" w:rsidRPr="00162796" w:rsidRDefault="00B71178" w:rsidP="00B71178">
      <w:pPr>
        <w:ind w:left="6237"/>
        <w:rPr>
          <w:rFonts w:ascii="Times New Roman" w:eastAsia="Times New Roman" w:hAnsi="Times New Roman" w:cs="Times New Roman"/>
          <w:sz w:val="28"/>
          <w:szCs w:val="28"/>
        </w:rPr>
      </w:pPr>
    </w:p>
    <w:p w:rsidR="00B71178" w:rsidRPr="00162796" w:rsidRDefault="00B71178" w:rsidP="00B71178">
      <w:pPr>
        <w:ind w:left="6237"/>
        <w:rPr>
          <w:rFonts w:ascii="Times New Roman" w:eastAsia="Times New Roman" w:hAnsi="Times New Roman" w:cs="Times New Roman"/>
          <w:sz w:val="28"/>
          <w:szCs w:val="28"/>
        </w:rPr>
      </w:pPr>
    </w:p>
    <w:p w:rsidR="00B71178" w:rsidRPr="00162796" w:rsidRDefault="00B71178" w:rsidP="00B71178">
      <w:pPr>
        <w:ind w:left="6237"/>
        <w:rPr>
          <w:rFonts w:ascii="Times New Roman" w:eastAsia="Times New Roman" w:hAnsi="Times New Roman" w:cs="Times New Roman"/>
          <w:sz w:val="28"/>
          <w:szCs w:val="28"/>
        </w:rPr>
      </w:pPr>
    </w:p>
    <w:p w:rsidR="00B71178" w:rsidRPr="00162796" w:rsidRDefault="00B71178" w:rsidP="00B71178">
      <w:pPr>
        <w:ind w:left="6237"/>
        <w:rPr>
          <w:rFonts w:ascii="Times New Roman" w:eastAsia="Times New Roman" w:hAnsi="Times New Roman" w:cs="Times New Roman"/>
          <w:sz w:val="28"/>
          <w:szCs w:val="28"/>
        </w:rPr>
      </w:pPr>
    </w:p>
    <w:p w:rsidR="00B71178" w:rsidRPr="00162796" w:rsidRDefault="00B71178" w:rsidP="00B71178">
      <w:pPr>
        <w:ind w:left="6237"/>
        <w:rPr>
          <w:rFonts w:ascii="Times New Roman" w:eastAsia="Times New Roman" w:hAnsi="Times New Roman" w:cs="Times New Roman"/>
          <w:sz w:val="28"/>
          <w:szCs w:val="28"/>
        </w:rPr>
      </w:pPr>
    </w:p>
    <w:p w:rsidR="00B71178" w:rsidRPr="00162796" w:rsidRDefault="00B71178" w:rsidP="00B71178">
      <w:pPr>
        <w:ind w:left="6237"/>
        <w:rPr>
          <w:rFonts w:ascii="Times New Roman" w:eastAsia="Times New Roman" w:hAnsi="Times New Roman" w:cs="Times New Roman"/>
          <w:sz w:val="28"/>
          <w:szCs w:val="28"/>
        </w:rPr>
      </w:pPr>
    </w:p>
    <w:p w:rsidR="00B71178" w:rsidRPr="00162796" w:rsidRDefault="00B71178" w:rsidP="00B71178">
      <w:pPr>
        <w:ind w:left="6237"/>
        <w:rPr>
          <w:rFonts w:ascii="Times New Roman" w:eastAsia="Times New Roman" w:hAnsi="Times New Roman" w:cs="Times New Roman"/>
          <w:sz w:val="28"/>
          <w:szCs w:val="28"/>
        </w:rPr>
      </w:pPr>
    </w:p>
    <w:p w:rsidR="00B71178" w:rsidRPr="00162796" w:rsidRDefault="00B71178" w:rsidP="00B71178">
      <w:pPr>
        <w:ind w:left="6237"/>
        <w:rPr>
          <w:rFonts w:ascii="Times New Roman" w:eastAsia="Times New Roman" w:hAnsi="Times New Roman" w:cs="Times New Roman"/>
          <w:sz w:val="28"/>
          <w:szCs w:val="28"/>
        </w:rPr>
      </w:pPr>
    </w:p>
    <w:p w:rsidR="00162796" w:rsidRDefault="00EC5826" w:rsidP="00B71178">
      <w:pPr>
        <w:ind w:left="6237"/>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                                                                                                                           </w:t>
      </w:r>
    </w:p>
    <w:p w:rsidR="00162796" w:rsidRDefault="00162796" w:rsidP="00B71178">
      <w:pPr>
        <w:ind w:left="6237"/>
        <w:rPr>
          <w:rFonts w:ascii="Times New Roman" w:eastAsia="Times New Roman" w:hAnsi="Times New Roman" w:cs="Times New Roman"/>
          <w:sz w:val="28"/>
          <w:szCs w:val="28"/>
        </w:rPr>
      </w:pPr>
    </w:p>
    <w:p w:rsidR="00162796" w:rsidRDefault="00162796" w:rsidP="00B71178">
      <w:pPr>
        <w:ind w:left="6237"/>
        <w:rPr>
          <w:rFonts w:ascii="Times New Roman" w:eastAsia="Times New Roman" w:hAnsi="Times New Roman" w:cs="Times New Roman"/>
          <w:sz w:val="28"/>
          <w:szCs w:val="28"/>
        </w:rPr>
      </w:pPr>
    </w:p>
    <w:p w:rsidR="005B51F7" w:rsidRPr="00162796" w:rsidRDefault="005B51F7" w:rsidP="00B71178">
      <w:pPr>
        <w:ind w:left="6237"/>
        <w:rPr>
          <w:rFonts w:ascii="Times New Roman" w:eastAsia="Times New Roman" w:hAnsi="Times New Roman" w:cs="Times New Roman"/>
          <w:b/>
        </w:rPr>
      </w:pPr>
      <w:bookmarkStart w:id="1" w:name="_GoBack"/>
      <w:r w:rsidRPr="00162796">
        <w:rPr>
          <w:rFonts w:ascii="Times New Roman" w:eastAsia="Times New Roman" w:hAnsi="Times New Roman" w:cs="Times New Roman"/>
          <w:b/>
        </w:rPr>
        <w:lastRenderedPageBreak/>
        <w:t>Приложение 4</w:t>
      </w:r>
    </w:p>
    <w:bookmarkEnd w:id="1"/>
    <w:p w:rsidR="005B51F7" w:rsidRPr="00162796" w:rsidRDefault="005B51F7" w:rsidP="00B71178">
      <w:pPr>
        <w:ind w:left="5103"/>
        <w:rPr>
          <w:rFonts w:ascii="Times New Roman" w:eastAsia="Times New Roman" w:hAnsi="Times New Roman" w:cs="Times New Roman"/>
          <w:b/>
        </w:rPr>
      </w:pPr>
      <w:r w:rsidRPr="00162796">
        <w:rPr>
          <w:rFonts w:ascii="Times New Roman" w:eastAsia="Times New Roman" w:hAnsi="Times New Roman" w:cs="Times New Roman"/>
          <w:b/>
        </w:rPr>
        <w:t xml:space="preserve">к Административному регламенту предоставления администрацией сельского поселения </w:t>
      </w:r>
      <w:r w:rsidR="00EC5826" w:rsidRPr="00162796">
        <w:rPr>
          <w:rFonts w:ascii="Times New Roman" w:eastAsia="Times New Roman" w:hAnsi="Times New Roman" w:cs="Times New Roman"/>
          <w:b/>
        </w:rPr>
        <w:t>Абашево</w:t>
      </w:r>
      <w:r w:rsidRPr="00162796">
        <w:rPr>
          <w:rFonts w:ascii="Times New Roman" w:eastAsia="Times New Roman" w:hAnsi="Times New Roman" w:cs="Times New Roman"/>
          <w:b/>
        </w:rPr>
        <w:t xml:space="preserve"> муниципального района </w:t>
      </w:r>
      <w:r w:rsidR="00EC5826" w:rsidRPr="00162796">
        <w:rPr>
          <w:rFonts w:ascii="Times New Roman" w:eastAsia="Times New Roman" w:hAnsi="Times New Roman" w:cs="Times New Roman"/>
          <w:b/>
        </w:rPr>
        <w:t>Хворостянский</w:t>
      </w:r>
      <w:r w:rsidRPr="00162796">
        <w:rPr>
          <w:rFonts w:ascii="Times New Roman" w:eastAsia="Times New Roman" w:hAnsi="Times New Roman" w:cs="Times New Roman"/>
          <w:b/>
        </w:rPr>
        <w:t xml:space="preserve"> Самарской области муниципальной услуги «Предоставление разрешения на отклонение от предельных параметров разрешенного строительства, </w:t>
      </w:r>
    </w:p>
    <w:p w:rsidR="005B51F7" w:rsidRPr="00162796" w:rsidRDefault="005B51F7" w:rsidP="00B71178">
      <w:pPr>
        <w:ind w:left="5103"/>
        <w:rPr>
          <w:rFonts w:ascii="Times New Roman" w:eastAsia="Times New Roman" w:hAnsi="Times New Roman" w:cs="Times New Roman"/>
          <w:b/>
        </w:rPr>
      </w:pPr>
      <w:r w:rsidRPr="00162796">
        <w:rPr>
          <w:rFonts w:ascii="Times New Roman" w:eastAsia="Times New Roman" w:hAnsi="Times New Roman" w:cs="Times New Roman"/>
          <w:b/>
        </w:rPr>
        <w:t>реконструкции объектов капитального строительства»</w:t>
      </w:r>
    </w:p>
    <w:p w:rsidR="005B51F7" w:rsidRPr="00162796" w:rsidRDefault="005B51F7" w:rsidP="00B71178">
      <w:pPr>
        <w:ind w:left="5103"/>
        <w:rPr>
          <w:rFonts w:ascii="Times New Roman" w:eastAsia="Times New Roman" w:hAnsi="Times New Roman" w:cs="Times New Roman"/>
          <w:sz w:val="28"/>
          <w:szCs w:val="28"/>
        </w:rPr>
      </w:pPr>
    </w:p>
    <w:p w:rsidR="005B51F7" w:rsidRPr="00162796" w:rsidRDefault="005B51F7" w:rsidP="005B51F7">
      <w:pPr>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 </w:t>
      </w:r>
    </w:p>
    <w:p w:rsidR="005B51F7" w:rsidRPr="00162796" w:rsidRDefault="00B71178" w:rsidP="005B51F7">
      <w:pPr>
        <w:jc w:val="center"/>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 </w:t>
      </w:r>
      <w:r w:rsidR="005B51F7" w:rsidRPr="00162796">
        <w:rPr>
          <w:rFonts w:ascii="Times New Roman" w:eastAsia="Times New Roman" w:hAnsi="Times New Roman" w:cs="Times New Roman"/>
          <w:sz w:val="28"/>
          <w:szCs w:val="28"/>
        </w:rPr>
        <w:t xml:space="preserve">(решение принимается в форме постановления главы сельского поселения </w:t>
      </w:r>
      <w:r w:rsidR="00EC5826" w:rsidRPr="00162796">
        <w:rPr>
          <w:rFonts w:ascii="Times New Roman" w:eastAsia="Times New Roman" w:hAnsi="Times New Roman" w:cs="Times New Roman"/>
          <w:sz w:val="28"/>
          <w:szCs w:val="28"/>
        </w:rPr>
        <w:t>Абашево</w:t>
      </w:r>
      <w:r w:rsidR="005B51F7" w:rsidRPr="00162796">
        <w:rPr>
          <w:rFonts w:ascii="Times New Roman" w:eastAsia="Times New Roman" w:hAnsi="Times New Roman" w:cs="Times New Roman"/>
          <w:sz w:val="28"/>
          <w:szCs w:val="28"/>
        </w:rPr>
        <w:t xml:space="preserve"> муниципального района </w:t>
      </w:r>
      <w:r w:rsidR="00EC5826" w:rsidRPr="00162796">
        <w:rPr>
          <w:rFonts w:ascii="Times New Roman" w:eastAsia="Times New Roman" w:hAnsi="Times New Roman" w:cs="Times New Roman"/>
          <w:sz w:val="28"/>
          <w:szCs w:val="28"/>
        </w:rPr>
        <w:t>Хворостянский</w:t>
      </w:r>
      <w:r w:rsidR="005B51F7" w:rsidRPr="00162796">
        <w:rPr>
          <w:rFonts w:ascii="Times New Roman" w:eastAsia="Times New Roman" w:hAnsi="Times New Roman" w:cs="Times New Roman"/>
          <w:sz w:val="28"/>
          <w:szCs w:val="28"/>
        </w:rPr>
        <w:t xml:space="preserve"> Самарской области)</w:t>
      </w:r>
    </w:p>
    <w:p w:rsidR="005B51F7" w:rsidRPr="00162796" w:rsidRDefault="005B51F7" w:rsidP="005B51F7">
      <w:pPr>
        <w:jc w:val="both"/>
        <w:rPr>
          <w:rFonts w:ascii="Times New Roman" w:eastAsia="Times New Roman" w:hAnsi="Times New Roman" w:cs="Times New Roman"/>
          <w:sz w:val="28"/>
          <w:szCs w:val="28"/>
        </w:rPr>
      </w:pPr>
    </w:p>
    <w:p w:rsidR="005B51F7" w:rsidRPr="00162796" w:rsidRDefault="005B51F7" w:rsidP="005B51F7">
      <w:pPr>
        <w:jc w:val="center"/>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5B51F7" w:rsidRPr="00162796" w:rsidRDefault="005B51F7" w:rsidP="005B51F7">
      <w:pPr>
        <w:jc w:val="both"/>
        <w:rPr>
          <w:rFonts w:ascii="Times New Roman" w:eastAsia="Times New Roman" w:hAnsi="Times New Roman" w:cs="Times New Roman"/>
          <w:sz w:val="28"/>
          <w:szCs w:val="28"/>
        </w:rPr>
      </w:pP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Рассмотрев заявление ________________ (</w:t>
      </w:r>
      <w:r w:rsidRPr="00162796">
        <w:rPr>
          <w:rFonts w:ascii="Times New Roman" w:eastAsia="Times New Roman" w:hAnsi="Times New Roman" w:cs="Times New Roman"/>
          <w:i/>
          <w:sz w:val="28"/>
          <w:szCs w:val="28"/>
        </w:rPr>
        <w:t>наименование юридического лица либо фамилия, имя и (при наличии) отчество физического лица</w:t>
      </w:r>
      <w:r w:rsidRPr="00162796">
        <w:rPr>
          <w:rFonts w:ascii="Times New Roman" w:eastAsia="Times New Roman" w:hAnsi="Times New Roman" w:cs="Times New Roman"/>
          <w:i/>
          <w:sz w:val="28"/>
          <w:szCs w:val="28"/>
        </w:rPr>
        <w:br/>
        <w:t xml:space="preserve">в родительном падеже) </w:t>
      </w:r>
      <w:proofErr w:type="gramStart"/>
      <w:r w:rsidRPr="00162796">
        <w:rPr>
          <w:rFonts w:ascii="Times New Roman" w:eastAsia="Times New Roman" w:hAnsi="Times New Roman" w:cs="Times New Roman"/>
          <w:sz w:val="28"/>
          <w:szCs w:val="28"/>
        </w:rPr>
        <w:t>от</w:t>
      </w:r>
      <w:proofErr w:type="gramEnd"/>
      <w:r w:rsidRPr="00162796">
        <w:rPr>
          <w:rFonts w:ascii="Times New Roman" w:eastAsia="Times New Roman" w:hAnsi="Times New Roman" w:cs="Times New Roman"/>
          <w:sz w:val="28"/>
          <w:szCs w:val="28"/>
        </w:rPr>
        <w:t xml:space="preserve"> __________</w:t>
      </w:r>
      <w:proofErr w:type="gramStart"/>
      <w:r w:rsidRPr="00162796">
        <w:rPr>
          <w:rFonts w:ascii="Times New Roman" w:eastAsia="Times New Roman" w:hAnsi="Times New Roman" w:cs="Times New Roman"/>
          <w:sz w:val="28"/>
          <w:szCs w:val="28"/>
        </w:rPr>
        <w:t>входящий</w:t>
      </w:r>
      <w:proofErr w:type="gramEnd"/>
      <w:r w:rsidRPr="00162796">
        <w:rPr>
          <w:rFonts w:ascii="Times New Roman" w:eastAsia="Times New Roman" w:hAnsi="Times New Roman" w:cs="Times New Roman"/>
          <w:sz w:val="28"/>
          <w:szCs w:val="28"/>
        </w:rPr>
        <w:t xml:space="preserve"> номер ____ о предоставлении разрешения на отклонение от  предельных параметров  разрешенного строительства, реконструкции объектов капитального строительства, в соответствии со статьей 40 Градостроительного кодекса Российской Федерации</w:t>
      </w:r>
    </w:p>
    <w:p w:rsidR="005B51F7" w:rsidRPr="00162796" w:rsidRDefault="005B51F7" w:rsidP="005B51F7">
      <w:pPr>
        <w:jc w:val="center"/>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ПОСТАНОВЛЯЮ:</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1. Отказать в предоставлении разрешения на отклонение</w:t>
      </w:r>
      <w:r w:rsidRPr="00162796">
        <w:rPr>
          <w:rFonts w:ascii="Times New Roman" w:eastAsia="Times New Roman" w:hAnsi="Times New Roman" w:cs="Times New Roman"/>
          <w:sz w:val="28"/>
          <w:szCs w:val="28"/>
        </w:rPr>
        <w:br/>
        <w:t xml:space="preserve">от предельных параметров разрешенного строительства, реконструкции объектов капитального строительства в отношении земельного участка с кадастровым номером________________________ </w:t>
      </w:r>
      <w:r w:rsidRPr="00162796">
        <w:rPr>
          <w:rFonts w:ascii="Times New Roman" w:eastAsia="Times New Roman" w:hAnsi="Times New Roman" w:cs="Times New Roman"/>
          <w:i/>
          <w:sz w:val="28"/>
          <w:szCs w:val="28"/>
        </w:rPr>
        <w:t xml:space="preserve">(указывается кадастровый номер земельного участка), </w:t>
      </w:r>
      <w:r w:rsidRPr="00162796">
        <w:rPr>
          <w:rFonts w:ascii="Times New Roman" w:eastAsia="Times New Roman" w:hAnsi="Times New Roman" w:cs="Times New Roman"/>
          <w:sz w:val="28"/>
          <w:szCs w:val="28"/>
        </w:rPr>
        <w:t>площадью __________ кв. м, расположенного по адресу ______________ (далее - земельный участок).</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2. Основанием для отказа является: _________________________</w:t>
      </w:r>
      <w:proofErr w:type="gramStart"/>
      <w:r w:rsidRPr="00162796">
        <w:rPr>
          <w:rFonts w:ascii="Times New Roman" w:eastAsia="Times New Roman" w:hAnsi="Times New Roman" w:cs="Times New Roman"/>
          <w:sz w:val="28"/>
          <w:szCs w:val="28"/>
        </w:rPr>
        <w:t xml:space="preserve"> .</w:t>
      </w:r>
      <w:proofErr w:type="gramEnd"/>
    </w:p>
    <w:p w:rsidR="005B51F7" w:rsidRPr="00162796" w:rsidRDefault="005B51F7" w:rsidP="005B51F7">
      <w:pPr>
        <w:jc w:val="both"/>
        <w:rPr>
          <w:rFonts w:ascii="Times New Roman" w:eastAsia="Times New Roman" w:hAnsi="Times New Roman" w:cs="Times New Roman"/>
          <w:sz w:val="28"/>
          <w:szCs w:val="28"/>
        </w:rPr>
      </w:pPr>
    </w:p>
    <w:p w:rsidR="005B51F7" w:rsidRPr="00162796" w:rsidRDefault="005B51F7" w:rsidP="005B51F7">
      <w:pPr>
        <w:jc w:val="both"/>
        <w:rPr>
          <w:rFonts w:ascii="Times New Roman" w:eastAsia="Times New Roman" w:hAnsi="Times New Roman" w:cs="Times New Roman"/>
          <w:sz w:val="28"/>
          <w:szCs w:val="28"/>
        </w:rPr>
      </w:pPr>
    </w:p>
    <w:p w:rsidR="005B51F7" w:rsidRPr="00162796" w:rsidRDefault="005B51F7" w:rsidP="005B51F7">
      <w:pPr>
        <w:jc w:val="both"/>
        <w:rPr>
          <w:rFonts w:ascii="Times New Roman" w:eastAsia="Times New Roman" w:hAnsi="Times New Roman" w:cs="Times New Roman"/>
          <w:sz w:val="28"/>
          <w:szCs w:val="28"/>
        </w:rPr>
      </w:pPr>
    </w:p>
    <w:p w:rsidR="005B51F7" w:rsidRPr="00162796" w:rsidRDefault="005B51F7" w:rsidP="005B51F7">
      <w:pPr>
        <w:autoSpaceDE w:val="0"/>
        <w:autoSpaceDN w:val="0"/>
        <w:adjustRightInd w:val="0"/>
        <w:jc w:val="both"/>
        <w:rPr>
          <w:rFonts w:ascii="Times New Roman" w:eastAsiaTheme="minorHAnsi" w:hAnsi="Times New Roman" w:cs="Times New Roman"/>
          <w:sz w:val="28"/>
          <w:szCs w:val="28"/>
          <w:lang w:eastAsia="en-US"/>
        </w:rPr>
      </w:pPr>
      <w:r w:rsidRPr="00162796">
        <w:rPr>
          <w:rFonts w:ascii="Times New Roman" w:eastAsiaTheme="minorHAnsi" w:hAnsi="Times New Roman" w:cs="Times New Roman"/>
          <w:sz w:val="28"/>
          <w:szCs w:val="28"/>
          <w:lang w:eastAsia="en-US"/>
        </w:rPr>
        <w:t>Глава сельского поселения</w:t>
      </w:r>
    </w:p>
    <w:p w:rsidR="005B51F7" w:rsidRPr="00162796" w:rsidRDefault="00EC5826" w:rsidP="005B51F7">
      <w:pPr>
        <w:autoSpaceDE w:val="0"/>
        <w:autoSpaceDN w:val="0"/>
        <w:adjustRightInd w:val="0"/>
        <w:jc w:val="both"/>
        <w:rPr>
          <w:rFonts w:ascii="Times New Roman" w:eastAsiaTheme="minorHAnsi" w:hAnsi="Times New Roman" w:cs="Times New Roman"/>
          <w:sz w:val="28"/>
          <w:szCs w:val="28"/>
          <w:lang w:eastAsia="en-US"/>
        </w:rPr>
      </w:pPr>
      <w:r w:rsidRPr="00162796">
        <w:rPr>
          <w:rFonts w:ascii="Times New Roman" w:eastAsiaTheme="minorHAnsi" w:hAnsi="Times New Roman" w:cs="Times New Roman"/>
          <w:sz w:val="28"/>
          <w:szCs w:val="28"/>
          <w:lang w:eastAsia="en-US"/>
        </w:rPr>
        <w:t>Абашево</w:t>
      </w:r>
      <w:r w:rsidR="005B51F7" w:rsidRPr="00162796">
        <w:rPr>
          <w:rFonts w:ascii="Times New Roman" w:eastAsiaTheme="minorHAnsi" w:hAnsi="Times New Roman" w:cs="Times New Roman"/>
          <w:sz w:val="28"/>
          <w:szCs w:val="28"/>
          <w:lang w:eastAsia="en-US"/>
        </w:rPr>
        <w:t xml:space="preserve"> </w:t>
      </w:r>
      <w:proofErr w:type="gramStart"/>
      <w:r w:rsidR="005B51F7" w:rsidRPr="00162796">
        <w:rPr>
          <w:rFonts w:ascii="Times New Roman" w:eastAsiaTheme="minorHAnsi" w:hAnsi="Times New Roman" w:cs="Times New Roman"/>
          <w:sz w:val="28"/>
          <w:szCs w:val="28"/>
          <w:lang w:eastAsia="en-US"/>
        </w:rPr>
        <w:t>муниципального</w:t>
      </w:r>
      <w:proofErr w:type="gramEnd"/>
    </w:p>
    <w:p w:rsidR="005B51F7" w:rsidRPr="00162796" w:rsidRDefault="005B51F7" w:rsidP="005B51F7">
      <w:pPr>
        <w:autoSpaceDE w:val="0"/>
        <w:autoSpaceDN w:val="0"/>
        <w:adjustRightInd w:val="0"/>
        <w:jc w:val="both"/>
        <w:rPr>
          <w:rFonts w:ascii="Times New Roman" w:eastAsiaTheme="minorHAnsi" w:hAnsi="Times New Roman" w:cs="Times New Roman"/>
          <w:sz w:val="28"/>
          <w:szCs w:val="28"/>
          <w:lang w:eastAsia="en-US"/>
        </w:rPr>
      </w:pPr>
      <w:r w:rsidRPr="00162796">
        <w:rPr>
          <w:rFonts w:ascii="Times New Roman" w:eastAsiaTheme="minorHAnsi" w:hAnsi="Times New Roman" w:cs="Times New Roman"/>
          <w:sz w:val="28"/>
          <w:szCs w:val="28"/>
          <w:lang w:eastAsia="en-US"/>
        </w:rPr>
        <w:t xml:space="preserve">района  </w:t>
      </w:r>
      <w:r w:rsidR="00EC5826" w:rsidRPr="00162796">
        <w:rPr>
          <w:rFonts w:ascii="Times New Roman" w:eastAsiaTheme="minorHAnsi" w:hAnsi="Times New Roman" w:cs="Times New Roman"/>
          <w:sz w:val="28"/>
          <w:szCs w:val="28"/>
          <w:lang w:eastAsia="en-US"/>
        </w:rPr>
        <w:t>Хворостянский</w:t>
      </w:r>
    </w:p>
    <w:p w:rsidR="005B51F7" w:rsidRPr="00162796" w:rsidRDefault="005B51F7" w:rsidP="005B51F7">
      <w:pPr>
        <w:autoSpaceDE w:val="0"/>
        <w:autoSpaceDN w:val="0"/>
        <w:adjustRightInd w:val="0"/>
        <w:jc w:val="both"/>
        <w:rPr>
          <w:rFonts w:ascii="Times New Roman" w:eastAsiaTheme="minorHAnsi" w:hAnsi="Times New Roman" w:cs="Times New Roman"/>
          <w:sz w:val="28"/>
          <w:szCs w:val="28"/>
          <w:lang w:eastAsia="en-US"/>
        </w:rPr>
      </w:pPr>
      <w:r w:rsidRPr="00162796">
        <w:rPr>
          <w:rFonts w:ascii="Times New Roman" w:eastAsiaTheme="minorHAnsi" w:hAnsi="Times New Roman" w:cs="Times New Roman"/>
          <w:sz w:val="28"/>
          <w:szCs w:val="28"/>
          <w:lang w:eastAsia="en-US"/>
        </w:rPr>
        <w:t>Самарской области</w:t>
      </w:r>
      <w:r w:rsidR="00B71178" w:rsidRPr="00162796">
        <w:rPr>
          <w:rFonts w:ascii="Times New Roman" w:eastAsiaTheme="minorHAnsi" w:hAnsi="Times New Roman" w:cs="Times New Roman"/>
          <w:sz w:val="28"/>
          <w:szCs w:val="28"/>
          <w:lang w:eastAsia="en-US"/>
        </w:rPr>
        <w:t xml:space="preserve">                                                          Г.А. </w:t>
      </w:r>
      <w:proofErr w:type="spellStart"/>
      <w:r w:rsidR="00B71178" w:rsidRPr="00162796">
        <w:rPr>
          <w:rFonts w:ascii="Times New Roman" w:eastAsiaTheme="minorHAnsi" w:hAnsi="Times New Roman" w:cs="Times New Roman"/>
          <w:sz w:val="28"/>
          <w:szCs w:val="28"/>
          <w:lang w:eastAsia="en-US"/>
        </w:rPr>
        <w:t>Шабавнина</w:t>
      </w:r>
      <w:proofErr w:type="spellEnd"/>
    </w:p>
    <w:p w:rsidR="005B51F7" w:rsidRPr="00162796" w:rsidRDefault="005B51F7" w:rsidP="005B51F7">
      <w:pPr>
        <w:autoSpaceDE w:val="0"/>
        <w:autoSpaceDN w:val="0"/>
        <w:adjustRightInd w:val="0"/>
        <w:jc w:val="both"/>
        <w:rPr>
          <w:rFonts w:ascii="Times New Roman" w:eastAsiaTheme="minorHAnsi" w:hAnsi="Times New Roman" w:cs="Times New Roman"/>
          <w:sz w:val="28"/>
          <w:szCs w:val="28"/>
          <w:lang w:eastAsia="en-US"/>
        </w:rPr>
      </w:pPr>
      <w:r w:rsidRPr="00162796">
        <w:rPr>
          <w:rFonts w:ascii="Times New Roman" w:eastAsiaTheme="minorHAnsi" w:hAnsi="Times New Roman" w:cs="Times New Roman"/>
          <w:sz w:val="28"/>
          <w:szCs w:val="28"/>
          <w:lang w:eastAsia="en-US"/>
        </w:rPr>
        <w:t xml:space="preserve">_________________      </w:t>
      </w:r>
      <w:r w:rsidRPr="00162796">
        <w:rPr>
          <w:rFonts w:ascii="Times New Roman" w:eastAsiaTheme="minorHAnsi" w:hAnsi="Times New Roman" w:cs="Times New Roman"/>
          <w:sz w:val="28"/>
          <w:szCs w:val="28"/>
          <w:lang w:eastAsia="en-US"/>
        </w:rPr>
        <w:tab/>
      </w:r>
      <w:r w:rsidRPr="00162796">
        <w:rPr>
          <w:rFonts w:ascii="Times New Roman" w:eastAsiaTheme="minorHAnsi" w:hAnsi="Times New Roman" w:cs="Times New Roman"/>
          <w:sz w:val="28"/>
          <w:szCs w:val="28"/>
          <w:lang w:eastAsia="en-US"/>
        </w:rPr>
        <w:tab/>
        <w:t xml:space="preserve">  _________   </w:t>
      </w:r>
      <w:r w:rsidRPr="00162796">
        <w:rPr>
          <w:rFonts w:ascii="Times New Roman" w:eastAsiaTheme="minorHAnsi" w:hAnsi="Times New Roman" w:cs="Times New Roman"/>
          <w:sz w:val="28"/>
          <w:szCs w:val="28"/>
          <w:lang w:eastAsia="en-US"/>
        </w:rPr>
        <w:tab/>
      </w:r>
      <w:r w:rsidRPr="00162796">
        <w:rPr>
          <w:rFonts w:ascii="Times New Roman" w:eastAsiaTheme="minorHAnsi" w:hAnsi="Times New Roman" w:cs="Times New Roman"/>
          <w:sz w:val="28"/>
          <w:szCs w:val="28"/>
          <w:lang w:eastAsia="en-US"/>
        </w:rPr>
        <w:tab/>
        <w:t>___________________</w:t>
      </w:r>
    </w:p>
    <w:p w:rsidR="005B51F7" w:rsidRPr="00162796" w:rsidRDefault="005B51F7" w:rsidP="005B51F7">
      <w:pPr>
        <w:autoSpaceDE w:val="0"/>
        <w:autoSpaceDN w:val="0"/>
        <w:adjustRightInd w:val="0"/>
        <w:jc w:val="both"/>
        <w:rPr>
          <w:rFonts w:ascii="Times New Roman" w:eastAsiaTheme="minorHAnsi" w:hAnsi="Times New Roman" w:cs="Times New Roman"/>
          <w:i/>
          <w:sz w:val="28"/>
          <w:szCs w:val="28"/>
          <w:lang w:eastAsia="en-US"/>
        </w:rPr>
      </w:pPr>
      <w:r w:rsidRPr="00162796">
        <w:rPr>
          <w:rFonts w:ascii="Times New Roman" w:eastAsiaTheme="minorHAnsi" w:hAnsi="Times New Roman" w:cs="Times New Roman"/>
          <w:i/>
          <w:sz w:val="28"/>
          <w:szCs w:val="28"/>
          <w:lang w:eastAsia="en-US"/>
        </w:rPr>
        <w:t>(уполномоченное лицо)</w:t>
      </w:r>
      <w:r w:rsidRPr="00162796">
        <w:rPr>
          <w:rFonts w:ascii="Times New Roman" w:eastAsiaTheme="minorHAnsi" w:hAnsi="Times New Roman" w:cs="Times New Roman"/>
          <w:i/>
          <w:sz w:val="28"/>
          <w:szCs w:val="28"/>
          <w:lang w:eastAsia="en-US"/>
        </w:rPr>
        <w:tab/>
        <w:t xml:space="preserve"> </w:t>
      </w:r>
      <w:r w:rsidRPr="00162796">
        <w:rPr>
          <w:rFonts w:ascii="Times New Roman" w:eastAsiaTheme="minorHAnsi" w:hAnsi="Times New Roman" w:cs="Times New Roman"/>
          <w:i/>
          <w:sz w:val="28"/>
          <w:szCs w:val="28"/>
          <w:lang w:eastAsia="en-US"/>
        </w:rPr>
        <w:tab/>
        <w:t xml:space="preserve">  (подпись)          </w:t>
      </w:r>
      <w:r w:rsidRPr="00162796">
        <w:rPr>
          <w:rFonts w:ascii="Times New Roman" w:eastAsiaTheme="minorHAnsi" w:hAnsi="Times New Roman" w:cs="Times New Roman"/>
          <w:i/>
          <w:sz w:val="28"/>
          <w:szCs w:val="28"/>
          <w:lang w:eastAsia="en-US"/>
        </w:rPr>
        <w:tab/>
      </w:r>
      <w:r w:rsidRPr="00162796">
        <w:rPr>
          <w:rFonts w:ascii="Times New Roman" w:eastAsiaTheme="minorHAnsi" w:hAnsi="Times New Roman" w:cs="Times New Roman"/>
          <w:i/>
          <w:sz w:val="28"/>
          <w:szCs w:val="28"/>
          <w:lang w:eastAsia="en-US"/>
        </w:rPr>
        <w:tab/>
        <w:t xml:space="preserve">   (фамилия, инициалы)</w:t>
      </w:r>
    </w:p>
    <w:p w:rsidR="005B51F7" w:rsidRPr="00162796" w:rsidRDefault="005B51F7" w:rsidP="005B51F7">
      <w:pPr>
        <w:autoSpaceDE w:val="0"/>
        <w:autoSpaceDN w:val="0"/>
        <w:adjustRightInd w:val="0"/>
        <w:jc w:val="both"/>
        <w:rPr>
          <w:rFonts w:ascii="Times New Roman" w:eastAsiaTheme="minorHAnsi" w:hAnsi="Times New Roman" w:cs="Times New Roman"/>
          <w:i/>
          <w:sz w:val="28"/>
          <w:szCs w:val="28"/>
          <w:lang w:eastAsia="en-US"/>
        </w:rPr>
      </w:pPr>
    </w:p>
    <w:p w:rsidR="005B51F7" w:rsidRPr="00162796" w:rsidRDefault="005B51F7" w:rsidP="005B51F7">
      <w:pPr>
        <w:autoSpaceDE w:val="0"/>
        <w:autoSpaceDN w:val="0"/>
        <w:adjustRightInd w:val="0"/>
        <w:jc w:val="both"/>
        <w:rPr>
          <w:rFonts w:ascii="Times New Roman" w:eastAsiaTheme="minorHAnsi" w:hAnsi="Times New Roman" w:cs="Times New Roman"/>
          <w:sz w:val="28"/>
          <w:szCs w:val="28"/>
          <w:lang w:eastAsia="en-US"/>
        </w:rPr>
      </w:pPr>
      <w:r w:rsidRPr="00162796">
        <w:rPr>
          <w:rFonts w:ascii="Times New Roman" w:eastAsiaTheme="minorHAnsi" w:hAnsi="Times New Roman" w:cs="Times New Roman"/>
          <w:sz w:val="28"/>
          <w:szCs w:val="28"/>
          <w:lang w:eastAsia="en-US"/>
        </w:rPr>
        <w:t xml:space="preserve">              М.П.</w:t>
      </w:r>
    </w:p>
    <w:p w:rsidR="005B51F7" w:rsidRPr="00162796" w:rsidRDefault="005B51F7" w:rsidP="005B51F7">
      <w:pPr>
        <w:tabs>
          <w:tab w:val="left" w:pos="851"/>
        </w:tabs>
        <w:jc w:val="center"/>
        <w:rPr>
          <w:rFonts w:ascii="Times New Roman" w:eastAsia="Times New Roman" w:hAnsi="Times New Roman" w:cs="Times New Roman"/>
          <w:sz w:val="28"/>
          <w:szCs w:val="28"/>
        </w:rPr>
      </w:pPr>
    </w:p>
    <w:p w:rsidR="005B51F7" w:rsidRPr="00162796" w:rsidRDefault="005B51F7" w:rsidP="005B51F7">
      <w:pPr>
        <w:tabs>
          <w:tab w:val="left" w:pos="851"/>
        </w:tabs>
        <w:jc w:val="center"/>
        <w:rPr>
          <w:rFonts w:ascii="Times New Roman" w:eastAsia="Times New Roman" w:hAnsi="Times New Roman" w:cs="Times New Roman"/>
          <w:sz w:val="28"/>
          <w:szCs w:val="28"/>
        </w:rPr>
      </w:pPr>
    </w:p>
    <w:p w:rsidR="005B51F7" w:rsidRPr="00162796" w:rsidRDefault="005B51F7" w:rsidP="005B51F7">
      <w:pPr>
        <w:tabs>
          <w:tab w:val="left" w:pos="851"/>
        </w:tabs>
        <w:jc w:val="center"/>
        <w:rPr>
          <w:rFonts w:ascii="Times New Roman" w:eastAsia="Times New Roman" w:hAnsi="Times New Roman" w:cs="Times New Roman"/>
          <w:sz w:val="28"/>
          <w:szCs w:val="28"/>
        </w:rPr>
      </w:pPr>
    </w:p>
    <w:p w:rsidR="008768F1" w:rsidRPr="00162796" w:rsidRDefault="008768F1"/>
    <w:sectPr w:rsidR="008768F1" w:rsidRPr="00162796" w:rsidSect="008768F1">
      <w:headerReference w:type="even" r:id="rId47"/>
      <w:headerReference w:type="default" r:id="rId48"/>
      <w:pgSz w:w="11900" w:h="16840"/>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5C72" w:rsidRDefault="00775C72">
      <w:r>
        <w:separator/>
      </w:r>
    </w:p>
  </w:endnote>
  <w:endnote w:type="continuationSeparator" w:id="0">
    <w:p w:rsidR="00775C72" w:rsidRDefault="00775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AFF" w:usb1="C0007841" w:usb2="00000009" w:usb3="00000000" w:csb0="000001FF" w:csb1="00000000"/>
  </w:font>
  <w:font w:name="Lucida Grande CY">
    <w:altName w:val="Lucida Console"/>
    <w:panose1 w:val="00000000000000000000"/>
    <w:charset w:val="59"/>
    <w:family w:val="auto"/>
    <w:notTrueType/>
    <w:pitch w:val="variable"/>
    <w:sig w:usb0="00000001" w:usb1="00000000" w:usb2="00000000" w:usb3="00000000" w:csb0="00000000" w:csb1="00000000"/>
  </w:font>
  <w:font w:name="Sylfaen">
    <w:panose1 w:val="010A0502050306030303"/>
    <w:charset w:val="CC"/>
    <w:family w:val="roman"/>
    <w:pitch w:val="variable"/>
    <w:sig w:usb0="04000687" w:usb1="00000000" w:usb2="00000000" w:usb3="00000000" w:csb0="0000009F" w:csb1="00000000"/>
  </w:font>
  <w:font w:name="Andale Sans UI">
    <w:altName w:val="Arial Unicode MS"/>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5C72" w:rsidRDefault="00775C72">
      <w:r>
        <w:separator/>
      </w:r>
    </w:p>
  </w:footnote>
  <w:footnote w:type="continuationSeparator" w:id="0">
    <w:p w:rsidR="00775C72" w:rsidRDefault="00775C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8F1" w:rsidRDefault="008768F1" w:rsidP="008768F1">
    <w:pPr>
      <w:pStyle w:val="aa"/>
      <w:framePr w:wrap="around" w:vAnchor="text" w:hAnchor="margin" w:xAlign="center" w:y="1"/>
      <w:rPr>
        <w:rStyle w:val="a9"/>
        <w:rFonts w:eastAsiaTheme="majorEastAsia"/>
      </w:rPr>
    </w:pPr>
    <w:r>
      <w:rPr>
        <w:rStyle w:val="a9"/>
        <w:rFonts w:eastAsiaTheme="majorEastAsia"/>
      </w:rPr>
      <w:fldChar w:fldCharType="begin"/>
    </w:r>
    <w:r>
      <w:rPr>
        <w:rStyle w:val="a9"/>
        <w:rFonts w:eastAsiaTheme="majorEastAsia"/>
      </w:rPr>
      <w:instrText xml:space="preserve">PAGE  </w:instrText>
    </w:r>
    <w:r>
      <w:rPr>
        <w:rStyle w:val="a9"/>
        <w:rFonts w:eastAsiaTheme="majorEastAsia"/>
      </w:rPr>
      <w:fldChar w:fldCharType="end"/>
    </w:r>
  </w:p>
  <w:p w:rsidR="008768F1" w:rsidRDefault="008768F1">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8F1" w:rsidRDefault="008768F1" w:rsidP="008768F1">
    <w:pPr>
      <w:pStyle w:val="aa"/>
      <w:framePr w:wrap="around" w:vAnchor="text" w:hAnchor="margin" w:xAlign="center" w:y="1"/>
      <w:rPr>
        <w:rStyle w:val="a9"/>
        <w:rFonts w:eastAsiaTheme="majorEastAsia"/>
      </w:rPr>
    </w:pPr>
    <w:r>
      <w:rPr>
        <w:rStyle w:val="a9"/>
        <w:rFonts w:eastAsiaTheme="majorEastAsia"/>
      </w:rPr>
      <w:fldChar w:fldCharType="begin"/>
    </w:r>
    <w:r>
      <w:rPr>
        <w:rStyle w:val="a9"/>
        <w:rFonts w:eastAsiaTheme="majorEastAsia"/>
      </w:rPr>
      <w:instrText xml:space="preserve">PAGE  </w:instrText>
    </w:r>
    <w:r>
      <w:rPr>
        <w:rStyle w:val="a9"/>
        <w:rFonts w:eastAsiaTheme="majorEastAsia"/>
      </w:rPr>
      <w:fldChar w:fldCharType="separate"/>
    </w:r>
    <w:r w:rsidR="00162796">
      <w:rPr>
        <w:rStyle w:val="a9"/>
        <w:rFonts w:eastAsiaTheme="majorEastAsia"/>
        <w:noProof/>
      </w:rPr>
      <w:t>38</w:t>
    </w:r>
    <w:r>
      <w:rPr>
        <w:rStyle w:val="a9"/>
        <w:rFonts w:eastAsiaTheme="majorEastAsia"/>
      </w:rPr>
      <w:fldChar w:fldCharType="end"/>
    </w:r>
  </w:p>
  <w:p w:rsidR="008768F1" w:rsidRDefault="008768F1">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358E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E377A3"/>
    <w:multiLevelType w:val="hybridMultilevel"/>
    <w:tmpl w:val="203A9E1E"/>
    <w:lvl w:ilvl="0" w:tplc="C2A25E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33539DE"/>
    <w:multiLevelType w:val="hybridMultilevel"/>
    <w:tmpl w:val="C37C0174"/>
    <w:lvl w:ilvl="0" w:tplc="A25C27A2">
      <w:numFmt w:val="bullet"/>
      <w:lvlText w:val="-"/>
      <w:lvlJc w:val="left"/>
      <w:pPr>
        <w:ind w:left="1069" w:hanging="360"/>
      </w:pPr>
      <w:rPr>
        <w:rFonts w:ascii="Times New Roman" w:eastAsiaTheme="minorEastAsia" w:hAnsi="Times New Roman"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nsid w:val="069B1FAD"/>
    <w:multiLevelType w:val="hybridMultilevel"/>
    <w:tmpl w:val="807C8AA6"/>
    <w:lvl w:ilvl="0" w:tplc="946C84DC">
      <w:start w:val="2"/>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4">
    <w:nsid w:val="06CE4010"/>
    <w:multiLevelType w:val="hybridMultilevel"/>
    <w:tmpl w:val="90C8E966"/>
    <w:lvl w:ilvl="0" w:tplc="4AB69E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8FE20AF"/>
    <w:multiLevelType w:val="multilevel"/>
    <w:tmpl w:val="C49C31CA"/>
    <w:lvl w:ilvl="0">
      <w:start w:val="1"/>
      <w:numFmt w:val="decimal"/>
      <w:lvlText w:val="%1."/>
      <w:lvlJc w:val="left"/>
      <w:pPr>
        <w:ind w:left="720" w:hanging="360"/>
      </w:pPr>
      <w:rPr>
        <w:rFonts w:hint="default"/>
      </w:rPr>
    </w:lvl>
    <w:lvl w:ilvl="1">
      <w:start w:val="1"/>
      <w:numFmt w:val="decimal"/>
      <w:isLgl/>
      <w:lvlText w:val="%1.%2."/>
      <w:lvlJc w:val="left"/>
      <w:pPr>
        <w:ind w:left="2249" w:hanging="1540"/>
      </w:pPr>
      <w:rPr>
        <w:rFonts w:hint="default"/>
      </w:rPr>
    </w:lvl>
    <w:lvl w:ilvl="2">
      <w:start w:val="1"/>
      <w:numFmt w:val="decimal"/>
      <w:isLgl/>
      <w:lvlText w:val="%1.%2.%3."/>
      <w:lvlJc w:val="left"/>
      <w:pPr>
        <w:ind w:left="2598" w:hanging="1540"/>
      </w:pPr>
      <w:rPr>
        <w:rFonts w:hint="default"/>
      </w:rPr>
    </w:lvl>
    <w:lvl w:ilvl="3">
      <w:start w:val="1"/>
      <w:numFmt w:val="decimal"/>
      <w:isLgl/>
      <w:lvlText w:val="%1.%2.%3.%4."/>
      <w:lvlJc w:val="left"/>
      <w:pPr>
        <w:ind w:left="2947" w:hanging="1540"/>
      </w:pPr>
      <w:rPr>
        <w:rFonts w:hint="default"/>
      </w:rPr>
    </w:lvl>
    <w:lvl w:ilvl="4">
      <w:start w:val="1"/>
      <w:numFmt w:val="decimal"/>
      <w:isLgl/>
      <w:lvlText w:val="%1.%2.%3.%4.%5."/>
      <w:lvlJc w:val="left"/>
      <w:pPr>
        <w:ind w:left="3296" w:hanging="1540"/>
      </w:pPr>
      <w:rPr>
        <w:rFonts w:hint="default"/>
      </w:rPr>
    </w:lvl>
    <w:lvl w:ilvl="5">
      <w:start w:val="1"/>
      <w:numFmt w:val="decimal"/>
      <w:isLgl/>
      <w:lvlText w:val="%1.%2.%3.%4.%5.%6."/>
      <w:lvlJc w:val="left"/>
      <w:pPr>
        <w:ind w:left="3645" w:hanging="15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6">
    <w:nsid w:val="0BE75148"/>
    <w:multiLevelType w:val="hybridMultilevel"/>
    <w:tmpl w:val="E1DA1CE0"/>
    <w:lvl w:ilvl="0" w:tplc="666231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C57116D"/>
    <w:multiLevelType w:val="hybridMultilevel"/>
    <w:tmpl w:val="0F1C1654"/>
    <w:lvl w:ilvl="0" w:tplc="256AB4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FCD58CE"/>
    <w:multiLevelType w:val="hybridMultilevel"/>
    <w:tmpl w:val="49B07C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0802296"/>
    <w:multiLevelType w:val="hybridMultilevel"/>
    <w:tmpl w:val="4F94616A"/>
    <w:lvl w:ilvl="0" w:tplc="0BD080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44B40D9"/>
    <w:multiLevelType w:val="hybridMultilevel"/>
    <w:tmpl w:val="7E4494A0"/>
    <w:lvl w:ilvl="0" w:tplc="0CCC45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46358B5"/>
    <w:multiLevelType w:val="multilevel"/>
    <w:tmpl w:val="E222ACE8"/>
    <w:lvl w:ilvl="0">
      <w:start w:val="4"/>
      <w:numFmt w:val="decimal"/>
      <w:lvlText w:val="%1."/>
      <w:lvlJc w:val="left"/>
      <w:pPr>
        <w:ind w:left="420" w:hanging="42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15045CDE"/>
    <w:multiLevelType w:val="hybridMultilevel"/>
    <w:tmpl w:val="39D8A462"/>
    <w:lvl w:ilvl="0" w:tplc="D7266A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5841F02"/>
    <w:multiLevelType w:val="hybridMultilevel"/>
    <w:tmpl w:val="F9EEE60E"/>
    <w:lvl w:ilvl="0" w:tplc="D9983BFE">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4">
    <w:nsid w:val="16014B92"/>
    <w:multiLevelType w:val="hybridMultilevel"/>
    <w:tmpl w:val="8814F140"/>
    <w:lvl w:ilvl="0" w:tplc="A17EF1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nsid w:val="165616D2"/>
    <w:multiLevelType w:val="hybridMultilevel"/>
    <w:tmpl w:val="EB7A5F00"/>
    <w:lvl w:ilvl="0" w:tplc="6E7A99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1CB15B86"/>
    <w:multiLevelType w:val="hybridMultilevel"/>
    <w:tmpl w:val="49B07C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D5C13A8"/>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nsid w:val="24237BDA"/>
    <w:multiLevelType w:val="hybridMultilevel"/>
    <w:tmpl w:val="5276C8A8"/>
    <w:lvl w:ilvl="0" w:tplc="AECE97B0">
      <w:start w:val="1"/>
      <w:numFmt w:val="decimal"/>
      <w:lvlText w:val="%1)"/>
      <w:lvlJc w:val="left"/>
      <w:pPr>
        <w:ind w:left="0" w:firstLine="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467332C"/>
    <w:multiLevelType w:val="hybridMultilevel"/>
    <w:tmpl w:val="A642BABE"/>
    <w:lvl w:ilvl="0" w:tplc="6C68366E">
      <w:start w:val="1"/>
      <w:numFmt w:val="decimal"/>
      <w:lvlText w:val="%1)"/>
      <w:lvlJc w:val="left"/>
      <w:pPr>
        <w:ind w:left="0" w:firstLine="708"/>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0">
    <w:nsid w:val="256A1AC6"/>
    <w:multiLevelType w:val="hybridMultilevel"/>
    <w:tmpl w:val="C7F0BF28"/>
    <w:lvl w:ilvl="0" w:tplc="E342F1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26402DBD"/>
    <w:multiLevelType w:val="multilevel"/>
    <w:tmpl w:val="1292E472"/>
    <w:lvl w:ilvl="0">
      <w:start w:val="1"/>
      <w:numFmt w:val="decimal"/>
      <w:lvlText w:val="%1."/>
      <w:lvlJc w:val="left"/>
      <w:pPr>
        <w:ind w:left="720" w:hanging="360"/>
      </w:pPr>
      <w:rPr>
        <w:rFonts w:hint="default"/>
      </w:rPr>
    </w:lvl>
    <w:lvl w:ilvl="1">
      <w:start w:val="1"/>
      <w:numFmt w:val="decimal"/>
      <w:isLgl/>
      <w:lvlText w:val="%1.%2."/>
      <w:lvlJc w:val="left"/>
      <w:pPr>
        <w:ind w:left="0" w:firstLine="700"/>
      </w:pPr>
      <w:rPr>
        <w:rFonts w:hint="default"/>
      </w:rPr>
    </w:lvl>
    <w:lvl w:ilvl="2">
      <w:start w:val="1"/>
      <w:numFmt w:val="decimal"/>
      <w:isLgl/>
      <w:lvlText w:val="%1.%2.%3."/>
      <w:lvlJc w:val="left"/>
      <w:pPr>
        <w:ind w:left="1760" w:hanging="720"/>
      </w:pPr>
      <w:rPr>
        <w:rFonts w:hint="default"/>
      </w:rPr>
    </w:lvl>
    <w:lvl w:ilvl="3">
      <w:start w:val="1"/>
      <w:numFmt w:val="decimal"/>
      <w:isLgl/>
      <w:lvlText w:val="%1.%2.%3.%4."/>
      <w:lvlJc w:val="left"/>
      <w:pPr>
        <w:ind w:left="2460" w:hanging="1080"/>
      </w:pPr>
      <w:rPr>
        <w:rFonts w:hint="default"/>
      </w:rPr>
    </w:lvl>
    <w:lvl w:ilvl="4">
      <w:start w:val="1"/>
      <w:numFmt w:val="decimal"/>
      <w:isLgl/>
      <w:lvlText w:val="%1.%2.%3.%4.%5."/>
      <w:lvlJc w:val="left"/>
      <w:pPr>
        <w:ind w:left="2800" w:hanging="1080"/>
      </w:pPr>
      <w:rPr>
        <w:rFonts w:hint="default"/>
      </w:rPr>
    </w:lvl>
    <w:lvl w:ilvl="5">
      <w:start w:val="1"/>
      <w:numFmt w:val="decimal"/>
      <w:isLgl/>
      <w:lvlText w:val="%1.%2.%3.%4.%5.%6."/>
      <w:lvlJc w:val="left"/>
      <w:pPr>
        <w:ind w:left="3500" w:hanging="1440"/>
      </w:pPr>
      <w:rPr>
        <w:rFonts w:hint="default"/>
      </w:rPr>
    </w:lvl>
    <w:lvl w:ilvl="6">
      <w:start w:val="1"/>
      <w:numFmt w:val="decimal"/>
      <w:isLgl/>
      <w:lvlText w:val="%1.%2.%3.%4.%5.%6.%7."/>
      <w:lvlJc w:val="left"/>
      <w:pPr>
        <w:ind w:left="4200" w:hanging="1800"/>
      </w:pPr>
      <w:rPr>
        <w:rFonts w:hint="default"/>
      </w:rPr>
    </w:lvl>
    <w:lvl w:ilvl="7">
      <w:start w:val="1"/>
      <w:numFmt w:val="decimal"/>
      <w:isLgl/>
      <w:lvlText w:val="%1.%2.%3.%4.%5.%6.%7.%8."/>
      <w:lvlJc w:val="left"/>
      <w:pPr>
        <w:ind w:left="4540" w:hanging="1800"/>
      </w:pPr>
      <w:rPr>
        <w:rFonts w:hint="default"/>
      </w:rPr>
    </w:lvl>
    <w:lvl w:ilvl="8">
      <w:start w:val="1"/>
      <w:numFmt w:val="decimal"/>
      <w:isLgl/>
      <w:lvlText w:val="%1.%2.%3.%4.%5.%6.%7.%8.%9."/>
      <w:lvlJc w:val="left"/>
      <w:pPr>
        <w:ind w:left="5240" w:hanging="2160"/>
      </w:pPr>
      <w:rPr>
        <w:rFonts w:hint="default"/>
      </w:rPr>
    </w:lvl>
  </w:abstractNum>
  <w:abstractNum w:abstractNumId="22">
    <w:nsid w:val="26525FC2"/>
    <w:multiLevelType w:val="multilevel"/>
    <w:tmpl w:val="C3701D18"/>
    <w:lvl w:ilvl="0">
      <w:start w:val="3"/>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27145A01"/>
    <w:multiLevelType w:val="hybridMultilevel"/>
    <w:tmpl w:val="3F7010E0"/>
    <w:lvl w:ilvl="0" w:tplc="74069FB2">
      <w:start w:val="1"/>
      <w:numFmt w:val="decimal"/>
      <w:lvlText w:val="%1."/>
      <w:lvlJc w:val="left"/>
      <w:pPr>
        <w:ind w:left="0" w:firstLine="709"/>
      </w:pPr>
      <w:rPr>
        <w:rFonts w:hint="default"/>
        <w:i w:val="0"/>
        <w:sz w:val="28"/>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nsid w:val="2754077B"/>
    <w:multiLevelType w:val="hybridMultilevel"/>
    <w:tmpl w:val="300CA514"/>
    <w:lvl w:ilvl="0" w:tplc="2B62D962">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5">
    <w:nsid w:val="34B5313A"/>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6">
    <w:nsid w:val="39D61570"/>
    <w:multiLevelType w:val="hybridMultilevel"/>
    <w:tmpl w:val="DC14AF38"/>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9DF528F"/>
    <w:multiLevelType w:val="hybridMultilevel"/>
    <w:tmpl w:val="DC30DC3E"/>
    <w:lvl w:ilvl="0" w:tplc="CD58354A">
      <w:start w:val="5"/>
      <w:numFmt w:val="bullet"/>
      <w:lvlText w:val="-"/>
      <w:lvlJc w:val="left"/>
      <w:pPr>
        <w:ind w:left="0" w:firstLine="708"/>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B1B4A43"/>
    <w:multiLevelType w:val="hybridMultilevel"/>
    <w:tmpl w:val="5B26507C"/>
    <w:lvl w:ilvl="0" w:tplc="91088268">
      <w:start w:val="2"/>
      <w:numFmt w:val="bullet"/>
      <w:lvlText w:val="-"/>
      <w:lvlJc w:val="left"/>
      <w:pPr>
        <w:ind w:left="0" w:firstLine="708"/>
      </w:pPr>
      <w:rPr>
        <w:rFonts w:ascii="Verdana" w:eastAsia="MS Mincho" w:hAnsi="Verdana" w:cs="Verdan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D1C220F"/>
    <w:multiLevelType w:val="hybridMultilevel"/>
    <w:tmpl w:val="30EC180A"/>
    <w:lvl w:ilvl="0" w:tplc="37C840B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0">
    <w:nsid w:val="3E1F6542"/>
    <w:multiLevelType w:val="hybridMultilevel"/>
    <w:tmpl w:val="A6B62564"/>
    <w:lvl w:ilvl="0" w:tplc="D388A3E6">
      <w:start w:val="2"/>
      <w:numFmt w:val="bullet"/>
      <w:lvlText w:val="-"/>
      <w:lvlJc w:val="left"/>
      <w:pPr>
        <w:ind w:left="0" w:firstLine="789"/>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FC65C46"/>
    <w:multiLevelType w:val="hybridMultilevel"/>
    <w:tmpl w:val="9E105882"/>
    <w:lvl w:ilvl="0" w:tplc="E5D001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45C61256"/>
    <w:multiLevelType w:val="multilevel"/>
    <w:tmpl w:val="46F4513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47B94A55"/>
    <w:multiLevelType w:val="hybridMultilevel"/>
    <w:tmpl w:val="88B86E74"/>
    <w:lvl w:ilvl="0" w:tplc="CCC2AF24">
      <w:start w:val="1"/>
      <w:numFmt w:val="decimal"/>
      <w:lvlText w:val="%1)"/>
      <w:lvlJc w:val="left"/>
      <w:pPr>
        <w:tabs>
          <w:tab w:val="num" w:pos="1440"/>
        </w:tabs>
        <w:ind w:left="1440" w:hanging="90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4">
    <w:nsid w:val="489C5E12"/>
    <w:multiLevelType w:val="hybridMultilevel"/>
    <w:tmpl w:val="766EF77E"/>
    <w:lvl w:ilvl="0" w:tplc="D720A124">
      <w:start w:val="1"/>
      <w:numFmt w:val="decimal"/>
      <w:lvlText w:val="%1)"/>
      <w:lvlJc w:val="left"/>
      <w:pPr>
        <w:tabs>
          <w:tab w:val="num" w:pos="1545"/>
        </w:tabs>
        <w:ind w:left="1545" w:hanging="1005"/>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5">
    <w:nsid w:val="490202DA"/>
    <w:multiLevelType w:val="hybridMultilevel"/>
    <w:tmpl w:val="098CBB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EEB62EB"/>
    <w:multiLevelType w:val="hybridMultilevel"/>
    <w:tmpl w:val="36E0C1E2"/>
    <w:lvl w:ilvl="0" w:tplc="3C2CEE3C">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2EA28E1"/>
    <w:multiLevelType w:val="multilevel"/>
    <w:tmpl w:val="DD0CD3B0"/>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530522B2"/>
    <w:multiLevelType w:val="multilevel"/>
    <w:tmpl w:val="94DC3668"/>
    <w:lvl w:ilvl="0">
      <w:start w:val="4"/>
      <w:numFmt w:val="decimal"/>
      <w:lvlText w:val="%1."/>
      <w:lvlJc w:val="left"/>
      <w:pPr>
        <w:ind w:left="420" w:hanging="42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9">
    <w:nsid w:val="534A0145"/>
    <w:multiLevelType w:val="hybridMultilevel"/>
    <w:tmpl w:val="7848DF8E"/>
    <w:lvl w:ilvl="0" w:tplc="726ABB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58DE1290"/>
    <w:multiLevelType w:val="multilevel"/>
    <w:tmpl w:val="8C365AE6"/>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5DF01D14"/>
    <w:multiLevelType w:val="hybridMultilevel"/>
    <w:tmpl w:val="EC46C196"/>
    <w:lvl w:ilvl="0" w:tplc="C0005D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63602909"/>
    <w:multiLevelType w:val="hybridMultilevel"/>
    <w:tmpl w:val="AD66D2DE"/>
    <w:lvl w:ilvl="0" w:tplc="7BF83F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03D31A1"/>
    <w:multiLevelType w:val="multilevel"/>
    <w:tmpl w:val="7158B436"/>
    <w:lvl w:ilvl="0">
      <w:start w:val="5"/>
      <w:numFmt w:val="decimal"/>
      <w:lvlText w:val="%1."/>
      <w:lvlJc w:val="left"/>
      <w:pPr>
        <w:ind w:left="420" w:hanging="42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4">
    <w:nsid w:val="75272D1D"/>
    <w:multiLevelType w:val="hybridMultilevel"/>
    <w:tmpl w:val="9E9C6F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6085DEC"/>
    <w:multiLevelType w:val="hybridMultilevel"/>
    <w:tmpl w:val="4A2AA0DE"/>
    <w:lvl w:ilvl="0" w:tplc="324E46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78D96B69"/>
    <w:multiLevelType w:val="hybridMultilevel"/>
    <w:tmpl w:val="9B0C8658"/>
    <w:lvl w:ilvl="0" w:tplc="62DAB9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79CE2379"/>
    <w:multiLevelType w:val="hybridMultilevel"/>
    <w:tmpl w:val="9AF08A12"/>
    <w:lvl w:ilvl="0" w:tplc="DB562E6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8">
    <w:nsid w:val="7D6307A6"/>
    <w:multiLevelType w:val="hybridMultilevel"/>
    <w:tmpl w:val="922E69AA"/>
    <w:lvl w:ilvl="0" w:tplc="75EA0814">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DAC75B4"/>
    <w:multiLevelType w:val="hybridMultilevel"/>
    <w:tmpl w:val="21064BB2"/>
    <w:lvl w:ilvl="0" w:tplc="57A008DE">
      <w:start w:val="1"/>
      <w:numFmt w:val="decimal"/>
      <w:lvlText w:val="%1)"/>
      <w:lvlJc w:val="left"/>
      <w:pPr>
        <w:ind w:left="1069" w:hanging="360"/>
      </w:pPr>
      <w:rPr>
        <w:rFonts w:ascii="Times New Roman" w:eastAsia="MS Mincho"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34"/>
  </w:num>
  <w:num w:numId="2">
    <w:abstractNumId w:val="33"/>
  </w:num>
  <w:num w:numId="3">
    <w:abstractNumId w:val="46"/>
  </w:num>
  <w:num w:numId="4">
    <w:abstractNumId w:val="12"/>
  </w:num>
  <w:num w:numId="5">
    <w:abstractNumId w:val="31"/>
  </w:num>
  <w:num w:numId="6">
    <w:abstractNumId w:val="10"/>
  </w:num>
  <w:num w:numId="7">
    <w:abstractNumId w:val="7"/>
  </w:num>
  <w:num w:numId="8">
    <w:abstractNumId w:val="9"/>
  </w:num>
  <w:num w:numId="9">
    <w:abstractNumId w:val="20"/>
  </w:num>
  <w:num w:numId="10">
    <w:abstractNumId w:val="42"/>
  </w:num>
  <w:num w:numId="11">
    <w:abstractNumId w:val="1"/>
  </w:num>
  <w:num w:numId="12">
    <w:abstractNumId w:val="39"/>
  </w:num>
  <w:num w:numId="13">
    <w:abstractNumId w:val="6"/>
  </w:num>
  <w:num w:numId="14">
    <w:abstractNumId w:val="15"/>
  </w:num>
  <w:num w:numId="15">
    <w:abstractNumId w:val="4"/>
  </w:num>
  <w:num w:numId="16">
    <w:abstractNumId w:val="41"/>
  </w:num>
  <w:num w:numId="17">
    <w:abstractNumId w:val="45"/>
  </w:num>
  <w:num w:numId="18">
    <w:abstractNumId w:val="36"/>
  </w:num>
  <w:num w:numId="19">
    <w:abstractNumId w:val="30"/>
  </w:num>
  <w:num w:numId="20">
    <w:abstractNumId w:val="48"/>
  </w:num>
  <w:num w:numId="21">
    <w:abstractNumId w:val="27"/>
  </w:num>
  <w:num w:numId="22">
    <w:abstractNumId w:val="2"/>
  </w:num>
  <w:num w:numId="23">
    <w:abstractNumId w:val="3"/>
  </w:num>
  <w:num w:numId="24">
    <w:abstractNumId w:val="8"/>
  </w:num>
  <w:num w:numId="25">
    <w:abstractNumId w:val="16"/>
  </w:num>
  <w:num w:numId="26">
    <w:abstractNumId w:val="35"/>
  </w:num>
  <w:num w:numId="27">
    <w:abstractNumId w:val="44"/>
  </w:num>
  <w:num w:numId="28">
    <w:abstractNumId w:val="23"/>
  </w:num>
  <w:num w:numId="29">
    <w:abstractNumId w:val="29"/>
  </w:num>
  <w:num w:numId="30">
    <w:abstractNumId w:val="25"/>
  </w:num>
  <w:num w:numId="31">
    <w:abstractNumId w:val="49"/>
  </w:num>
  <w:num w:numId="32">
    <w:abstractNumId w:val="5"/>
  </w:num>
  <w:num w:numId="33">
    <w:abstractNumId w:val="47"/>
  </w:num>
  <w:num w:numId="34">
    <w:abstractNumId w:val="28"/>
  </w:num>
  <w:num w:numId="35">
    <w:abstractNumId w:val="21"/>
  </w:num>
  <w:num w:numId="36">
    <w:abstractNumId w:val="13"/>
  </w:num>
  <w:num w:numId="37">
    <w:abstractNumId w:val="40"/>
  </w:num>
  <w:num w:numId="38">
    <w:abstractNumId w:val="37"/>
  </w:num>
  <w:num w:numId="39">
    <w:abstractNumId w:val="43"/>
  </w:num>
  <w:num w:numId="40">
    <w:abstractNumId w:val="14"/>
  </w:num>
  <w:num w:numId="41">
    <w:abstractNumId w:val="19"/>
  </w:num>
  <w:num w:numId="42">
    <w:abstractNumId w:val="17"/>
  </w:num>
  <w:num w:numId="43">
    <w:abstractNumId w:val="18"/>
  </w:num>
  <w:num w:numId="44">
    <w:abstractNumId w:val="32"/>
  </w:num>
  <w:num w:numId="45">
    <w:abstractNumId w:val="22"/>
  </w:num>
  <w:num w:numId="46">
    <w:abstractNumId w:val="11"/>
  </w:num>
  <w:num w:numId="47">
    <w:abstractNumId w:val="24"/>
  </w:num>
  <w:num w:numId="48">
    <w:abstractNumId w:val="38"/>
  </w:num>
  <w:num w:numId="49">
    <w:abstractNumId w:val="26"/>
  </w:num>
  <w:num w:numId="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1F7"/>
    <w:rsid w:val="000325B2"/>
    <w:rsid w:val="000C5B9A"/>
    <w:rsid w:val="00162796"/>
    <w:rsid w:val="00251633"/>
    <w:rsid w:val="0045455B"/>
    <w:rsid w:val="00466B6C"/>
    <w:rsid w:val="005B51F7"/>
    <w:rsid w:val="00715E47"/>
    <w:rsid w:val="007375BD"/>
    <w:rsid w:val="00775C72"/>
    <w:rsid w:val="007F47F2"/>
    <w:rsid w:val="008768F1"/>
    <w:rsid w:val="00AA2C4F"/>
    <w:rsid w:val="00AF4F53"/>
    <w:rsid w:val="00B71178"/>
    <w:rsid w:val="00E73CD8"/>
    <w:rsid w:val="00EC58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1F7"/>
    <w:pPr>
      <w:spacing w:after="0" w:line="240" w:lineRule="auto"/>
    </w:pPr>
    <w:rPr>
      <w:rFonts w:eastAsiaTheme="minorEastAsia"/>
      <w:sz w:val="24"/>
      <w:szCs w:val="24"/>
      <w:lang w:eastAsia="ru-RU"/>
    </w:rPr>
  </w:style>
  <w:style w:type="paragraph" w:styleId="1">
    <w:name w:val="heading 1"/>
    <w:basedOn w:val="a"/>
    <w:next w:val="a"/>
    <w:link w:val="10"/>
    <w:uiPriority w:val="9"/>
    <w:qFormat/>
    <w:rsid w:val="005B51F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B51F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5B51F7"/>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B51F7"/>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5B51F7"/>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5B51F7"/>
    <w:rPr>
      <w:rFonts w:asciiTheme="majorHAnsi" w:eastAsiaTheme="majorEastAsia" w:hAnsiTheme="majorHAnsi" w:cstheme="majorBidi"/>
      <w:b/>
      <w:bCs/>
      <w:color w:val="4F81BD" w:themeColor="accent1"/>
      <w:sz w:val="24"/>
      <w:szCs w:val="24"/>
      <w:lang w:eastAsia="ru-RU"/>
    </w:rPr>
  </w:style>
  <w:style w:type="paragraph" w:customStyle="1" w:styleId="ConsPlusNonformat">
    <w:name w:val="ConsPlusNonformat"/>
    <w:uiPriority w:val="99"/>
    <w:rsid w:val="005B51F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Normal">
    <w:name w:val="ConsPlusNormal"/>
    <w:link w:val="ConsPlusNormal0"/>
    <w:rsid w:val="005B51F7"/>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5B51F7"/>
    <w:rPr>
      <w:rFonts w:ascii="Arial" w:eastAsia="Times New Roman" w:hAnsi="Arial" w:cs="Arial"/>
      <w:sz w:val="20"/>
      <w:szCs w:val="20"/>
      <w:lang w:eastAsia="ru-RU"/>
    </w:rPr>
  </w:style>
  <w:style w:type="paragraph" w:customStyle="1" w:styleId="a3">
    <w:name w:val="Знак"/>
    <w:basedOn w:val="a"/>
    <w:rsid w:val="005B51F7"/>
    <w:pPr>
      <w:spacing w:after="160" w:line="240" w:lineRule="exact"/>
    </w:pPr>
    <w:rPr>
      <w:rFonts w:ascii="Verdana" w:eastAsia="Times New Roman" w:hAnsi="Verdana" w:cs="Times New Roman"/>
      <w:sz w:val="20"/>
      <w:szCs w:val="20"/>
      <w:lang w:val="en-US"/>
    </w:rPr>
  </w:style>
  <w:style w:type="paragraph" w:styleId="a4">
    <w:name w:val="Balloon Text"/>
    <w:basedOn w:val="a"/>
    <w:link w:val="a5"/>
    <w:uiPriority w:val="99"/>
    <w:unhideWhenUsed/>
    <w:rsid w:val="005B51F7"/>
    <w:rPr>
      <w:rFonts w:ascii="Tahoma" w:hAnsi="Tahoma" w:cs="Tahoma"/>
      <w:sz w:val="16"/>
      <w:szCs w:val="16"/>
    </w:rPr>
  </w:style>
  <w:style w:type="character" w:customStyle="1" w:styleId="a5">
    <w:name w:val="Текст выноски Знак"/>
    <w:basedOn w:val="a0"/>
    <w:link w:val="a4"/>
    <w:uiPriority w:val="99"/>
    <w:rsid w:val="005B51F7"/>
    <w:rPr>
      <w:rFonts w:ascii="Tahoma" w:eastAsiaTheme="minorEastAsia" w:hAnsi="Tahoma" w:cs="Tahoma"/>
      <w:sz w:val="16"/>
      <w:szCs w:val="16"/>
      <w:lang w:eastAsia="ru-RU"/>
    </w:rPr>
  </w:style>
  <w:style w:type="character" w:styleId="a6">
    <w:name w:val="Hyperlink"/>
    <w:uiPriority w:val="99"/>
    <w:rsid w:val="005B51F7"/>
    <w:rPr>
      <w:color w:val="0000FF"/>
      <w:u w:val="single"/>
    </w:rPr>
  </w:style>
  <w:style w:type="paragraph" w:styleId="a7">
    <w:name w:val="footer"/>
    <w:basedOn w:val="a"/>
    <w:link w:val="a8"/>
    <w:uiPriority w:val="99"/>
    <w:rsid w:val="005B51F7"/>
    <w:pPr>
      <w:tabs>
        <w:tab w:val="center" w:pos="4677"/>
        <w:tab w:val="right" w:pos="9355"/>
      </w:tabs>
    </w:pPr>
    <w:rPr>
      <w:rFonts w:ascii="Times New Roman" w:eastAsia="Times New Roman" w:hAnsi="Times New Roman" w:cs="Times New Roman"/>
    </w:rPr>
  </w:style>
  <w:style w:type="character" w:customStyle="1" w:styleId="a8">
    <w:name w:val="Нижний колонтитул Знак"/>
    <w:basedOn w:val="a0"/>
    <w:link w:val="a7"/>
    <w:uiPriority w:val="99"/>
    <w:rsid w:val="005B51F7"/>
    <w:rPr>
      <w:rFonts w:ascii="Times New Roman" w:eastAsia="Times New Roman" w:hAnsi="Times New Roman" w:cs="Times New Roman"/>
      <w:sz w:val="24"/>
      <w:szCs w:val="24"/>
      <w:lang w:eastAsia="ru-RU"/>
    </w:rPr>
  </w:style>
  <w:style w:type="character" w:styleId="a9">
    <w:name w:val="page number"/>
    <w:basedOn w:val="a0"/>
    <w:uiPriority w:val="99"/>
    <w:rsid w:val="005B51F7"/>
  </w:style>
  <w:style w:type="paragraph" w:styleId="aa">
    <w:name w:val="header"/>
    <w:basedOn w:val="a"/>
    <w:link w:val="ab"/>
    <w:uiPriority w:val="99"/>
    <w:rsid w:val="005B51F7"/>
    <w:pPr>
      <w:tabs>
        <w:tab w:val="center" w:pos="4677"/>
        <w:tab w:val="right" w:pos="9355"/>
      </w:tabs>
    </w:pPr>
    <w:rPr>
      <w:rFonts w:ascii="Times New Roman" w:eastAsia="Times New Roman" w:hAnsi="Times New Roman" w:cs="Times New Roman"/>
    </w:rPr>
  </w:style>
  <w:style w:type="character" w:customStyle="1" w:styleId="ab">
    <w:name w:val="Верхний колонтитул Знак"/>
    <w:basedOn w:val="a0"/>
    <w:link w:val="aa"/>
    <w:uiPriority w:val="99"/>
    <w:rsid w:val="005B51F7"/>
    <w:rPr>
      <w:rFonts w:ascii="Times New Roman" w:eastAsia="Times New Roman" w:hAnsi="Times New Roman" w:cs="Times New Roman"/>
      <w:sz w:val="24"/>
      <w:szCs w:val="24"/>
      <w:lang w:eastAsia="ru-RU"/>
    </w:rPr>
  </w:style>
  <w:style w:type="table" w:styleId="ac">
    <w:name w:val="Table Grid"/>
    <w:basedOn w:val="a1"/>
    <w:uiPriority w:val="59"/>
    <w:rsid w:val="005B51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5B51F7"/>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styleId="ad">
    <w:name w:val="annotation reference"/>
    <w:uiPriority w:val="99"/>
    <w:rsid w:val="005B51F7"/>
    <w:rPr>
      <w:sz w:val="18"/>
      <w:szCs w:val="18"/>
    </w:rPr>
  </w:style>
  <w:style w:type="paragraph" w:styleId="ae">
    <w:name w:val="annotation text"/>
    <w:basedOn w:val="a"/>
    <w:link w:val="af"/>
    <w:uiPriority w:val="99"/>
    <w:rsid w:val="005B51F7"/>
    <w:rPr>
      <w:rFonts w:ascii="Times New Roman" w:eastAsia="Times New Roman" w:hAnsi="Times New Roman" w:cs="Times New Roman"/>
    </w:rPr>
  </w:style>
  <w:style w:type="character" w:customStyle="1" w:styleId="af">
    <w:name w:val="Текст примечания Знак"/>
    <w:basedOn w:val="a0"/>
    <w:link w:val="ae"/>
    <w:uiPriority w:val="99"/>
    <w:rsid w:val="005B51F7"/>
    <w:rPr>
      <w:rFonts w:ascii="Times New Roman" w:eastAsia="Times New Roman" w:hAnsi="Times New Roman" w:cs="Times New Roman"/>
      <w:sz w:val="24"/>
      <w:szCs w:val="24"/>
      <w:lang w:eastAsia="ru-RU"/>
    </w:rPr>
  </w:style>
  <w:style w:type="paragraph" w:styleId="af0">
    <w:name w:val="annotation subject"/>
    <w:basedOn w:val="ae"/>
    <w:next w:val="ae"/>
    <w:link w:val="af1"/>
    <w:uiPriority w:val="99"/>
    <w:rsid w:val="005B51F7"/>
    <w:rPr>
      <w:b/>
      <w:bCs/>
      <w:sz w:val="20"/>
      <w:szCs w:val="20"/>
    </w:rPr>
  </w:style>
  <w:style w:type="character" w:customStyle="1" w:styleId="af1">
    <w:name w:val="Тема примечания Знак"/>
    <w:basedOn w:val="af"/>
    <w:link w:val="af0"/>
    <w:uiPriority w:val="99"/>
    <w:rsid w:val="005B51F7"/>
    <w:rPr>
      <w:rFonts w:ascii="Times New Roman" w:eastAsia="Times New Roman" w:hAnsi="Times New Roman" w:cs="Times New Roman"/>
      <w:b/>
      <w:bCs/>
      <w:sz w:val="20"/>
      <w:szCs w:val="20"/>
      <w:lang w:eastAsia="ru-RU"/>
    </w:rPr>
  </w:style>
  <w:style w:type="character" w:styleId="af2">
    <w:name w:val="FollowedHyperlink"/>
    <w:uiPriority w:val="99"/>
    <w:rsid w:val="005B51F7"/>
    <w:rPr>
      <w:color w:val="800080"/>
      <w:u w:val="single"/>
    </w:rPr>
  </w:style>
  <w:style w:type="paragraph" w:customStyle="1" w:styleId="af3">
    <w:name w:val="Стиль"/>
    <w:rsid w:val="005B51F7"/>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4">
    <w:name w:val="Знак Знак Знак Знак"/>
    <w:basedOn w:val="a"/>
    <w:rsid w:val="005B51F7"/>
    <w:pPr>
      <w:spacing w:before="100" w:beforeAutospacing="1" w:after="100" w:afterAutospacing="1"/>
    </w:pPr>
    <w:rPr>
      <w:rFonts w:ascii="Tahoma" w:eastAsia="Times New Roman" w:hAnsi="Tahoma" w:cs="Times New Roman"/>
      <w:sz w:val="20"/>
      <w:szCs w:val="20"/>
      <w:lang w:val="en-US"/>
    </w:rPr>
  </w:style>
  <w:style w:type="paragraph" w:styleId="af5">
    <w:name w:val="footnote text"/>
    <w:basedOn w:val="a"/>
    <w:link w:val="af6"/>
    <w:uiPriority w:val="99"/>
    <w:rsid w:val="005B51F7"/>
    <w:rPr>
      <w:rFonts w:ascii="Times New Roman" w:eastAsia="Times New Roman" w:hAnsi="Times New Roman" w:cs="Times New Roman"/>
    </w:rPr>
  </w:style>
  <w:style w:type="character" w:customStyle="1" w:styleId="af6">
    <w:name w:val="Текст сноски Знак"/>
    <w:basedOn w:val="a0"/>
    <w:link w:val="af5"/>
    <w:uiPriority w:val="99"/>
    <w:rsid w:val="005B51F7"/>
    <w:rPr>
      <w:rFonts w:ascii="Times New Roman" w:eastAsia="Times New Roman" w:hAnsi="Times New Roman" w:cs="Times New Roman"/>
      <w:sz w:val="24"/>
      <w:szCs w:val="24"/>
      <w:lang w:eastAsia="ru-RU"/>
    </w:rPr>
  </w:style>
  <w:style w:type="character" w:styleId="af7">
    <w:name w:val="footnote reference"/>
    <w:aliases w:val="5"/>
    <w:uiPriority w:val="99"/>
    <w:rsid w:val="005B51F7"/>
    <w:rPr>
      <w:vertAlign w:val="superscript"/>
    </w:rPr>
  </w:style>
  <w:style w:type="character" w:customStyle="1" w:styleId="FontStyle16">
    <w:name w:val="Font Style16"/>
    <w:rsid w:val="005B51F7"/>
    <w:rPr>
      <w:rFonts w:ascii="Times New Roman" w:hAnsi="Times New Roman" w:cs="Times New Roman"/>
      <w:sz w:val="26"/>
      <w:szCs w:val="26"/>
    </w:rPr>
  </w:style>
  <w:style w:type="paragraph" w:customStyle="1" w:styleId="ConsNormal">
    <w:name w:val="ConsNormal"/>
    <w:rsid w:val="005B51F7"/>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paragraph" w:customStyle="1" w:styleId="af8">
    <w:name w:val="Знак Знак Знак Знак Знак Знак"/>
    <w:basedOn w:val="a"/>
    <w:rsid w:val="005B51F7"/>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Default">
    <w:name w:val="Default"/>
    <w:rsid w:val="005B51F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9">
    <w:name w:val="Normal (Web)"/>
    <w:basedOn w:val="a"/>
    <w:link w:val="afa"/>
    <w:unhideWhenUsed/>
    <w:rsid w:val="005B51F7"/>
    <w:pPr>
      <w:spacing w:before="100" w:beforeAutospacing="1" w:after="100" w:afterAutospacing="1"/>
    </w:pPr>
    <w:rPr>
      <w:rFonts w:ascii="Times" w:eastAsia="MS Mincho" w:hAnsi="Times" w:cs="Times New Roman"/>
      <w:sz w:val="20"/>
      <w:szCs w:val="20"/>
    </w:rPr>
  </w:style>
  <w:style w:type="paragraph" w:customStyle="1" w:styleId="Style2">
    <w:name w:val="Style2"/>
    <w:basedOn w:val="a"/>
    <w:rsid w:val="005B51F7"/>
    <w:pPr>
      <w:widowControl w:val="0"/>
      <w:autoSpaceDE w:val="0"/>
      <w:autoSpaceDN w:val="0"/>
      <w:adjustRightInd w:val="0"/>
      <w:spacing w:line="276" w:lineRule="exact"/>
    </w:pPr>
    <w:rPr>
      <w:rFonts w:ascii="Times New Roman" w:eastAsia="Times New Roman" w:hAnsi="Times New Roman" w:cs="Times New Roman"/>
    </w:rPr>
  </w:style>
  <w:style w:type="character" w:customStyle="1" w:styleId="FontStyle36">
    <w:name w:val="Font Style36"/>
    <w:rsid w:val="005B51F7"/>
    <w:rPr>
      <w:rFonts w:ascii="Times New Roman" w:hAnsi="Times New Roman" w:cs="Times New Roman"/>
      <w:sz w:val="22"/>
      <w:szCs w:val="22"/>
    </w:rPr>
  </w:style>
  <w:style w:type="paragraph" w:customStyle="1" w:styleId="Style12">
    <w:name w:val="Style12"/>
    <w:basedOn w:val="a"/>
    <w:rsid w:val="005B51F7"/>
    <w:pPr>
      <w:widowControl w:val="0"/>
      <w:autoSpaceDE w:val="0"/>
      <w:autoSpaceDN w:val="0"/>
      <w:adjustRightInd w:val="0"/>
      <w:spacing w:line="276" w:lineRule="exact"/>
      <w:ind w:firstLine="562"/>
    </w:pPr>
    <w:rPr>
      <w:rFonts w:ascii="Times New Roman" w:eastAsia="Times New Roman" w:hAnsi="Times New Roman" w:cs="Times New Roman"/>
    </w:rPr>
  </w:style>
  <w:style w:type="character" w:customStyle="1" w:styleId="FontStyle39">
    <w:name w:val="Font Style39"/>
    <w:rsid w:val="005B51F7"/>
    <w:rPr>
      <w:rFonts w:ascii="Times New Roman" w:hAnsi="Times New Roman" w:cs="Times New Roman"/>
      <w:sz w:val="20"/>
      <w:szCs w:val="20"/>
    </w:rPr>
  </w:style>
  <w:style w:type="character" w:customStyle="1" w:styleId="afb">
    <w:name w:val="Основной текст_"/>
    <w:link w:val="16"/>
    <w:rsid w:val="005B51F7"/>
    <w:rPr>
      <w:sz w:val="26"/>
      <w:szCs w:val="26"/>
      <w:shd w:val="clear" w:color="auto" w:fill="FFFFFF"/>
    </w:rPr>
  </w:style>
  <w:style w:type="paragraph" w:customStyle="1" w:styleId="16">
    <w:name w:val="Основной текст16"/>
    <w:basedOn w:val="a"/>
    <w:link w:val="afb"/>
    <w:rsid w:val="005B51F7"/>
    <w:pPr>
      <w:shd w:val="clear" w:color="auto" w:fill="FFFFFF"/>
      <w:spacing w:before="600" w:line="475" w:lineRule="exact"/>
    </w:pPr>
    <w:rPr>
      <w:rFonts w:eastAsiaTheme="minorHAnsi"/>
      <w:sz w:val="26"/>
      <w:szCs w:val="26"/>
      <w:lang w:eastAsia="en-US"/>
    </w:rPr>
  </w:style>
  <w:style w:type="character" w:customStyle="1" w:styleId="Bodytext2">
    <w:name w:val="Body text (2)_"/>
    <w:link w:val="Bodytext20"/>
    <w:rsid w:val="005B51F7"/>
    <w:rPr>
      <w:rFonts w:ascii="Times New Roman" w:eastAsia="Times New Roman" w:hAnsi="Times New Roman" w:cs="Times New Roman"/>
      <w:sz w:val="26"/>
      <w:szCs w:val="26"/>
      <w:shd w:val="clear" w:color="auto" w:fill="FFFFFF"/>
    </w:rPr>
  </w:style>
  <w:style w:type="paragraph" w:customStyle="1" w:styleId="Bodytext20">
    <w:name w:val="Body text (2)"/>
    <w:basedOn w:val="a"/>
    <w:link w:val="Bodytext2"/>
    <w:rsid w:val="005B51F7"/>
    <w:pPr>
      <w:shd w:val="clear" w:color="auto" w:fill="FFFFFF"/>
      <w:spacing w:before="240" w:after="60" w:line="0" w:lineRule="atLeast"/>
      <w:jc w:val="right"/>
    </w:pPr>
    <w:rPr>
      <w:rFonts w:ascii="Times New Roman" w:eastAsia="Times New Roman" w:hAnsi="Times New Roman" w:cs="Times New Roman"/>
      <w:sz w:val="26"/>
      <w:szCs w:val="26"/>
      <w:lang w:eastAsia="en-US"/>
    </w:rPr>
  </w:style>
  <w:style w:type="paragraph" w:styleId="afc">
    <w:name w:val="Title"/>
    <w:basedOn w:val="a"/>
    <w:link w:val="afd"/>
    <w:qFormat/>
    <w:rsid w:val="005B51F7"/>
    <w:pPr>
      <w:jc w:val="center"/>
    </w:pPr>
    <w:rPr>
      <w:rFonts w:ascii="Times New Roman" w:eastAsia="Times New Roman" w:hAnsi="Times New Roman" w:cs="Times New Roman"/>
      <w:b/>
      <w:sz w:val="28"/>
      <w:szCs w:val="20"/>
    </w:rPr>
  </w:style>
  <w:style w:type="character" w:customStyle="1" w:styleId="afd">
    <w:name w:val="Название Знак"/>
    <w:basedOn w:val="a0"/>
    <w:link w:val="afc"/>
    <w:rsid w:val="005B51F7"/>
    <w:rPr>
      <w:rFonts w:ascii="Times New Roman" w:eastAsia="Times New Roman" w:hAnsi="Times New Roman" w:cs="Times New Roman"/>
      <w:b/>
      <w:sz w:val="28"/>
      <w:szCs w:val="20"/>
      <w:lang w:eastAsia="ru-RU"/>
    </w:rPr>
  </w:style>
  <w:style w:type="paragraph" w:customStyle="1" w:styleId="11">
    <w:name w:val="Абзац списка1"/>
    <w:basedOn w:val="a"/>
    <w:rsid w:val="005B51F7"/>
    <w:pPr>
      <w:ind w:left="720"/>
      <w:contextualSpacing/>
    </w:pPr>
    <w:rPr>
      <w:rFonts w:ascii="Calibri" w:eastAsia="Times New Roman" w:hAnsi="Calibri" w:cs="Times New Roman"/>
    </w:rPr>
  </w:style>
  <w:style w:type="paragraph" w:customStyle="1" w:styleId="afe">
    <w:name w:val="Таблицы (моноширинный)"/>
    <w:basedOn w:val="a"/>
    <w:next w:val="a"/>
    <w:rsid w:val="005B51F7"/>
    <w:pPr>
      <w:widowControl w:val="0"/>
      <w:autoSpaceDE w:val="0"/>
      <w:autoSpaceDN w:val="0"/>
      <w:adjustRightInd w:val="0"/>
      <w:jc w:val="both"/>
    </w:pPr>
    <w:rPr>
      <w:rFonts w:ascii="Courier New" w:eastAsia="Times New Roman" w:hAnsi="Courier New" w:cs="Courier New"/>
    </w:rPr>
  </w:style>
  <w:style w:type="character" w:customStyle="1" w:styleId="Bodytext">
    <w:name w:val="Body text_"/>
    <w:link w:val="12"/>
    <w:rsid w:val="005B51F7"/>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Bodytext"/>
    <w:rsid w:val="005B51F7"/>
    <w:pPr>
      <w:shd w:val="clear" w:color="auto" w:fill="FFFFFF"/>
      <w:spacing w:after="240" w:line="317" w:lineRule="exact"/>
      <w:jc w:val="right"/>
    </w:pPr>
    <w:rPr>
      <w:rFonts w:ascii="Times New Roman" w:eastAsia="Times New Roman" w:hAnsi="Times New Roman" w:cs="Times New Roman"/>
      <w:sz w:val="26"/>
      <w:szCs w:val="26"/>
      <w:lang w:eastAsia="en-US"/>
    </w:rPr>
  </w:style>
  <w:style w:type="character" w:customStyle="1" w:styleId="Heading1">
    <w:name w:val="Heading #1_"/>
    <w:link w:val="Heading10"/>
    <w:rsid w:val="005B51F7"/>
    <w:rPr>
      <w:rFonts w:ascii="Times New Roman" w:eastAsia="Times New Roman" w:hAnsi="Times New Roman" w:cs="Times New Roman"/>
      <w:sz w:val="26"/>
      <w:szCs w:val="26"/>
      <w:shd w:val="clear" w:color="auto" w:fill="FFFFFF"/>
    </w:rPr>
  </w:style>
  <w:style w:type="paragraph" w:customStyle="1" w:styleId="Heading10">
    <w:name w:val="Heading #1"/>
    <w:basedOn w:val="a"/>
    <w:link w:val="Heading1"/>
    <w:rsid w:val="005B51F7"/>
    <w:pPr>
      <w:shd w:val="clear" w:color="auto" w:fill="FFFFFF"/>
      <w:spacing w:before="360" w:after="240" w:line="0" w:lineRule="atLeast"/>
      <w:outlineLvl w:val="0"/>
    </w:pPr>
    <w:rPr>
      <w:rFonts w:ascii="Times New Roman" w:eastAsia="Times New Roman" w:hAnsi="Times New Roman" w:cs="Times New Roman"/>
      <w:sz w:val="26"/>
      <w:szCs w:val="26"/>
      <w:lang w:eastAsia="en-US"/>
    </w:rPr>
  </w:style>
  <w:style w:type="character" w:customStyle="1" w:styleId="epm">
    <w:name w:val="epm"/>
    <w:basedOn w:val="a0"/>
    <w:rsid w:val="005B51F7"/>
  </w:style>
  <w:style w:type="character" w:customStyle="1" w:styleId="blk">
    <w:name w:val="blk"/>
    <w:basedOn w:val="a0"/>
    <w:rsid w:val="005B51F7"/>
  </w:style>
  <w:style w:type="character" w:customStyle="1" w:styleId="f">
    <w:name w:val="f"/>
    <w:basedOn w:val="a0"/>
    <w:rsid w:val="005B51F7"/>
  </w:style>
  <w:style w:type="paragraph" w:styleId="aff">
    <w:name w:val="List Paragraph"/>
    <w:basedOn w:val="a"/>
    <w:uiPriority w:val="34"/>
    <w:qFormat/>
    <w:rsid w:val="005B51F7"/>
    <w:pPr>
      <w:ind w:left="720"/>
      <w:contextualSpacing/>
    </w:pPr>
    <w:rPr>
      <w:rFonts w:ascii="Calibri" w:eastAsia="MS Mincho" w:hAnsi="Calibri" w:cs="Times New Roman"/>
    </w:rPr>
  </w:style>
  <w:style w:type="paragraph" w:customStyle="1" w:styleId="21">
    <w:name w:val="Абзац списка2"/>
    <w:basedOn w:val="a"/>
    <w:rsid w:val="005B51F7"/>
    <w:pPr>
      <w:ind w:left="720"/>
      <w:contextualSpacing/>
    </w:pPr>
    <w:rPr>
      <w:rFonts w:ascii="Calibri" w:eastAsia="Times New Roman" w:hAnsi="Calibri" w:cs="Times New Roman"/>
    </w:rPr>
  </w:style>
  <w:style w:type="paragraph" w:customStyle="1" w:styleId="dash041e0431044b0447043d044b0439002000280432043504310029">
    <w:name w:val="dash041e_0431_044b_0447_043d_044b_0439_0020_0028_0432_0435_0431_0029"/>
    <w:basedOn w:val="a"/>
    <w:rsid w:val="005B51F7"/>
    <w:pPr>
      <w:spacing w:before="100" w:beforeAutospacing="1" w:after="100" w:afterAutospacing="1"/>
    </w:pPr>
    <w:rPr>
      <w:rFonts w:ascii="Times New Roman" w:eastAsia="Times New Roman" w:hAnsi="Times New Roman" w:cs="Times New Roman"/>
    </w:rPr>
  </w:style>
  <w:style w:type="character" w:customStyle="1" w:styleId="dash041e0431044b0447043d044b0439002000280432043504310029char">
    <w:name w:val="dash041e_0431_044b_0447_043d_044b_0439_0020_0028_0432_0435_0431_0029__char"/>
    <w:rsid w:val="005B51F7"/>
  </w:style>
  <w:style w:type="paragraph" w:styleId="aff0">
    <w:name w:val="TOC Heading"/>
    <w:basedOn w:val="1"/>
    <w:next w:val="a"/>
    <w:uiPriority w:val="39"/>
    <w:unhideWhenUsed/>
    <w:qFormat/>
    <w:rsid w:val="005B51F7"/>
    <w:pPr>
      <w:spacing w:line="276" w:lineRule="auto"/>
      <w:outlineLvl w:val="9"/>
    </w:pPr>
  </w:style>
  <w:style w:type="paragraph" w:styleId="13">
    <w:name w:val="toc 1"/>
    <w:basedOn w:val="a"/>
    <w:next w:val="a"/>
    <w:autoRedefine/>
    <w:uiPriority w:val="39"/>
    <w:unhideWhenUsed/>
    <w:qFormat/>
    <w:rsid w:val="005B51F7"/>
    <w:pPr>
      <w:spacing w:after="100"/>
    </w:pPr>
  </w:style>
  <w:style w:type="paragraph" w:customStyle="1" w:styleId="Style19">
    <w:name w:val="Style19"/>
    <w:basedOn w:val="a"/>
    <w:rsid w:val="005B51F7"/>
    <w:pPr>
      <w:widowControl w:val="0"/>
      <w:autoSpaceDE w:val="0"/>
      <w:autoSpaceDN w:val="0"/>
      <w:adjustRightInd w:val="0"/>
      <w:spacing w:line="276" w:lineRule="exact"/>
      <w:ind w:firstLine="566"/>
      <w:jc w:val="both"/>
    </w:pPr>
    <w:rPr>
      <w:rFonts w:ascii="Times New Roman" w:eastAsia="Times New Roman" w:hAnsi="Times New Roman" w:cs="Times New Roman"/>
    </w:rPr>
  </w:style>
  <w:style w:type="character" w:styleId="aff1">
    <w:name w:val="Strong"/>
    <w:uiPriority w:val="22"/>
    <w:qFormat/>
    <w:rsid w:val="005B51F7"/>
    <w:rPr>
      <w:b/>
      <w:bCs/>
    </w:rPr>
  </w:style>
  <w:style w:type="character" w:customStyle="1" w:styleId="aff2">
    <w:name w:val="Схема документа Знак"/>
    <w:basedOn w:val="a0"/>
    <w:link w:val="aff3"/>
    <w:uiPriority w:val="99"/>
    <w:semiHidden/>
    <w:rsid w:val="005B51F7"/>
    <w:rPr>
      <w:rFonts w:ascii="Lucida Grande CY" w:eastAsiaTheme="minorEastAsia" w:hAnsi="Lucida Grande CY" w:cs="Lucida Grande CY"/>
      <w:sz w:val="24"/>
      <w:szCs w:val="24"/>
      <w:lang w:eastAsia="ru-RU"/>
    </w:rPr>
  </w:style>
  <w:style w:type="paragraph" w:styleId="aff3">
    <w:name w:val="Document Map"/>
    <w:basedOn w:val="a"/>
    <w:link w:val="aff2"/>
    <w:uiPriority w:val="99"/>
    <w:semiHidden/>
    <w:unhideWhenUsed/>
    <w:rsid w:val="005B51F7"/>
    <w:rPr>
      <w:rFonts w:ascii="Lucida Grande CY" w:hAnsi="Lucida Grande CY" w:cs="Lucida Grande CY"/>
    </w:rPr>
  </w:style>
  <w:style w:type="character" w:customStyle="1" w:styleId="14">
    <w:name w:val="Схема документа Знак1"/>
    <w:basedOn w:val="a0"/>
    <w:uiPriority w:val="99"/>
    <w:semiHidden/>
    <w:rsid w:val="005B51F7"/>
    <w:rPr>
      <w:rFonts w:ascii="Tahoma" w:eastAsiaTheme="minorEastAsia" w:hAnsi="Tahoma" w:cs="Tahoma"/>
      <w:sz w:val="16"/>
      <w:szCs w:val="16"/>
      <w:lang w:eastAsia="ru-RU"/>
    </w:rPr>
  </w:style>
  <w:style w:type="character" w:customStyle="1" w:styleId="22">
    <w:name w:val="Основной текст (2)_"/>
    <w:link w:val="23"/>
    <w:locked/>
    <w:rsid w:val="005B51F7"/>
    <w:rPr>
      <w:sz w:val="28"/>
      <w:szCs w:val="28"/>
      <w:shd w:val="clear" w:color="auto" w:fill="FFFFFF"/>
    </w:rPr>
  </w:style>
  <w:style w:type="paragraph" w:customStyle="1" w:styleId="23">
    <w:name w:val="Основной текст (2)"/>
    <w:basedOn w:val="a"/>
    <w:link w:val="22"/>
    <w:rsid w:val="005B51F7"/>
    <w:pPr>
      <w:widowControl w:val="0"/>
      <w:shd w:val="clear" w:color="auto" w:fill="FFFFFF"/>
      <w:spacing w:line="326" w:lineRule="exact"/>
      <w:jc w:val="center"/>
    </w:pPr>
    <w:rPr>
      <w:rFonts w:eastAsiaTheme="minorHAnsi"/>
      <w:sz w:val="28"/>
      <w:szCs w:val="28"/>
      <w:lang w:eastAsia="en-US"/>
    </w:rPr>
  </w:style>
  <w:style w:type="character" w:customStyle="1" w:styleId="29pt">
    <w:name w:val="Основной текст (2) + 9 pt"/>
    <w:aliases w:val="Полужирный"/>
    <w:rsid w:val="005B51F7"/>
    <w:rPr>
      <w:b/>
      <w:bCs/>
      <w:color w:val="000000"/>
      <w:spacing w:val="0"/>
      <w:w w:val="100"/>
      <w:position w:val="0"/>
      <w:sz w:val="18"/>
      <w:szCs w:val="18"/>
      <w:shd w:val="clear" w:color="auto" w:fill="FFFFFF"/>
      <w:lang w:val="ru-RU" w:eastAsia="ru-RU"/>
    </w:rPr>
  </w:style>
  <w:style w:type="paragraph" w:customStyle="1" w:styleId="p17">
    <w:name w:val="p17"/>
    <w:basedOn w:val="a"/>
    <w:rsid w:val="005B51F7"/>
    <w:pPr>
      <w:spacing w:before="100" w:beforeAutospacing="1" w:after="100" w:afterAutospacing="1"/>
    </w:pPr>
    <w:rPr>
      <w:rFonts w:ascii="Times New Roman" w:eastAsia="Times New Roman" w:hAnsi="Times New Roman" w:cs="Times New Roman"/>
    </w:rPr>
  </w:style>
  <w:style w:type="paragraph" w:customStyle="1" w:styleId="aff4">
    <w:name w:val="Нормальный (таблица)"/>
    <w:basedOn w:val="a"/>
    <w:next w:val="a"/>
    <w:uiPriority w:val="99"/>
    <w:rsid w:val="005B51F7"/>
    <w:pPr>
      <w:widowControl w:val="0"/>
      <w:autoSpaceDE w:val="0"/>
      <w:autoSpaceDN w:val="0"/>
      <w:adjustRightInd w:val="0"/>
      <w:jc w:val="both"/>
    </w:pPr>
    <w:rPr>
      <w:rFonts w:ascii="Arial" w:eastAsia="Times New Roman" w:hAnsi="Arial" w:cs="Arial"/>
    </w:rPr>
  </w:style>
  <w:style w:type="paragraph" w:styleId="aff5">
    <w:name w:val="Body Text Indent"/>
    <w:basedOn w:val="a"/>
    <w:link w:val="aff6"/>
    <w:uiPriority w:val="99"/>
    <w:rsid w:val="005B51F7"/>
    <w:pPr>
      <w:ind w:left="5220"/>
      <w:jc w:val="center"/>
    </w:pPr>
    <w:rPr>
      <w:rFonts w:ascii="Times New Roman" w:eastAsia="Calibri" w:hAnsi="Times New Roman" w:cs="Times New Roman"/>
    </w:rPr>
  </w:style>
  <w:style w:type="character" w:customStyle="1" w:styleId="aff6">
    <w:name w:val="Основной текст с отступом Знак"/>
    <w:basedOn w:val="a0"/>
    <w:link w:val="aff5"/>
    <w:uiPriority w:val="99"/>
    <w:rsid w:val="005B51F7"/>
    <w:rPr>
      <w:rFonts w:ascii="Times New Roman" w:eastAsia="Calibri" w:hAnsi="Times New Roman" w:cs="Times New Roman"/>
      <w:sz w:val="24"/>
      <w:szCs w:val="24"/>
      <w:lang w:eastAsia="ru-RU"/>
    </w:rPr>
  </w:style>
  <w:style w:type="paragraph" w:styleId="aff7">
    <w:name w:val="Revision"/>
    <w:hidden/>
    <w:uiPriority w:val="99"/>
    <w:rsid w:val="005B51F7"/>
    <w:pPr>
      <w:spacing w:after="0" w:line="240" w:lineRule="auto"/>
    </w:pPr>
    <w:rPr>
      <w:rFonts w:ascii="Cambria" w:eastAsia="MS Mincho" w:hAnsi="Cambria" w:cs="Times New Roman"/>
      <w:sz w:val="24"/>
      <w:szCs w:val="24"/>
      <w:lang w:eastAsia="ru-RU"/>
    </w:rPr>
  </w:style>
  <w:style w:type="character" w:customStyle="1" w:styleId="aff8">
    <w:name w:val="Заголовок сообщения (текст)"/>
    <w:rsid w:val="005B51F7"/>
    <w:rPr>
      <w:rFonts w:ascii="Arial" w:hAnsi="Arial"/>
      <w:b/>
      <w:spacing w:val="-4"/>
      <w:position w:val="0"/>
      <w:sz w:val="18"/>
      <w:vertAlign w:val="baseline"/>
    </w:rPr>
  </w:style>
  <w:style w:type="paragraph" w:customStyle="1" w:styleId="31">
    <w:name w:val="Цветная заливка — акцент 31"/>
    <w:basedOn w:val="a"/>
    <w:uiPriority w:val="34"/>
    <w:qFormat/>
    <w:rsid w:val="005B51F7"/>
    <w:pPr>
      <w:ind w:left="720"/>
      <w:contextualSpacing/>
    </w:pPr>
    <w:rPr>
      <w:rFonts w:ascii="Calibri" w:eastAsia="MS Mincho" w:hAnsi="Calibri" w:cs="Times New Roman"/>
    </w:rPr>
  </w:style>
  <w:style w:type="paragraph" w:customStyle="1" w:styleId="310">
    <w:name w:val="Светлый список — акцент 31"/>
    <w:hidden/>
    <w:uiPriority w:val="71"/>
    <w:rsid w:val="005B51F7"/>
    <w:pPr>
      <w:spacing w:after="0" w:line="240" w:lineRule="auto"/>
    </w:pPr>
    <w:rPr>
      <w:rFonts w:ascii="Cambria" w:eastAsia="MS Mincho" w:hAnsi="Cambria" w:cs="Times New Roman"/>
      <w:sz w:val="24"/>
      <w:szCs w:val="24"/>
      <w:lang w:eastAsia="ru-RU"/>
    </w:rPr>
  </w:style>
  <w:style w:type="paragraph" w:customStyle="1" w:styleId="221">
    <w:name w:val="Средний список 2 — акцент 21"/>
    <w:hidden/>
    <w:uiPriority w:val="71"/>
    <w:rsid w:val="005B51F7"/>
    <w:pPr>
      <w:spacing w:after="0" w:line="240" w:lineRule="auto"/>
    </w:pPr>
    <w:rPr>
      <w:rFonts w:ascii="Cambria" w:eastAsia="MS Mincho" w:hAnsi="Cambria" w:cs="Times New Roman"/>
      <w:sz w:val="24"/>
      <w:szCs w:val="24"/>
      <w:lang w:eastAsia="ru-RU"/>
    </w:rPr>
  </w:style>
  <w:style w:type="paragraph" w:customStyle="1" w:styleId="110">
    <w:name w:val="Цветная заливка — акцент 11"/>
    <w:hidden/>
    <w:uiPriority w:val="71"/>
    <w:rsid w:val="005B51F7"/>
    <w:pPr>
      <w:spacing w:after="0" w:line="240" w:lineRule="auto"/>
    </w:pPr>
    <w:rPr>
      <w:rFonts w:ascii="Cambria" w:eastAsia="MS Mincho" w:hAnsi="Cambria" w:cs="Times New Roman"/>
      <w:sz w:val="24"/>
      <w:szCs w:val="24"/>
      <w:lang w:eastAsia="ru-RU"/>
    </w:rPr>
  </w:style>
  <w:style w:type="paragraph" w:customStyle="1" w:styleId="ConsTitle">
    <w:name w:val="ConsTitle"/>
    <w:rsid w:val="005B51F7"/>
    <w:pPr>
      <w:widowControl w:val="0"/>
      <w:suppressAutoHyphens/>
      <w:autoSpaceDE w:val="0"/>
      <w:spacing w:after="120" w:line="240" w:lineRule="auto"/>
      <w:ind w:right="19772"/>
    </w:pPr>
    <w:rPr>
      <w:rFonts w:ascii="Arial" w:eastAsia="Times New Roman" w:hAnsi="Arial" w:cs="Arial"/>
      <w:b/>
      <w:bCs/>
      <w:sz w:val="16"/>
      <w:szCs w:val="16"/>
      <w:lang w:eastAsia="ar-SA"/>
    </w:rPr>
  </w:style>
  <w:style w:type="character" w:styleId="aff9">
    <w:name w:val="Emphasis"/>
    <w:qFormat/>
    <w:rsid w:val="005B51F7"/>
    <w:rPr>
      <w:i/>
      <w:iCs/>
    </w:rPr>
  </w:style>
  <w:style w:type="paragraph" w:customStyle="1" w:styleId="120">
    <w:name w:val="Обычный 12пт"/>
    <w:basedOn w:val="a"/>
    <w:rsid w:val="005B51F7"/>
    <w:pPr>
      <w:tabs>
        <w:tab w:val="right" w:leader="underscore" w:pos="10206"/>
      </w:tabs>
    </w:pPr>
    <w:rPr>
      <w:rFonts w:ascii="Times New Roman" w:eastAsia="Times New Roman" w:hAnsi="Times New Roman" w:cs="Times New Roman"/>
      <w:szCs w:val="20"/>
    </w:rPr>
  </w:style>
  <w:style w:type="character" w:customStyle="1" w:styleId="afa">
    <w:name w:val="Обычный (веб) Знак"/>
    <w:link w:val="af9"/>
    <w:rsid w:val="005B51F7"/>
    <w:rPr>
      <w:rFonts w:ascii="Times" w:eastAsia="MS Mincho" w:hAnsi="Times" w:cs="Times New Roman"/>
      <w:sz w:val="20"/>
      <w:szCs w:val="20"/>
      <w:lang w:eastAsia="ru-RU"/>
    </w:rPr>
  </w:style>
  <w:style w:type="paragraph" w:customStyle="1" w:styleId="-11">
    <w:name w:val="Цветной список - Акцент 11"/>
    <w:basedOn w:val="a"/>
    <w:uiPriority w:val="34"/>
    <w:qFormat/>
    <w:rsid w:val="005B51F7"/>
    <w:pPr>
      <w:ind w:left="720"/>
      <w:contextualSpacing/>
    </w:pPr>
    <w:rPr>
      <w:rFonts w:ascii="Cambria" w:eastAsia="MS Mincho" w:hAnsi="Cambria" w:cs="Times New Roman"/>
    </w:rPr>
  </w:style>
  <w:style w:type="character" w:customStyle="1" w:styleId="FontStyle57">
    <w:name w:val="Font Style57"/>
    <w:rsid w:val="005B51F7"/>
    <w:rPr>
      <w:rFonts w:ascii="Times New Roman" w:eastAsia="Times New Roman" w:hAnsi="Times New Roman" w:cs="Times New Roman" w:hint="default"/>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1F7"/>
    <w:pPr>
      <w:spacing w:after="0" w:line="240" w:lineRule="auto"/>
    </w:pPr>
    <w:rPr>
      <w:rFonts w:eastAsiaTheme="minorEastAsia"/>
      <w:sz w:val="24"/>
      <w:szCs w:val="24"/>
      <w:lang w:eastAsia="ru-RU"/>
    </w:rPr>
  </w:style>
  <w:style w:type="paragraph" w:styleId="1">
    <w:name w:val="heading 1"/>
    <w:basedOn w:val="a"/>
    <w:next w:val="a"/>
    <w:link w:val="10"/>
    <w:uiPriority w:val="9"/>
    <w:qFormat/>
    <w:rsid w:val="005B51F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B51F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5B51F7"/>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B51F7"/>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5B51F7"/>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5B51F7"/>
    <w:rPr>
      <w:rFonts w:asciiTheme="majorHAnsi" w:eastAsiaTheme="majorEastAsia" w:hAnsiTheme="majorHAnsi" w:cstheme="majorBidi"/>
      <w:b/>
      <w:bCs/>
      <w:color w:val="4F81BD" w:themeColor="accent1"/>
      <w:sz w:val="24"/>
      <w:szCs w:val="24"/>
      <w:lang w:eastAsia="ru-RU"/>
    </w:rPr>
  </w:style>
  <w:style w:type="paragraph" w:customStyle="1" w:styleId="ConsPlusNonformat">
    <w:name w:val="ConsPlusNonformat"/>
    <w:uiPriority w:val="99"/>
    <w:rsid w:val="005B51F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Normal">
    <w:name w:val="ConsPlusNormal"/>
    <w:link w:val="ConsPlusNormal0"/>
    <w:rsid w:val="005B51F7"/>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5B51F7"/>
    <w:rPr>
      <w:rFonts w:ascii="Arial" w:eastAsia="Times New Roman" w:hAnsi="Arial" w:cs="Arial"/>
      <w:sz w:val="20"/>
      <w:szCs w:val="20"/>
      <w:lang w:eastAsia="ru-RU"/>
    </w:rPr>
  </w:style>
  <w:style w:type="paragraph" w:customStyle="1" w:styleId="a3">
    <w:name w:val="Знак"/>
    <w:basedOn w:val="a"/>
    <w:rsid w:val="005B51F7"/>
    <w:pPr>
      <w:spacing w:after="160" w:line="240" w:lineRule="exact"/>
    </w:pPr>
    <w:rPr>
      <w:rFonts w:ascii="Verdana" w:eastAsia="Times New Roman" w:hAnsi="Verdana" w:cs="Times New Roman"/>
      <w:sz w:val="20"/>
      <w:szCs w:val="20"/>
      <w:lang w:val="en-US"/>
    </w:rPr>
  </w:style>
  <w:style w:type="paragraph" w:styleId="a4">
    <w:name w:val="Balloon Text"/>
    <w:basedOn w:val="a"/>
    <w:link w:val="a5"/>
    <w:uiPriority w:val="99"/>
    <w:unhideWhenUsed/>
    <w:rsid w:val="005B51F7"/>
    <w:rPr>
      <w:rFonts w:ascii="Tahoma" w:hAnsi="Tahoma" w:cs="Tahoma"/>
      <w:sz w:val="16"/>
      <w:szCs w:val="16"/>
    </w:rPr>
  </w:style>
  <w:style w:type="character" w:customStyle="1" w:styleId="a5">
    <w:name w:val="Текст выноски Знак"/>
    <w:basedOn w:val="a0"/>
    <w:link w:val="a4"/>
    <w:uiPriority w:val="99"/>
    <w:rsid w:val="005B51F7"/>
    <w:rPr>
      <w:rFonts w:ascii="Tahoma" w:eastAsiaTheme="minorEastAsia" w:hAnsi="Tahoma" w:cs="Tahoma"/>
      <w:sz w:val="16"/>
      <w:szCs w:val="16"/>
      <w:lang w:eastAsia="ru-RU"/>
    </w:rPr>
  </w:style>
  <w:style w:type="character" w:styleId="a6">
    <w:name w:val="Hyperlink"/>
    <w:uiPriority w:val="99"/>
    <w:rsid w:val="005B51F7"/>
    <w:rPr>
      <w:color w:val="0000FF"/>
      <w:u w:val="single"/>
    </w:rPr>
  </w:style>
  <w:style w:type="paragraph" w:styleId="a7">
    <w:name w:val="footer"/>
    <w:basedOn w:val="a"/>
    <w:link w:val="a8"/>
    <w:uiPriority w:val="99"/>
    <w:rsid w:val="005B51F7"/>
    <w:pPr>
      <w:tabs>
        <w:tab w:val="center" w:pos="4677"/>
        <w:tab w:val="right" w:pos="9355"/>
      </w:tabs>
    </w:pPr>
    <w:rPr>
      <w:rFonts w:ascii="Times New Roman" w:eastAsia="Times New Roman" w:hAnsi="Times New Roman" w:cs="Times New Roman"/>
    </w:rPr>
  </w:style>
  <w:style w:type="character" w:customStyle="1" w:styleId="a8">
    <w:name w:val="Нижний колонтитул Знак"/>
    <w:basedOn w:val="a0"/>
    <w:link w:val="a7"/>
    <w:uiPriority w:val="99"/>
    <w:rsid w:val="005B51F7"/>
    <w:rPr>
      <w:rFonts w:ascii="Times New Roman" w:eastAsia="Times New Roman" w:hAnsi="Times New Roman" w:cs="Times New Roman"/>
      <w:sz w:val="24"/>
      <w:szCs w:val="24"/>
      <w:lang w:eastAsia="ru-RU"/>
    </w:rPr>
  </w:style>
  <w:style w:type="character" w:styleId="a9">
    <w:name w:val="page number"/>
    <w:basedOn w:val="a0"/>
    <w:uiPriority w:val="99"/>
    <w:rsid w:val="005B51F7"/>
  </w:style>
  <w:style w:type="paragraph" w:styleId="aa">
    <w:name w:val="header"/>
    <w:basedOn w:val="a"/>
    <w:link w:val="ab"/>
    <w:uiPriority w:val="99"/>
    <w:rsid w:val="005B51F7"/>
    <w:pPr>
      <w:tabs>
        <w:tab w:val="center" w:pos="4677"/>
        <w:tab w:val="right" w:pos="9355"/>
      </w:tabs>
    </w:pPr>
    <w:rPr>
      <w:rFonts w:ascii="Times New Roman" w:eastAsia="Times New Roman" w:hAnsi="Times New Roman" w:cs="Times New Roman"/>
    </w:rPr>
  </w:style>
  <w:style w:type="character" w:customStyle="1" w:styleId="ab">
    <w:name w:val="Верхний колонтитул Знак"/>
    <w:basedOn w:val="a0"/>
    <w:link w:val="aa"/>
    <w:uiPriority w:val="99"/>
    <w:rsid w:val="005B51F7"/>
    <w:rPr>
      <w:rFonts w:ascii="Times New Roman" w:eastAsia="Times New Roman" w:hAnsi="Times New Roman" w:cs="Times New Roman"/>
      <w:sz w:val="24"/>
      <w:szCs w:val="24"/>
      <w:lang w:eastAsia="ru-RU"/>
    </w:rPr>
  </w:style>
  <w:style w:type="table" w:styleId="ac">
    <w:name w:val="Table Grid"/>
    <w:basedOn w:val="a1"/>
    <w:uiPriority w:val="59"/>
    <w:rsid w:val="005B51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5B51F7"/>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styleId="ad">
    <w:name w:val="annotation reference"/>
    <w:uiPriority w:val="99"/>
    <w:rsid w:val="005B51F7"/>
    <w:rPr>
      <w:sz w:val="18"/>
      <w:szCs w:val="18"/>
    </w:rPr>
  </w:style>
  <w:style w:type="paragraph" w:styleId="ae">
    <w:name w:val="annotation text"/>
    <w:basedOn w:val="a"/>
    <w:link w:val="af"/>
    <w:uiPriority w:val="99"/>
    <w:rsid w:val="005B51F7"/>
    <w:rPr>
      <w:rFonts w:ascii="Times New Roman" w:eastAsia="Times New Roman" w:hAnsi="Times New Roman" w:cs="Times New Roman"/>
    </w:rPr>
  </w:style>
  <w:style w:type="character" w:customStyle="1" w:styleId="af">
    <w:name w:val="Текст примечания Знак"/>
    <w:basedOn w:val="a0"/>
    <w:link w:val="ae"/>
    <w:uiPriority w:val="99"/>
    <w:rsid w:val="005B51F7"/>
    <w:rPr>
      <w:rFonts w:ascii="Times New Roman" w:eastAsia="Times New Roman" w:hAnsi="Times New Roman" w:cs="Times New Roman"/>
      <w:sz w:val="24"/>
      <w:szCs w:val="24"/>
      <w:lang w:eastAsia="ru-RU"/>
    </w:rPr>
  </w:style>
  <w:style w:type="paragraph" w:styleId="af0">
    <w:name w:val="annotation subject"/>
    <w:basedOn w:val="ae"/>
    <w:next w:val="ae"/>
    <w:link w:val="af1"/>
    <w:uiPriority w:val="99"/>
    <w:rsid w:val="005B51F7"/>
    <w:rPr>
      <w:b/>
      <w:bCs/>
      <w:sz w:val="20"/>
      <w:szCs w:val="20"/>
    </w:rPr>
  </w:style>
  <w:style w:type="character" w:customStyle="1" w:styleId="af1">
    <w:name w:val="Тема примечания Знак"/>
    <w:basedOn w:val="af"/>
    <w:link w:val="af0"/>
    <w:uiPriority w:val="99"/>
    <w:rsid w:val="005B51F7"/>
    <w:rPr>
      <w:rFonts w:ascii="Times New Roman" w:eastAsia="Times New Roman" w:hAnsi="Times New Roman" w:cs="Times New Roman"/>
      <w:b/>
      <w:bCs/>
      <w:sz w:val="20"/>
      <w:szCs w:val="20"/>
      <w:lang w:eastAsia="ru-RU"/>
    </w:rPr>
  </w:style>
  <w:style w:type="character" w:styleId="af2">
    <w:name w:val="FollowedHyperlink"/>
    <w:uiPriority w:val="99"/>
    <w:rsid w:val="005B51F7"/>
    <w:rPr>
      <w:color w:val="800080"/>
      <w:u w:val="single"/>
    </w:rPr>
  </w:style>
  <w:style w:type="paragraph" w:customStyle="1" w:styleId="af3">
    <w:name w:val="Стиль"/>
    <w:rsid w:val="005B51F7"/>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4">
    <w:name w:val="Знак Знак Знак Знак"/>
    <w:basedOn w:val="a"/>
    <w:rsid w:val="005B51F7"/>
    <w:pPr>
      <w:spacing w:before="100" w:beforeAutospacing="1" w:after="100" w:afterAutospacing="1"/>
    </w:pPr>
    <w:rPr>
      <w:rFonts w:ascii="Tahoma" w:eastAsia="Times New Roman" w:hAnsi="Tahoma" w:cs="Times New Roman"/>
      <w:sz w:val="20"/>
      <w:szCs w:val="20"/>
      <w:lang w:val="en-US"/>
    </w:rPr>
  </w:style>
  <w:style w:type="paragraph" w:styleId="af5">
    <w:name w:val="footnote text"/>
    <w:basedOn w:val="a"/>
    <w:link w:val="af6"/>
    <w:uiPriority w:val="99"/>
    <w:rsid w:val="005B51F7"/>
    <w:rPr>
      <w:rFonts w:ascii="Times New Roman" w:eastAsia="Times New Roman" w:hAnsi="Times New Roman" w:cs="Times New Roman"/>
    </w:rPr>
  </w:style>
  <w:style w:type="character" w:customStyle="1" w:styleId="af6">
    <w:name w:val="Текст сноски Знак"/>
    <w:basedOn w:val="a0"/>
    <w:link w:val="af5"/>
    <w:uiPriority w:val="99"/>
    <w:rsid w:val="005B51F7"/>
    <w:rPr>
      <w:rFonts w:ascii="Times New Roman" w:eastAsia="Times New Roman" w:hAnsi="Times New Roman" w:cs="Times New Roman"/>
      <w:sz w:val="24"/>
      <w:szCs w:val="24"/>
      <w:lang w:eastAsia="ru-RU"/>
    </w:rPr>
  </w:style>
  <w:style w:type="character" w:styleId="af7">
    <w:name w:val="footnote reference"/>
    <w:aliases w:val="5"/>
    <w:uiPriority w:val="99"/>
    <w:rsid w:val="005B51F7"/>
    <w:rPr>
      <w:vertAlign w:val="superscript"/>
    </w:rPr>
  </w:style>
  <w:style w:type="character" w:customStyle="1" w:styleId="FontStyle16">
    <w:name w:val="Font Style16"/>
    <w:rsid w:val="005B51F7"/>
    <w:rPr>
      <w:rFonts w:ascii="Times New Roman" w:hAnsi="Times New Roman" w:cs="Times New Roman"/>
      <w:sz w:val="26"/>
      <w:szCs w:val="26"/>
    </w:rPr>
  </w:style>
  <w:style w:type="paragraph" w:customStyle="1" w:styleId="ConsNormal">
    <w:name w:val="ConsNormal"/>
    <w:rsid w:val="005B51F7"/>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paragraph" w:customStyle="1" w:styleId="af8">
    <w:name w:val="Знак Знак Знак Знак Знак Знак"/>
    <w:basedOn w:val="a"/>
    <w:rsid w:val="005B51F7"/>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Default">
    <w:name w:val="Default"/>
    <w:rsid w:val="005B51F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9">
    <w:name w:val="Normal (Web)"/>
    <w:basedOn w:val="a"/>
    <w:link w:val="afa"/>
    <w:unhideWhenUsed/>
    <w:rsid w:val="005B51F7"/>
    <w:pPr>
      <w:spacing w:before="100" w:beforeAutospacing="1" w:after="100" w:afterAutospacing="1"/>
    </w:pPr>
    <w:rPr>
      <w:rFonts w:ascii="Times" w:eastAsia="MS Mincho" w:hAnsi="Times" w:cs="Times New Roman"/>
      <w:sz w:val="20"/>
      <w:szCs w:val="20"/>
    </w:rPr>
  </w:style>
  <w:style w:type="paragraph" w:customStyle="1" w:styleId="Style2">
    <w:name w:val="Style2"/>
    <w:basedOn w:val="a"/>
    <w:rsid w:val="005B51F7"/>
    <w:pPr>
      <w:widowControl w:val="0"/>
      <w:autoSpaceDE w:val="0"/>
      <w:autoSpaceDN w:val="0"/>
      <w:adjustRightInd w:val="0"/>
      <w:spacing w:line="276" w:lineRule="exact"/>
    </w:pPr>
    <w:rPr>
      <w:rFonts w:ascii="Times New Roman" w:eastAsia="Times New Roman" w:hAnsi="Times New Roman" w:cs="Times New Roman"/>
    </w:rPr>
  </w:style>
  <w:style w:type="character" w:customStyle="1" w:styleId="FontStyle36">
    <w:name w:val="Font Style36"/>
    <w:rsid w:val="005B51F7"/>
    <w:rPr>
      <w:rFonts w:ascii="Times New Roman" w:hAnsi="Times New Roman" w:cs="Times New Roman"/>
      <w:sz w:val="22"/>
      <w:szCs w:val="22"/>
    </w:rPr>
  </w:style>
  <w:style w:type="paragraph" w:customStyle="1" w:styleId="Style12">
    <w:name w:val="Style12"/>
    <w:basedOn w:val="a"/>
    <w:rsid w:val="005B51F7"/>
    <w:pPr>
      <w:widowControl w:val="0"/>
      <w:autoSpaceDE w:val="0"/>
      <w:autoSpaceDN w:val="0"/>
      <w:adjustRightInd w:val="0"/>
      <w:spacing w:line="276" w:lineRule="exact"/>
      <w:ind w:firstLine="562"/>
    </w:pPr>
    <w:rPr>
      <w:rFonts w:ascii="Times New Roman" w:eastAsia="Times New Roman" w:hAnsi="Times New Roman" w:cs="Times New Roman"/>
    </w:rPr>
  </w:style>
  <w:style w:type="character" w:customStyle="1" w:styleId="FontStyle39">
    <w:name w:val="Font Style39"/>
    <w:rsid w:val="005B51F7"/>
    <w:rPr>
      <w:rFonts w:ascii="Times New Roman" w:hAnsi="Times New Roman" w:cs="Times New Roman"/>
      <w:sz w:val="20"/>
      <w:szCs w:val="20"/>
    </w:rPr>
  </w:style>
  <w:style w:type="character" w:customStyle="1" w:styleId="afb">
    <w:name w:val="Основной текст_"/>
    <w:link w:val="16"/>
    <w:rsid w:val="005B51F7"/>
    <w:rPr>
      <w:sz w:val="26"/>
      <w:szCs w:val="26"/>
      <w:shd w:val="clear" w:color="auto" w:fill="FFFFFF"/>
    </w:rPr>
  </w:style>
  <w:style w:type="paragraph" w:customStyle="1" w:styleId="16">
    <w:name w:val="Основной текст16"/>
    <w:basedOn w:val="a"/>
    <w:link w:val="afb"/>
    <w:rsid w:val="005B51F7"/>
    <w:pPr>
      <w:shd w:val="clear" w:color="auto" w:fill="FFFFFF"/>
      <w:spacing w:before="600" w:line="475" w:lineRule="exact"/>
    </w:pPr>
    <w:rPr>
      <w:rFonts w:eastAsiaTheme="minorHAnsi"/>
      <w:sz w:val="26"/>
      <w:szCs w:val="26"/>
      <w:lang w:eastAsia="en-US"/>
    </w:rPr>
  </w:style>
  <w:style w:type="character" w:customStyle="1" w:styleId="Bodytext2">
    <w:name w:val="Body text (2)_"/>
    <w:link w:val="Bodytext20"/>
    <w:rsid w:val="005B51F7"/>
    <w:rPr>
      <w:rFonts w:ascii="Times New Roman" w:eastAsia="Times New Roman" w:hAnsi="Times New Roman" w:cs="Times New Roman"/>
      <w:sz w:val="26"/>
      <w:szCs w:val="26"/>
      <w:shd w:val="clear" w:color="auto" w:fill="FFFFFF"/>
    </w:rPr>
  </w:style>
  <w:style w:type="paragraph" w:customStyle="1" w:styleId="Bodytext20">
    <w:name w:val="Body text (2)"/>
    <w:basedOn w:val="a"/>
    <w:link w:val="Bodytext2"/>
    <w:rsid w:val="005B51F7"/>
    <w:pPr>
      <w:shd w:val="clear" w:color="auto" w:fill="FFFFFF"/>
      <w:spacing w:before="240" w:after="60" w:line="0" w:lineRule="atLeast"/>
      <w:jc w:val="right"/>
    </w:pPr>
    <w:rPr>
      <w:rFonts w:ascii="Times New Roman" w:eastAsia="Times New Roman" w:hAnsi="Times New Roman" w:cs="Times New Roman"/>
      <w:sz w:val="26"/>
      <w:szCs w:val="26"/>
      <w:lang w:eastAsia="en-US"/>
    </w:rPr>
  </w:style>
  <w:style w:type="paragraph" w:styleId="afc">
    <w:name w:val="Title"/>
    <w:basedOn w:val="a"/>
    <w:link w:val="afd"/>
    <w:qFormat/>
    <w:rsid w:val="005B51F7"/>
    <w:pPr>
      <w:jc w:val="center"/>
    </w:pPr>
    <w:rPr>
      <w:rFonts w:ascii="Times New Roman" w:eastAsia="Times New Roman" w:hAnsi="Times New Roman" w:cs="Times New Roman"/>
      <w:b/>
      <w:sz w:val="28"/>
      <w:szCs w:val="20"/>
    </w:rPr>
  </w:style>
  <w:style w:type="character" w:customStyle="1" w:styleId="afd">
    <w:name w:val="Название Знак"/>
    <w:basedOn w:val="a0"/>
    <w:link w:val="afc"/>
    <w:rsid w:val="005B51F7"/>
    <w:rPr>
      <w:rFonts w:ascii="Times New Roman" w:eastAsia="Times New Roman" w:hAnsi="Times New Roman" w:cs="Times New Roman"/>
      <w:b/>
      <w:sz w:val="28"/>
      <w:szCs w:val="20"/>
      <w:lang w:eastAsia="ru-RU"/>
    </w:rPr>
  </w:style>
  <w:style w:type="paragraph" w:customStyle="1" w:styleId="11">
    <w:name w:val="Абзац списка1"/>
    <w:basedOn w:val="a"/>
    <w:rsid w:val="005B51F7"/>
    <w:pPr>
      <w:ind w:left="720"/>
      <w:contextualSpacing/>
    </w:pPr>
    <w:rPr>
      <w:rFonts w:ascii="Calibri" w:eastAsia="Times New Roman" w:hAnsi="Calibri" w:cs="Times New Roman"/>
    </w:rPr>
  </w:style>
  <w:style w:type="paragraph" w:customStyle="1" w:styleId="afe">
    <w:name w:val="Таблицы (моноширинный)"/>
    <w:basedOn w:val="a"/>
    <w:next w:val="a"/>
    <w:rsid w:val="005B51F7"/>
    <w:pPr>
      <w:widowControl w:val="0"/>
      <w:autoSpaceDE w:val="0"/>
      <w:autoSpaceDN w:val="0"/>
      <w:adjustRightInd w:val="0"/>
      <w:jc w:val="both"/>
    </w:pPr>
    <w:rPr>
      <w:rFonts w:ascii="Courier New" w:eastAsia="Times New Roman" w:hAnsi="Courier New" w:cs="Courier New"/>
    </w:rPr>
  </w:style>
  <w:style w:type="character" w:customStyle="1" w:styleId="Bodytext">
    <w:name w:val="Body text_"/>
    <w:link w:val="12"/>
    <w:rsid w:val="005B51F7"/>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Bodytext"/>
    <w:rsid w:val="005B51F7"/>
    <w:pPr>
      <w:shd w:val="clear" w:color="auto" w:fill="FFFFFF"/>
      <w:spacing w:after="240" w:line="317" w:lineRule="exact"/>
      <w:jc w:val="right"/>
    </w:pPr>
    <w:rPr>
      <w:rFonts w:ascii="Times New Roman" w:eastAsia="Times New Roman" w:hAnsi="Times New Roman" w:cs="Times New Roman"/>
      <w:sz w:val="26"/>
      <w:szCs w:val="26"/>
      <w:lang w:eastAsia="en-US"/>
    </w:rPr>
  </w:style>
  <w:style w:type="character" w:customStyle="1" w:styleId="Heading1">
    <w:name w:val="Heading #1_"/>
    <w:link w:val="Heading10"/>
    <w:rsid w:val="005B51F7"/>
    <w:rPr>
      <w:rFonts w:ascii="Times New Roman" w:eastAsia="Times New Roman" w:hAnsi="Times New Roman" w:cs="Times New Roman"/>
      <w:sz w:val="26"/>
      <w:szCs w:val="26"/>
      <w:shd w:val="clear" w:color="auto" w:fill="FFFFFF"/>
    </w:rPr>
  </w:style>
  <w:style w:type="paragraph" w:customStyle="1" w:styleId="Heading10">
    <w:name w:val="Heading #1"/>
    <w:basedOn w:val="a"/>
    <w:link w:val="Heading1"/>
    <w:rsid w:val="005B51F7"/>
    <w:pPr>
      <w:shd w:val="clear" w:color="auto" w:fill="FFFFFF"/>
      <w:spacing w:before="360" w:after="240" w:line="0" w:lineRule="atLeast"/>
      <w:outlineLvl w:val="0"/>
    </w:pPr>
    <w:rPr>
      <w:rFonts w:ascii="Times New Roman" w:eastAsia="Times New Roman" w:hAnsi="Times New Roman" w:cs="Times New Roman"/>
      <w:sz w:val="26"/>
      <w:szCs w:val="26"/>
      <w:lang w:eastAsia="en-US"/>
    </w:rPr>
  </w:style>
  <w:style w:type="character" w:customStyle="1" w:styleId="epm">
    <w:name w:val="epm"/>
    <w:basedOn w:val="a0"/>
    <w:rsid w:val="005B51F7"/>
  </w:style>
  <w:style w:type="character" w:customStyle="1" w:styleId="blk">
    <w:name w:val="blk"/>
    <w:basedOn w:val="a0"/>
    <w:rsid w:val="005B51F7"/>
  </w:style>
  <w:style w:type="character" w:customStyle="1" w:styleId="f">
    <w:name w:val="f"/>
    <w:basedOn w:val="a0"/>
    <w:rsid w:val="005B51F7"/>
  </w:style>
  <w:style w:type="paragraph" w:styleId="aff">
    <w:name w:val="List Paragraph"/>
    <w:basedOn w:val="a"/>
    <w:uiPriority w:val="34"/>
    <w:qFormat/>
    <w:rsid w:val="005B51F7"/>
    <w:pPr>
      <w:ind w:left="720"/>
      <w:contextualSpacing/>
    </w:pPr>
    <w:rPr>
      <w:rFonts w:ascii="Calibri" w:eastAsia="MS Mincho" w:hAnsi="Calibri" w:cs="Times New Roman"/>
    </w:rPr>
  </w:style>
  <w:style w:type="paragraph" w:customStyle="1" w:styleId="21">
    <w:name w:val="Абзац списка2"/>
    <w:basedOn w:val="a"/>
    <w:rsid w:val="005B51F7"/>
    <w:pPr>
      <w:ind w:left="720"/>
      <w:contextualSpacing/>
    </w:pPr>
    <w:rPr>
      <w:rFonts w:ascii="Calibri" w:eastAsia="Times New Roman" w:hAnsi="Calibri" w:cs="Times New Roman"/>
    </w:rPr>
  </w:style>
  <w:style w:type="paragraph" w:customStyle="1" w:styleId="dash041e0431044b0447043d044b0439002000280432043504310029">
    <w:name w:val="dash041e_0431_044b_0447_043d_044b_0439_0020_0028_0432_0435_0431_0029"/>
    <w:basedOn w:val="a"/>
    <w:rsid w:val="005B51F7"/>
    <w:pPr>
      <w:spacing w:before="100" w:beforeAutospacing="1" w:after="100" w:afterAutospacing="1"/>
    </w:pPr>
    <w:rPr>
      <w:rFonts w:ascii="Times New Roman" w:eastAsia="Times New Roman" w:hAnsi="Times New Roman" w:cs="Times New Roman"/>
    </w:rPr>
  </w:style>
  <w:style w:type="character" w:customStyle="1" w:styleId="dash041e0431044b0447043d044b0439002000280432043504310029char">
    <w:name w:val="dash041e_0431_044b_0447_043d_044b_0439_0020_0028_0432_0435_0431_0029__char"/>
    <w:rsid w:val="005B51F7"/>
  </w:style>
  <w:style w:type="paragraph" w:styleId="aff0">
    <w:name w:val="TOC Heading"/>
    <w:basedOn w:val="1"/>
    <w:next w:val="a"/>
    <w:uiPriority w:val="39"/>
    <w:unhideWhenUsed/>
    <w:qFormat/>
    <w:rsid w:val="005B51F7"/>
    <w:pPr>
      <w:spacing w:line="276" w:lineRule="auto"/>
      <w:outlineLvl w:val="9"/>
    </w:pPr>
  </w:style>
  <w:style w:type="paragraph" w:styleId="13">
    <w:name w:val="toc 1"/>
    <w:basedOn w:val="a"/>
    <w:next w:val="a"/>
    <w:autoRedefine/>
    <w:uiPriority w:val="39"/>
    <w:unhideWhenUsed/>
    <w:qFormat/>
    <w:rsid w:val="005B51F7"/>
    <w:pPr>
      <w:spacing w:after="100"/>
    </w:pPr>
  </w:style>
  <w:style w:type="paragraph" w:customStyle="1" w:styleId="Style19">
    <w:name w:val="Style19"/>
    <w:basedOn w:val="a"/>
    <w:rsid w:val="005B51F7"/>
    <w:pPr>
      <w:widowControl w:val="0"/>
      <w:autoSpaceDE w:val="0"/>
      <w:autoSpaceDN w:val="0"/>
      <w:adjustRightInd w:val="0"/>
      <w:spacing w:line="276" w:lineRule="exact"/>
      <w:ind w:firstLine="566"/>
      <w:jc w:val="both"/>
    </w:pPr>
    <w:rPr>
      <w:rFonts w:ascii="Times New Roman" w:eastAsia="Times New Roman" w:hAnsi="Times New Roman" w:cs="Times New Roman"/>
    </w:rPr>
  </w:style>
  <w:style w:type="character" w:styleId="aff1">
    <w:name w:val="Strong"/>
    <w:uiPriority w:val="22"/>
    <w:qFormat/>
    <w:rsid w:val="005B51F7"/>
    <w:rPr>
      <w:b/>
      <w:bCs/>
    </w:rPr>
  </w:style>
  <w:style w:type="character" w:customStyle="1" w:styleId="aff2">
    <w:name w:val="Схема документа Знак"/>
    <w:basedOn w:val="a0"/>
    <w:link w:val="aff3"/>
    <w:uiPriority w:val="99"/>
    <w:semiHidden/>
    <w:rsid w:val="005B51F7"/>
    <w:rPr>
      <w:rFonts w:ascii="Lucida Grande CY" w:eastAsiaTheme="minorEastAsia" w:hAnsi="Lucida Grande CY" w:cs="Lucida Grande CY"/>
      <w:sz w:val="24"/>
      <w:szCs w:val="24"/>
      <w:lang w:eastAsia="ru-RU"/>
    </w:rPr>
  </w:style>
  <w:style w:type="paragraph" w:styleId="aff3">
    <w:name w:val="Document Map"/>
    <w:basedOn w:val="a"/>
    <w:link w:val="aff2"/>
    <w:uiPriority w:val="99"/>
    <w:semiHidden/>
    <w:unhideWhenUsed/>
    <w:rsid w:val="005B51F7"/>
    <w:rPr>
      <w:rFonts w:ascii="Lucida Grande CY" w:hAnsi="Lucida Grande CY" w:cs="Lucida Grande CY"/>
    </w:rPr>
  </w:style>
  <w:style w:type="character" w:customStyle="1" w:styleId="14">
    <w:name w:val="Схема документа Знак1"/>
    <w:basedOn w:val="a0"/>
    <w:uiPriority w:val="99"/>
    <w:semiHidden/>
    <w:rsid w:val="005B51F7"/>
    <w:rPr>
      <w:rFonts w:ascii="Tahoma" w:eastAsiaTheme="minorEastAsia" w:hAnsi="Tahoma" w:cs="Tahoma"/>
      <w:sz w:val="16"/>
      <w:szCs w:val="16"/>
      <w:lang w:eastAsia="ru-RU"/>
    </w:rPr>
  </w:style>
  <w:style w:type="character" w:customStyle="1" w:styleId="22">
    <w:name w:val="Основной текст (2)_"/>
    <w:link w:val="23"/>
    <w:locked/>
    <w:rsid w:val="005B51F7"/>
    <w:rPr>
      <w:sz w:val="28"/>
      <w:szCs w:val="28"/>
      <w:shd w:val="clear" w:color="auto" w:fill="FFFFFF"/>
    </w:rPr>
  </w:style>
  <w:style w:type="paragraph" w:customStyle="1" w:styleId="23">
    <w:name w:val="Основной текст (2)"/>
    <w:basedOn w:val="a"/>
    <w:link w:val="22"/>
    <w:rsid w:val="005B51F7"/>
    <w:pPr>
      <w:widowControl w:val="0"/>
      <w:shd w:val="clear" w:color="auto" w:fill="FFFFFF"/>
      <w:spacing w:line="326" w:lineRule="exact"/>
      <w:jc w:val="center"/>
    </w:pPr>
    <w:rPr>
      <w:rFonts w:eastAsiaTheme="minorHAnsi"/>
      <w:sz w:val="28"/>
      <w:szCs w:val="28"/>
      <w:lang w:eastAsia="en-US"/>
    </w:rPr>
  </w:style>
  <w:style w:type="character" w:customStyle="1" w:styleId="29pt">
    <w:name w:val="Основной текст (2) + 9 pt"/>
    <w:aliases w:val="Полужирный"/>
    <w:rsid w:val="005B51F7"/>
    <w:rPr>
      <w:b/>
      <w:bCs/>
      <w:color w:val="000000"/>
      <w:spacing w:val="0"/>
      <w:w w:val="100"/>
      <w:position w:val="0"/>
      <w:sz w:val="18"/>
      <w:szCs w:val="18"/>
      <w:shd w:val="clear" w:color="auto" w:fill="FFFFFF"/>
      <w:lang w:val="ru-RU" w:eastAsia="ru-RU"/>
    </w:rPr>
  </w:style>
  <w:style w:type="paragraph" w:customStyle="1" w:styleId="p17">
    <w:name w:val="p17"/>
    <w:basedOn w:val="a"/>
    <w:rsid w:val="005B51F7"/>
    <w:pPr>
      <w:spacing w:before="100" w:beforeAutospacing="1" w:after="100" w:afterAutospacing="1"/>
    </w:pPr>
    <w:rPr>
      <w:rFonts w:ascii="Times New Roman" w:eastAsia="Times New Roman" w:hAnsi="Times New Roman" w:cs="Times New Roman"/>
    </w:rPr>
  </w:style>
  <w:style w:type="paragraph" w:customStyle="1" w:styleId="aff4">
    <w:name w:val="Нормальный (таблица)"/>
    <w:basedOn w:val="a"/>
    <w:next w:val="a"/>
    <w:uiPriority w:val="99"/>
    <w:rsid w:val="005B51F7"/>
    <w:pPr>
      <w:widowControl w:val="0"/>
      <w:autoSpaceDE w:val="0"/>
      <w:autoSpaceDN w:val="0"/>
      <w:adjustRightInd w:val="0"/>
      <w:jc w:val="both"/>
    </w:pPr>
    <w:rPr>
      <w:rFonts w:ascii="Arial" w:eastAsia="Times New Roman" w:hAnsi="Arial" w:cs="Arial"/>
    </w:rPr>
  </w:style>
  <w:style w:type="paragraph" w:styleId="aff5">
    <w:name w:val="Body Text Indent"/>
    <w:basedOn w:val="a"/>
    <w:link w:val="aff6"/>
    <w:uiPriority w:val="99"/>
    <w:rsid w:val="005B51F7"/>
    <w:pPr>
      <w:ind w:left="5220"/>
      <w:jc w:val="center"/>
    </w:pPr>
    <w:rPr>
      <w:rFonts w:ascii="Times New Roman" w:eastAsia="Calibri" w:hAnsi="Times New Roman" w:cs="Times New Roman"/>
    </w:rPr>
  </w:style>
  <w:style w:type="character" w:customStyle="1" w:styleId="aff6">
    <w:name w:val="Основной текст с отступом Знак"/>
    <w:basedOn w:val="a0"/>
    <w:link w:val="aff5"/>
    <w:uiPriority w:val="99"/>
    <w:rsid w:val="005B51F7"/>
    <w:rPr>
      <w:rFonts w:ascii="Times New Roman" w:eastAsia="Calibri" w:hAnsi="Times New Roman" w:cs="Times New Roman"/>
      <w:sz w:val="24"/>
      <w:szCs w:val="24"/>
      <w:lang w:eastAsia="ru-RU"/>
    </w:rPr>
  </w:style>
  <w:style w:type="paragraph" w:styleId="aff7">
    <w:name w:val="Revision"/>
    <w:hidden/>
    <w:uiPriority w:val="99"/>
    <w:rsid w:val="005B51F7"/>
    <w:pPr>
      <w:spacing w:after="0" w:line="240" w:lineRule="auto"/>
    </w:pPr>
    <w:rPr>
      <w:rFonts w:ascii="Cambria" w:eastAsia="MS Mincho" w:hAnsi="Cambria" w:cs="Times New Roman"/>
      <w:sz w:val="24"/>
      <w:szCs w:val="24"/>
      <w:lang w:eastAsia="ru-RU"/>
    </w:rPr>
  </w:style>
  <w:style w:type="character" w:customStyle="1" w:styleId="aff8">
    <w:name w:val="Заголовок сообщения (текст)"/>
    <w:rsid w:val="005B51F7"/>
    <w:rPr>
      <w:rFonts w:ascii="Arial" w:hAnsi="Arial"/>
      <w:b/>
      <w:spacing w:val="-4"/>
      <w:position w:val="0"/>
      <w:sz w:val="18"/>
      <w:vertAlign w:val="baseline"/>
    </w:rPr>
  </w:style>
  <w:style w:type="paragraph" w:customStyle="1" w:styleId="31">
    <w:name w:val="Цветная заливка — акцент 31"/>
    <w:basedOn w:val="a"/>
    <w:uiPriority w:val="34"/>
    <w:qFormat/>
    <w:rsid w:val="005B51F7"/>
    <w:pPr>
      <w:ind w:left="720"/>
      <w:contextualSpacing/>
    </w:pPr>
    <w:rPr>
      <w:rFonts w:ascii="Calibri" w:eastAsia="MS Mincho" w:hAnsi="Calibri" w:cs="Times New Roman"/>
    </w:rPr>
  </w:style>
  <w:style w:type="paragraph" w:customStyle="1" w:styleId="310">
    <w:name w:val="Светлый список — акцент 31"/>
    <w:hidden/>
    <w:uiPriority w:val="71"/>
    <w:rsid w:val="005B51F7"/>
    <w:pPr>
      <w:spacing w:after="0" w:line="240" w:lineRule="auto"/>
    </w:pPr>
    <w:rPr>
      <w:rFonts w:ascii="Cambria" w:eastAsia="MS Mincho" w:hAnsi="Cambria" w:cs="Times New Roman"/>
      <w:sz w:val="24"/>
      <w:szCs w:val="24"/>
      <w:lang w:eastAsia="ru-RU"/>
    </w:rPr>
  </w:style>
  <w:style w:type="paragraph" w:customStyle="1" w:styleId="221">
    <w:name w:val="Средний список 2 — акцент 21"/>
    <w:hidden/>
    <w:uiPriority w:val="71"/>
    <w:rsid w:val="005B51F7"/>
    <w:pPr>
      <w:spacing w:after="0" w:line="240" w:lineRule="auto"/>
    </w:pPr>
    <w:rPr>
      <w:rFonts w:ascii="Cambria" w:eastAsia="MS Mincho" w:hAnsi="Cambria" w:cs="Times New Roman"/>
      <w:sz w:val="24"/>
      <w:szCs w:val="24"/>
      <w:lang w:eastAsia="ru-RU"/>
    </w:rPr>
  </w:style>
  <w:style w:type="paragraph" w:customStyle="1" w:styleId="110">
    <w:name w:val="Цветная заливка — акцент 11"/>
    <w:hidden/>
    <w:uiPriority w:val="71"/>
    <w:rsid w:val="005B51F7"/>
    <w:pPr>
      <w:spacing w:after="0" w:line="240" w:lineRule="auto"/>
    </w:pPr>
    <w:rPr>
      <w:rFonts w:ascii="Cambria" w:eastAsia="MS Mincho" w:hAnsi="Cambria" w:cs="Times New Roman"/>
      <w:sz w:val="24"/>
      <w:szCs w:val="24"/>
      <w:lang w:eastAsia="ru-RU"/>
    </w:rPr>
  </w:style>
  <w:style w:type="paragraph" w:customStyle="1" w:styleId="ConsTitle">
    <w:name w:val="ConsTitle"/>
    <w:rsid w:val="005B51F7"/>
    <w:pPr>
      <w:widowControl w:val="0"/>
      <w:suppressAutoHyphens/>
      <w:autoSpaceDE w:val="0"/>
      <w:spacing w:after="120" w:line="240" w:lineRule="auto"/>
      <w:ind w:right="19772"/>
    </w:pPr>
    <w:rPr>
      <w:rFonts w:ascii="Arial" w:eastAsia="Times New Roman" w:hAnsi="Arial" w:cs="Arial"/>
      <w:b/>
      <w:bCs/>
      <w:sz w:val="16"/>
      <w:szCs w:val="16"/>
      <w:lang w:eastAsia="ar-SA"/>
    </w:rPr>
  </w:style>
  <w:style w:type="character" w:styleId="aff9">
    <w:name w:val="Emphasis"/>
    <w:qFormat/>
    <w:rsid w:val="005B51F7"/>
    <w:rPr>
      <w:i/>
      <w:iCs/>
    </w:rPr>
  </w:style>
  <w:style w:type="paragraph" w:customStyle="1" w:styleId="120">
    <w:name w:val="Обычный 12пт"/>
    <w:basedOn w:val="a"/>
    <w:rsid w:val="005B51F7"/>
    <w:pPr>
      <w:tabs>
        <w:tab w:val="right" w:leader="underscore" w:pos="10206"/>
      </w:tabs>
    </w:pPr>
    <w:rPr>
      <w:rFonts w:ascii="Times New Roman" w:eastAsia="Times New Roman" w:hAnsi="Times New Roman" w:cs="Times New Roman"/>
      <w:szCs w:val="20"/>
    </w:rPr>
  </w:style>
  <w:style w:type="character" w:customStyle="1" w:styleId="afa">
    <w:name w:val="Обычный (веб) Знак"/>
    <w:link w:val="af9"/>
    <w:rsid w:val="005B51F7"/>
    <w:rPr>
      <w:rFonts w:ascii="Times" w:eastAsia="MS Mincho" w:hAnsi="Times" w:cs="Times New Roman"/>
      <w:sz w:val="20"/>
      <w:szCs w:val="20"/>
      <w:lang w:eastAsia="ru-RU"/>
    </w:rPr>
  </w:style>
  <w:style w:type="paragraph" w:customStyle="1" w:styleId="-11">
    <w:name w:val="Цветной список - Акцент 11"/>
    <w:basedOn w:val="a"/>
    <w:uiPriority w:val="34"/>
    <w:qFormat/>
    <w:rsid w:val="005B51F7"/>
    <w:pPr>
      <w:ind w:left="720"/>
      <w:contextualSpacing/>
    </w:pPr>
    <w:rPr>
      <w:rFonts w:ascii="Cambria" w:eastAsia="MS Mincho" w:hAnsi="Cambria" w:cs="Times New Roman"/>
    </w:rPr>
  </w:style>
  <w:style w:type="character" w:customStyle="1" w:styleId="FontStyle57">
    <w:name w:val="Font Style57"/>
    <w:rsid w:val="005B51F7"/>
    <w:rPr>
      <w:rFonts w:ascii="Times New Roman" w:eastAsia="Times New Roman" w:hAnsi="Times New Roman" w:cs="Times New Roman" w:hint="default"/>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5B4C960610038CA01A08F2A3DC62BD2ADE012045BBD44B321541E46946B20E1089DA3C06E6A219F3EA688B46DBD312909CE5CE6C8KCI5I" TargetMode="External"/><Relationship Id="rId18" Type="http://schemas.openxmlformats.org/officeDocument/2006/relationships/hyperlink" Target="consultantplus://offline/ref=2AFB76D53056471481D18B5DFAA9BE2600D82729EBED48BA279097956A923408DF668D60E07C6255481AE6r6o6L" TargetMode="External"/><Relationship Id="rId26" Type="http://schemas.openxmlformats.org/officeDocument/2006/relationships/hyperlink" Target="consultantplus://offline/ref=08DCFB56152D4601461FAEC5B726B2A67F02D2F3260906490D4F95E1D7561ABB0CBA12934D30D662AE16E9iFwDL" TargetMode="External"/><Relationship Id="rId39" Type="http://schemas.openxmlformats.org/officeDocument/2006/relationships/hyperlink" Target="consultantplus://offline/ref=EAA390271FD7DDB2CF6F5F6E9ACEDF5C40AA861C46C01FA61D1AF4E14873A23F3064D34FA5E08599gDp8G" TargetMode="External"/><Relationship Id="rId3" Type="http://schemas.microsoft.com/office/2007/relationships/stylesWithEffects" Target="stylesWithEffects.xml"/><Relationship Id="rId21" Type="http://schemas.openxmlformats.org/officeDocument/2006/relationships/hyperlink" Target="consultantplus://offline/ref=2AFB76D53056471481D18B5DFAA9BE2600D82729EBED48BA279097956A923408DF668D60E07C6255481AE6r6o6L" TargetMode="External"/><Relationship Id="rId34" Type="http://schemas.openxmlformats.org/officeDocument/2006/relationships/hyperlink" Target="consultantplus://offline/ref=BF0D6DE6B4A932EE603267A533A0A0F6ABBE8802488608F22565E26B72C8DE7E4B24A6BAF1DD9BB6S7L0H" TargetMode="External"/><Relationship Id="rId42" Type="http://schemas.openxmlformats.org/officeDocument/2006/relationships/hyperlink" Target="consultantplus://offline/ref=BB71E6A3A0FBE152DCE4CACC23F882462748510EBFC687E6D057DE7E78125D6086BED12EAF988568lFS4H"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FA79FA44058D12CCB1BB312264575B7381EE0862DBD7F724C4AF906E8F6A9E5979A8C00878E7573BFFDB056AA2883BB0BBCFD6F22CDD9B11ZEb8L" TargetMode="External"/><Relationship Id="rId17" Type="http://schemas.openxmlformats.org/officeDocument/2006/relationships/hyperlink" Target="consultantplus://offline/ref=2AFB76D53056471481D18B5DFAA9BE2600D82729EBED48BA279097956A923408DF668D60E07C6255481AE0r6oDL" TargetMode="External"/><Relationship Id="rId25" Type="http://schemas.openxmlformats.org/officeDocument/2006/relationships/hyperlink" Target="consultantplus://offline/ref=08DCFB56152D4601461FAEC5B726B2A67F02D2F3260906490D4F95E1D7561ABB0CBA12934D30D662AE16EFiFw6L" TargetMode="External"/><Relationship Id="rId33" Type="http://schemas.openxmlformats.org/officeDocument/2006/relationships/hyperlink" Target="consultantplus://offline/ref=DB357B178F0A84F0F26746C6CE32720551A8BEBBE4D9A5615A1813E55B07A5C4A043B2B95B696647i6y5H" TargetMode="External"/><Relationship Id="rId38" Type="http://schemas.openxmlformats.org/officeDocument/2006/relationships/hyperlink" Target="consultantplus://offline/ref=C18106DD17A2578ECECDC7B33FBFAFC94402DB7A1BD4BED897F6CD6C9AC4B99C1AF21E1F7D966A8Bp2kAG" TargetMode="External"/><Relationship Id="rId46" Type="http://schemas.openxmlformats.org/officeDocument/2006/relationships/hyperlink" Target="consultantplus://offline/ref=45386E710EFE9907324A2F352CD533A2CEDCA683658936C96713C0970CD822CDF2F3B9E19A5DC8D2e0m0H" TargetMode="External"/><Relationship Id="rId2" Type="http://schemas.openxmlformats.org/officeDocument/2006/relationships/styles" Target="styles.xml"/><Relationship Id="rId16" Type="http://schemas.openxmlformats.org/officeDocument/2006/relationships/hyperlink" Target="consultantplus://offline/ref=2AFB76D53056471481D18B5DFAA9BE2600D82729EBED48BA279097956A923408DF668D60E07C62554818EBr6o7L" TargetMode="External"/><Relationship Id="rId20" Type="http://schemas.openxmlformats.org/officeDocument/2006/relationships/hyperlink" Target="consultantplus://offline/ref=2AFB76D53056471481D18B5DFAA9BE2600D82729EBED48BA279097956A923408DF668D60E07C62554819E7r6o3L" TargetMode="External"/><Relationship Id="rId29" Type="http://schemas.openxmlformats.org/officeDocument/2006/relationships/hyperlink" Target="consultantplus://offline/ref=C18106DD17A2578ECECDC7B33FBFAFC94402DB7A1BD4BED897F6CD6C9AC4B99C1AF21E1F7D966A8Bp2kAG" TargetMode="External"/><Relationship Id="rId41" Type="http://schemas.openxmlformats.org/officeDocument/2006/relationships/hyperlink" Target="consultantplus://offline/ref=DB357B178F0A84F0F26746C6CE32720551A8BEBBE4D9A5615A1813E55B07A5C4A043B2B95B696647i6y5H"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1084;&#1092;&#1094;63.&#1088;&#1092;/" TargetMode="External"/><Relationship Id="rId24" Type="http://schemas.openxmlformats.org/officeDocument/2006/relationships/hyperlink" Target="consultantplus://offline/ref=08DCFB56152D4601461FAEC5B726B2A67F02D2F3260906490D4F95E1D7561ABB0CBA12934D30D662AE14E4iFwCL" TargetMode="External"/><Relationship Id="rId32" Type="http://schemas.openxmlformats.org/officeDocument/2006/relationships/hyperlink" Target="consultantplus://offline/ref=DB357B178F0A84F0F26746C6CE32720551A8BEBBE4D9A5615A1813E55B07A5C4A043B2B95B696647i6y5H" TargetMode="External"/><Relationship Id="rId37" Type="http://schemas.openxmlformats.org/officeDocument/2006/relationships/hyperlink" Target="consultantplus://offline/ref=D306948517067C3F75BDC6CB5D86BF54A36208E8AF9B03BF46D4ACDB3C74C7D6B40ACAF48D29F3EBWCj2G" TargetMode="External"/><Relationship Id="rId40" Type="http://schemas.openxmlformats.org/officeDocument/2006/relationships/hyperlink" Target="consultantplus://offline/ref=8A4E37E76C2E6315FA5BCB36530BECA4EC61CD629280B95120003E6F51ABF5214D60621717C21C71jEq8G" TargetMode="External"/><Relationship Id="rId45" Type="http://schemas.openxmlformats.org/officeDocument/2006/relationships/hyperlink" Target="consultantplus://offline/ref=45386E710EFE9907324A2F352CD533A2CEDCA683658936C96713C0970CD822CDF2F3B9E19A5DC8D2e0m0H" TargetMode="External"/><Relationship Id="rId5" Type="http://schemas.openxmlformats.org/officeDocument/2006/relationships/webSettings" Target="webSettings.xml"/><Relationship Id="rId15" Type="http://schemas.openxmlformats.org/officeDocument/2006/relationships/hyperlink" Target="http://www.consultant.ru/document/cons_doc_LAW_304448/7cb66e0f239f00b0e1d59f167cd46beb2182ece1/" TargetMode="External"/><Relationship Id="rId23" Type="http://schemas.openxmlformats.org/officeDocument/2006/relationships/hyperlink" Target="consultantplus://offline/ref=DD7F78A033328B6D5F7B0640BE9B3B12F54FE231AD832894C17F8BA678G0Y8M" TargetMode="External"/><Relationship Id="rId28" Type="http://schemas.openxmlformats.org/officeDocument/2006/relationships/hyperlink" Target="consultantplus://offline/ref=881CA125F874FB0B9B03D243A7A90C98CE77E74ABCD94169F57986B36B52971B1AF3122D6C6B6BB582917EuFD7F" TargetMode="External"/><Relationship Id="rId36" Type="http://schemas.openxmlformats.org/officeDocument/2006/relationships/hyperlink" Target="consultantplus://offline/ref=354E5E8F12DB748DBF625F782151121C6CB74966624E31C5217E156825DE94D7529FC8F7B1EEB879HFT8G" TargetMode="External"/><Relationship Id="rId49" Type="http://schemas.openxmlformats.org/officeDocument/2006/relationships/fontTable" Target="fontTable.xml"/><Relationship Id="rId10" Type="http://schemas.openxmlformats.org/officeDocument/2006/relationships/hyperlink" Target="http://abashevo.tk/" TargetMode="External"/><Relationship Id="rId19" Type="http://schemas.openxmlformats.org/officeDocument/2006/relationships/hyperlink" Target="consultantplus://offline/ref=2AFB76D53056471481D18B5DFAA9BE2600D82729EBED48BA279097956A923408DF668D60E07C6255481AE6r6o6L" TargetMode="External"/><Relationship Id="rId31" Type="http://schemas.openxmlformats.org/officeDocument/2006/relationships/hyperlink" Target="consultantplus://offline/ref=C18106DD17A2578ECECDC7B33FBFAFC94402DB7A1BD4BED897F6CD6C9AC4B99C1AF21E1F7D966A8Bp2kAG" TargetMode="External"/><Relationship Id="rId44" Type="http://schemas.openxmlformats.org/officeDocument/2006/relationships/hyperlink" Target="consultantplus://offline/ref=C2DFE5DE8505B1D92E2F24F50E24F8B2CBCB96A73485C0B7906F0F6A93F5658A062069724CEDABB0EDUBH" TargetMode="External"/><Relationship Id="rId4" Type="http://schemas.openxmlformats.org/officeDocument/2006/relationships/settings" Target="settings.xml"/><Relationship Id="rId9" Type="http://schemas.openxmlformats.org/officeDocument/2006/relationships/hyperlink" Target="mailto:volost-abasch@mail.ru" TargetMode="External"/><Relationship Id="rId14" Type="http://schemas.openxmlformats.org/officeDocument/2006/relationships/hyperlink" Target="http://www.consultant.ru/document/cons_doc_LAW_304448/7cb66e0f239f00b0e1d59f167cd46beb2182ece1/" TargetMode="External"/><Relationship Id="rId22" Type="http://schemas.openxmlformats.org/officeDocument/2006/relationships/hyperlink" Target="consultantplus://offline/ref=2AFB76D53056471481D18B5DFAA9BE2600D82729EBED48BA279097956A923408DF668D60E07C6255481AE6r6o6L" TargetMode="External"/><Relationship Id="rId27" Type="http://schemas.openxmlformats.org/officeDocument/2006/relationships/hyperlink" Target="consultantplus://offline/ref=08DCFB56152D4601461FAEC5B726B2A67F02D2F3260906490D4F95E1D7561ABB0CBA12934D30D662AE14E4iFwCL" TargetMode="External"/><Relationship Id="rId30" Type="http://schemas.openxmlformats.org/officeDocument/2006/relationships/hyperlink" Target="consultantplus://offline/ref=C18106DD17A2578ECECDC7B33FBFAFC94402DB7A1BD4BED897F6CD6C9AC4B99C1AF21E1F7D966A8Bp2kAG" TargetMode="External"/><Relationship Id="rId35" Type="http://schemas.openxmlformats.org/officeDocument/2006/relationships/hyperlink" Target="consultantplus://offline/ref=03A1775B91AA0E9794017FD69E136815CF67420087D04D49BD6B6C90E19921CB2CD662BE3CW6Q6G" TargetMode="External"/><Relationship Id="rId43" Type="http://schemas.openxmlformats.org/officeDocument/2006/relationships/hyperlink" Target="consultantplus://offline/ref=C2DFE5DE8505B1D92E2F24F50E24F8B2CBCB96A73485C0B7906F0F6A93F5658A062069724CEDABB0EDUBH" TargetMode="External"/><Relationship Id="rId48" Type="http://schemas.openxmlformats.org/officeDocument/2006/relationships/header" Target="header2.xml"/><Relationship Id="rId8" Type="http://schemas.openxmlformats.org/officeDocument/2006/relationships/hyperlink" Target="http://abashevo.t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173</TotalTime>
  <Pages>1</Pages>
  <Words>14551</Words>
  <Characters>82945</Characters>
  <Application>Microsoft Office Word</Application>
  <DocSecurity>0</DocSecurity>
  <Lines>691</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User1</cp:lastModifiedBy>
  <cp:revision>8</cp:revision>
  <dcterms:created xsi:type="dcterms:W3CDTF">2021-06-07T12:26:00Z</dcterms:created>
  <dcterms:modified xsi:type="dcterms:W3CDTF">2021-06-16T04:31:00Z</dcterms:modified>
</cp:coreProperties>
</file>