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Times New Roman" w:eastAsiaTheme="minorHAnsi" w:hAnsi="Times New Roman" w:cs="Times New Roman"/>
          <w:b/>
          <w:bCs/>
          <w:sz w:val="32"/>
          <w:szCs w:val="32"/>
        </w:rPr>
        <w:id w:val="-1708704334"/>
        <w:docPartObj>
          <w:docPartGallery w:val="Cover Pages"/>
          <w:docPartUnique/>
        </w:docPartObj>
      </w:sdtPr>
      <w:sdtEndPr>
        <w:rPr>
          <w:bCs w:val="0"/>
          <w:i/>
          <w:noProof/>
          <w:spacing w:val="60"/>
          <w:sz w:val="72"/>
          <w:szCs w:val="72"/>
        </w:rPr>
      </w:sdtEndPr>
      <w:sdtContent>
        <w:tbl>
          <w:tblPr>
            <w:tblpPr w:leftFromText="187" w:rightFromText="187" w:horzAnchor="margin" w:tblpYSpec="bottom"/>
            <w:tblW w:w="3000" w:type="pct"/>
            <w:tblLook w:val="04A0" w:firstRow="1" w:lastRow="0" w:firstColumn="1" w:lastColumn="0" w:noHBand="0" w:noVBand="1"/>
          </w:tblPr>
          <w:tblGrid>
            <w:gridCol w:w="5743"/>
          </w:tblGrid>
          <w:tr w:rsidR="00A35526">
            <w:tc>
              <w:tcPr>
                <w:tcW w:w="5746" w:type="dxa"/>
              </w:tcPr>
              <w:p w:rsidR="00A35526" w:rsidRDefault="00A35526">
                <w:pPr>
                  <w:pStyle w:val="a3"/>
                  <w:rPr>
                    <w:b/>
                    <w:bCs/>
                  </w:rPr>
                </w:pPr>
              </w:p>
            </w:tc>
          </w:tr>
        </w:tbl>
        <w:p w:rsidR="00A35526" w:rsidRDefault="00B83C6D">
          <w:r>
            <w:rPr>
              <w:noProof/>
            </w:rPr>
            <w:pict>
              <v:group id="Группа 29" o:spid="_x0000_s1032" style="position:absolute;margin-left:0;margin-top:0;width:444.95pt;height:380.15pt;z-index:251660288;mso-position-horizontal:left;mso-position-horizontal-relative:page;mso-position-vertical:top;mso-position-vertical-relative:page" coordorigin="15,15" coordsize="8918,7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" o:allowincell="f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0" o:spid="_x0000_s1033" type="#_x0000_t32" style="position:absolute;left:15;top:15;width:7512;height:738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W5o+rsAAADaAAAADwAAAGRycy9kb3ducmV2LnhtbERPSwrCMBDdC94hjOBGNFVEtBpFBMGN&#10;gp8DDM30g82kNrHW2xtBcPl4/9WmNaVoqHaFZQXjUQSCOLG64EzB7bofzkE4j6yxtEwK3uRgs+52&#10;Vhhr++IzNRefiRDCLkYFufdVLKVLcjLoRrYiDlxqa4M+wDqTusZXCDelnETRTBosODTkWNEup+R+&#10;eZowI5XuMbhXp2NKi3PWnNJyOpBK9XvtdgnCU+v/4p/7oBVM4Hsl+EGuPwA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Vbmj6uwAAANoAAAAPAAAAAAAAAAAAAAAAAKECAABk&#10;cnMvZG93bnJldi54bWxQSwUGAAAAAAQABAD5AAAAiQMAAAAA&#10;" strokecolor="#a7bfde"/>
                <v:oval id="Oval 32" o:spid="_x0000_s1034" style="position:absolute;left:6717;top:5418;width:2216;height:22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Ud8sQA&#10;AADaAAAADwAAAGRycy9kb3ducmV2LnhtbESPT2sCMRTE7wW/Q3hCL0WzbVVkNUoRbC2e/HPQ22Pz&#10;3F3dvCybuKbfvhEEj8PM/IaZzoOpREuNKy0reO8nIIgzq0vOFex3y94YhPPIGivLpOCPHMxnnZcp&#10;ptreeEPt1uciQtilqKDwvk6ldFlBBl3f1sTRO9nGoI+yyaVu8BbhppIfSTKSBkuOCwXWtCgou2yv&#10;RsHAfa9/j0P+GbzJqzmvN2HcHoJSr93wNQHhKfhn+NFeaQWfcL8Sb4C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VHfLEAAAA2gAAAA8AAAAAAAAAAAAAAAAAmAIAAGRycy9k&#10;b3ducmV2LnhtbFBLBQYAAAAABAAEAPUAAACJAwAAAAA=&#10;" fillcolor="#8aabd3 [2132]" stroked="f">
                  <v:fill color2="#d6e2f0 [756]" focusposition=",1" focussize="" colors="0 #9ab5e4;.5 #c2d1ed;1 #e1e8f5" focus="100%" type="gradientRadial"/>
                </v:oval>
                <w10:wrap anchorx="page" anchory="page"/>
              </v:group>
            </w:pict>
          </w:r>
          <w:r>
            <w:rPr>
              <w:noProof/>
            </w:rPr>
            <w:pict>
              <v:group id="Группа 24" o:spid="_x0000_s1029" style="position:absolute;margin-left:0;margin-top:0;width:287.3pt;height:226.8pt;z-index:251659264;mso-left-percent:250;mso-position-horizontal-relative:margin;mso-position-vertical:top;mso-position-vertical-relative:page;mso-left-percent:250" coordorigin="4136,15" coordsize="5762,4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" o:allowincell="f">
                <v:shape id="AutoShape 25" o:spid="_x0000_s1030" type="#_x0000_t32" style="position:absolute;left:4136;top:15;width:3058;height:385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ofwjr4AAADaAAAADwAAAGRycy9kb3ducmV2LnhtbERPy4rCMBTdC/MP4Q64EU0VHbQ2lWFg&#10;wI2CdT7g0tw+sLnpNLHWvzeC4PJw3sluMI3oqXO1ZQXzWQSCOLe65lLB3/l3ugbhPLLGxjIpuJOD&#10;XfoxSjDW9sYn6jNfihDCLkYFlfdtLKXLKzLoZrYlDlxhO4M+wK6UusNbCDeNXETRlzRYc2iosKWf&#10;ivJLdjVhRiHd/+TSHg8FbU5lfyya5UQqNf4cvrcgPA3+LX6591rBCp5Xgh9k+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ah/COvgAAANoAAAAPAAAAAAAAAAAAAAAAAKEC&#10;AABkcnMvZG93bnJldi54bWxQSwUGAAAAAAQABAD5AAAAjAMAAAAA&#10;" strokecolor="#a7bfde"/>
                <v:oval id="Oval 26" o:spid="_x0000_s1031" style="position:absolute;left:5782;top:444;width:4116;height:41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/F78MA&#10;AADaAAAADwAAAGRycy9kb3ducmV2LnhtbESPUWvCMBSF34X9h3AHvsiaTEaRzlRkMFAQpnU/4NLc&#10;td2amy6J2v37RRB8PJxzvsNZrkbbizP50DnW8JwpEMS1Mx03Gj6P708LECEiG+wdk4Y/CrAqHyZL&#10;LIy78IHOVWxEgnAoUEMb41BIGeqWLIbMDcTJ+3LeYkzSN9J4vCS47eVcqVxa7DgttDjQW0v1T3Wy&#10;GtbH2Qvl+wOq7/FX8c5vT/Fjq/X0cVy/gog0xnv41t4YDTlcr6QbI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/F78MAAADaAAAADwAAAAAAAAAAAAAAAACYAgAAZHJzL2Rv&#10;d25yZXYueG1sUEsFBgAAAAAEAAQA9QAAAIgDAAAAAA==&#10;" fillcolor="#8aabd3 [2132]" stroked="f">
                  <v:fill color2="#d6e2f0 [756]" rotate="t" focusposition=",1" focussize="" colors="0 #9ab5e4;.5 #c2d1ed;1 #e1e8f5" focus="100%" type="gradientRadial"/>
                </v:oval>
                <w10:wrap anchorx="margin" anchory="page"/>
              </v:group>
            </w:pict>
          </w:r>
        </w:p>
        <w:p w:rsidR="00A35526" w:rsidRDefault="00B83C6D">
          <w:r>
            <w:rPr>
              <w:noProof/>
            </w:rPr>
            <w:pict>
              <v:group id="Группа 16" o:spid="_x0000_s1026" style="position:absolute;margin-left:0;margin-top:0;width:301.7pt;height:725.05pt;z-index:251661312;mso-left-percent:630;mso-position-horizontal-relative:margin;mso-position-vertical:bottom;mso-position-vertical-relative:page;mso-left-percent:630;mso-width-relative:margin;mso-height-relative:margin" coordorigin="1172" coordsize="38334,92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">
                <v:shape id="AutoShape 19" o:spid="_x0000_s1027" type="#_x0000_t32" style="position:absolute;left:2857;width:27324;height:6375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D/C8AAAADbAAAADwAAAGRycy9kb3ducmV2LnhtbERPS4vCMBC+C/6HMII3Tasi0jXKIgrq&#10;RXxcvI3NbFu2mZQkav33ZmHB23x8z5kvW1OLBzlfWVaQDhMQxLnVFRcKLufNYAbCB2SNtWVS8CIP&#10;y0W3M8dM2ycf6XEKhYgh7DNUUIbQZFL6vCSDfmgb4sj9WGcwROgKqR0+Y7ip5ShJptJgxbGhxIZW&#10;JeW/p7tRsN5PprtxlW4ON+MOLn01t5W8KtXvtd9fIAK14SP+d291nJ/C3y/xALl4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Ig/wvAAAAA2wAAAA8AAAAAAAAAAAAAAAAA&#10;oQIAAGRycy9kb3ducmV2LnhtbFBLBQYAAAAABAAEAPkAAACOAwAAAAA=&#10;" strokecolor="#a7bfde"/>
                <v:oval id="Oval 15" o:spid="_x0000_s1028" style="position:absolute;left:1172;top:53721;width:38334;height:38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pcwcMA&#10;AADbAAAADwAAAGRycy9kb3ducmV2LnhtbERPTUvEMBC9C/sfwix4cxMFxa1NFxUFPfRgu7t4HJLZ&#10;tmwzqU3cVn+9EQRv83ifk29m14sTjaHzrOFypUAQG287bjRs6+eLWxAhIlvsPZOGLwqwKRZnOWbW&#10;T/xGpyo2IoVwyFBDG+OQSRlMSw7Dyg/EiTv40WFMcGykHXFK4a6XV0rdSIcdp4YWB3psyRyrT6eh&#10;eajWe/X0Pn18l7tamdegyslofb6c7+9ARJrjv/jP/WLT/Gv4/SUdI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kpcwcMAAADbAAAADwAAAAAAAAAAAAAAAACYAgAAZHJzL2Rv&#10;d25yZXYueG1sUEsFBgAAAAAEAAQA9QAAAIgDAAAAAA==&#10;" fillcolor="#8db3e2 [1311]" stroked="f" strokeweight="2pt">
                  <v:fill color2="#8db3e2 [1311]" rotate="t" focusposition=".5,.5" focussize="" colors="0 #b0cffb;.5 #cee0fc;1 #e6effd" focus="100%" type="gradientRadial"/>
                </v:oval>
                <w10:wrap anchorx="margin" anchory="page"/>
              </v:group>
            </w:pict>
          </w:r>
        </w:p>
        <w:tbl>
          <w:tblPr>
            <w:tblpPr w:leftFromText="187" w:rightFromText="187" w:vertAnchor="page" w:horzAnchor="page" w:tblpX="1003" w:tblpY="9391"/>
            <w:tblW w:w="3677" w:type="pct"/>
            <w:tblLook w:val="04A0" w:firstRow="1" w:lastRow="0" w:firstColumn="1" w:lastColumn="0" w:noHBand="0" w:noVBand="1"/>
          </w:tblPr>
          <w:tblGrid>
            <w:gridCol w:w="7039"/>
          </w:tblGrid>
          <w:tr w:rsidR="00A35526" w:rsidTr="00A35526">
            <w:trPr>
              <w:trHeight w:val="1443"/>
            </w:trPr>
            <w:tc>
              <w:tcPr>
                <w:tcW w:w="7039" w:type="dxa"/>
              </w:tcPr>
              <w:p w:rsidR="00A35526" w:rsidRPr="00A35526" w:rsidRDefault="00B83C6D" w:rsidP="00A35526">
                <w:pPr>
                  <w:pStyle w:val="a3"/>
                  <w:rPr>
                    <w:rFonts w:asciiTheme="majorHAnsi" w:eastAsiaTheme="majorEastAsia" w:hAnsiTheme="majorHAnsi" w:cstheme="majorBidi"/>
                    <w:b/>
                    <w:bCs/>
                    <w:color w:val="365F91" w:themeColor="accent1" w:themeShade="BF"/>
                    <w:sz w:val="96"/>
                    <w:szCs w:val="96"/>
                  </w:rPr>
                </w:pPr>
                <w:sdt>
                  <w:sdtPr>
                    <w:rPr>
                      <w:rFonts w:asciiTheme="majorHAnsi" w:eastAsiaTheme="majorEastAsia" w:hAnsiTheme="majorHAnsi" w:cstheme="majorBidi"/>
                      <w:b/>
                      <w:bCs/>
                      <w:color w:val="365F91" w:themeColor="accent1" w:themeShade="BF"/>
                      <w:sz w:val="96"/>
                      <w:szCs w:val="96"/>
                    </w:rPr>
                    <w:alias w:val="Название"/>
                    <w:id w:val="703864190"/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Content>
                    <w:r w:rsidR="00A35526" w:rsidRPr="00A35526">
                      <w:rPr>
                        <w:rFonts w:asciiTheme="majorHAnsi" w:eastAsiaTheme="majorEastAsia" w:hAnsiTheme="majorHAnsi" w:cstheme="majorBidi"/>
                        <w:b/>
                        <w:bCs/>
                        <w:color w:val="365F91" w:themeColor="accent1" w:themeShade="BF"/>
                        <w:sz w:val="96"/>
                        <w:szCs w:val="96"/>
                      </w:rPr>
                      <w:t xml:space="preserve">  АБАШЕВСКИЙ    ВЕСТНИК</w:t>
                    </w:r>
                  </w:sdtContent>
                </w:sdt>
              </w:p>
            </w:tc>
          </w:tr>
          <w:tr w:rsidR="00A35526" w:rsidTr="00A35526">
            <w:trPr>
              <w:trHeight w:val="1539"/>
            </w:trPr>
            <w:tc>
              <w:tcPr>
                <w:tcW w:w="7039" w:type="dxa"/>
              </w:tcPr>
              <w:p w:rsidR="00A35526" w:rsidRPr="00A35526" w:rsidRDefault="00A35526" w:rsidP="00A35526">
                <w:pPr>
                  <w:pStyle w:val="a3"/>
                  <w:rPr>
                    <w:b/>
                    <w:bCs/>
                    <w:sz w:val="72"/>
                    <w:szCs w:val="72"/>
                  </w:rPr>
                </w:pPr>
                <w:r>
                  <w:rPr>
                    <w:b/>
                    <w:bCs/>
                  </w:rPr>
                  <w:t xml:space="preserve">       </w:t>
                </w:r>
                <w:r w:rsidR="003C0FB4">
                  <w:rPr>
                    <w:b/>
                    <w:bCs/>
                    <w:sz w:val="72"/>
                    <w:szCs w:val="72"/>
                  </w:rPr>
                  <w:t>2021</w:t>
                </w:r>
                <w:r w:rsidRPr="00A35526">
                  <w:rPr>
                    <w:b/>
                    <w:bCs/>
                    <w:sz w:val="72"/>
                    <w:szCs w:val="72"/>
                  </w:rPr>
                  <w:t xml:space="preserve"> год</w:t>
                </w:r>
              </w:p>
            </w:tc>
          </w:tr>
        </w:tbl>
        <w:p w:rsidR="00A35526" w:rsidRDefault="00A35526">
          <w:pPr>
            <w:rPr>
              <w:b/>
              <w:i/>
              <w:noProof/>
              <w:spacing w:val="60"/>
              <w:sz w:val="72"/>
              <w:szCs w:val="72"/>
            </w:rPr>
          </w:pPr>
          <w:r>
            <w:rPr>
              <w:b/>
              <w:i/>
              <w:noProof/>
              <w:spacing w:val="60"/>
              <w:sz w:val="72"/>
              <w:szCs w:val="72"/>
            </w:rPr>
            <w:br w:type="page"/>
          </w:r>
        </w:p>
      </w:sdtContent>
    </w:sdt>
    <w:p w:rsidR="008A35F8" w:rsidRPr="006570A4" w:rsidRDefault="00A35526" w:rsidP="002B1525">
      <w:pPr>
        <w:pBdr>
          <w:bottom w:val="single" w:sz="6" w:space="2" w:color="B27A2D"/>
        </w:pBdr>
        <w:shd w:val="clear" w:color="auto" w:fill="FFFFFF"/>
        <w:ind w:right="-145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>
        <w:lastRenderedPageBreak/>
        <w:t xml:space="preserve">                  </w:t>
      </w:r>
      <w:r w:rsidR="008A35F8" w:rsidRPr="006570A4">
        <w:rPr>
          <w:rFonts w:eastAsia="Calibri"/>
          <w:b/>
          <w:color w:val="000000"/>
          <w:sz w:val="28"/>
          <w:szCs w:val="28"/>
        </w:rPr>
        <w:t xml:space="preserve">ВЕСТИ СЕЛЬСКОГО ПОСЕЛЕНИЯ АБАШЕВО 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МУНИЦИПАЛЬНОГО РАЙОНА ХВОРОСТЯНСКИЙ  </w:t>
      </w:r>
    </w:p>
    <w:p w:rsidR="008A35F8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                      САМАРСКОЙ ОБЛАСТИ</w:t>
      </w:r>
    </w:p>
    <w:p w:rsidR="008A35F8" w:rsidRDefault="00162D76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   Официальное опубликование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Выпуск № </w:t>
      </w:r>
      <w:r w:rsidR="00B83C6D">
        <w:rPr>
          <w:rFonts w:eastAsia="Calibri"/>
          <w:i/>
          <w:color w:val="000000"/>
          <w:sz w:val="28"/>
          <w:szCs w:val="28"/>
        </w:rPr>
        <w:t>3</w:t>
      </w:r>
      <w:r w:rsidR="00702A29">
        <w:rPr>
          <w:rFonts w:eastAsia="Calibri"/>
          <w:i/>
          <w:color w:val="000000"/>
          <w:sz w:val="28"/>
          <w:szCs w:val="28"/>
        </w:rPr>
        <w:t xml:space="preserve"> </w:t>
      </w:r>
      <w:r>
        <w:rPr>
          <w:rFonts w:eastAsia="Calibri"/>
          <w:i/>
          <w:color w:val="000000"/>
          <w:sz w:val="28"/>
          <w:szCs w:val="28"/>
        </w:rPr>
        <w:t xml:space="preserve">от </w:t>
      </w:r>
      <w:r w:rsidR="00702A29">
        <w:rPr>
          <w:rFonts w:eastAsia="Calibri"/>
          <w:i/>
          <w:color w:val="000000"/>
          <w:sz w:val="28"/>
          <w:szCs w:val="28"/>
        </w:rPr>
        <w:t xml:space="preserve"> </w:t>
      </w:r>
      <w:r w:rsidR="00B83C6D">
        <w:rPr>
          <w:rFonts w:eastAsia="Calibri"/>
          <w:i/>
          <w:color w:val="000000"/>
          <w:sz w:val="28"/>
          <w:szCs w:val="28"/>
        </w:rPr>
        <w:t>12</w:t>
      </w:r>
      <w:r>
        <w:rPr>
          <w:rFonts w:eastAsia="Calibri"/>
          <w:i/>
          <w:color w:val="000000"/>
          <w:sz w:val="28"/>
          <w:szCs w:val="28"/>
        </w:rPr>
        <w:t>.</w:t>
      </w:r>
      <w:r w:rsidR="00B83C6D">
        <w:rPr>
          <w:rFonts w:eastAsia="Calibri"/>
          <w:i/>
          <w:color w:val="000000"/>
          <w:sz w:val="28"/>
          <w:szCs w:val="28"/>
        </w:rPr>
        <w:t>02</w:t>
      </w:r>
      <w:r w:rsidR="00A2711E">
        <w:rPr>
          <w:rFonts w:eastAsia="Calibri"/>
          <w:i/>
          <w:color w:val="000000"/>
          <w:sz w:val="28"/>
          <w:szCs w:val="28"/>
        </w:rPr>
        <w:t>. 2021</w:t>
      </w:r>
      <w:r>
        <w:rPr>
          <w:rFonts w:eastAsia="Calibri"/>
          <w:i/>
          <w:color w:val="000000"/>
          <w:sz w:val="28"/>
          <w:szCs w:val="28"/>
        </w:rPr>
        <w:t xml:space="preserve"> года</w:t>
      </w:r>
    </w:p>
    <w:p w:rsidR="00482A93" w:rsidRDefault="00482A93" w:rsidP="00482A93">
      <w:pPr>
        <w:pStyle w:val="a3"/>
        <w:rPr>
          <w:b/>
          <w:sz w:val="20"/>
          <w:szCs w:val="20"/>
        </w:rPr>
        <w:sectPr w:rsidR="00482A93" w:rsidSect="00727A7B">
          <w:headerReference w:type="default" r:id="rId9"/>
          <w:footerReference w:type="default" r:id="rId10"/>
          <w:pgSz w:w="11907" w:h="16839" w:code="9"/>
          <w:pgMar w:top="1134" w:right="851" w:bottom="1134" w:left="1701" w:header="709" w:footer="61" w:gutter="0"/>
          <w:pgNumType w:chapStyle="1"/>
          <w:cols w:space="708"/>
          <w:titlePg/>
          <w:docGrid w:linePitch="435"/>
        </w:sectPr>
      </w:pPr>
    </w:p>
    <w:p w:rsidR="00F155D3" w:rsidRDefault="001D3034" w:rsidP="001D3034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 </w:t>
      </w:r>
    </w:p>
    <w:p w:rsidR="00B83C6D" w:rsidRPr="00B83C6D" w:rsidRDefault="00B83C6D" w:rsidP="00B83C6D">
      <w:pPr>
        <w:autoSpaceDE w:val="0"/>
        <w:autoSpaceDN w:val="0"/>
        <w:spacing w:before="0" w:after="0" w:line="240" w:lineRule="auto"/>
        <w:jc w:val="both"/>
        <w:rPr>
          <w:rFonts w:eastAsia="Times New Roman"/>
          <w:b/>
          <w:sz w:val="20"/>
          <w:szCs w:val="20"/>
          <w:lang w:eastAsia="ru-RU"/>
        </w:rPr>
      </w:pPr>
      <w:r w:rsidRPr="00B83C6D">
        <w:rPr>
          <w:rFonts w:eastAsia="Times New Roman"/>
          <w:b/>
          <w:sz w:val="20"/>
          <w:szCs w:val="20"/>
          <w:lang w:eastAsia="ru-RU"/>
        </w:rPr>
        <w:t xml:space="preserve">от «04 »  </w:t>
      </w:r>
      <w:proofErr w:type="spellStart"/>
      <w:r w:rsidRPr="00B83C6D">
        <w:rPr>
          <w:rFonts w:eastAsia="Times New Roman"/>
          <w:b/>
          <w:sz w:val="20"/>
          <w:szCs w:val="20"/>
          <w:lang w:val="uk-UA" w:eastAsia="ru-RU"/>
        </w:rPr>
        <w:t>февраля</w:t>
      </w:r>
      <w:proofErr w:type="spellEnd"/>
      <w:r w:rsidRPr="00B83C6D">
        <w:rPr>
          <w:rFonts w:eastAsia="Times New Roman"/>
          <w:b/>
          <w:sz w:val="20"/>
          <w:szCs w:val="20"/>
          <w:lang w:val="uk-UA" w:eastAsia="ru-RU"/>
        </w:rPr>
        <w:t xml:space="preserve">  </w:t>
      </w:r>
      <w:r w:rsidRPr="00B83C6D">
        <w:rPr>
          <w:rFonts w:eastAsia="Times New Roman"/>
          <w:b/>
          <w:sz w:val="20"/>
          <w:szCs w:val="20"/>
          <w:lang w:eastAsia="ru-RU"/>
        </w:rPr>
        <w:t xml:space="preserve">2021г.                                                                                            №  30/15                                                         </w:t>
      </w:r>
    </w:p>
    <w:p w:rsidR="00B83C6D" w:rsidRPr="00B83C6D" w:rsidRDefault="00B83C6D" w:rsidP="00B83C6D">
      <w:pPr>
        <w:autoSpaceDE w:val="0"/>
        <w:autoSpaceDN w:val="0"/>
        <w:spacing w:before="0" w:after="0" w:line="240" w:lineRule="auto"/>
        <w:jc w:val="both"/>
        <w:rPr>
          <w:rFonts w:eastAsia="Times New Roman"/>
          <w:b/>
          <w:sz w:val="20"/>
          <w:szCs w:val="20"/>
          <w:lang w:eastAsia="ru-RU"/>
        </w:rPr>
      </w:pPr>
    </w:p>
    <w:p w:rsidR="00B83C6D" w:rsidRPr="00B83C6D" w:rsidRDefault="00B83C6D" w:rsidP="00B83C6D">
      <w:pPr>
        <w:autoSpaceDE w:val="0"/>
        <w:autoSpaceDN w:val="0"/>
        <w:spacing w:before="0" w:after="0" w:line="240" w:lineRule="auto"/>
        <w:jc w:val="both"/>
        <w:rPr>
          <w:rFonts w:eastAsia="Times New Roman"/>
          <w:b/>
          <w:sz w:val="20"/>
          <w:szCs w:val="20"/>
          <w:lang w:eastAsia="ru-RU"/>
        </w:rPr>
      </w:pPr>
    </w:p>
    <w:p w:rsidR="00B83C6D" w:rsidRPr="00B83C6D" w:rsidRDefault="00B83C6D" w:rsidP="00B83C6D">
      <w:pPr>
        <w:autoSpaceDE w:val="0"/>
        <w:autoSpaceDN w:val="0"/>
        <w:spacing w:before="0" w:after="0" w:line="240" w:lineRule="auto"/>
        <w:jc w:val="both"/>
        <w:rPr>
          <w:rFonts w:eastAsia="Times New Roman"/>
          <w:b/>
          <w:sz w:val="20"/>
          <w:szCs w:val="20"/>
          <w:lang w:eastAsia="ru-RU"/>
        </w:rPr>
      </w:pPr>
      <w:r w:rsidRPr="00B83C6D">
        <w:rPr>
          <w:rFonts w:eastAsia="Times New Roman"/>
          <w:b/>
          <w:sz w:val="20"/>
          <w:szCs w:val="20"/>
          <w:lang w:eastAsia="ru-RU"/>
        </w:rPr>
        <w:t xml:space="preserve">                                           </w:t>
      </w:r>
    </w:p>
    <w:p w:rsidR="00B83C6D" w:rsidRPr="00B83C6D" w:rsidRDefault="00B83C6D" w:rsidP="00B83C6D">
      <w:pPr>
        <w:autoSpaceDE w:val="0"/>
        <w:autoSpaceDN w:val="0"/>
        <w:spacing w:before="0" w:after="0" w:line="240" w:lineRule="auto"/>
        <w:jc w:val="both"/>
        <w:rPr>
          <w:rFonts w:eastAsia="Times New Roman"/>
          <w:b/>
          <w:sz w:val="20"/>
          <w:szCs w:val="20"/>
          <w:lang w:eastAsia="ru-RU"/>
        </w:rPr>
      </w:pPr>
      <w:r>
        <w:rPr>
          <w:rFonts w:eastAsia="Times New Roman"/>
          <w:b/>
          <w:sz w:val="20"/>
          <w:szCs w:val="20"/>
          <w:lang w:eastAsia="ru-RU"/>
        </w:rPr>
        <w:t xml:space="preserve">                                                                               </w:t>
      </w:r>
      <w:proofErr w:type="gramStart"/>
      <w:r w:rsidRPr="00B83C6D">
        <w:rPr>
          <w:rFonts w:eastAsia="Times New Roman"/>
          <w:b/>
          <w:sz w:val="20"/>
          <w:szCs w:val="20"/>
          <w:lang w:eastAsia="ru-RU"/>
        </w:rPr>
        <w:t>Р</w:t>
      </w:r>
      <w:proofErr w:type="gramEnd"/>
      <w:r w:rsidRPr="00B83C6D">
        <w:rPr>
          <w:rFonts w:eastAsia="Times New Roman"/>
          <w:b/>
          <w:sz w:val="20"/>
          <w:szCs w:val="20"/>
          <w:lang w:eastAsia="ru-RU"/>
        </w:rPr>
        <w:t xml:space="preserve"> Е Ш Е Н И Е</w:t>
      </w:r>
    </w:p>
    <w:p w:rsidR="00B83C6D" w:rsidRPr="00B83C6D" w:rsidRDefault="00B83C6D" w:rsidP="00B83C6D">
      <w:pPr>
        <w:autoSpaceDE w:val="0"/>
        <w:autoSpaceDN w:val="0"/>
        <w:spacing w:before="0" w:after="0" w:line="240" w:lineRule="auto"/>
        <w:jc w:val="both"/>
        <w:rPr>
          <w:rFonts w:eastAsia="Times New Roman"/>
          <w:b/>
          <w:sz w:val="20"/>
          <w:szCs w:val="20"/>
          <w:lang w:eastAsia="ru-RU"/>
        </w:rPr>
      </w:pPr>
      <w:r w:rsidRPr="00B83C6D">
        <w:rPr>
          <w:rFonts w:eastAsia="Times New Roman"/>
          <w:b/>
          <w:sz w:val="20"/>
          <w:szCs w:val="20"/>
          <w:lang w:eastAsia="ru-RU"/>
        </w:rPr>
        <w:t>о внесении изменений в решение Собрания представителей сельского поселения Абашево муниципального района Хворостянский Самарской области « О бюджете сельского поселения Абашево муниципального района Хворостянский  на 2021 год и на плановый период 2022 и 2023 годов»</w:t>
      </w:r>
    </w:p>
    <w:p w:rsidR="00B83C6D" w:rsidRPr="00B83C6D" w:rsidRDefault="00B83C6D" w:rsidP="00B83C6D">
      <w:pPr>
        <w:autoSpaceDE w:val="0"/>
        <w:autoSpaceDN w:val="0"/>
        <w:spacing w:before="0" w:after="0" w:line="240" w:lineRule="auto"/>
        <w:jc w:val="both"/>
        <w:rPr>
          <w:rFonts w:eastAsia="Times New Roman"/>
          <w:b/>
          <w:sz w:val="20"/>
          <w:szCs w:val="20"/>
          <w:lang w:eastAsia="ru-RU"/>
        </w:rPr>
      </w:pPr>
    </w:p>
    <w:p w:rsidR="00B83C6D" w:rsidRPr="00B83C6D" w:rsidRDefault="00B83C6D" w:rsidP="00B83C6D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B83C6D">
        <w:rPr>
          <w:rFonts w:eastAsia="Times New Roman"/>
          <w:sz w:val="20"/>
          <w:szCs w:val="20"/>
          <w:lang w:eastAsia="ru-RU"/>
        </w:rPr>
        <w:t>Рассмотрев представленные изменения в решение Собрания представителей сельского поселения Абашево »О бюджете сельского поселения Абашево муниципального района Хворостянский  на 2021 год и плановый период 2022 и 2023 годов»</w:t>
      </w:r>
    </w:p>
    <w:p w:rsidR="00B83C6D" w:rsidRPr="00B83C6D" w:rsidRDefault="00B83C6D" w:rsidP="00B83C6D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83C6D" w:rsidRPr="00B83C6D" w:rsidRDefault="00B83C6D" w:rsidP="00B83C6D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B83C6D">
        <w:rPr>
          <w:rFonts w:eastAsia="Times New Roman"/>
          <w:sz w:val="20"/>
          <w:szCs w:val="20"/>
          <w:lang w:eastAsia="ru-RU"/>
        </w:rPr>
        <w:t>Собрание представителей сельского поселения Абашево</w:t>
      </w:r>
    </w:p>
    <w:p w:rsidR="00B83C6D" w:rsidRPr="00B83C6D" w:rsidRDefault="00B83C6D" w:rsidP="00B83C6D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83C6D" w:rsidRPr="00B83C6D" w:rsidRDefault="00B83C6D" w:rsidP="00B83C6D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B83C6D">
        <w:rPr>
          <w:rFonts w:eastAsia="Times New Roman"/>
          <w:sz w:val="20"/>
          <w:szCs w:val="20"/>
          <w:lang w:eastAsia="ru-RU"/>
        </w:rPr>
        <w:t>РЕШИЛО:</w:t>
      </w:r>
    </w:p>
    <w:p w:rsidR="00B83C6D" w:rsidRPr="00B83C6D" w:rsidRDefault="00B83C6D" w:rsidP="00B83C6D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83C6D" w:rsidRPr="00B83C6D" w:rsidRDefault="00B83C6D" w:rsidP="00B83C6D">
      <w:pPr>
        <w:numPr>
          <w:ilvl w:val="0"/>
          <w:numId w:val="1"/>
        </w:num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B83C6D">
        <w:rPr>
          <w:rFonts w:eastAsia="Times New Roman"/>
          <w:sz w:val="20"/>
          <w:szCs w:val="20"/>
          <w:lang w:eastAsia="ru-RU"/>
        </w:rPr>
        <w:t>Внести изменения в решение Собрания представителей сельского поселения Абашево муниципального района Хворостянский Самарской области  «О бюджете сельского поселения Абашево муниципального района Хворостянский   на 2021 год и на плановый период 2022 и  2023 годов».</w:t>
      </w:r>
    </w:p>
    <w:p w:rsidR="00B83C6D" w:rsidRPr="00B83C6D" w:rsidRDefault="00B83C6D" w:rsidP="00B83C6D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83C6D" w:rsidRPr="00B83C6D" w:rsidRDefault="00B83C6D" w:rsidP="00B83C6D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B83C6D">
        <w:rPr>
          <w:rFonts w:eastAsia="Times New Roman"/>
          <w:sz w:val="20"/>
          <w:szCs w:val="20"/>
          <w:lang w:eastAsia="ru-RU"/>
        </w:rPr>
        <w:t>1) в пункте 1:</w:t>
      </w:r>
    </w:p>
    <w:p w:rsidR="00B83C6D" w:rsidRPr="00B83C6D" w:rsidRDefault="00B83C6D" w:rsidP="00B83C6D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B83C6D">
        <w:rPr>
          <w:rFonts w:eastAsia="Times New Roman"/>
          <w:sz w:val="20"/>
          <w:szCs w:val="20"/>
          <w:lang w:eastAsia="ru-RU"/>
        </w:rPr>
        <w:t>сумму по доходам « 8292,53»   заменить суммой «  8647,01»</w:t>
      </w:r>
    </w:p>
    <w:p w:rsidR="00B83C6D" w:rsidRPr="00B83C6D" w:rsidRDefault="00B83C6D" w:rsidP="00B83C6D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B83C6D">
        <w:rPr>
          <w:rFonts w:eastAsia="Times New Roman"/>
          <w:sz w:val="20"/>
          <w:szCs w:val="20"/>
          <w:lang w:eastAsia="ru-RU"/>
        </w:rPr>
        <w:t>сумму по расходам « 8628,25» заменить суммой  « 8982,73»</w:t>
      </w:r>
    </w:p>
    <w:p w:rsidR="00B83C6D" w:rsidRPr="00B83C6D" w:rsidRDefault="00B83C6D" w:rsidP="00B83C6D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B83C6D">
        <w:rPr>
          <w:rFonts w:eastAsia="Times New Roman"/>
          <w:sz w:val="20"/>
          <w:szCs w:val="20"/>
          <w:lang w:eastAsia="ru-RU"/>
        </w:rPr>
        <w:t xml:space="preserve">     дефицит  «335,72»</w:t>
      </w:r>
    </w:p>
    <w:p w:rsidR="00B83C6D" w:rsidRPr="00B83C6D" w:rsidRDefault="00B83C6D" w:rsidP="00B83C6D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B83C6D">
        <w:rPr>
          <w:rFonts w:eastAsia="Times New Roman"/>
          <w:sz w:val="20"/>
          <w:szCs w:val="20"/>
          <w:lang w:eastAsia="ru-RU"/>
        </w:rPr>
        <w:t>2) Увеличить на 2021г. ассигнования по следующим кодам бюджетной классификации:</w:t>
      </w:r>
    </w:p>
    <w:p w:rsidR="00B83C6D" w:rsidRPr="00B83C6D" w:rsidRDefault="00B83C6D" w:rsidP="00B83C6D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B83C6D">
        <w:rPr>
          <w:rFonts w:eastAsia="Times New Roman"/>
          <w:sz w:val="20"/>
          <w:szCs w:val="20"/>
          <w:lang w:eastAsia="ru-RU"/>
        </w:rPr>
        <w:t xml:space="preserve"> 474 050362000</w:t>
      </w:r>
      <w:r w:rsidRPr="00B83C6D">
        <w:rPr>
          <w:rFonts w:eastAsia="Times New Roman"/>
          <w:sz w:val="20"/>
          <w:szCs w:val="20"/>
          <w:lang w:val="en-US" w:eastAsia="ru-RU"/>
        </w:rPr>
        <w:t>R</w:t>
      </w:r>
      <w:r w:rsidRPr="00B83C6D">
        <w:rPr>
          <w:rFonts w:eastAsia="Times New Roman"/>
          <w:sz w:val="20"/>
          <w:szCs w:val="20"/>
          <w:lang w:eastAsia="ru-RU"/>
        </w:rPr>
        <w:t>5760240= +525,48 тыс. руб</w:t>
      </w:r>
      <w:proofErr w:type="gramStart"/>
      <w:r w:rsidRPr="00B83C6D">
        <w:rPr>
          <w:rFonts w:eastAsia="Times New Roman"/>
          <w:sz w:val="20"/>
          <w:szCs w:val="20"/>
          <w:lang w:eastAsia="ru-RU"/>
        </w:rPr>
        <w:t>.(</w:t>
      </w:r>
      <w:proofErr w:type="gramEnd"/>
      <w:r w:rsidRPr="00B83C6D">
        <w:rPr>
          <w:rFonts w:eastAsia="Times New Roman"/>
          <w:sz w:val="20"/>
          <w:szCs w:val="20"/>
          <w:lang w:eastAsia="ru-RU"/>
        </w:rPr>
        <w:t xml:space="preserve"> благоустройство)</w:t>
      </w:r>
    </w:p>
    <w:p w:rsidR="00B83C6D" w:rsidRPr="00B83C6D" w:rsidRDefault="00B83C6D" w:rsidP="00B83C6D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B83C6D">
        <w:rPr>
          <w:rFonts w:eastAsia="Times New Roman"/>
          <w:sz w:val="20"/>
          <w:szCs w:val="20"/>
          <w:lang w:eastAsia="ru-RU"/>
        </w:rPr>
        <w:t xml:space="preserve"> </w:t>
      </w:r>
    </w:p>
    <w:p w:rsidR="00B83C6D" w:rsidRPr="00B83C6D" w:rsidRDefault="00B83C6D" w:rsidP="00B83C6D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B83C6D">
        <w:rPr>
          <w:rFonts w:eastAsia="Times New Roman"/>
          <w:sz w:val="20"/>
          <w:szCs w:val="20"/>
          <w:lang w:eastAsia="ru-RU"/>
        </w:rPr>
        <w:t>3)Уменьшить на 2021г. ассигнования по следующим кодам бюджетной классификации:</w:t>
      </w:r>
    </w:p>
    <w:p w:rsidR="00B83C6D" w:rsidRPr="00B83C6D" w:rsidRDefault="00B83C6D" w:rsidP="00B83C6D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B83C6D">
        <w:rPr>
          <w:rFonts w:eastAsia="Times New Roman"/>
          <w:sz w:val="20"/>
          <w:szCs w:val="20"/>
          <w:lang w:eastAsia="ru-RU"/>
        </w:rPr>
        <w:t>474 05039050031000240= -95,99 тыс. руб</w:t>
      </w:r>
      <w:proofErr w:type="gramStart"/>
      <w:r w:rsidRPr="00B83C6D">
        <w:rPr>
          <w:rFonts w:eastAsia="Times New Roman"/>
          <w:sz w:val="20"/>
          <w:szCs w:val="20"/>
          <w:lang w:eastAsia="ru-RU"/>
        </w:rPr>
        <w:t>.(</w:t>
      </w:r>
      <w:proofErr w:type="gramEnd"/>
      <w:r w:rsidRPr="00B83C6D">
        <w:rPr>
          <w:rFonts w:eastAsia="Times New Roman"/>
          <w:sz w:val="20"/>
          <w:szCs w:val="20"/>
          <w:lang w:eastAsia="ru-RU"/>
        </w:rPr>
        <w:t xml:space="preserve"> благоустройство)</w:t>
      </w:r>
    </w:p>
    <w:p w:rsidR="00B83C6D" w:rsidRPr="00B83C6D" w:rsidRDefault="00B83C6D" w:rsidP="00B83C6D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B83C6D">
        <w:rPr>
          <w:rFonts w:eastAsia="Times New Roman"/>
          <w:sz w:val="20"/>
          <w:szCs w:val="20"/>
          <w:lang w:eastAsia="ru-RU"/>
        </w:rPr>
        <w:t xml:space="preserve">474 08019080010000240=-65,0 </w:t>
      </w:r>
      <w:proofErr w:type="spellStart"/>
      <w:r w:rsidRPr="00B83C6D">
        <w:rPr>
          <w:rFonts w:eastAsia="Times New Roman"/>
          <w:sz w:val="20"/>
          <w:szCs w:val="20"/>
          <w:lang w:eastAsia="ru-RU"/>
        </w:rPr>
        <w:t>тыс</w:t>
      </w:r>
      <w:proofErr w:type="gramStart"/>
      <w:r w:rsidRPr="00B83C6D">
        <w:rPr>
          <w:rFonts w:eastAsia="Times New Roman"/>
          <w:sz w:val="20"/>
          <w:szCs w:val="20"/>
          <w:lang w:eastAsia="ru-RU"/>
        </w:rPr>
        <w:t>.р</w:t>
      </w:r>
      <w:proofErr w:type="gramEnd"/>
      <w:r w:rsidRPr="00B83C6D">
        <w:rPr>
          <w:rFonts w:eastAsia="Times New Roman"/>
          <w:sz w:val="20"/>
          <w:szCs w:val="20"/>
          <w:lang w:eastAsia="ru-RU"/>
        </w:rPr>
        <w:t>уб</w:t>
      </w:r>
      <w:proofErr w:type="spellEnd"/>
      <w:r w:rsidRPr="00B83C6D">
        <w:rPr>
          <w:rFonts w:eastAsia="Times New Roman"/>
          <w:sz w:val="20"/>
          <w:szCs w:val="20"/>
          <w:lang w:eastAsia="ru-RU"/>
        </w:rPr>
        <w:t>.(культура)</w:t>
      </w:r>
    </w:p>
    <w:p w:rsidR="00B83C6D" w:rsidRPr="00B83C6D" w:rsidRDefault="00B83C6D" w:rsidP="00B83C6D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B83C6D">
        <w:rPr>
          <w:rFonts w:eastAsia="Times New Roman"/>
          <w:sz w:val="20"/>
          <w:szCs w:val="20"/>
          <w:lang w:eastAsia="ru-RU"/>
        </w:rPr>
        <w:t xml:space="preserve">474 05029050020000240=-10,0 </w:t>
      </w:r>
      <w:proofErr w:type="spellStart"/>
      <w:r w:rsidRPr="00B83C6D">
        <w:rPr>
          <w:rFonts w:eastAsia="Times New Roman"/>
          <w:sz w:val="20"/>
          <w:szCs w:val="20"/>
          <w:lang w:eastAsia="ru-RU"/>
        </w:rPr>
        <w:t>тыс</w:t>
      </w:r>
      <w:proofErr w:type="gramStart"/>
      <w:r w:rsidRPr="00B83C6D">
        <w:rPr>
          <w:rFonts w:eastAsia="Times New Roman"/>
          <w:sz w:val="20"/>
          <w:szCs w:val="20"/>
          <w:lang w:eastAsia="ru-RU"/>
        </w:rPr>
        <w:t>.р</w:t>
      </w:r>
      <w:proofErr w:type="gramEnd"/>
      <w:r w:rsidRPr="00B83C6D">
        <w:rPr>
          <w:rFonts w:eastAsia="Times New Roman"/>
          <w:sz w:val="20"/>
          <w:szCs w:val="20"/>
          <w:lang w:eastAsia="ru-RU"/>
        </w:rPr>
        <w:t>уб</w:t>
      </w:r>
      <w:proofErr w:type="spellEnd"/>
      <w:r w:rsidRPr="00B83C6D">
        <w:rPr>
          <w:rFonts w:eastAsia="Times New Roman"/>
          <w:sz w:val="20"/>
          <w:szCs w:val="20"/>
          <w:lang w:eastAsia="ru-RU"/>
        </w:rPr>
        <w:t>.(коммунальное хозяйство)</w:t>
      </w:r>
    </w:p>
    <w:p w:rsidR="00B83C6D" w:rsidRPr="00B83C6D" w:rsidRDefault="00B83C6D" w:rsidP="00B83C6D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83C6D" w:rsidRPr="00B83C6D" w:rsidRDefault="00B83C6D" w:rsidP="00B83C6D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83C6D" w:rsidRPr="00B83C6D" w:rsidRDefault="00B83C6D" w:rsidP="00B83C6D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83C6D" w:rsidRPr="00B83C6D" w:rsidRDefault="00B83C6D" w:rsidP="00B83C6D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B83C6D">
        <w:rPr>
          <w:rFonts w:eastAsia="Times New Roman"/>
          <w:sz w:val="20"/>
          <w:szCs w:val="20"/>
          <w:lang w:eastAsia="ru-RU"/>
        </w:rPr>
        <w:t>Председатель Собрания</w:t>
      </w:r>
    </w:p>
    <w:p w:rsidR="00B83C6D" w:rsidRPr="00B83C6D" w:rsidRDefault="00B83C6D" w:rsidP="00B83C6D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B83C6D">
        <w:rPr>
          <w:rFonts w:eastAsia="Times New Roman"/>
          <w:sz w:val="20"/>
          <w:szCs w:val="20"/>
          <w:lang w:eastAsia="ru-RU"/>
        </w:rPr>
        <w:t xml:space="preserve">Представителей сельского поселения                                                                                         Абашево                                                                                                               </w:t>
      </w:r>
      <w:proofErr w:type="spellStart"/>
      <w:r w:rsidRPr="00B83C6D">
        <w:rPr>
          <w:rFonts w:eastAsia="Times New Roman"/>
          <w:sz w:val="20"/>
          <w:szCs w:val="20"/>
          <w:lang w:eastAsia="ru-RU"/>
        </w:rPr>
        <w:t>Л.Н.Горбачева</w:t>
      </w:r>
      <w:proofErr w:type="spellEnd"/>
      <w:r w:rsidRPr="00B83C6D">
        <w:rPr>
          <w:rFonts w:eastAsia="Times New Roman"/>
          <w:sz w:val="20"/>
          <w:szCs w:val="20"/>
          <w:lang w:eastAsia="ru-RU"/>
        </w:rPr>
        <w:t xml:space="preserve">              </w:t>
      </w:r>
    </w:p>
    <w:p w:rsidR="00B83C6D" w:rsidRPr="00B83C6D" w:rsidRDefault="00B83C6D" w:rsidP="00B83C6D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83C6D" w:rsidRPr="00B83C6D" w:rsidRDefault="00B83C6D" w:rsidP="00B83C6D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83C6D" w:rsidRPr="00B83C6D" w:rsidRDefault="00B83C6D" w:rsidP="00B83C6D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83C6D" w:rsidRPr="00B83C6D" w:rsidRDefault="00B83C6D" w:rsidP="00B83C6D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83C6D" w:rsidRDefault="00B83C6D" w:rsidP="00B83C6D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83C6D" w:rsidRDefault="00B83C6D" w:rsidP="00B83C6D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83C6D" w:rsidRDefault="00B83C6D" w:rsidP="00B83C6D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83C6D" w:rsidRDefault="00B83C6D" w:rsidP="00B83C6D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83C6D" w:rsidRPr="00B83C6D" w:rsidRDefault="00B83C6D" w:rsidP="00B83C6D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</w:t>
      </w:r>
      <w:r w:rsidRPr="00B83C6D">
        <w:rPr>
          <w:rFonts w:eastAsia="Times New Roman"/>
          <w:sz w:val="20"/>
          <w:szCs w:val="20"/>
          <w:lang w:eastAsia="ru-RU"/>
        </w:rPr>
        <w:t>Приложение   3</w:t>
      </w:r>
    </w:p>
    <w:p w:rsidR="00B83C6D" w:rsidRPr="00B83C6D" w:rsidRDefault="00B83C6D" w:rsidP="00B83C6D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B83C6D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</w:t>
      </w:r>
      <w:r>
        <w:rPr>
          <w:rFonts w:eastAsia="Times New Roman"/>
          <w:sz w:val="20"/>
          <w:szCs w:val="20"/>
          <w:lang w:eastAsia="ru-RU"/>
        </w:rPr>
        <w:t xml:space="preserve">                           </w:t>
      </w:r>
      <w:r w:rsidRPr="00B83C6D">
        <w:rPr>
          <w:rFonts w:eastAsia="Times New Roman"/>
          <w:sz w:val="20"/>
          <w:szCs w:val="20"/>
          <w:lang w:eastAsia="ru-RU"/>
        </w:rPr>
        <w:t xml:space="preserve">  к решению Собрания представителей</w:t>
      </w:r>
    </w:p>
    <w:p w:rsidR="00B83C6D" w:rsidRPr="00B83C6D" w:rsidRDefault="00B83C6D" w:rsidP="00B83C6D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B83C6D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B83C6D" w:rsidRPr="00B83C6D" w:rsidRDefault="00B83C6D" w:rsidP="00B83C6D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B83C6D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B83C6D" w:rsidRPr="00B83C6D" w:rsidRDefault="00B83C6D" w:rsidP="00B83C6D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B83C6D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Самарской области на 2021 год</w:t>
      </w:r>
    </w:p>
    <w:p w:rsidR="00B83C6D" w:rsidRPr="00B83C6D" w:rsidRDefault="00B83C6D" w:rsidP="00B83C6D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B83C6D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и на плановый период 2022 и 2023 годов» </w:t>
      </w:r>
    </w:p>
    <w:p w:rsidR="00B83C6D" w:rsidRPr="00B83C6D" w:rsidRDefault="00B83C6D" w:rsidP="00B83C6D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B83C6D">
        <w:rPr>
          <w:rFonts w:eastAsia="Times New Roman"/>
          <w:sz w:val="20"/>
          <w:szCs w:val="20"/>
          <w:lang w:eastAsia="ru-RU"/>
        </w:rPr>
        <w:t xml:space="preserve"> </w:t>
      </w:r>
    </w:p>
    <w:p w:rsidR="00B83C6D" w:rsidRPr="00B83C6D" w:rsidRDefault="00B83C6D" w:rsidP="00B83C6D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B83C6D">
        <w:rPr>
          <w:rFonts w:eastAsia="Times New Roman"/>
          <w:sz w:val="20"/>
          <w:szCs w:val="20"/>
          <w:lang w:eastAsia="ru-RU"/>
        </w:rPr>
        <w:t xml:space="preserve">  </w:t>
      </w:r>
    </w:p>
    <w:p w:rsidR="00B83C6D" w:rsidRPr="00B83C6D" w:rsidRDefault="00B83C6D" w:rsidP="00B83C6D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B83C6D">
        <w:rPr>
          <w:rFonts w:eastAsia="Times New Roman"/>
          <w:sz w:val="20"/>
          <w:szCs w:val="20"/>
          <w:lang w:eastAsia="ru-RU"/>
        </w:rPr>
        <w:t xml:space="preserve">Распределение бюджетных ассигнований на 2021 год по разделам, подразделам, целевым статьям, группам (группам и подгруппам) видов </w:t>
      </w:r>
      <w:proofErr w:type="gramStart"/>
      <w:r w:rsidRPr="00B83C6D">
        <w:rPr>
          <w:rFonts w:eastAsia="Times New Roman"/>
          <w:sz w:val="20"/>
          <w:szCs w:val="20"/>
          <w:lang w:eastAsia="ru-RU"/>
        </w:rPr>
        <w:t>расходов классификации расходов бюджета сельского поселения</w:t>
      </w:r>
      <w:proofErr w:type="gramEnd"/>
      <w:r w:rsidRPr="00B83C6D">
        <w:rPr>
          <w:rFonts w:eastAsia="Times New Roman"/>
          <w:sz w:val="20"/>
          <w:szCs w:val="20"/>
          <w:lang w:eastAsia="ru-RU"/>
        </w:rPr>
        <w:t>.</w:t>
      </w:r>
    </w:p>
    <w:p w:rsidR="00B83C6D" w:rsidRPr="00B83C6D" w:rsidRDefault="00B83C6D" w:rsidP="00B83C6D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B83C6D" w:rsidRPr="00B83C6D" w:rsidTr="00B83C6D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 xml:space="preserve">код главного </w:t>
            </w:r>
            <w:proofErr w:type="spellStart"/>
            <w:r w:rsidRPr="00B83C6D">
              <w:rPr>
                <w:rFonts w:eastAsia="Times New Roman"/>
                <w:sz w:val="20"/>
                <w:szCs w:val="20"/>
                <w:lang w:eastAsia="ru-RU"/>
              </w:rPr>
              <w:t>распоря</w:t>
            </w:r>
            <w:proofErr w:type="spellEnd"/>
            <w:r w:rsidRPr="00B83C6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B83C6D">
              <w:rPr>
                <w:rFonts w:eastAsia="Times New Roman"/>
                <w:sz w:val="20"/>
                <w:szCs w:val="20"/>
                <w:lang w:eastAsia="ru-RU"/>
              </w:rPr>
              <w:t>дителя</w:t>
            </w:r>
            <w:proofErr w:type="spellEnd"/>
            <w:r w:rsidRPr="00B83C6D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B83C6D">
              <w:rPr>
                <w:rFonts w:eastAsia="Times New Roman"/>
                <w:sz w:val="20"/>
                <w:szCs w:val="20"/>
                <w:lang w:eastAsia="ru-RU"/>
              </w:rPr>
              <w:t>бюджет-</w:t>
            </w:r>
            <w:proofErr w:type="spellStart"/>
            <w:r w:rsidRPr="00B83C6D">
              <w:rPr>
                <w:rFonts w:eastAsia="Times New Roman"/>
                <w:sz w:val="20"/>
                <w:szCs w:val="20"/>
                <w:lang w:eastAsia="ru-RU"/>
              </w:rPr>
              <w:t>ных</w:t>
            </w:r>
            <w:proofErr w:type="spellEnd"/>
            <w:proofErr w:type="gramEnd"/>
            <w:r w:rsidRPr="00B83C6D">
              <w:rPr>
                <w:rFonts w:eastAsia="Times New Roman"/>
                <w:sz w:val="20"/>
                <w:szCs w:val="20"/>
                <w:lang w:eastAsia="ru-RU"/>
              </w:rPr>
              <w:t xml:space="preserve">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Наименование  главного распорядителя</w:t>
            </w:r>
          </w:p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B83C6D">
              <w:rPr>
                <w:rFonts w:eastAsia="Times New Roman"/>
                <w:sz w:val="20"/>
                <w:szCs w:val="20"/>
                <w:lang w:eastAsia="ru-RU"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proofErr w:type="gramStart"/>
            <w:r w:rsidRPr="00B83C6D">
              <w:rPr>
                <w:rFonts w:eastAsia="Times New Roman"/>
                <w:sz w:val="20"/>
                <w:szCs w:val="20"/>
                <w:lang w:eastAsia="ru-RU"/>
              </w:rPr>
              <w:t>ПР</w:t>
            </w:r>
            <w:proofErr w:type="gramEnd"/>
          </w:p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val="en-US" w:eastAsia="ru-RU"/>
              </w:rPr>
              <w:t>C</w:t>
            </w:r>
            <w:proofErr w:type="spellStart"/>
            <w:r w:rsidRPr="00B83C6D">
              <w:rPr>
                <w:rFonts w:eastAsia="Times New Roman"/>
                <w:sz w:val="20"/>
                <w:szCs w:val="20"/>
                <w:lang w:eastAsia="ru-RU"/>
              </w:rPr>
              <w:t>умма</w:t>
            </w:r>
            <w:proofErr w:type="spellEnd"/>
            <w:r w:rsidRPr="00B83C6D">
              <w:rPr>
                <w:rFonts w:eastAsia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B83C6D">
              <w:rPr>
                <w:rFonts w:eastAsia="Times New Roman"/>
                <w:sz w:val="20"/>
                <w:szCs w:val="20"/>
                <w:lang w:eastAsia="ru-RU"/>
              </w:rPr>
              <w:t>тыс.рублей</w:t>
            </w:r>
            <w:proofErr w:type="spellEnd"/>
          </w:p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</w:p>
        </w:tc>
      </w:tr>
      <w:tr w:rsidR="00B83C6D" w:rsidRPr="00B83C6D" w:rsidTr="00B83C6D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в том числе за счет безвозмездных поступлений</w:t>
            </w:r>
          </w:p>
        </w:tc>
      </w:tr>
      <w:tr w:rsidR="00B83C6D" w:rsidRPr="00B83C6D" w:rsidTr="00B83C6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Администрация сельского поселения Абашево муниципального района Хворостянский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8982,73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83C6D" w:rsidRPr="00B83C6D" w:rsidTr="00B83C6D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410,0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83C6D" w:rsidRPr="00B83C6D" w:rsidTr="00B83C6D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 xml:space="preserve">Руководство и управление в сфере установленных </w:t>
            </w:r>
            <w:proofErr w:type="gramStart"/>
            <w:r w:rsidRPr="00B83C6D">
              <w:rPr>
                <w:rFonts w:eastAsia="Times New Roman"/>
                <w:sz w:val="20"/>
                <w:szCs w:val="20"/>
                <w:lang w:eastAsia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B83C6D">
              <w:rPr>
                <w:rFonts w:eastAsia="Times New Roman"/>
                <w:sz w:val="20"/>
                <w:szCs w:val="20"/>
                <w:lang w:eastAsia="ru-RU"/>
              </w:rPr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410,0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83C6D" w:rsidRPr="00B83C6D" w:rsidTr="00B83C6D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410,0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83C6D" w:rsidRPr="00B83C6D" w:rsidTr="00B83C6D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1073,87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83C6D" w:rsidRPr="00B83C6D" w:rsidTr="00B83C6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 xml:space="preserve">Руководство и управление в сфере установленных </w:t>
            </w:r>
            <w:proofErr w:type="gramStart"/>
            <w:r w:rsidRPr="00B83C6D">
              <w:rPr>
                <w:rFonts w:eastAsia="Times New Roman"/>
                <w:sz w:val="20"/>
                <w:szCs w:val="20"/>
                <w:lang w:eastAsia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B83C6D">
              <w:rPr>
                <w:rFonts w:eastAsia="Times New Roman"/>
                <w:sz w:val="20"/>
                <w:szCs w:val="20"/>
                <w:lang w:eastAsia="ru-RU"/>
              </w:rPr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1041,27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83C6D" w:rsidRPr="00B83C6D" w:rsidTr="00B83C6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809,0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83C6D" w:rsidRPr="00B83C6D" w:rsidTr="00B83C6D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232,27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83C6D" w:rsidRPr="00B83C6D" w:rsidTr="00B83C6D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</w:p>
        </w:tc>
      </w:tr>
      <w:tr w:rsidR="00B83C6D" w:rsidRPr="00B83C6D" w:rsidTr="00B83C6D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Уплата прочих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</w:p>
        </w:tc>
      </w:tr>
      <w:tr w:rsidR="00B83C6D" w:rsidRPr="00B83C6D" w:rsidTr="00B83C6D">
        <w:trPr>
          <w:trHeight w:val="6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2540075140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20,6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83C6D" w:rsidRPr="00B83C6D" w:rsidTr="00B83C6D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2570075140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20,6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83C6D" w:rsidRPr="00B83C6D" w:rsidTr="00B83C6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83C6D" w:rsidRPr="00B83C6D" w:rsidTr="00B83C6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Резервные фонды 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83C6D" w:rsidRPr="00B83C6D" w:rsidTr="00B83C6D">
        <w:trPr>
          <w:trHeight w:val="6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83C6D" w:rsidRPr="00B83C6D" w:rsidTr="00B83C6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95,0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83C6D" w:rsidRPr="00B83C6D" w:rsidTr="00B83C6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83C6D" w:rsidRPr="00B83C6D" w:rsidTr="00B83C6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Выполнение полномочий  органами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83C6D" w:rsidRPr="00B83C6D" w:rsidTr="00B83C6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3317,33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83C6D" w:rsidRPr="00B83C6D" w:rsidTr="00B83C6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3317,33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83C6D" w:rsidRPr="00B83C6D" w:rsidTr="00B83C6D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9044000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3317,33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83C6D" w:rsidRPr="00B83C6D" w:rsidTr="00B83C6D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1956,0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83C6D" w:rsidRPr="00B83C6D" w:rsidTr="00B83C6D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 xml:space="preserve">Субсидии на </w:t>
            </w:r>
            <w:proofErr w:type="spellStart"/>
            <w:r w:rsidRPr="00B83C6D">
              <w:rPr>
                <w:rFonts w:eastAsia="Times New Roman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B83C6D">
              <w:rPr>
                <w:rFonts w:eastAsia="Times New Roman"/>
                <w:sz w:val="20"/>
                <w:szCs w:val="20"/>
                <w:lang w:eastAsia="ru-RU"/>
              </w:rPr>
              <w:t xml:space="preserve"> расходов на подготовку изменений в правила землепользования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1956,0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83C6D" w:rsidRPr="00B83C6D" w:rsidTr="00B83C6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1735,48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83C6D" w:rsidRPr="00B83C6D" w:rsidTr="00B83C6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</w:p>
        </w:tc>
      </w:tr>
      <w:tr w:rsidR="00B83C6D" w:rsidRPr="00B83C6D" w:rsidTr="00B83C6D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</w:p>
        </w:tc>
      </w:tr>
      <w:tr w:rsidR="00B83C6D" w:rsidRPr="00B83C6D" w:rsidTr="00B83C6D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Расходы в области 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138,0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83C6D" w:rsidRPr="00B83C6D" w:rsidTr="00B83C6D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138,0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83C6D" w:rsidRPr="00B83C6D" w:rsidTr="00B83C6D">
        <w:trPr>
          <w:trHeight w:val="36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Субсидии на реализацию мероприятий по благоустройству сельских территорий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62000</w:t>
            </w:r>
            <w:r w:rsidRPr="00B83C6D">
              <w:rPr>
                <w:rFonts w:eastAsia="Times New Roman"/>
                <w:sz w:val="20"/>
                <w:szCs w:val="20"/>
                <w:lang w:val="en-US" w:eastAsia="ru-RU"/>
              </w:rPr>
              <w:t>R5760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1575,48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83C6D" w:rsidRPr="00B83C6D" w:rsidTr="00B83C6D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62000</w:t>
            </w:r>
            <w:r w:rsidRPr="00B83C6D">
              <w:rPr>
                <w:rFonts w:eastAsia="Times New Roman"/>
                <w:sz w:val="20"/>
                <w:szCs w:val="20"/>
                <w:lang w:val="en-US" w:eastAsia="ru-RU"/>
              </w:rPr>
              <w:t>R5760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1575,48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83C6D" w:rsidRPr="00B83C6D" w:rsidTr="00B83C6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390,06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83C6D" w:rsidRPr="00B83C6D" w:rsidTr="00B83C6D">
        <w:trPr>
          <w:trHeight w:val="11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Мероприятия в сфере культуры, 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390,06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83C6D" w:rsidRPr="00B83C6D" w:rsidTr="00B83C6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390,06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83C6D" w:rsidRPr="00B83C6D" w:rsidTr="00B83C6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8982,73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</w:tbl>
    <w:p w:rsidR="00B83C6D" w:rsidRPr="00B83C6D" w:rsidRDefault="00B83C6D" w:rsidP="00B83C6D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B83C6D" w:rsidRPr="00B83C6D" w:rsidTr="00B83C6D">
        <w:tc>
          <w:tcPr>
            <w:tcW w:w="10080" w:type="dxa"/>
            <w:tcBorders>
              <w:top w:val="nil"/>
              <w:bottom w:val="nil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</w:tbl>
    <w:p w:rsidR="00B83C6D" w:rsidRPr="00B83C6D" w:rsidRDefault="00B83C6D" w:rsidP="00B83C6D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83C6D" w:rsidRPr="00B83C6D" w:rsidRDefault="00B83C6D" w:rsidP="00B83C6D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</w:t>
      </w:r>
      <w:r w:rsidRPr="00B83C6D">
        <w:rPr>
          <w:rFonts w:eastAsia="Times New Roman"/>
          <w:sz w:val="20"/>
          <w:szCs w:val="20"/>
          <w:lang w:eastAsia="ru-RU"/>
        </w:rPr>
        <w:t>Приложение   5</w:t>
      </w:r>
    </w:p>
    <w:p w:rsidR="00B83C6D" w:rsidRPr="00B83C6D" w:rsidRDefault="00B83C6D" w:rsidP="00B83C6D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B83C6D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</w:t>
      </w:r>
      <w:r>
        <w:rPr>
          <w:rFonts w:eastAsia="Times New Roman"/>
          <w:sz w:val="20"/>
          <w:szCs w:val="20"/>
          <w:lang w:eastAsia="ru-RU"/>
        </w:rPr>
        <w:t xml:space="preserve">                          </w:t>
      </w:r>
      <w:r w:rsidRPr="00B83C6D">
        <w:rPr>
          <w:rFonts w:eastAsia="Times New Roman"/>
          <w:sz w:val="20"/>
          <w:szCs w:val="20"/>
          <w:lang w:eastAsia="ru-RU"/>
        </w:rPr>
        <w:t xml:space="preserve">  к решению Собрания представителей</w:t>
      </w:r>
    </w:p>
    <w:p w:rsidR="00B83C6D" w:rsidRPr="00B83C6D" w:rsidRDefault="00B83C6D" w:rsidP="00B83C6D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B83C6D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B83C6D" w:rsidRPr="00B83C6D" w:rsidRDefault="00B83C6D" w:rsidP="00B83C6D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B83C6D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B83C6D" w:rsidRPr="00B83C6D" w:rsidRDefault="00B83C6D" w:rsidP="00B83C6D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B83C6D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Самарской области на 2021 год</w:t>
      </w:r>
    </w:p>
    <w:p w:rsidR="00B83C6D" w:rsidRPr="00B83C6D" w:rsidRDefault="00B83C6D" w:rsidP="00B83C6D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B83C6D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и на плановый период 2022 и 2023 годов» </w:t>
      </w:r>
    </w:p>
    <w:p w:rsidR="00B83C6D" w:rsidRPr="00B83C6D" w:rsidRDefault="00B83C6D" w:rsidP="00B83C6D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83C6D" w:rsidRPr="00B83C6D" w:rsidRDefault="00B83C6D" w:rsidP="00B83C6D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83C6D" w:rsidRPr="00B83C6D" w:rsidRDefault="00B83C6D" w:rsidP="00B83C6D">
      <w:pPr>
        <w:autoSpaceDE w:val="0"/>
        <w:autoSpaceDN w:val="0"/>
        <w:spacing w:before="0" w:after="0" w:line="240" w:lineRule="auto"/>
        <w:jc w:val="both"/>
        <w:rPr>
          <w:rFonts w:eastAsia="Times New Roman"/>
          <w:bCs/>
          <w:sz w:val="20"/>
          <w:szCs w:val="20"/>
          <w:lang w:eastAsia="ru-RU"/>
        </w:rPr>
      </w:pPr>
      <w:r w:rsidRPr="00B83C6D">
        <w:rPr>
          <w:rFonts w:eastAsia="Times New Roman"/>
          <w:bCs/>
          <w:sz w:val="20"/>
          <w:szCs w:val="20"/>
          <w:lang w:eastAsia="ru-RU"/>
        </w:rPr>
        <w:t xml:space="preserve">Ведомственная структура расходов бюджета </w:t>
      </w:r>
    </w:p>
    <w:p w:rsidR="00B83C6D" w:rsidRPr="00B83C6D" w:rsidRDefault="00B83C6D" w:rsidP="00B83C6D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B83C6D">
        <w:rPr>
          <w:rFonts w:eastAsia="Times New Roman"/>
          <w:sz w:val="20"/>
          <w:szCs w:val="20"/>
          <w:lang w:eastAsia="ru-RU"/>
        </w:rPr>
        <w:t xml:space="preserve"> сельского поселения Абашево на 2021  год.</w:t>
      </w:r>
    </w:p>
    <w:tbl>
      <w:tblPr>
        <w:tblW w:w="10584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639"/>
        <w:gridCol w:w="917"/>
        <w:gridCol w:w="784"/>
        <w:gridCol w:w="992"/>
        <w:gridCol w:w="1134"/>
        <w:gridCol w:w="850"/>
        <w:gridCol w:w="1276"/>
        <w:gridCol w:w="992"/>
      </w:tblGrid>
      <w:tr w:rsidR="00B83C6D" w:rsidRPr="00B83C6D" w:rsidTr="00B83C6D">
        <w:trPr>
          <w:trHeight w:val="300"/>
        </w:trPr>
        <w:tc>
          <w:tcPr>
            <w:tcW w:w="36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Наименование  главного распорядителя</w:t>
            </w:r>
          </w:p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средств бюджета сельского поселения, раздела, подраздела,</w:t>
            </w:r>
          </w:p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  <w:proofErr w:type="spellStart"/>
            <w:proofErr w:type="gramStart"/>
            <w:r w:rsidRPr="00B83C6D">
              <w:rPr>
                <w:rFonts w:eastAsia="Times New Roman"/>
                <w:sz w:val="20"/>
                <w:szCs w:val="20"/>
                <w:lang w:eastAsia="ru-RU"/>
              </w:rPr>
              <w:t>гла-вного</w:t>
            </w:r>
            <w:proofErr w:type="spellEnd"/>
            <w:proofErr w:type="gramEnd"/>
            <w:r w:rsidRPr="00B83C6D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83C6D">
              <w:rPr>
                <w:rFonts w:eastAsia="Times New Roman"/>
                <w:sz w:val="20"/>
                <w:szCs w:val="20"/>
                <w:lang w:eastAsia="ru-RU"/>
              </w:rPr>
              <w:t>расп</w:t>
            </w:r>
            <w:proofErr w:type="spellEnd"/>
            <w:r w:rsidRPr="00B83C6D">
              <w:rPr>
                <w:rFonts w:eastAsia="Times New Roman"/>
                <w:sz w:val="20"/>
                <w:szCs w:val="20"/>
                <w:lang w:eastAsia="ru-RU"/>
              </w:rPr>
              <w:t>-ряди-теля средств бюджета</w:t>
            </w:r>
          </w:p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val="en-US" w:eastAsia="ru-RU"/>
              </w:rPr>
              <w:t>C</w:t>
            </w:r>
            <w:proofErr w:type="spellStart"/>
            <w:r w:rsidRPr="00B83C6D">
              <w:rPr>
                <w:rFonts w:eastAsia="Times New Roman"/>
                <w:sz w:val="20"/>
                <w:szCs w:val="20"/>
                <w:lang w:eastAsia="ru-RU"/>
              </w:rPr>
              <w:t>умма</w:t>
            </w:r>
            <w:proofErr w:type="spellEnd"/>
            <w:r w:rsidRPr="00B83C6D">
              <w:rPr>
                <w:rFonts w:eastAsia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B83C6D">
              <w:rPr>
                <w:rFonts w:eastAsia="Times New Roman"/>
                <w:sz w:val="20"/>
                <w:szCs w:val="20"/>
                <w:lang w:eastAsia="ru-RU"/>
              </w:rPr>
              <w:t>тыс.рублей</w:t>
            </w:r>
            <w:proofErr w:type="spellEnd"/>
          </w:p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</w:p>
        </w:tc>
      </w:tr>
      <w:tr w:rsidR="00B83C6D" w:rsidRPr="00B83C6D" w:rsidTr="00B83C6D">
        <w:trPr>
          <w:trHeight w:val="645"/>
        </w:trPr>
        <w:tc>
          <w:tcPr>
            <w:tcW w:w="363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proofErr w:type="gramStart"/>
            <w:r w:rsidRPr="00B83C6D">
              <w:rPr>
                <w:rFonts w:eastAsia="Times New Roman"/>
                <w:sz w:val="20"/>
                <w:szCs w:val="20"/>
                <w:lang w:eastAsia="ru-RU"/>
              </w:rPr>
              <w:t>раз-дел</w:t>
            </w:r>
            <w:proofErr w:type="gramEnd"/>
          </w:p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proofErr w:type="gramStart"/>
            <w:r w:rsidRPr="00B83C6D">
              <w:rPr>
                <w:rFonts w:eastAsia="Times New Roman"/>
                <w:sz w:val="20"/>
                <w:szCs w:val="20"/>
                <w:lang w:eastAsia="ru-RU"/>
              </w:rPr>
              <w:t>под-раздел</w:t>
            </w:r>
            <w:proofErr w:type="gramEnd"/>
          </w:p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целевая статья</w:t>
            </w:r>
          </w:p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 xml:space="preserve">вид </w:t>
            </w:r>
            <w:proofErr w:type="spellStart"/>
            <w:proofErr w:type="gramStart"/>
            <w:r w:rsidRPr="00B83C6D">
              <w:rPr>
                <w:rFonts w:eastAsia="Times New Roman"/>
                <w:sz w:val="20"/>
                <w:szCs w:val="20"/>
                <w:lang w:eastAsia="ru-RU"/>
              </w:rPr>
              <w:t>расх</w:t>
            </w:r>
            <w:proofErr w:type="spellEnd"/>
            <w:r w:rsidRPr="00B83C6D">
              <w:rPr>
                <w:rFonts w:eastAsia="Times New Roman"/>
                <w:sz w:val="20"/>
                <w:szCs w:val="20"/>
                <w:lang w:eastAsia="ru-RU"/>
              </w:rPr>
              <w:t>-ода</w:t>
            </w:r>
            <w:proofErr w:type="gramEnd"/>
          </w:p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</w:p>
        </w:tc>
      </w:tr>
      <w:tr w:rsidR="00B83C6D" w:rsidRPr="00B83C6D" w:rsidTr="00B83C6D">
        <w:trPr>
          <w:trHeight w:val="2340"/>
        </w:trPr>
        <w:tc>
          <w:tcPr>
            <w:tcW w:w="36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 xml:space="preserve">в том числе средства </w:t>
            </w:r>
            <w:proofErr w:type="spellStart"/>
            <w:proofErr w:type="gramStart"/>
            <w:r w:rsidRPr="00B83C6D">
              <w:rPr>
                <w:rFonts w:eastAsia="Times New Roman"/>
                <w:sz w:val="20"/>
                <w:szCs w:val="20"/>
                <w:lang w:eastAsia="ru-RU"/>
              </w:rPr>
              <w:t>вышест-оящих</w:t>
            </w:r>
            <w:proofErr w:type="spellEnd"/>
            <w:proofErr w:type="gramEnd"/>
            <w:r w:rsidRPr="00B83C6D">
              <w:rPr>
                <w:rFonts w:eastAsia="Times New Roman"/>
                <w:sz w:val="20"/>
                <w:szCs w:val="20"/>
                <w:lang w:eastAsia="ru-RU"/>
              </w:rPr>
              <w:t xml:space="preserve"> бюджетов</w:t>
            </w:r>
          </w:p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83C6D" w:rsidRPr="00B83C6D" w:rsidTr="00B83C6D">
        <w:trPr>
          <w:trHeight w:val="570"/>
        </w:trPr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Администрация сельского поселения Абашево муниципального района Хворостянский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8982,73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83C6D" w:rsidRPr="00B83C6D" w:rsidTr="00B83C6D">
        <w:trPr>
          <w:trHeight w:val="255"/>
        </w:trPr>
        <w:tc>
          <w:tcPr>
            <w:tcW w:w="105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</w:tr>
      <w:tr w:rsidR="00B83C6D" w:rsidRPr="00B83C6D" w:rsidTr="00B83C6D"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</w:p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410,0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</w:p>
        </w:tc>
      </w:tr>
      <w:tr w:rsidR="00B83C6D" w:rsidRPr="00B83C6D" w:rsidTr="00B83C6D"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 xml:space="preserve">Руководство и управление в сфере установленных </w:t>
            </w:r>
            <w:proofErr w:type="gramStart"/>
            <w:r w:rsidRPr="00B83C6D">
              <w:rPr>
                <w:rFonts w:eastAsia="Times New Roman"/>
                <w:sz w:val="20"/>
                <w:szCs w:val="20"/>
                <w:lang w:eastAsia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B83C6D">
              <w:rPr>
                <w:rFonts w:eastAsia="Times New Roman"/>
                <w:sz w:val="20"/>
                <w:szCs w:val="20"/>
                <w:lang w:eastAsia="ru-RU"/>
              </w:rPr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410,0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</w:p>
        </w:tc>
      </w:tr>
      <w:tr w:rsidR="00B83C6D" w:rsidRPr="00B83C6D" w:rsidTr="00B83C6D">
        <w:trPr>
          <w:trHeight w:val="825"/>
        </w:trPr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410,0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</w:p>
        </w:tc>
      </w:tr>
      <w:tr w:rsidR="00B83C6D" w:rsidRPr="00B83C6D" w:rsidTr="00B83C6D"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1073,87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</w:p>
        </w:tc>
      </w:tr>
      <w:tr w:rsidR="00B83C6D" w:rsidRPr="00B83C6D" w:rsidTr="00B83C6D"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 xml:space="preserve">Руководство и управление в сфере установленных </w:t>
            </w:r>
            <w:proofErr w:type="gramStart"/>
            <w:r w:rsidRPr="00B83C6D">
              <w:rPr>
                <w:rFonts w:eastAsia="Times New Roman"/>
                <w:sz w:val="20"/>
                <w:szCs w:val="20"/>
                <w:lang w:eastAsia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B83C6D">
              <w:rPr>
                <w:rFonts w:eastAsia="Times New Roman"/>
                <w:sz w:val="20"/>
                <w:szCs w:val="20"/>
                <w:lang w:eastAsia="ru-RU"/>
              </w:rPr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1041,27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</w:p>
        </w:tc>
      </w:tr>
      <w:tr w:rsidR="00B83C6D" w:rsidRPr="00B83C6D" w:rsidTr="00B83C6D"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809,0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</w:p>
        </w:tc>
      </w:tr>
      <w:tr w:rsidR="00B83C6D" w:rsidRPr="00B83C6D" w:rsidTr="00B83C6D">
        <w:trPr>
          <w:trHeight w:val="860"/>
        </w:trPr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232,27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</w:p>
        </w:tc>
      </w:tr>
      <w:tr w:rsidR="00B83C6D" w:rsidRPr="00B83C6D" w:rsidTr="00B83C6D">
        <w:trPr>
          <w:trHeight w:val="660"/>
        </w:trPr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</w:p>
        </w:tc>
      </w:tr>
      <w:tr w:rsidR="00B83C6D" w:rsidRPr="00B83C6D" w:rsidTr="00B83C6D">
        <w:trPr>
          <w:trHeight w:val="570"/>
        </w:trPr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Уплата прочих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83C6D" w:rsidRPr="00B83C6D" w:rsidTr="00B83C6D">
        <w:trPr>
          <w:trHeight w:val="270"/>
        </w:trPr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20,6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83C6D" w:rsidRPr="00B83C6D" w:rsidTr="00B83C6D">
        <w:trPr>
          <w:trHeight w:val="232"/>
        </w:trPr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20,6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83C6D" w:rsidRPr="00B83C6D" w:rsidTr="00B83C6D"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83C6D" w:rsidRPr="00B83C6D" w:rsidTr="00B83C6D"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Резервные фонды 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83C6D" w:rsidRPr="00B83C6D" w:rsidTr="00B83C6D">
        <w:trPr>
          <w:trHeight w:val="615"/>
        </w:trPr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83C6D" w:rsidRPr="00B83C6D" w:rsidTr="00B83C6D"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95,0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83C6D" w:rsidRPr="00B83C6D" w:rsidTr="00B83C6D"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83C6D" w:rsidRPr="00B83C6D" w:rsidTr="00B83C6D"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Выполнение полномочий 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83C6D" w:rsidRPr="00B83C6D" w:rsidTr="00B83C6D"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3317,33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83C6D" w:rsidRPr="00B83C6D" w:rsidTr="00B83C6D"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3317,33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83C6D" w:rsidRPr="00B83C6D" w:rsidTr="00B83C6D">
        <w:trPr>
          <w:trHeight w:val="630"/>
        </w:trPr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3317,33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83C6D" w:rsidRPr="00B83C6D" w:rsidTr="00B83C6D">
        <w:trPr>
          <w:trHeight w:val="630"/>
        </w:trPr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1956,0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83C6D" w:rsidRPr="00B83C6D" w:rsidTr="00B83C6D">
        <w:trPr>
          <w:trHeight w:val="630"/>
        </w:trPr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 xml:space="preserve">Субсидии на </w:t>
            </w:r>
            <w:proofErr w:type="spellStart"/>
            <w:r w:rsidRPr="00B83C6D">
              <w:rPr>
                <w:rFonts w:eastAsia="Times New Roman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B83C6D">
              <w:rPr>
                <w:rFonts w:eastAsia="Times New Roman"/>
                <w:sz w:val="20"/>
                <w:szCs w:val="20"/>
                <w:lang w:eastAsia="ru-RU"/>
              </w:rPr>
              <w:t xml:space="preserve"> расходов на подготовку изменений в правила землепользования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1956,0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83C6D" w:rsidRPr="00B83C6D" w:rsidTr="00B83C6D"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1735,48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83C6D" w:rsidRPr="00B83C6D" w:rsidTr="00B83C6D"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83C6D" w:rsidRPr="00B83C6D" w:rsidTr="00B83C6D">
        <w:trPr>
          <w:trHeight w:val="705"/>
        </w:trPr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83C6D" w:rsidRPr="00B83C6D" w:rsidTr="00B83C6D">
        <w:trPr>
          <w:trHeight w:val="705"/>
        </w:trPr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Расходы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138,0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83C6D" w:rsidRPr="00B83C6D" w:rsidTr="00B83C6D">
        <w:trPr>
          <w:trHeight w:val="705"/>
        </w:trPr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138,0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83C6D" w:rsidRPr="00B83C6D" w:rsidTr="00B83C6D">
        <w:trPr>
          <w:trHeight w:val="217"/>
        </w:trPr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Субсидии на реализацию мероприятий по благоустройству сельских территорий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62000R5760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1575,48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83C6D" w:rsidRPr="00B83C6D" w:rsidTr="00B83C6D">
        <w:trPr>
          <w:trHeight w:val="217"/>
        </w:trPr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62000R5760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1575,48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83C6D" w:rsidRPr="00B83C6D" w:rsidTr="00B83C6D"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 xml:space="preserve">Культура, кинематография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390,06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83C6D" w:rsidRPr="00B83C6D" w:rsidTr="00B83C6D"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 xml:space="preserve">Мероприятия в сфере </w:t>
            </w:r>
            <w:proofErr w:type="spellStart"/>
            <w:r w:rsidRPr="00B83C6D">
              <w:rPr>
                <w:rFonts w:eastAsia="Times New Roman"/>
                <w:sz w:val="20"/>
                <w:szCs w:val="20"/>
                <w:lang w:eastAsia="ru-RU"/>
              </w:rPr>
              <w:t>культуры</w:t>
            </w:r>
            <w:proofErr w:type="gramStart"/>
            <w:r w:rsidRPr="00B83C6D">
              <w:rPr>
                <w:rFonts w:eastAsia="Times New Roman"/>
                <w:sz w:val="20"/>
                <w:szCs w:val="20"/>
                <w:lang w:eastAsia="ru-RU"/>
              </w:rPr>
              <w:t>,к</w:t>
            </w:r>
            <w:proofErr w:type="gramEnd"/>
            <w:r w:rsidRPr="00B83C6D">
              <w:rPr>
                <w:rFonts w:eastAsia="Times New Roman"/>
                <w:sz w:val="20"/>
                <w:szCs w:val="20"/>
                <w:lang w:eastAsia="ru-RU"/>
              </w:rPr>
              <w:t>инематографии,средств</w:t>
            </w:r>
            <w:proofErr w:type="spellEnd"/>
            <w:r w:rsidRPr="00B83C6D">
              <w:rPr>
                <w:rFonts w:eastAsia="Times New Roman"/>
                <w:sz w:val="20"/>
                <w:szCs w:val="20"/>
                <w:lang w:eastAsia="ru-RU"/>
              </w:rPr>
              <w:t xml:space="preserve">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390,06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83C6D" w:rsidRPr="00B83C6D" w:rsidTr="00B83C6D"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390,06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83C6D" w:rsidRPr="00B83C6D" w:rsidTr="00B83C6D"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8982,73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</w:tbl>
    <w:p w:rsidR="00B83C6D" w:rsidRPr="00B83C6D" w:rsidRDefault="00B83C6D" w:rsidP="00B83C6D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83C6D" w:rsidRPr="00B83C6D" w:rsidRDefault="00B83C6D" w:rsidP="00B83C6D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Приложение</w:t>
      </w:r>
      <w:proofErr w:type="gramStart"/>
      <w:r w:rsidRPr="00B83C6D">
        <w:rPr>
          <w:rFonts w:eastAsia="Times New Roman"/>
          <w:sz w:val="20"/>
          <w:szCs w:val="20"/>
          <w:lang w:eastAsia="ru-RU"/>
        </w:rPr>
        <w:t>7</w:t>
      </w:r>
      <w:proofErr w:type="gramEnd"/>
      <w:r w:rsidRPr="00B83C6D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</w:t>
      </w:r>
      <w:r>
        <w:rPr>
          <w:rFonts w:eastAsia="Times New Roman"/>
          <w:sz w:val="20"/>
          <w:szCs w:val="20"/>
          <w:lang w:eastAsia="ru-RU"/>
        </w:rPr>
        <w:t xml:space="preserve">                       </w:t>
      </w:r>
      <w:r w:rsidRPr="00B83C6D">
        <w:rPr>
          <w:rFonts w:eastAsia="Times New Roman"/>
          <w:sz w:val="20"/>
          <w:szCs w:val="20"/>
          <w:lang w:eastAsia="ru-RU"/>
        </w:rPr>
        <w:t>к решению Собрания представителей</w:t>
      </w:r>
    </w:p>
    <w:p w:rsidR="00B83C6D" w:rsidRPr="00B83C6D" w:rsidRDefault="00B83C6D" w:rsidP="00B83C6D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B83C6D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B83C6D" w:rsidRPr="00B83C6D" w:rsidRDefault="00B83C6D" w:rsidP="00B83C6D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B83C6D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B83C6D" w:rsidRPr="00B83C6D" w:rsidRDefault="00B83C6D" w:rsidP="00B83C6D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B83C6D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Самарской области на 2021 год</w:t>
      </w:r>
    </w:p>
    <w:p w:rsidR="00B83C6D" w:rsidRPr="00B83C6D" w:rsidRDefault="00B83C6D" w:rsidP="00B83C6D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B83C6D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и на плановый период 2022 и 2023 годов» </w:t>
      </w:r>
    </w:p>
    <w:p w:rsidR="00B83C6D" w:rsidRPr="00B83C6D" w:rsidRDefault="00B83C6D" w:rsidP="00B83C6D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B83C6D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83C6D" w:rsidRPr="00B83C6D" w:rsidRDefault="00B83C6D" w:rsidP="00B83C6D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B83C6D">
        <w:rPr>
          <w:rFonts w:eastAsia="Times New Roman"/>
          <w:sz w:val="20"/>
          <w:szCs w:val="20"/>
          <w:lang w:eastAsia="ru-RU"/>
        </w:rPr>
        <w:t>Источники финансирования дефицита</w:t>
      </w:r>
    </w:p>
    <w:p w:rsidR="00B83C6D" w:rsidRPr="00B83C6D" w:rsidRDefault="00B83C6D" w:rsidP="00B83C6D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B83C6D">
        <w:rPr>
          <w:rFonts w:eastAsia="Times New Roman"/>
          <w:sz w:val="20"/>
          <w:szCs w:val="20"/>
          <w:lang w:eastAsia="ru-RU"/>
        </w:rPr>
        <w:t>бюджета сельского поселения Абашево  муниципального района Хворостянский</w:t>
      </w:r>
    </w:p>
    <w:p w:rsidR="00B83C6D" w:rsidRPr="00B83C6D" w:rsidRDefault="00B83C6D" w:rsidP="00B83C6D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B83C6D">
        <w:rPr>
          <w:rFonts w:eastAsia="Times New Roman"/>
          <w:sz w:val="20"/>
          <w:szCs w:val="20"/>
          <w:lang w:eastAsia="ru-RU"/>
        </w:rPr>
        <w:t>Самарской области на 2021 год</w:t>
      </w:r>
    </w:p>
    <w:p w:rsidR="00B83C6D" w:rsidRPr="00B83C6D" w:rsidRDefault="00B83C6D" w:rsidP="00B83C6D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tbl>
      <w:tblPr>
        <w:tblW w:w="10620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1260"/>
        <w:gridCol w:w="2700"/>
        <w:gridCol w:w="5040"/>
        <w:gridCol w:w="1620"/>
      </w:tblGrid>
      <w:tr w:rsidR="00B83C6D" w:rsidRPr="00B83C6D" w:rsidTr="00B83C6D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Сумма,      тыс. рублей</w:t>
            </w:r>
          </w:p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83C6D" w:rsidRPr="00B83C6D" w:rsidTr="00B83C6D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 xml:space="preserve">главного </w:t>
            </w:r>
            <w:proofErr w:type="spellStart"/>
            <w:proofErr w:type="gramStart"/>
            <w:r w:rsidRPr="00B83C6D">
              <w:rPr>
                <w:rFonts w:eastAsia="Times New Roman"/>
                <w:sz w:val="20"/>
                <w:szCs w:val="20"/>
                <w:lang w:eastAsia="ru-RU"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 xml:space="preserve">группы, подгруппы, статьи, вида </w:t>
            </w:r>
            <w:proofErr w:type="gramStart"/>
            <w:r w:rsidRPr="00B83C6D">
              <w:rPr>
                <w:rFonts w:eastAsia="Times New Roman"/>
                <w:sz w:val="20"/>
                <w:szCs w:val="20"/>
                <w:lang w:eastAsia="ru-RU"/>
              </w:rPr>
              <w:t>источника финансирования дефицита бюджета сельского поселения</w:t>
            </w:r>
            <w:proofErr w:type="gramEnd"/>
            <w:r w:rsidRPr="00B83C6D">
              <w:rPr>
                <w:rFonts w:eastAsia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83C6D" w:rsidRPr="00B83C6D" w:rsidTr="00B83C6D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83C6D" w:rsidRPr="00B83C6D" w:rsidTr="00B83C6D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83C6D" w:rsidRPr="00B83C6D" w:rsidTr="00B83C6D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83C6D" w:rsidRPr="00B83C6D" w:rsidTr="00B83C6D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1</w:t>
            </w:r>
            <w:r w:rsidRPr="00B83C6D">
              <w:rPr>
                <w:rFonts w:eastAsia="Times New Roman"/>
                <w:sz w:val="20"/>
                <w:szCs w:val="20"/>
                <w:lang w:val="en-US" w:eastAsia="ru-RU"/>
              </w:rPr>
              <w:t xml:space="preserve"> 0</w:t>
            </w: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2</w:t>
            </w:r>
            <w:r w:rsidRPr="00B83C6D">
              <w:rPr>
                <w:rFonts w:eastAsia="Times New Roman"/>
                <w:sz w:val="20"/>
                <w:szCs w:val="20"/>
                <w:lang w:val="en-US" w:eastAsia="ru-RU"/>
              </w:rPr>
              <w:t xml:space="preserve"> 0</w:t>
            </w: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</w:t>
            </w:r>
            <w:r w:rsidRPr="00B83C6D">
              <w:rPr>
                <w:rFonts w:eastAsia="Times New Roman"/>
                <w:sz w:val="20"/>
                <w:szCs w:val="20"/>
                <w:lang w:val="en-US" w:eastAsia="ru-RU"/>
              </w:rPr>
              <w:t xml:space="preserve"> 00 </w:t>
            </w: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10</w:t>
            </w:r>
            <w:r w:rsidRPr="00B83C6D">
              <w:rPr>
                <w:rFonts w:eastAsia="Times New Roman"/>
                <w:sz w:val="20"/>
                <w:szCs w:val="20"/>
                <w:lang w:val="en-US" w:eastAsia="ru-RU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Получение кредитов от кредитных организаций бюджетом сельского поселения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83C6D" w:rsidRPr="00B83C6D" w:rsidTr="00B83C6D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83C6D" w:rsidRPr="00B83C6D" w:rsidTr="00B83C6D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01 02 00 00 10 0000 810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Погашение кредитов бюджетом сельского поселения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83C6D" w:rsidRPr="00B83C6D" w:rsidTr="00B83C6D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Бюджетные кредиты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83C6D" w:rsidRPr="00B83C6D" w:rsidTr="00B83C6D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83C6D" w:rsidRPr="00B83C6D" w:rsidTr="00B83C6D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01 03 00 00 10 0000 710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Получение кредитов от других бюджетов бюджетной системы  РФ бюджетом 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83C6D" w:rsidRPr="00B83C6D" w:rsidTr="00B83C6D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83C6D" w:rsidRPr="00B83C6D" w:rsidTr="00B83C6D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01 03 00 00 10 0000 810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Погашение бюджетом сельского поселения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83C6D" w:rsidRPr="00B83C6D" w:rsidTr="00B83C6D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01 0</w:t>
            </w:r>
            <w:r w:rsidRPr="00B83C6D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  <w:r w:rsidRPr="00B83C6D">
              <w:rPr>
                <w:rFonts w:eastAsia="Times New Roman"/>
                <w:sz w:val="20"/>
                <w:szCs w:val="20"/>
                <w:lang w:eastAsia="ru-RU"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83C6D" w:rsidRPr="00B83C6D" w:rsidTr="00B83C6D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-8647,01</w:t>
            </w:r>
          </w:p>
        </w:tc>
      </w:tr>
      <w:tr w:rsidR="00B83C6D" w:rsidRPr="00B83C6D" w:rsidTr="00B83C6D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val="en-US" w:eastAsia="ru-RU"/>
              </w:rPr>
              <w:t>47</w:t>
            </w: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-8647,01</w:t>
            </w:r>
          </w:p>
        </w:tc>
      </w:tr>
      <w:tr w:rsidR="00B83C6D" w:rsidRPr="00B83C6D" w:rsidTr="00B83C6D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val="en-US" w:eastAsia="ru-RU"/>
              </w:rPr>
              <w:t>47</w:t>
            </w: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 xml:space="preserve">Увеличение прочих остатков денежных средств бюджетов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-8647,01</w:t>
            </w:r>
          </w:p>
        </w:tc>
      </w:tr>
      <w:tr w:rsidR="00B83C6D" w:rsidRPr="00B83C6D" w:rsidTr="00B83C6D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val="en-US" w:eastAsia="ru-RU"/>
              </w:rPr>
              <w:t>47</w:t>
            </w: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01 05 02 01 10 0000 510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-8647,01</w:t>
            </w:r>
          </w:p>
        </w:tc>
      </w:tr>
      <w:tr w:rsidR="00B83C6D" w:rsidRPr="00B83C6D" w:rsidTr="00B83C6D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8982,73</w:t>
            </w:r>
          </w:p>
        </w:tc>
      </w:tr>
      <w:tr w:rsidR="00B83C6D" w:rsidRPr="00B83C6D" w:rsidTr="00B83C6D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val="en-US" w:eastAsia="ru-RU"/>
              </w:rPr>
              <w:t>47</w:t>
            </w: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8982,73</w:t>
            </w:r>
          </w:p>
        </w:tc>
      </w:tr>
      <w:tr w:rsidR="00B83C6D" w:rsidRPr="00B83C6D" w:rsidTr="00B83C6D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val="en-US" w:eastAsia="ru-RU"/>
              </w:rPr>
              <w:t>47</w:t>
            </w: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8982,73</w:t>
            </w:r>
          </w:p>
        </w:tc>
      </w:tr>
      <w:tr w:rsidR="00B83C6D" w:rsidRPr="00B83C6D" w:rsidTr="00B83C6D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val="en-US" w:eastAsia="ru-RU"/>
              </w:rPr>
              <w:t>47</w:t>
            </w: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01 05 02 01 10 0000 610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83C6D">
              <w:rPr>
                <w:rFonts w:eastAsia="Times New Roman"/>
                <w:sz w:val="20"/>
                <w:szCs w:val="20"/>
                <w:lang w:eastAsia="ru-RU"/>
              </w:rPr>
              <w:t>8982,73</w:t>
            </w:r>
          </w:p>
        </w:tc>
      </w:tr>
    </w:tbl>
    <w:p w:rsidR="00B83C6D" w:rsidRPr="00B83C6D" w:rsidRDefault="00B83C6D" w:rsidP="00B83C6D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83C6D" w:rsidRPr="00B83C6D" w:rsidRDefault="00B83C6D" w:rsidP="00B83C6D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83C6D" w:rsidRPr="00B83C6D" w:rsidRDefault="00B83C6D" w:rsidP="00B83C6D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83C6D" w:rsidRPr="00B83C6D" w:rsidRDefault="00B83C6D" w:rsidP="00B83C6D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B83C6D" w:rsidRPr="00B83C6D" w:rsidTr="00B83C6D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B83C6D" w:rsidRPr="00B83C6D" w:rsidRDefault="00B83C6D" w:rsidP="00B83C6D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83C6D">
              <w:rPr>
                <w:rFonts w:ascii="Times New Roman" w:hAnsi="Times New Roman" w:cs="Times New Roman"/>
                <w:b/>
              </w:rPr>
              <w:t xml:space="preserve">  </w:t>
            </w:r>
            <w:r>
              <w:rPr>
                <w:rFonts w:ascii="Times New Roman" w:hAnsi="Times New Roman" w:cs="Times New Roman"/>
                <w:b/>
              </w:rPr>
              <w:t xml:space="preserve">                                       </w:t>
            </w:r>
            <w:r w:rsidRPr="00B83C6D">
              <w:rPr>
                <w:rFonts w:ascii="Times New Roman" w:hAnsi="Times New Roman" w:cs="Times New Roman"/>
                <w:b/>
              </w:rPr>
              <w:t>СОБРАНИЕ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B83C6D">
              <w:rPr>
                <w:rFonts w:ascii="Times New Roman" w:hAnsi="Times New Roman" w:cs="Times New Roman"/>
                <w:b/>
              </w:rPr>
              <w:t xml:space="preserve"> ПРЕДСТАВИТЕЛЕЙ</w:t>
            </w:r>
          </w:p>
          <w:p w:rsidR="00B83C6D" w:rsidRPr="00B83C6D" w:rsidRDefault="00B83C6D" w:rsidP="00B83C6D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</w:t>
            </w:r>
            <w:r w:rsidRPr="00B83C6D">
              <w:rPr>
                <w:rFonts w:ascii="Times New Roman" w:hAnsi="Times New Roman" w:cs="Times New Roman"/>
                <w:b/>
              </w:rPr>
              <w:t>Сельского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B83C6D">
              <w:rPr>
                <w:rFonts w:ascii="Times New Roman" w:hAnsi="Times New Roman" w:cs="Times New Roman"/>
                <w:b/>
              </w:rPr>
              <w:t xml:space="preserve"> поселения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B83C6D">
              <w:rPr>
                <w:rFonts w:ascii="Times New Roman" w:hAnsi="Times New Roman" w:cs="Times New Roman"/>
                <w:b/>
              </w:rPr>
              <w:t>Абашево</w:t>
            </w:r>
          </w:p>
          <w:p w:rsidR="00B83C6D" w:rsidRPr="00B83C6D" w:rsidRDefault="00B83C6D" w:rsidP="00B83C6D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</w:t>
            </w:r>
            <w:r w:rsidRPr="00B83C6D">
              <w:rPr>
                <w:rFonts w:ascii="Times New Roman" w:hAnsi="Times New Roman" w:cs="Times New Roman"/>
                <w:b/>
              </w:rPr>
              <w:t>муниципального района Хворостянский  Самарской области</w:t>
            </w:r>
          </w:p>
          <w:p w:rsidR="00B83C6D" w:rsidRPr="00B83C6D" w:rsidRDefault="00B83C6D" w:rsidP="00B83C6D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</w:t>
            </w:r>
            <w:r w:rsidRPr="00B83C6D">
              <w:rPr>
                <w:rFonts w:ascii="Times New Roman" w:hAnsi="Times New Roman" w:cs="Times New Roman"/>
                <w:b/>
              </w:rPr>
              <w:t>четвертого  созыва</w:t>
            </w:r>
          </w:p>
          <w:p w:rsidR="00B83C6D" w:rsidRPr="00B83C6D" w:rsidRDefault="00B83C6D" w:rsidP="00B83C6D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</w:t>
            </w:r>
            <w:r w:rsidRPr="00B83C6D">
              <w:rPr>
                <w:rFonts w:ascii="Times New Roman" w:hAnsi="Times New Roman" w:cs="Times New Roman"/>
                <w:b/>
              </w:rPr>
              <w:t>Россия, 445599, с. Абашево, ул. Озерная д. 1, тел. 8(846)77-9-55-89</w:t>
            </w:r>
          </w:p>
          <w:p w:rsidR="00B83C6D" w:rsidRPr="00B83C6D" w:rsidRDefault="00B83C6D" w:rsidP="00B83C6D">
            <w:pPr>
              <w:jc w:val="center"/>
              <w:rPr>
                <w:sz w:val="20"/>
                <w:szCs w:val="20"/>
              </w:rPr>
            </w:pPr>
          </w:p>
        </w:tc>
      </w:tr>
    </w:tbl>
    <w:p w:rsidR="00B83C6D" w:rsidRPr="00B83C6D" w:rsidRDefault="00B83C6D" w:rsidP="00B83C6D">
      <w:pPr>
        <w:jc w:val="center"/>
        <w:rPr>
          <w:rFonts w:eastAsia="MS Mincho"/>
          <w:bCs/>
          <w:sz w:val="20"/>
          <w:szCs w:val="20"/>
        </w:rPr>
      </w:pPr>
    </w:p>
    <w:p w:rsidR="00B83C6D" w:rsidRPr="00B83C6D" w:rsidRDefault="00B83C6D" w:rsidP="00B83C6D">
      <w:pPr>
        <w:tabs>
          <w:tab w:val="left" w:pos="6945"/>
        </w:tabs>
        <w:ind w:firstLine="567"/>
        <w:rPr>
          <w:rFonts w:eastAsia="MS Mincho"/>
          <w:bCs/>
          <w:sz w:val="20"/>
          <w:szCs w:val="20"/>
        </w:rPr>
      </w:pPr>
      <w:r w:rsidRPr="00B83C6D">
        <w:rPr>
          <w:rFonts w:eastAsia="MS Mincho"/>
          <w:bCs/>
          <w:sz w:val="20"/>
          <w:szCs w:val="20"/>
        </w:rPr>
        <w:tab/>
      </w:r>
    </w:p>
    <w:p w:rsidR="00B83C6D" w:rsidRPr="00B83C6D" w:rsidRDefault="00B83C6D" w:rsidP="00B83C6D">
      <w:pPr>
        <w:ind w:firstLine="567"/>
        <w:jc w:val="center"/>
        <w:rPr>
          <w:rFonts w:eastAsia="MS Mincho"/>
          <w:bCs/>
          <w:sz w:val="20"/>
          <w:szCs w:val="20"/>
        </w:rPr>
      </w:pPr>
    </w:p>
    <w:p w:rsidR="00B83C6D" w:rsidRPr="00B83C6D" w:rsidRDefault="00B83C6D" w:rsidP="00B83C6D">
      <w:pPr>
        <w:ind w:firstLine="567"/>
        <w:rPr>
          <w:rFonts w:eastAsia="MS Mincho"/>
          <w:b/>
          <w:bCs/>
          <w:sz w:val="20"/>
          <w:szCs w:val="20"/>
        </w:rPr>
      </w:pPr>
      <w:r w:rsidRPr="00B83C6D">
        <w:rPr>
          <w:rFonts w:eastAsia="MS Mincho"/>
          <w:bCs/>
          <w:sz w:val="20"/>
          <w:szCs w:val="20"/>
        </w:rPr>
        <w:t xml:space="preserve">                                                          </w:t>
      </w:r>
      <w:r w:rsidRPr="00B83C6D">
        <w:rPr>
          <w:rFonts w:eastAsia="MS Mincho"/>
          <w:b/>
          <w:bCs/>
          <w:sz w:val="20"/>
          <w:szCs w:val="20"/>
        </w:rPr>
        <w:t>РЕШЕНИЕ</w:t>
      </w:r>
    </w:p>
    <w:p w:rsidR="00B83C6D" w:rsidRPr="00B83C6D" w:rsidRDefault="00B83C6D" w:rsidP="00B83C6D">
      <w:pPr>
        <w:spacing w:before="100" w:beforeAutospacing="1" w:after="100" w:afterAutospacing="1"/>
        <w:rPr>
          <w:rFonts w:eastAsia="MS Mincho"/>
          <w:b/>
          <w:sz w:val="20"/>
          <w:szCs w:val="20"/>
        </w:rPr>
      </w:pPr>
      <w:r w:rsidRPr="00B83C6D">
        <w:rPr>
          <w:rFonts w:eastAsia="MS Mincho"/>
          <w:b/>
          <w:bCs/>
          <w:sz w:val="20"/>
          <w:szCs w:val="20"/>
        </w:rPr>
        <w:t xml:space="preserve">от «12 » </w:t>
      </w:r>
      <w:r>
        <w:rPr>
          <w:rFonts w:eastAsia="MS Mincho"/>
          <w:b/>
          <w:bCs/>
          <w:sz w:val="20"/>
          <w:szCs w:val="20"/>
        </w:rPr>
        <w:t>февраля</w:t>
      </w:r>
      <w:r w:rsidRPr="00B83C6D">
        <w:rPr>
          <w:rFonts w:eastAsia="MS Mincho"/>
          <w:b/>
          <w:bCs/>
          <w:sz w:val="20"/>
          <w:szCs w:val="20"/>
        </w:rPr>
        <w:t xml:space="preserve">  2021 г.                                                                     </w:t>
      </w:r>
      <w:r>
        <w:rPr>
          <w:rFonts w:eastAsia="MS Mincho"/>
          <w:b/>
          <w:bCs/>
          <w:sz w:val="20"/>
          <w:szCs w:val="20"/>
        </w:rPr>
        <w:t xml:space="preserve">               </w:t>
      </w:r>
      <w:r w:rsidRPr="00B83C6D">
        <w:rPr>
          <w:rFonts w:eastAsia="MS Mincho"/>
          <w:b/>
          <w:bCs/>
          <w:sz w:val="20"/>
          <w:szCs w:val="20"/>
        </w:rPr>
        <w:t xml:space="preserve">           №  31/16</w:t>
      </w:r>
    </w:p>
    <w:p w:rsidR="00B83C6D" w:rsidRPr="00B83C6D" w:rsidRDefault="00B83C6D" w:rsidP="00B83C6D">
      <w:pPr>
        <w:ind w:firstLine="567"/>
        <w:jc w:val="both"/>
        <w:rPr>
          <w:rFonts w:eastAsia="MS Mincho"/>
          <w:sz w:val="20"/>
          <w:szCs w:val="20"/>
        </w:rPr>
      </w:pPr>
    </w:p>
    <w:p w:rsidR="00B83C6D" w:rsidRPr="00B83C6D" w:rsidRDefault="00B83C6D" w:rsidP="00B83C6D">
      <w:pPr>
        <w:rPr>
          <w:sz w:val="20"/>
          <w:szCs w:val="20"/>
        </w:rPr>
      </w:pPr>
      <w:r w:rsidRPr="00B83C6D">
        <w:rPr>
          <w:sz w:val="20"/>
          <w:szCs w:val="20"/>
        </w:rPr>
        <w:t xml:space="preserve">                                                   </w:t>
      </w:r>
    </w:p>
    <w:p w:rsidR="00B83C6D" w:rsidRPr="00B83C6D" w:rsidRDefault="00B83C6D" w:rsidP="00B83C6D">
      <w:pPr>
        <w:pStyle w:val="310"/>
        <w:shd w:val="clear" w:color="auto" w:fill="auto"/>
        <w:spacing w:line="319" w:lineRule="exact"/>
        <w:jc w:val="center"/>
        <w:rPr>
          <w:rStyle w:val="31"/>
          <w:b/>
          <w:color w:val="000000"/>
          <w:sz w:val="20"/>
          <w:szCs w:val="20"/>
        </w:rPr>
      </w:pPr>
      <w:r w:rsidRPr="00B83C6D">
        <w:rPr>
          <w:rStyle w:val="31"/>
          <w:b/>
          <w:color w:val="000000"/>
          <w:sz w:val="20"/>
          <w:szCs w:val="20"/>
        </w:rPr>
        <w:t>Об утверждении Порядка  сообщения лицами,  замещающими муниципальные должности в органах местного самоуправления сельского поселения Абашево муниципального района Хворостянский Самарской области</w:t>
      </w:r>
      <w:r w:rsidRPr="00B83C6D">
        <w:rPr>
          <w:rStyle w:val="31"/>
          <w:b/>
          <w:i/>
          <w:color w:val="000000"/>
          <w:sz w:val="20"/>
          <w:szCs w:val="20"/>
        </w:rPr>
        <w:t>,</w:t>
      </w:r>
      <w:r w:rsidRPr="00B83C6D">
        <w:rPr>
          <w:rStyle w:val="31"/>
          <w:b/>
          <w:color w:val="000000"/>
          <w:sz w:val="20"/>
          <w:szCs w:val="20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B83C6D" w:rsidRPr="00B83C6D" w:rsidRDefault="00B83C6D" w:rsidP="00B83C6D">
      <w:pPr>
        <w:pStyle w:val="310"/>
        <w:shd w:val="clear" w:color="auto" w:fill="auto"/>
        <w:spacing w:line="319" w:lineRule="exact"/>
        <w:jc w:val="center"/>
        <w:rPr>
          <w:rStyle w:val="31"/>
          <w:color w:val="000000"/>
          <w:sz w:val="20"/>
          <w:szCs w:val="20"/>
        </w:rPr>
      </w:pPr>
    </w:p>
    <w:p w:rsidR="00B83C6D" w:rsidRPr="00B83C6D" w:rsidRDefault="00B83C6D" w:rsidP="00B83C6D">
      <w:pPr>
        <w:pStyle w:val="310"/>
        <w:shd w:val="clear" w:color="auto" w:fill="auto"/>
        <w:spacing w:line="240" w:lineRule="auto"/>
        <w:ind w:firstLine="708"/>
        <w:contextualSpacing/>
        <w:jc w:val="both"/>
        <w:rPr>
          <w:rStyle w:val="af1"/>
          <w:rFonts w:ascii="Times New Roman" w:eastAsiaTheme="minorHAnsi" w:hAnsi="Times New Roman"/>
          <w:b w:val="0"/>
          <w:color w:val="000000"/>
          <w:sz w:val="20"/>
        </w:rPr>
      </w:pPr>
      <w:proofErr w:type="gramStart"/>
      <w:r w:rsidRPr="00B83C6D">
        <w:rPr>
          <w:b w:val="0"/>
          <w:sz w:val="20"/>
          <w:szCs w:val="20"/>
        </w:rPr>
        <w:t>В целях обеспечения реализации федеральных законов «Об общих принципах организации местного самоуправления в Российской Федерации»,      «О противодействии коррупции», Указа Президента Российской Федерации от 22.12.2015 № 650 «О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</w:t>
      </w:r>
      <w:proofErr w:type="gramEnd"/>
      <w:r w:rsidRPr="00B83C6D">
        <w:rPr>
          <w:b w:val="0"/>
          <w:sz w:val="20"/>
          <w:szCs w:val="20"/>
        </w:rPr>
        <w:t xml:space="preserve"> </w:t>
      </w:r>
      <w:proofErr w:type="gramStart"/>
      <w:r w:rsidRPr="00B83C6D">
        <w:rPr>
          <w:b w:val="0"/>
          <w:sz w:val="20"/>
          <w:szCs w:val="20"/>
        </w:rPr>
        <w:t xml:space="preserve">внесении изменений в некоторые акты Президента Российской Федерации», Устава </w:t>
      </w:r>
      <w:r w:rsidRPr="00B83C6D">
        <w:rPr>
          <w:rStyle w:val="31"/>
          <w:color w:val="000000"/>
          <w:sz w:val="20"/>
          <w:szCs w:val="20"/>
        </w:rPr>
        <w:t>сельского поселения Абашево муниципального района Хворостянский Самарской области</w:t>
      </w:r>
      <w:r w:rsidRPr="00B83C6D">
        <w:rPr>
          <w:b w:val="0"/>
          <w:i/>
          <w:sz w:val="20"/>
          <w:szCs w:val="20"/>
        </w:rPr>
        <w:t>,</w:t>
      </w:r>
      <w:r w:rsidRPr="00B83C6D">
        <w:rPr>
          <w:b w:val="0"/>
          <w:sz w:val="20"/>
          <w:szCs w:val="20"/>
        </w:rPr>
        <w:t xml:space="preserve"> Собрание представителей </w:t>
      </w:r>
      <w:r w:rsidRPr="00B83C6D">
        <w:rPr>
          <w:rStyle w:val="31"/>
          <w:color w:val="000000"/>
          <w:sz w:val="20"/>
          <w:szCs w:val="20"/>
        </w:rPr>
        <w:t>сельского поселения Абашево муниципального района Хворостянский Самарской области</w:t>
      </w:r>
      <w:proofErr w:type="gramEnd"/>
    </w:p>
    <w:p w:rsidR="00B83C6D" w:rsidRPr="00B83C6D" w:rsidRDefault="00B83C6D" w:rsidP="00B83C6D">
      <w:pPr>
        <w:pStyle w:val="310"/>
        <w:shd w:val="clear" w:color="auto" w:fill="auto"/>
        <w:spacing w:line="240" w:lineRule="auto"/>
        <w:ind w:firstLine="708"/>
        <w:contextualSpacing/>
        <w:jc w:val="both"/>
        <w:rPr>
          <w:rStyle w:val="af1"/>
          <w:rFonts w:ascii="Times New Roman" w:eastAsiaTheme="minorHAnsi" w:hAnsi="Times New Roman"/>
          <w:b w:val="0"/>
          <w:color w:val="000000"/>
          <w:sz w:val="20"/>
        </w:rPr>
      </w:pPr>
    </w:p>
    <w:p w:rsidR="00B83C6D" w:rsidRPr="00B83C6D" w:rsidRDefault="00B83C6D" w:rsidP="00B83C6D">
      <w:pPr>
        <w:pStyle w:val="310"/>
        <w:shd w:val="clear" w:color="auto" w:fill="auto"/>
        <w:spacing w:line="240" w:lineRule="auto"/>
        <w:ind w:firstLine="708"/>
        <w:contextualSpacing/>
        <w:jc w:val="both"/>
        <w:rPr>
          <w:rStyle w:val="af1"/>
          <w:rFonts w:ascii="Times New Roman" w:eastAsiaTheme="minorHAnsi" w:hAnsi="Times New Roman"/>
          <w:b w:val="0"/>
          <w:color w:val="000000"/>
          <w:sz w:val="20"/>
        </w:rPr>
      </w:pPr>
      <w:r w:rsidRPr="00B83C6D">
        <w:rPr>
          <w:rStyle w:val="af1"/>
          <w:rFonts w:ascii="Times New Roman" w:eastAsiaTheme="minorHAnsi" w:hAnsi="Times New Roman"/>
          <w:b w:val="0"/>
          <w:color w:val="000000"/>
          <w:sz w:val="20"/>
        </w:rPr>
        <w:t xml:space="preserve"> РЕШИЛО:</w:t>
      </w:r>
    </w:p>
    <w:p w:rsidR="00B83C6D" w:rsidRPr="00B83C6D" w:rsidRDefault="00B83C6D" w:rsidP="00B83C6D">
      <w:pPr>
        <w:pStyle w:val="af0"/>
        <w:contextualSpacing/>
        <w:rPr>
          <w:rStyle w:val="af1"/>
          <w:rFonts w:ascii="Times New Roman" w:hAnsi="Times New Roman"/>
          <w:color w:val="000000"/>
          <w:sz w:val="20"/>
        </w:rPr>
      </w:pPr>
    </w:p>
    <w:p w:rsidR="00B83C6D" w:rsidRPr="00B83C6D" w:rsidRDefault="00B83C6D" w:rsidP="00B83C6D">
      <w:pPr>
        <w:numPr>
          <w:ilvl w:val="0"/>
          <w:numId w:val="13"/>
        </w:numPr>
        <w:suppressAutoHyphens/>
        <w:spacing w:before="0" w:after="0" w:line="240" w:lineRule="auto"/>
        <w:ind w:left="284" w:hanging="284"/>
        <w:jc w:val="both"/>
        <w:rPr>
          <w:sz w:val="20"/>
          <w:szCs w:val="20"/>
        </w:rPr>
      </w:pPr>
      <w:r w:rsidRPr="00B83C6D">
        <w:rPr>
          <w:rStyle w:val="af1"/>
          <w:rFonts w:ascii="Times New Roman" w:eastAsiaTheme="minorHAnsi" w:hAnsi="Times New Roman"/>
          <w:sz w:val="20"/>
        </w:rPr>
        <w:t xml:space="preserve">   </w:t>
      </w:r>
      <w:proofErr w:type="gramStart"/>
      <w:r w:rsidRPr="00B83C6D">
        <w:rPr>
          <w:rStyle w:val="af1"/>
          <w:rFonts w:ascii="Times New Roman" w:eastAsiaTheme="minorHAnsi" w:hAnsi="Times New Roman"/>
          <w:sz w:val="20"/>
        </w:rPr>
        <w:t>Признать утратившим силу Решение Собрания представителей сельского поселения Абашево муниципального района Хворостянский Самарской области № 37/25б от 10.11.2017 года «</w:t>
      </w:r>
      <w:r w:rsidRPr="00B83C6D">
        <w:rPr>
          <w:sz w:val="20"/>
          <w:szCs w:val="20"/>
        </w:rPr>
        <w:t xml:space="preserve"> О принятии  положения о порядке сообщения</w:t>
      </w:r>
      <w:r w:rsidRPr="00B83C6D">
        <w:rPr>
          <w:bCs/>
          <w:sz w:val="20"/>
          <w:szCs w:val="20"/>
          <w:lang w:bidi="ru-RU"/>
        </w:rPr>
        <w:t xml:space="preserve"> л</w:t>
      </w:r>
      <w:r w:rsidRPr="00B83C6D">
        <w:rPr>
          <w:sz w:val="20"/>
          <w:szCs w:val="20"/>
        </w:rPr>
        <w:t>ицами, замещающими муниципальные должности и  муниципальными служащими сельского поселения Абашево муниципального района Хворостянский о возникновении личной заинтересованности при исполнении должностных  обязанностей,  которая приводит или может привести к конфликту интересов»</w:t>
      </w:r>
      <w:proofErr w:type="gramEnd"/>
    </w:p>
    <w:p w:rsidR="00B83C6D" w:rsidRPr="00B83C6D" w:rsidRDefault="00B83C6D" w:rsidP="00B83C6D">
      <w:pPr>
        <w:suppressAutoHyphens/>
        <w:ind w:firstLine="709"/>
        <w:jc w:val="both"/>
        <w:rPr>
          <w:bCs/>
          <w:sz w:val="20"/>
          <w:szCs w:val="20"/>
        </w:rPr>
      </w:pPr>
    </w:p>
    <w:p w:rsidR="00B83C6D" w:rsidRPr="00B83C6D" w:rsidRDefault="00B83C6D" w:rsidP="00B83C6D">
      <w:pPr>
        <w:numPr>
          <w:ilvl w:val="0"/>
          <w:numId w:val="13"/>
        </w:numPr>
        <w:spacing w:before="0" w:after="0" w:line="240" w:lineRule="auto"/>
        <w:ind w:left="284" w:hanging="426"/>
        <w:contextualSpacing/>
        <w:jc w:val="both"/>
        <w:rPr>
          <w:sz w:val="20"/>
          <w:szCs w:val="20"/>
        </w:rPr>
      </w:pPr>
      <w:r w:rsidRPr="00B83C6D">
        <w:rPr>
          <w:rStyle w:val="af1"/>
          <w:rFonts w:ascii="Times New Roman" w:eastAsiaTheme="minorHAnsi" w:hAnsi="Times New Roman"/>
          <w:sz w:val="20"/>
        </w:rPr>
        <w:t xml:space="preserve">  </w:t>
      </w:r>
      <w:r w:rsidRPr="00B83C6D">
        <w:rPr>
          <w:rStyle w:val="af1"/>
          <w:rFonts w:ascii="Times New Roman" w:eastAsiaTheme="minorHAnsi" w:hAnsi="Times New Roman"/>
          <w:color w:val="000000"/>
          <w:sz w:val="20"/>
        </w:rPr>
        <w:t xml:space="preserve">Утвердить </w:t>
      </w:r>
      <w:r w:rsidRPr="00B83C6D">
        <w:rPr>
          <w:sz w:val="20"/>
          <w:szCs w:val="20"/>
        </w:rPr>
        <w:t xml:space="preserve">прилагаемый Порядок сообщения лицами, замещающими муниципальные должности в органах местного самоуправления </w:t>
      </w:r>
      <w:r w:rsidRPr="00B83C6D">
        <w:rPr>
          <w:rStyle w:val="31"/>
          <w:b w:val="0"/>
          <w:color w:val="000000"/>
          <w:sz w:val="20"/>
          <w:szCs w:val="20"/>
        </w:rPr>
        <w:t>сельского поселения Абашево муниципального района Хворостянский Самарской области</w:t>
      </w:r>
      <w:r w:rsidRPr="00B83C6D">
        <w:rPr>
          <w:i/>
          <w:sz w:val="20"/>
          <w:szCs w:val="20"/>
        </w:rPr>
        <w:t xml:space="preserve">, </w:t>
      </w:r>
      <w:r w:rsidRPr="00B83C6D">
        <w:rPr>
          <w:sz w:val="20"/>
          <w:szCs w:val="20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B83C6D" w:rsidRPr="00B83C6D" w:rsidRDefault="00B83C6D" w:rsidP="00B83C6D">
      <w:pPr>
        <w:pStyle w:val="af0"/>
        <w:widowControl w:val="0"/>
        <w:numPr>
          <w:ilvl w:val="0"/>
          <w:numId w:val="13"/>
        </w:numPr>
        <w:tabs>
          <w:tab w:val="left" w:pos="284"/>
        </w:tabs>
        <w:ind w:left="284" w:hanging="426"/>
        <w:contextualSpacing/>
        <w:rPr>
          <w:rStyle w:val="31"/>
          <w:rFonts w:ascii="Times New Roman" w:hAnsi="Times New Roman"/>
          <w:b w:val="0"/>
          <w:bCs w:val="0"/>
          <w:sz w:val="20"/>
          <w:szCs w:val="20"/>
        </w:rPr>
      </w:pPr>
      <w:r w:rsidRPr="00B83C6D">
        <w:rPr>
          <w:rFonts w:ascii="Times New Roman" w:hAnsi="Times New Roman"/>
          <w:sz w:val="20"/>
        </w:rPr>
        <w:t xml:space="preserve">   Опубликовать настоящее решение в газете « </w:t>
      </w:r>
      <w:proofErr w:type="spellStart"/>
      <w:r w:rsidRPr="00B83C6D">
        <w:rPr>
          <w:rFonts w:ascii="Times New Roman" w:hAnsi="Times New Roman"/>
          <w:sz w:val="20"/>
        </w:rPr>
        <w:t>Абашевский</w:t>
      </w:r>
      <w:proofErr w:type="spellEnd"/>
      <w:r w:rsidRPr="00B83C6D">
        <w:rPr>
          <w:rFonts w:ascii="Times New Roman" w:hAnsi="Times New Roman"/>
          <w:sz w:val="20"/>
        </w:rPr>
        <w:t xml:space="preserve"> Вестник» и разместить на официальном сайте администрации сельского поселения Абашево  </w:t>
      </w:r>
      <w:r w:rsidRPr="00B83C6D">
        <w:rPr>
          <w:rStyle w:val="31"/>
          <w:rFonts w:ascii="Times New Roman" w:hAnsi="Times New Roman"/>
          <w:b w:val="0"/>
          <w:color w:val="000000"/>
          <w:sz w:val="20"/>
          <w:szCs w:val="20"/>
        </w:rPr>
        <w:t>муниципального района Хворостянский Самарской области.</w:t>
      </w:r>
      <w:r w:rsidRPr="00B83C6D">
        <w:rPr>
          <w:rStyle w:val="31"/>
          <w:rFonts w:ascii="Times New Roman" w:hAnsi="Times New Roman"/>
          <w:b w:val="0"/>
          <w:i/>
          <w:color w:val="000000"/>
          <w:sz w:val="20"/>
          <w:szCs w:val="20"/>
        </w:rPr>
        <w:t xml:space="preserve"> </w:t>
      </w:r>
    </w:p>
    <w:p w:rsidR="00B83C6D" w:rsidRPr="00B83C6D" w:rsidRDefault="00B83C6D" w:rsidP="00B83C6D">
      <w:pPr>
        <w:pStyle w:val="af0"/>
        <w:ind w:left="284" w:hanging="426"/>
        <w:contextualSpacing/>
        <w:rPr>
          <w:rFonts w:ascii="Times New Roman" w:hAnsi="Times New Roman"/>
          <w:sz w:val="20"/>
        </w:rPr>
      </w:pPr>
      <w:r w:rsidRPr="00B83C6D">
        <w:rPr>
          <w:rFonts w:ascii="Times New Roman" w:hAnsi="Times New Roman"/>
          <w:sz w:val="20"/>
        </w:rPr>
        <w:t xml:space="preserve">4.  Настоящее решение вступает в силу со дня его официального опубликования. </w:t>
      </w:r>
    </w:p>
    <w:p w:rsidR="00B83C6D" w:rsidRPr="004B3069" w:rsidRDefault="00B83C6D" w:rsidP="004B3069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4B3069">
        <w:rPr>
          <w:rFonts w:ascii="Times New Roman" w:eastAsia="Calibri" w:hAnsi="Times New Roman" w:cs="Times New Roman"/>
          <w:sz w:val="20"/>
          <w:szCs w:val="20"/>
        </w:rPr>
        <w:t>Председатель Собрания представителей</w:t>
      </w:r>
    </w:p>
    <w:p w:rsidR="00B83C6D" w:rsidRPr="004B3069" w:rsidRDefault="00B83C6D" w:rsidP="004B3069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4B3069">
        <w:rPr>
          <w:rFonts w:ascii="Times New Roman" w:eastAsia="Calibri" w:hAnsi="Times New Roman" w:cs="Times New Roman"/>
          <w:sz w:val="20"/>
          <w:szCs w:val="20"/>
        </w:rPr>
        <w:t>сельского поселения Абашево</w:t>
      </w:r>
    </w:p>
    <w:p w:rsidR="00B83C6D" w:rsidRPr="004B3069" w:rsidRDefault="00B83C6D" w:rsidP="004B3069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4B3069">
        <w:rPr>
          <w:rFonts w:ascii="Times New Roman" w:eastAsia="Calibri" w:hAnsi="Times New Roman" w:cs="Times New Roman"/>
          <w:sz w:val="20"/>
          <w:szCs w:val="20"/>
        </w:rPr>
        <w:t>муниципального района Хворостянский</w:t>
      </w:r>
    </w:p>
    <w:p w:rsidR="00B83C6D" w:rsidRPr="004B3069" w:rsidRDefault="00B83C6D" w:rsidP="004B3069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4B3069">
        <w:rPr>
          <w:rFonts w:ascii="Times New Roman" w:eastAsia="Calibri" w:hAnsi="Times New Roman" w:cs="Times New Roman"/>
          <w:sz w:val="20"/>
          <w:szCs w:val="20"/>
        </w:rPr>
        <w:t xml:space="preserve">Самарской области                                                    </w:t>
      </w:r>
      <w:r w:rsidR="004B3069">
        <w:rPr>
          <w:rFonts w:ascii="Times New Roman" w:eastAsia="Calibri" w:hAnsi="Times New Roman" w:cs="Times New Roman"/>
          <w:sz w:val="20"/>
          <w:szCs w:val="20"/>
        </w:rPr>
        <w:t xml:space="preserve">                            </w:t>
      </w:r>
      <w:r w:rsidRPr="004B3069">
        <w:rPr>
          <w:rFonts w:ascii="Times New Roman" w:eastAsia="Calibri" w:hAnsi="Times New Roman" w:cs="Times New Roman"/>
          <w:sz w:val="20"/>
          <w:szCs w:val="20"/>
        </w:rPr>
        <w:t xml:space="preserve">                 Л.Н. Горбачева</w:t>
      </w:r>
    </w:p>
    <w:p w:rsidR="00B83C6D" w:rsidRPr="00B83C6D" w:rsidRDefault="00B83C6D" w:rsidP="00B83C6D">
      <w:pPr>
        <w:pStyle w:val="af0"/>
        <w:tabs>
          <w:tab w:val="left" w:pos="1042"/>
        </w:tabs>
        <w:contextualSpacing/>
        <w:rPr>
          <w:rStyle w:val="af1"/>
          <w:rFonts w:ascii="Times New Roman" w:hAnsi="Times New Roman"/>
          <w:color w:val="000000"/>
          <w:sz w:val="20"/>
        </w:rPr>
      </w:pPr>
    </w:p>
    <w:p w:rsidR="00B83C6D" w:rsidRPr="00B83C6D" w:rsidRDefault="00B83C6D" w:rsidP="00B83C6D">
      <w:pPr>
        <w:pStyle w:val="af0"/>
        <w:tabs>
          <w:tab w:val="left" w:pos="1042"/>
        </w:tabs>
        <w:contextualSpacing/>
        <w:rPr>
          <w:rStyle w:val="af1"/>
          <w:rFonts w:ascii="Times New Roman" w:hAnsi="Times New Roman"/>
          <w:color w:val="000000"/>
          <w:sz w:val="20"/>
        </w:rPr>
      </w:pPr>
    </w:p>
    <w:p w:rsidR="00B83C6D" w:rsidRPr="00B83C6D" w:rsidRDefault="00B83C6D" w:rsidP="00B83C6D">
      <w:pPr>
        <w:pStyle w:val="af0"/>
        <w:tabs>
          <w:tab w:val="left" w:pos="1042"/>
        </w:tabs>
        <w:contextualSpacing/>
        <w:rPr>
          <w:rStyle w:val="af1"/>
          <w:rFonts w:ascii="Times New Roman" w:hAnsi="Times New Roman"/>
          <w:color w:val="000000"/>
          <w:sz w:val="20"/>
        </w:rPr>
      </w:pPr>
      <w:r w:rsidRPr="00B83C6D">
        <w:rPr>
          <w:rStyle w:val="af1"/>
          <w:rFonts w:ascii="Times New Roman" w:hAnsi="Times New Roman"/>
          <w:color w:val="000000"/>
          <w:sz w:val="20"/>
        </w:rPr>
        <w:t>Глава сельского поселения Абашево</w:t>
      </w:r>
    </w:p>
    <w:p w:rsidR="00B83C6D" w:rsidRPr="00B83C6D" w:rsidRDefault="00B83C6D" w:rsidP="00B83C6D">
      <w:pPr>
        <w:pStyle w:val="af0"/>
        <w:tabs>
          <w:tab w:val="left" w:pos="1042"/>
        </w:tabs>
        <w:contextualSpacing/>
        <w:rPr>
          <w:rStyle w:val="af1"/>
          <w:rFonts w:ascii="Times New Roman" w:hAnsi="Times New Roman"/>
          <w:color w:val="000000"/>
          <w:sz w:val="20"/>
        </w:rPr>
      </w:pPr>
      <w:r w:rsidRPr="00B83C6D">
        <w:rPr>
          <w:rStyle w:val="af1"/>
          <w:rFonts w:ascii="Times New Roman" w:hAnsi="Times New Roman"/>
          <w:color w:val="000000"/>
          <w:sz w:val="20"/>
        </w:rPr>
        <w:t xml:space="preserve">муниципального района Хворостянский </w:t>
      </w:r>
    </w:p>
    <w:p w:rsidR="00B83C6D" w:rsidRPr="00B83C6D" w:rsidRDefault="00B83C6D" w:rsidP="00B83C6D">
      <w:pPr>
        <w:pStyle w:val="af0"/>
        <w:tabs>
          <w:tab w:val="left" w:pos="1042"/>
          <w:tab w:val="left" w:pos="7305"/>
        </w:tabs>
        <w:contextualSpacing/>
        <w:rPr>
          <w:rStyle w:val="af1"/>
          <w:rFonts w:ascii="Times New Roman" w:hAnsi="Times New Roman"/>
          <w:color w:val="000000"/>
          <w:sz w:val="20"/>
        </w:rPr>
      </w:pPr>
      <w:r w:rsidRPr="00B83C6D">
        <w:rPr>
          <w:rStyle w:val="af1"/>
          <w:rFonts w:ascii="Times New Roman" w:hAnsi="Times New Roman"/>
          <w:color w:val="000000"/>
          <w:sz w:val="20"/>
        </w:rPr>
        <w:t>Самарской области</w:t>
      </w:r>
      <w:r w:rsidRPr="00B83C6D">
        <w:rPr>
          <w:rStyle w:val="af1"/>
          <w:rFonts w:ascii="Times New Roman" w:hAnsi="Times New Roman"/>
          <w:color w:val="000000"/>
          <w:sz w:val="20"/>
        </w:rPr>
        <w:tab/>
        <w:t xml:space="preserve">   Г.А. Шабавнина</w:t>
      </w:r>
    </w:p>
    <w:p w:rsidR="00B83C6D" w:rsidRPr="00B83C6D" w:rsidRDefault="00B83C6D" w:rsidP="00B83C6D">
      <w:pPr>
        <w:pStyle w:val="af0"/>
        <w:tabs>
          <w:tab w:val="left" w:pos="1042"/>
        </w:tabs>
        <w:contextualSpacing/>
        <w:rPr>
          <w:rStyle w:val="af1"/>
          <w:rFonts w:ascii="Times New Roman" w:hAnsi="Times New Roman"/>
          <w:color w:val="000000"/>
          <w:sz w:val="20"/>
        </w:rPr>
      </w:pPr>
    </w:p>
    <w:p w:rsidR="00B83C6D" w:rsidRPr="00B83C6D" w:rsidRDefault="00B83C6D" w:rsidP="00B83C6D">
      <w:pPr>
        <w:pStyle w:val="af0"/>
        <w:tabs>
          <w:tab w:val="left" w:pos="1042"/>
        </w:tabs>
        <w:contextualSpacing/>
        <w:rPr>
          <w:rStyle w:val="af1"/>
          <w:rFonts w:ascii="Times New Roman" w:hAnsi="Times New Roman"/>
          <w:color w:val="000000"/>
          <w:sz w:val="20"/>
        </w:rPr>
      </w:pPr>
    </w:p>
    <w:p w:rsidR="00B83C6D" w:rsidRPr="00B83C6D" w:rsidRDefault="004B3069" w:rsidP="004B3069">
      <w:pPr>
        <w:pStyle w:val="ConsPlusNormal"/>
        <w:ind w:firstLine="0"/>
        <w:contextualSpacing/>
        <w:outlineLvl w:val="0"/>
        <w:rPr>
          <w:rFonts w:ascii="Times New Roman" w:hAnsi="Times New Roman" w:cs="Times New Roman"/>
        </w:rPr>
      </w:pPr>
      <w:r>
        <w:rPr>
          <w:rStyle w:val="af1"/>
          <w:rFonts w:ascii="Times New Roman" w:hAnsi="Times New Roman" w:cs="Times New Roman"/>
          <w:color w:val="000000"/>
          <w:sz w:val="20"/>
        </w:rPr>
        <w:t xml:space="preserve">                                                                                                                                                  </w:t>
      </w:r>
      <w:r w:rsidR="00B83C6D" w:rsidRPr="00B83C6D">
        <w:rPr>
          <w:rFonts w:ascii="Times New Roman" w:hAnsi="Times New Roman" w:cs="Times New Roman"/>
        </w:rPr>
        <w:t xml:space="preserve">Приложение к решению </w:t>
      </w:r>
    </w:p>
    <w:p w:rsidR="00B83C6D" w:rsidRPr="00B83C6D" w:rsidRDefault="00B83C6D" w:rsidP="00B83C6D">
      <w:pPr>
        <w:pStyle w:val="ConsPlusNormal"/>
        <w:ind w:left="4956"/>
        <w:contextualSpacing/>
        <w:jc w:val="right"/>
        <w:rPr>
          <w:rFonts w:ascii="Times New Roman" w:hAnsi="Times New Roman" w:cs="Times New Roman"/>
        </w:rPr>
      </w:pPr>
      <w:r w:rsidRPr="00B83C6D">
        <w:rPr>
          <w:rFonts w:ascii="Times New Roman" w:hAnsi="Times New Roman" w:cs="Times New Roman"/>
        </w:rPr>
        <w:t xml:space="preserve">Собрания представителей </w:t>
      </w:r>
    </w:p>
    <w:p w:rsidR="00B83C6D" w:rsidRPr="00B83C6D" w:rsidRDefault="00B83C6D" w:rsidP="00B83C6D">
      <w:pPr>
        <w:pStyle w:val="ConsPlusNormal"/>
        <w:ind w:left="4395" w:firstLine="561"/>
        <w:contextualSpacing/>
        <w:jc w:val="right"/>
        <w:rPr>
          <w:rStyle w:val="31"/>
          <w:rFonts w:ascii="Times New Roman" w:hAnsi="Times New Roman" w:cs="Times New Roman"/>
          <w:b w:val="0"/>
          <w:bCs w:val="0"/>
          <w:color w:val="000000"/>
          <w:sz w:val="20"/>
          <w:szCs w:val="20"/>
        </w:rPr>
      </w:pPr>
      <w:r w:rsidRPr="00B83C6D">
        <w:rPr>
          <w:rStyle w:val="31"/>
          <w:rFonts w:ascii="Times New Roman" w:hAnsi="Times New Roman" w:cs="Times New Roman"/>
          <w:b w:val="0"/>
          <w:color w:val="000000"/>
          <w:sz w:val="20"/>
          <w:szCs w:val="20"/>
        </w:rPr>
        <w:t>сельского поселения Абашево муниципального района Хворостянский Самарской области</w:t>
      </w:r>
    </w:p>
    <w:p w:rsidR="00B83C6D" w:rsidRPr="00B83C6D" w:rsidRDefault="00B83C6D" w:rsidP="00B83C6D">
      <w:pPr>
        <w:pStyle w:val="ConsPlusNormal"/>
        <w:ind w:left="4956"/>
        <w:contextualSpacing/>
        <w:jc w:val="right"/>
        <w:rPr>
          <w:rStyle w:val="31"/>
          <w:rFonts w:ascii="Times New Roman" w:hAnsi="Times New Roman" w:cs="Times New Roman"/>
          <w:b w:val="0"/>
          <w:bCs w:val="0"/>
          <w:color w:val="000000"/>
          <w:sz w:val="20"/>
          <w:szCs w:val="20"/>
        </w:rPr>
      </w:pPr>
    </w:p>
    <w:p w:rsidR="00B83C6D" w:rsidRPr="00B83C6D" w:rsidRDefault="00B83C6D" w:rsidP="00B83C6D">
      <w:pPr>
        <w:pStyle w:val="ConsPlusNormal"/>
        <w:ind w:left="4956"/>
        <w:contextualSpacing/>
        <w:jc w:val="center"/>
        <w:rPr>
          <w:rFonts w:ascii="Times New Roman" w:hAnsi="Times New Roman" w:cs="Times New Roman"/>
        </w:rPr>
      </w:pPr>
    </w:p>
    <w:p w:rsidR="00B83C6D" w:rsidRPr="004B3069" w:rsidRDefault="00B83C6D" w:rsidP="00B83C6D">
      <w:pPr>
        <w:pStyle w:val="ConsPlusTitle"/>
        <w:contextualSpacing/>
        <w:jc w:val="center"/>
        <w:rPr>
          <w:sz w:val="20"/>
        </w:rPr>
      </w:pPr>
      <w:bookmarkStart w:id="0" w:name="Par31"/>
      <w:bookmarkEnd w:id="0"/>
      <w:r w:rsidRPr="004B3069">
        <w:rPr>
          <w:sz w:val="20"/>
        </w:rPr>
        <w:t>ПОРЯДОК</w:t>
      </w:r>
    </w:p>
    <w:p w:rsidR="00B83C6D" w:rsidRPr="00B83C6D" w:rsidRDefault="00B83C6D" w:rsidP="00B83C6D">
      <w:pPr>
        <w:pStyle w:val="ConsPlusNormal"/>
        <w:ind w:firstLine="540"/>
        <w:contextualSpacing/>
        <w:jc w:val="center"/>
        <w:rPr>
          <w:rStyle w:val="31"/>
          <w:rFonts w:ascii="Times New Roman" w:hAnsi="Times New Roman" w:cs="Times New Roman"/>
          <w:b w:val="0"/>
          <w:bCs w:val="0"/>
          <w:color w:val="000000"/>
          <w:sz w:val="20"/>
          <w:szCs w:val="20"/>
        </w:rPr>
      </w:pPr>
      <w:r w:rsidRPr="00B83C6D">
        <w:rPr>
          <w:rStyle w:val="31"/>
          <w:rFonts w:ascii="Times New Roman" w:hAnsi="Times New Roman" w:cs="Times New Roman"/>
          <w:b w:val="0"/>
          <w:color w:val="000000"/>
          <w:sz w:val="20"/>
          <w:szCs w:val="20"/>
        </w:rPr>
        <w:t>сообщения лицами,  замещающими муниципальные д</w:t>
      </w:r>
      <w:r w:rsidR="004B3069">
        <w:rPr>
          <w:rStyle w:val="31"/>
          <w:rFonts w:ascii="Times New Roman" w:hAnsi="Times New Roman" w:cs="Times New Roman"/>
          <w:b w:val="0"/>
          <w:color w:val="000000"/>
          <w:sz w:val="20"/>
          <w:szCs w:val="20"/>
        </w:rPr>
        <w:t xml:space="preserve">олжности    </w:t>
      </w:r>
      <w:r w:rsidRPr="00B83C6D">
        <w:rPr>
          <w:rStyle w:val="31"/>
          <w:rFonts w:ascii="Times New Roman" w:hAnsi="Times New Roman" w:cs="Times New Roman"/>
          <w:b w:val="0"/>
          <w:color w:val="000000"/>
          <w:sz w:val="20"/>
          <w:szCs w:val="20"/>
        </w:rPr>
        <w:t>в органах местного самоуправления сельского поселения Абашево муниципального района Хворостянский Самарской области,                                  о возникновении личной заинтересованности при исполнении должностных обязанностей, которая приводит или может привести                           к конфликту интересов</w:t>
      </w:r>
    </w:p>
    <w:p w:rsidR="00B83C6D" w:rsidRPr="00B83C6D" w:rsidRDefault="00B83C6D" w:rsidP="00B83C6D">
      <w:pPr>
        <w:pStyle w:val="ConsPlusNormal"/>
        <w:ind w:firstLine="540"/>
        <w:contextualSpacing/>
        <w:jc w:val="right"/>
        <w:rPr>
          <w:rStyle w:val="31"/>
          <w:rFonts w:ascii="Times New Roman" w:hAnsi="Times New Roman" w:cs="Times New Roman"/>
          <w:b w:val="0"/>
          <w:bCs w:val="0"/>
          <w:color w:val="000000"/>
          <w:sz w:val="20"/>
          <w:szCs w:val="20"/>
        </w:rPr>
      </w:pPr>
    </w:p>
    <w:p w:rsidR="00B83C6D" w:rsidRPr="00B83C6D" w:rsidRDefault="00B83C6D" w:rsidP="00B83C6D">
      <w:pPr>
        <w:pStyle w:val="ConsPlusNormal"/>
        <w:ind w:firstLine="540"/>
        <w:contextualSpacing/>
        <w:jc w:val="both"/>
        <w:rPr>
          <w:rStyle w:val="31"/>
          <w:rFonts w:ascii="Times New Roman" w:hAnsi="Times New Roman" w:cs="Times New Roman"/>
          <w:b w:val="0"/>
          <w:bCs w:val="0"/>
          <w:color w:val="000000"/>
          <w:sz w:val="20"/>
          <w:szCs w:val="20"/>
        </w:rPr>
      </w:pPr>
      <w:r w:rsidRPr="00B83C6D">
        <w:rPr>
          <w:rFonts w:ascii="Times New Roman" w:hAnsi="Times New Roman" w:cs="Times New Roman"/>
        </w:rPr>
        <w:t xml:space="preserve">1. Настоящим Порядком определяется процедура сообщения лицами, </w:t>
      </w:r>
      <w:r w:rsidRPr="00B83C6D">
        <w:rPr>
          <w:rStyle w:val="31"/>
          <w:rFonts w:ascii="Times New Roman" w:hAnsi="Times New Roman" w:cs="Times New Roman"/>
          <w:b w:val="0"/>
          <w:color w:val="000000"/>
          <w:sz w:val="20"/>
          <w:szCs w:val="20"/>
        </w:rPr>
        <w:t>замещающими муниципальные должности в органах местного самоуправления сельского поселения Абашево муниципального района Хворостянский Самарской области</w:t>
      </w:r>
      <w:r w:rsidRPr="00B83C6D">
        <w:rPr>
          <w:rStyle w:val="31"/>
          <w:rFonts w:ascii="Times New Roman" w:hAnsi="Times New Roman" w:cs="Times New Roman"/>
          <w:b w:val="0"/>
          <w:i/>
          <w:color w:val="000000"/>
          <w:sz w:val="20"/>
          <w:szCs w:val="20"/>
        </w:rPr>
        <w:t xml:space="preserve"> </w:t>
      </w:r>
      <w:r w:rsidRPr="00B83C6D">
        <w:rPr>
          <w:rStyle w:val="31"/>
          <w:rFonts w:ascii="Times New Roman" w:hAnsi="Times New Roman" w:cs="Times New Roman"/>
          <w:b w:val="0"/>
          <w:color w:val="000000"/>
          <w:sz w:val="20"/>
          <w:szCs w:val="20"/>
        </w:rPr>
        <w:t>(далее – муниципальные должности),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B83C6D" w:rsidRPr="00B83C6D" w:rsidRDefault="00B83C6D" w:rsidP="00B83C6D">
      <w:pPr>
        <w:pStyle w:val="ConsPlusNormal"/>
        <w:ind w:firstLine="708"/>
        <w:contextualSpacing/>
        <w:jc w:val="both"/>
        <w:rPr>
          <w:rFonts w:ascii="Times New Roman" w:hAnsi="Times New Roman" w:cs="Times New Roman"/>
        </w:rPr>
      </w:pPr>
      <w:r w:rsidRPr="00B83C6D">
        <w:rPr>
          <w:rFonts w:ascii="Times New Roman" w:hAnsi="Times New Roman" w:cs="Times New Roman"/>
        </w:rPr>
        <w:t xml:space="preserve">2. Лица, замещающие муниципальные должности обязаны в соответствии с законодательством Российской Федерации о противодействии коррупции </w:t>
      </w:r>
      <w:proofErr w:type="gramStart"/>
      <w:r w:rsidRPr="00B83C6D">
        <w:rPr>
          <w:rFonts w:ascii="Times New Roman" w:hAnsi="Times New Roman" w:cs="Times New Roman"/>
        </w:rPr>
        <w:t>сообщать</w:t>
      </w:r>
      <w:proofErr w:type="gramEnd"/>
      <w:r w:rsidRPr="00B83C6D">
        <w:rPr>
          <w:rFonts w:ascii="Times New Roman" w:hAnsi="Times New Roman" w:cs="Times New Roman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конфликта интересов.</w:t>
      </w:r>
    </w:p>
    <w:p w:rsidR="00B83C6D" w:rsidRPr="00B83C6D" w:rsidRDefault="00B83C6D" w:rsidP="00B83C6D">
      <w:pPr>
        <w:pStyle w:val="ConsPlusNormal"/>
        <w:spacing w:before="240"/>
        <w:ind w:firstLine="708"/>
        <w:contextualSpacing/>
        <w:jc w:val="both"/>
        <w:rPr>
          <w:rFonts w:ascii="Times New Roman" w:hAnsi="Times New Roman" w:cs="Times New Roman"/>
        </w:rPr>
      </w:pPr>
      <w:r w:rsidRPr="00B83C6D">
        <w:rPr>
          <w:rFonts w:ascii="Times New Roman" w:hAnsi="Times New Roman" w:cs="Times New Roman"/>
        </w:rPr>
        <w:t>Сообщение оформляется в письменной форме в виде уведомление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уведомление), по форме согласно приложению 1 к настоящему Порядку.</w:t>
      </w:r>
    </w:p>
    <w:p w:rsidR="00B83C6D" w:rsidRPr="00B83C6D" w:rsidRDefault="00B83C6D" w:rsidP="00B83C6D">
      <w:pPr>
        <w:pStyle w:val="ConsPlusNormal"/>
        <w:spacing w:before="240"/>
        <w:ind w:firstLine="708"/>
        <w:contextualSpacing/>
        <w:jc w:val="both"/>
        <w:rPr>
          <w:rFonts w:ascii="Times New Roman" w:hAnsi="Times New Roman" w:cs="Times New Roman"/>
        </w:rPr>
      </w:pPr>
      <w:r w:rsidRPr="00B83C6D">
        <w:rPr>
          <w:rFonts w:ascii="Times New Roman" w:hAnsi="Times New Roman" w:cs="Times New Roman"/>
        </w:rPr>
        <w:t xml:space="preserve">3. Лица, замещающие муниципальные должности направляют уведомление председателю представительного органа местного самоуправления </w:t>
      </w:r>
      <w:r w:rsidRPr="00B83C6D">
        <w:rPr>
          <w:rStyle w:val="31"/>
          <w:rFonts w:ascii="Times New Roman" w:hAnsi="Times New Roman" w:cs="Times New Roman"/>
          <w:b w:val="0"/>
          <w:color w:val="000000"/>
          <w:sz w:val="20"/>
          <w:szCs w:val="20"/>
        </w:rPr>
        <w:t>сельского поселения Абашево муниципального района Хворостянский Самарской области.</w:t>
      </w:r>
    </w:p>
    <w:p w:rsidR="00B83C6D" w:rsidRPr="00B83C6D" w:rsidRDefault="00B83C6D" w:rsidP="00B83C6D">
      <w:pPr>
        <w:pStyle w:val="ConsPlusNormal"/>
        <w:spacing w:before="240"/>
        <w:ind w:firstLine="708"/>
        <w:contextualSpacing/>
        <w:jc w:val="both"/>
        <w:rPr>
          <w:rFonts w:ascii="Times New Roman" w:hAnsi="Times New Roman" w:cs="Times New Roman"/>
        </w:rPr>
      </w:pPr>
      <w:r w:rsidRPr="00B83C6D">
        <w:rPr>
          <w:rFonts w:ascii="Times New Roman" w:hAnsi="Times New Roman" w:cs="Times New Roman"/>
        </w:rPr>
        <w:t>4. Регистрация уведомлений осуществляется в журнале регистрации уведомлений (приложение 2 к настоящему Порядку).</w:t>
      </w:r>
    </w:p>
    <w:p w:rsidR="00B83C6D" w:rsidRPr="00B83C6D" w:rsidRDefault="00B83C6D" w:rsidP="00B83C6D">
      <w:pPr>
        <w:pStyle w:val="ConsPlusNormal"/>
        <w:spacing w:before="240"/>
        <w:ind w:firstLine="708"/>
        <w:contextualSpacing/>
        <w:jc w:val="both"/>
        <w:rPr>
          <w:rFonts w:ascii="Times New Roman" w:hAnsi="Times New Roman" w:cs="Times New Roman"/>
        </w:rPr>
      </w:pPr>
      <w:r w:rsidRPr="00B83C6D">
        <w:rPr>
          <w:rFonts w:ascii="Times New Roman" w:hAnsi="Times New Roman" w:cs="Times New Roman"/>
        </w:rPr>
        <w:t>5. Копия уведомления с отметкой о регистрации выдается лицу, замещающему муниципальную  должность, на руки под роспись в журнале регистрации уведомлений либо направляется по почте с уведомлением о получении.</w:t>
      </w:r>
    </w:p>
    <w:p w:rsidR="00B83C6D" w:rsidRPr="00B83C6D" w:rsidRDefault="00B83C6D" w:rsidP="00B83C6D">
      <w:pPr>
        <w:pStyle w:val="ConsPlusNormal"/>
        <w:spacing w:before="240"/>
        <w:ind w:firstLine="708"/>
        <w:contextualSpacing/>
        <w:jc w:val="both"/>
        <w:rPr>
          <w:rFonts w:ascii="Times New Roman" w:hAnsi="Times New Roman" w:cs="Times New Roman"/>
        </w:rPr>
      </w:pPr>
      <w:r w:rsidRPr="00B83C6D">
        <w:rPr>
          <w:rFonts w:ascii="Times New Roman" w:hAnsi="Times New Roman" w:cs="Times New Roman"/>
        </w:rPr>
        <w:t>6.  Уведомление с отметкой о регистрации в течение 1 рабочего дня после его регистрации направляется  в комиссию по соблюдению требований к служебному поведению лиц, замещающих муниципальные должности, и урегулирования конфликта интересов (далее – Комиссия).</w:t>
      </w:r>
    </w:p>
    <w:p w:rsidR="00B83C6D" w:rsidRPr="00B83C6D" w:rsidRDefault="00B83C6D" w:rsidP="00B83C6D">
      <w:pPr>
        <w:pStyle w:val="ConsPlusNormal"/>
        <w:spacing w:before="240"/>
        <w:ind w:firstLine="708"/>
        <w:contextualSpacing/>
        <w:jc w:val="both"/>
        <w:rPr>
          <w:rFonts w:ascii="Times New Roman" w:hAnsi="Times New Roman" w:cs="Times New Roman"/>
        </w:rPr>
      </w:pPr>
      <w:r w:rsidRPr="00B83C6D">
        <w:rPr>
          <w:rFonts w:ascii="Times New Roman" w:hAnsi="Times New Roman" w:cs="Times New Roman"/>
        </w:rPr>
        <w:t xml:space="preserve">7. Комиссия рассматривает уведомления и принимает по ним решения в порядке, установленном Положением о комиссии </w:t>
      </w:r>
      <w:r w:rsidRPr="00B83C6D">
        <w:rPr>
          <w:rStyle w:val="31"/>
          <w:rFonts w:ascii="Times New Roman" w:hAnsi="Times New Roman" w:cs="Times New Roman"/>
          <w:b w:val="0"/>
          <w:color w:val="000000"/>
          <w:sz w:val="20"/>
          <w:szCs w:val="20"/>
        </w:rPr>
        <w:t>сельского поселения Абашево муниципального района Хворостянский Самарской области</w:t>
      </w:r>
      <w:r w:rsidRPr="00B83C6D">
        <w:rPr>
          <w:rFonts w:ascii="Times New Roman" w:hAnsi="Times New Roman" w:cs="Times New Roman"/>
        </w:rPr>
        <w:t xml:space="preserve"> по соблюдению требований к служебному поведению лиц, замещающих муниципальные должности, и урегулирования конфликта интересов.</w:t>
      </w:r>
    </w:p>
    <w:p w:rsidR="00B83C6D" w:rsidRPr="00B83C6D" w:rsidRDefault="00B83C6D" w:rsidP="00B83C6D">
      <w:pPr>
        <w:pStyle w:val="ConsPlusNormal"/>
        <w:spacing w:before="240"/>
        <w:ind w:firstLine="540"/>
        <w:contextualSpacing/>
        <w:jc w:val="both"/>
        <w:rPr>
          <w:rFonts w:ascii="Times New Roman" w:hAnsi="Times New Roman" w:cs="Times New Roman"/>
        </w:rPr>
      </w:pPr>
      <w:r w:rsidRPr="00B83C6D">
        <w:rPr>
          <w:rFonts w:ascii="Times New Roman" w:hAnsi="Times New Roman" w:cs="Times New Roman"/>
        </w:rPr>
        <w:t>8. Уведомление и иные материалы, связанные с рассмотрением уведомления, приобщаются к личному делу лица, замещающего муниципальную  должность.</w:t>
      </w:r>
    </w:p>
    <w:p w:rsidR="00B83C6D" w:rsidRPr="00B83C6D" w:rsidRDefault="00B83C6D" w:rsidP="00B83C6D">
      <w:pPr>
        <w:pStyle w:val="ConsPlusNormal"/>
        <w:contextualSpacing/>
        <w:jc w:val="both"/>
        <w:rPr>
          <w:rFonts w:ascii="Times New Roman" w:hAnsi="Times New Roman" w:cs="Times New Roman"/>
        </w:rPr>
      </w:pPr>
    </w:p>
    <w:p w:rsidR="00B83C6D" w:rsidRPr="00B83C6D" w:rsidRDefault="00B83C6D" w:rsidP="00B83C6D">
      <w:pPr>
        <w:pStyle w:val="ConsPlusNormal"/>
        <w:contextualSpacing/>
        <w:jc w:val="both"/>
        <w:rPr>
          <w:rFonts w:ascii="Times New Roman" w:hAnsi="Times New Roman" w:cs="Times New Roman"/>
        </w:rPr>
      </w:pPr>
    </w:p>
    <w:p w:rsidR="00B83C6D" w:rsidRPr="00B83C6D" w:rsidRDefault="00B83C6D" w:rsidP="00B83C6D">
      <w:pPr>
        <w:pStyle w:val="ConsPlusNormal"/>
        <w:contextualSpacing/>
        <w:jc w:val="both"/>
        <w:rPr>
          <w:rFonts w:ascii="Times New Roman" w:hAnsi="Times New Roman" w:cs="Times New Roman"/>
        </w:rPr>
      </w:pPr>
    </w:p>
    <w:p w:rsidR="00B83C6D" w:rsidRPr="00B83C6D" w:rsidRDefault="00B83C6D" w:rsidP="00B83C6D">
      <w:pPr>
        <w:pStyle w:val="ConsPlusNormal"/>
        <w:contextualSpacing/>
        <w:jc w:val="both"/>
        <w:rPr>
          <w:rFonts w:ascii="Times New Roman" w:hAnsi="Times New Roman" w:cs="Times New Roman"/>
        </w:rPr>
      </w:pPr>
    </w:p>
    <w:p w:rsidR="004B3069" w:rsidRDefault="004B3069" w:rsidP="004B3069">
      <w:pPr>
        <w:pStyle w:val="ConsPlusNormal"/>
        <w:ind w:firstLine="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</w:t>
      </w:r>
      <w:r w:rsidR="00B83C6D" w:rsidRPr="00B83C6D">
        <w:rPr>
          <w:rFonts w:ascii="Times New Roman" w:hAnsi="Times New Roman" w:cs="Times New Roman"/>
        </w:rPr>
        <w:t>Приложение 1</w:t>
      </w:r>
    </w:p>
    <w:p w:rsidR="00B83C6D" w:rsidRPr="00B83C6D" w:rsidRDefault="004B3069" w:rsidP="004B3069">
      <w:pPr>
        <w:pStyle w:val="ConsPlusNormal"/>
        <w:ind w:firstLine="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</w:t>
      </w:r>
      <w:r w:rsidR="00B83C6D" w:rsidRPr="00B83C6D">
        <w:rPr>
          <w:rFonts w:ascii="Times New Roman" w:hAnsi="Times New Roman" w:cs="Times New Roman"/>
        </w:rPr>
        <w:t>к Порядку</w:t>
      </w:r>
    </w:p>
    <w:p w:rsidR="00B83C6D" w:rsidRPr="00B83C6D" w:rsidRDefault="00B83C6D" w:rsidP="00B83C6D">
      <w:pPr>
        <w:pStyle w:val="ConsPlusNormal"/>
        <w:jc w:val="center"/>
        <w:rPr>
          <w:rFonts w:ascii="Times New Roman" w:hAnsi="Times New Roman" w:cs="Times New Roman"/>
        </w:rPr>
      </w:pPr>
      <w:r w:rsidRPr="00B83C6D">
        <w:rPr>
          <w:rFonts w:ascii="Times New Roman" w:hAnsi="Times New Roman" w:cs="Times New Roman"/>
        </w:rPr>
        <w:t xml:space="preserve">                                                                                         </w:t>
      </w:r>
      <w:r w:rsidR="004B3069">
        <w:rPr>
          <w:rFonts w:ascii="Times New Roman" w:hAnsi="Times New Roman" w:cs="Times New Roman"/>
        </w:rPr>
        <w:t xml:space="preserve">                                    </w:t>
      </w:r>
      <w:r w:rsidRPr="00B83C6D">
        <w:rPr>
          <w:rFonts w:ascii="Times New Roman" w:hAnsi="Times New Roman" w:cs="Times New Roman"/>
        </w:rPr>
        <w:t xml:space="preserve">    сообщения лицами,</w:t>
      </w:r>
    </w:p>
    <w:p w:rsidR="00B83C6D" w:rsidRPr="00B83C6D" w:rsidRDefault="00B83C6D" w:rsidP="00B83C6D">
      <w:pPr>
        <w:pStyle w:val="ConsPlusNormal"/>
        <w:ind w:firstLine="540"/>
        <w:jc w:val="center"/>
        <w:rPr>
          <w:rStyle w:val="31"/>
          <w:rFonts w:ascii="Times New Roman" w:hAnsi="Times New Roman" w:cs="Times New Roman"/>
          <w:b w:val="0"/>
          <w:bCs w:val="0"/>
          <w:color w:val="000000"/>
          <w:sz w:val="20"/>
          <w:szCs w:val="20"/>
        </w:rPr>
      </w:pPr>
      <w:r w:rsidRPr="00B83C6D">
        <w:rPr>
          <w:rFonts w:ascii="Times New Roman" w:hAnsi="Times New Roman" w:cs="Times New Roman"/>
        </w:rPr>
        <w:t xml:space="preserve">                                                                 </w:t>
      </w:r>
      <w:r w:rsidR="004B3069">
        <w:rPr>
          <w:rFonts w:ascii="Times New Roman" w:hAnsi="Times New Roman" w:cs="Times New Roman"/>
        </w:rPr>
        <w:t xml:space="preserve">                                                 </w:t>
      </w:r>
      <w:r w:rsidRPr="00B83C6D">
        <w:rPr>
          <w:rFonts w:ascii="Times New Roman" w:hAnsi="Times New Roman" w:cs="Times New Roman"/>
        </w:rPr>
        <w:t xml:space="preserve"> замещающими </w:t>
      </w:r>
      <w:r w:rsidRPr="00B83C6D">
        <w:rPr>
          <w:rStyle w:val="31"/>
          <w:rFonts w:ascii="Times New Roman" w:hAnsi="Times New Roman" w:cs="Times New Roman"/>
          <w:b w:val="0"/>
          <w:color w:val="000000"/>
          <w:sz w:val="20"/>
          <w:szCs w:val="20"/>
        </w:rPr>
        <w:t>муниципальные</w:t>
      </w:r>
    </w:p>
    <w:p w:rsidR="00B83C6D" w:rsidRPr="00B83C6D" w:rsidRDefault="00B83C6D" w:rsidP="00B83C6D">
      <w:pPr>
        <w:pStyle w:val="ConsPlusNormal"/>
        <w:ind w:firstLine="540"/>
        <w:jc w:val="center"/>
        <w:rPr>
          <w:rStyle w:val="31"/>
          <w:rFonts w:ascii="Times New Roman" w:hAnsi="Times New Roman" w:cs="Times New Roman"/>
          <w:b w:val="0"/>
          <w:bCs w:val="0"/>
          <w:color w:val="000000"/>
          <w:sz w:val="20"/>
          <w:szCs w:val="20"/>
        </w:rPr>
      </w:pPr>
      <w:r w:rsidRPr="00B83C6D">
        <w:rPr>
          <w:rStyle w:val="31"/>
          <w:rFonts w:ascii="Times New Roman" w:hAnsi="Times New Roman" w:cs="Times New Roman"/>
          <w:b w:val="0"/>
          <w:color w:val="000000"/>
          <w:sz w:val="20"/>
          <w:szCs w:val="20"/>
        </w:rPr>
        <w:t xml:space="preserve"> </w:t>
      </w:r>
      <w:r w:rsidRPr="00B83C6D">
        <w:rPr>
          <w:rStyle w:val="31"/>
          <w:rFonts w:ascii="Times New Roman" w:hAnsi="Times New Roman" w:cs="Times New Roman"/>
          <w:b w:val="0"/>
          <w:color w:val="000000"/>
          <w:sz w:val="20"/>
          <w:szCs w:val="20"/>
        </w:rPr>
        <w:tab/>
      </w:r>
      <w:r w:rsidRPr="00B83C6D">
        <w:rPr>
          <w:rStyle w:val="31"/>
          <w:rFonts w:ascii="Times New Roman" w:hAnsi="Times New Roman" w:cs="Times New Roman"/>
          <w:b w:val="0"/>
          <w:color w:val="000000"/>
          <w:sz w:val="20"/>
          <w:szCs w:val="20"/>
        </w:rPr>
        <w:tab/>
      </w:r>
      <w:r w:rsidRPr="00B83C6D">
        <w:rPr>
          <w:rStyle w:val="31"/>
          <w:rFonts w:ascii="Times New Roman" w:hAnsi="Times New Roman" w:cs="Times New Roman"/>
          <w:b w:val="0"/>
          <w:color w:val="000000"/>
          <w:sz w:val="20"/>
          <w:szCs w:val="20"/>
        </w:rPr>
        <w:tab/>
      </w:r>
      <w:r w:rsidRPr="00B83C6D">
        <w:rPr>
          <w:rStyle w:val="31"/>
          <w:rFonts w:ascii="Times New Roman" w:hAnsi="Times New Roman" w:cs="Times New Roman"/>
          <w:b w:val="0"/>
          <w:color w:val="000000"/>
          <w:sz w:val="20"/>
          <w:szCs w:val="20"/>
        </w:rPr>
        <w:tab/>
      </w:r>
      <w:r w:rsidRPr="00B83C6D">
        <w:rPr>
          <w:rStyle w:val="31"/>
          <w:rFonts w:ascii="Times New Roman" w:hAnsi="Times New Roman" w:cs="Times New Roman"/>
          <w:b w:val="0"/>
          <w:color w:val="000000"/>
          <w:sz w:val="20"/>
          <w:szCs w:val="20"/>
        </w:rPr>
        <w:tab/>
      </w:r>
      <w:r w:rsidRPr="00B83C6D">
        <w:rPr>
          <w:rStyle w:val="31"/>
          <w:rFonts w:ascii="Times New Roman" w:hAnsi="Times New Roman" w:cs="Times New Roman"/>
          <w:b w:val="0"/>
          <w:color w:val="000000"/>
          <w:sz w:val="20"/>
          <w:szCs w:val="20"/>
        </w:rPr>
        <w:tab/>
      </w:r>
      <w:r w:rsidRPr="00B83C6D">
        <w:rPr>
          <w:rStyle w:val="31"/>
          <w:rFonts w:ascii="Times New Roman" w:hAnsi="Times New Roman" w:cs="Times New Roman"/>
          <w:b w:val="0"/>
          <w:color w:val="000000"/>
          <w:sz w:val="20"/>
          <w:szCs w:val="20"/>
        </w:rPr>
        <w:tab/>
      </w:r>
      <w:r w:rsidRPr="00B83C6D">
        <w:rPr>
          <w:rStyle w:val="31"/>
          <w:rFonts w:ascii="Times New Roman" w:hAnsi="Times New Roman" w:cs="Times New Roman"/>
          <w:b w:val="0"/>
          <w:color w:val="000000"/>
          <w:sz w:val="20"/>
          <w:szCs w:val="20"/>
        </w:rPr>
        <w:tab/>
        <w:t>должности в органах местного</w:t>
      </w:r>
    </w:p>
    <w:p w:rsidR="00B83C6D" w:rsidRPr="00B83C6D" w:rsidRDefault="00B83C6D" w:rsidP="00B83C6D">
      <w:pPr>
        <w:pStyle w:val="ConsPlusNormal"/>
        <w:ind w:left="4956"/>
        <w:jc w:val="center"/>
        <w:rPr>
          <w:rStyle w:val="31"/>
          <w:rFonts w:ascii="Times New Roman" w:hAnsi="Times New Roman" w:cs="Times New Roman"/>
          <w:b w:val="0"/>
          <w:bCs w:val="0"/>
          <w:color w:val="000000"/>
          <w:sz w:val="20"/>
          <w:szCs w:val="20"/>
        </w:rPr>
      </w:pPr>
      <w:r w:rsidRPr="00B83C6D">
        <w:rPr>
          <w:rStyle w:val="31"/>
          <w:rFonts w:ascii="Times New Roman" w:hAnsi="Times New Roman" w:cs="Times New Roman"/>
          <w:b w:val="0"/>
          <w:color w:val="000000"/>
          <w:sz w:val="20"/>
          <w:szCs w:val="20"/>
        </w:rPr>
        <w:t>самоуправления сельского поселения Абашево муниципального района Хворостянский Самарской области</w:t>
      </w:r>
      <w:r w:rsidRPr="00B83C6D">
        <w:rPr>
          <w:rStyle w:val="31"/>
          <w:rFonts w:ascii="Times New Roman" w:hAnsi="Times New Roman" w:cs="Times New Roman"/>
          <w:b w:val="0"/>
          <w:i/>
          <w:color w:val="000000"/>
          <w:sz w:val="20"/>
          <w:szCs w:val="20"/>
        </w:rPr>
        <w:t>,</w:t>
      </w:r>
    </w:p>
    <w:p w:rsidR="00B83C6D" w:rsidRPr="00B83C6D" w:rsidRDefault="00B83C6D" w:rsidP="00B83C6D">
      <w:pPr>
        <w:pStyle w:val="ConsPlusNormal"/>
        <w:ind w:left="6372"/>
        <w:jc w:val="both"/>
        <w:rPr>
          <w:rStyle w:val="31"/>
          <w:rFonts w:ascii="Times New Roman" w:hAnsi="Times New Roman" w:cs="Times New Roman"/>
          <w:b w:val="0"/>
          <w:bCs w:val="0"/>
          <w:color w:val="000000"/>
          <w:sz w:val="20"/>
          <w:szCs w:val="20"/>
        </w:rPr>
      </w:pPr>
      <w:r w:rsidRPr="00B83C6D">
        <w:rPr>
          <w:rStyle w:val="31"/>
          <w:rFonts w:ascii="Times New Roman" w:hAnsi="Times New Roman" w:cs="Times New Roman"/>
          <w:b w:val="0"/>
          <w:color w:val="000000"/>
          <w:sz w:val="20"/>
          <w:szCs w:val="20"/>
        </w:rPr>
        <w:t xml:space="preserve">о возникновении личной </w:t>
      </w:r>
      <w:r w:rsidR="004B3069">
        <w:rPr>
          <w:rStyle w:val="31"/>
          <w:rFonts w:ascii="Times New Roman" w:hAnsi="Times New Roman" w:cs="Times New Roman"/>
          <w:b w:val="0"/>
          <w:color w:val="000000"/>
          <w:sz w:val="20"/>
          <w:szCs w:val="20"/>
        </w:rPr>
        <w:t xml:space="preserve">                  </w:t>
      </w:r>
      <w:r w:rsidRPr="00B83C6D">
        <w:rPr>
          <w:rStyle w:val="31"/>
          <w:rFonts w:ascii="Times New Roman" w:hAnsi="Times New Roman" w:cs="Times New Roman"/>
          <w:b w:val="0"/>
          <w:color w:val="000000"/>
          <w:sz w:val="20"/>
          <w:szCs w:val="20"/>
        </w:rPr>
        <w:t xml:space="preserve">заинтересованности </w:t>
      </w:r>
      <w:proofErr w:type="gramStart"/>
      <w:r w:rsidRPr="00B83C6D">
        <w:rPr>
          <w:rStyle w:val="31"/>
          <w:rFonts w:ascii="Times New Roman" w:hAnsi="Times New Roman" w:cs="Times New Roman"/>
          <w:b w:val="0"/>
          <w:color w:val="000000"/>
          <w:sz w:val="20"/>
          <w:szCs w:val="20"/>
        </w:rPr>
        <w:t>при</w:t>
      </w:r>
      <w:proofErr w:type="gramEnd"/>
    </w:p>
    <w:p w:rsidR="00B83C6D" w:rsidRPr="00B83C6D" w:rsidRDefault="00B83C6D" w:rsidP="00B83C6D">
      <w:pPr>
        <w:pStyle w:val="ConsPlusNormal"/>
        <w:ind w:firstLine="540"/>
        <w:jc w:val="center"/>
        <w:rPr>
          <w:rStyle w:val="31"/>
          <w:rFonts w:ascii="Times New Roman" w:hAnsi="Times New Roman" w:cs="Times New Roman"/>
          <w:b w:val="0"/>
          <w:bCs w:val="0"/>
          <w:color w:val="000000"/>
          <w:sz w:val="20"/>
          <w:szCs w:val="20"/>
        </w:rPr>
      </w:pPr>
      <w:r w:rsidRPr="00B83C6D">
        <w:rPr>
          <w:rStyle w:val="31"/>
          <w:rFonts w:ascii="Times New Roman" w:hAnsi="Times New Roman" w:cs="Times New Roman"/>
          <w:b w:val="0"/>
          <w:color w:val="000000"/>
          <w:sz w:val="20"/>
          <w:szCs w:val="20"/>
        </w:rPr>
        <w:t xml:space="preserve">                                                      </w:t>
      </w:r>
      <w:r w:rsidR="004B3069">
        <w:rPr>
          <w:rStyle w:val="31"/>
          <w:rFonts w:ascii="Times New Roman" w:hAnsi="Times New Roman" w:cs="Times New Roman"/>
          <w:b w:val="0"/>
          <w:color w:val="000000"/>
          <w:sz w:val="20"/>
          <w:szCs w:val="20"/>
        </w:rPr>
        <w:t xml:space="preserve">                                                  </w:t>
      </w:r>
      <w:r w:rsidRPr="00B83C6D">
        <w:rPr>
          <w:rStyle w:val="31"/>
          <w:rFonts w:ascii="Times New Roman" w:hAnsi="Times New Roman" w:cs="Times New Roman"/>
          <w:b w:val="0"/>
          <w:color w:val="000000"/>
          <w:sz w:val="20"/>
          <w:szCs w:val="20"/>
        </w:rPr>
        <w:t xml:space="preserve">  </w:t>
      </w:r>
      <w:proofErr w:type="gramStart"/>
      <w:r w:rsidRPr="00B83C6D">
        <w:rPr>
          <w:rStyle w:val="31"/>
          <w:rFonts w:ascii="Times New Roman" w:hAnsi="Times New Roman" w:cs="Times New Roman"/>
          <w:b w:val="0"/>
          <w:color w:val="000000"/>
          <w:sz w:val="20"/>
          <w:szCs w:val="20"/>
        </w:rPr>
        <w:t>исполнении</w:t>
      </w:r>
      <w:proofErr w:type="gramEnd"/>
      <w:r w:rsidRPr="00B83C6D">
        <w:rPr>
          <w:rStyle w:val="31"/>
          <w:rFonts w:ascii="Times New Roman" w:hAnsi="Times New Roman" w:cs="Times New Roman"/>
          <w:b w:val="0"/>
          <w:color w:val="000000"/>
          <w:sz w:val="20"/>
          <w:szCs w:val="20"/>
        </w:rPr>
        <w:t xml:space="preserve"> должностных обязанностей, </w:t>
      </w:r>
    </w:p>
    <w:p w:rsidR="00B83C6D" w:rsidRPr="00B83C6D" w:rsidRDefault="00B83C6D" w:rsidP="00B83C6D">
      <w:pPr>
        <w:pStyle w:val="ConsPlusNormal"/>
        <w:ind w:firstLine="540"/>
        <w:jc w:val="center"/>
        <w:rPr>
          <w:rStyle w:val="31"/>
          <w:rFonts w:ascii="Times New Roman" w:hAnsi="Times New Roman" w:cs="Times New Roman"/>
          <w:b w:val="0"/>
          <w:bCs w:val="0"/>
          <w:color w:val="000000"/>
          <w:sz w:val="20"/>
          <w:szCs w:val="20"/>
        </w:rPr>
      </w:pPr>
      <w:r w:rsidRPr="00B83C6D">
        <w:rPr>
          <w:rStyle w:val="31"/>
          <w:rFonts w:ascii="Times New Roman" w:hAnsi="Times New Roman" w:cs="Times New Roman"/>
          <w:b w:val="0"/>
          <w:color w:val="000000"/>
          <w:sz w:val="20"/>
          <w:szCs w:val="20"/>
        </w:rPr>
        <w:t xml:space="preserve">                                                     </w:t>
      </w:r>
      <w:r w:rsidR="004B3069">
        <w:rPr>
          <w:rStyle w:val="31"/>
          <w:rFonts w:ascii="Times New Roman" w:hAnsi="Times New Roman" w:cs="Times New Roman"/>
          <w:b w:val="0"/>
          <w:color w:val="000000"/>
          <w:sz w:val="20"/>
          <w:szCs w:val="20"/>
        </w:rPr>
        <w:t xml:space="preserve">                                                     </w:t>
      </w:r>
      <w:r w:rsidRPr="00B83C6D">
        <w:rPr>
          <w:rStyle w:val="31"/>
          <w:rFonts w:ascii="Times New Roman" w:hAnsi="Times New Roman" w:cs="Times New Roman"/>
          <w:b w:val="0"/>
          <w:color w:val="000000"/>
          <w:sz w:val="20"/>
          <w:szCs w:val="20"/>
        </w:rPr>
        <w:t xml:space="preserve"> которая приводит или может привести </w:t>
      </w:r>
    </w:p>
    <w:p w:rsidR="00B83C6D" w:rsidRPr="00B83C6D" w:rsidRDefault="00B83C6D" w:rsidP="00B83C6D">
      <w:pPr>
        <w:pStyle w:val="ConsPlusNormal"/>
        <w:ind w:firstLine="540"/>
        <w:jc w:val="center"/>
        <w:rPr>
          <w:rStyle w:val="31"/>
          <w:rFonts w:ascii="Times New Roman" w:hAnsi="Times New Roman" w:cs="Times New Roman"/>
          <w:b w:val="0"/>
          <w:bCs w:val="0"/>
          <w:color w:val="000000"/>
          <w:sz w:val="20"/>
          <w:szCs w:val="20"/>
        </w:rPr>
      </w:pPr>
      <w:r w:rsidRPr="00B83C6D">
        <w:rPr>
          <w:rStyle w:val="31"/>
          <w:rFonts w:ascii="Times New Roman" w:hAnsi="Times New Roman" w:cs="Times New Roman"/>
          <w:b w:val="0"/>
          <w:color w:val="000000"/>
          <w:sz w:val="20"/>
          <w:szCs w:val="20"/>
        </w:rPr>
        <w:t xml:space="preserve">                                                                               к конфликту интересов</w:t>
      </w:r>
    </w:p>
    <w:p w:rsidR="00B83C6D" w:rsidRPr="00B83C6D" w:rsidRDefault="00B83C6D" w:rsidP="00B83C6D">
      <w:pPr>
        <w:pStyle w:val="ConsPlusNormal"/>
        <w:ind w:firstLine="540"/>
        <w:jc w:val="center"/>
        <w:rPr>
          <w:rStyle w:val="31"/>
          <w:rFonts w:ascii="Times New Roman" w:hAnsi="Times New Roman" w:cs="Times New Roman"/>
          <w:b w:val="0"/>
          <w:bCs w:val="0"/>
          <w:color w:val="000000"/>
          <w:sz w:val="20"/>
          <w:szCs w:val="20"/>
        </w:rPr>
      </w:pPr>
    </w:p>
    <w:p w:rsidR="00B83C6D" w:rsidRPr="00B83C6D" w:rsidRDefault="00B83C6D" w:rsidP="00B83C6D">
      <w:pPr>
        <w:pStyle w:val="ConsPlusNormal"/>
        <w:jc w:val="right"/>
        <w:rPr>
          <w:rFonts w:ascii="Times New Roman" w:hAnsi="Times New Roman" w:cs="Times New Roman"/>
        </w:rPr>
      </w:pPr>
      <w:r w:rsidRPr="00B83C6D">
        <w:rPr>
          <w:rFonts w:ascii="Times New Roman" w:hAnsi="Times New Roman" w:cs="Times New Roman"/>
        </w:rPr>
        <w:t xml:space="preserve">                                              Председателю  Собрания представителей</w:t>
      </w:r>
    </w:p>
    <w:p w:rsidR="00B83C6D" w:rsidRPr="00B83C6D" w:rsidRDefault="00B83C6D" w:rsidP="00B83C6D">
      <w:pPr>
        <w:pStyle w:val="ConsPlusNormal"/>
        <w:jc w:val="right"/>
        <w:rPr>
          <w:rStyle w:val="31"/>
          <w:rFonts w:ascii="Times New Roman" w:hAnsi="Times New Roman" w:cs="Times New Roman"/>
          <w:b w:val="0"/>
          <w:bCs w:val="0"/>
          <w:color w:val="000000"/>
          <w:sz w:val="20"/>
          <w:szCs w:val="20"/>
        </w:rPr>
      </w:pPr>
      <w:r w:rsidRPr="00B83C6D">
        <w:rPr>
          <w:rFonts w:ascii="Times New Roman" w:hAnsi="Times New Roman" w:cs="Times New Roman"/>
        </w:rPr>
        <w:t xml:space="preserve"> </w:t>
      </w:r>
      <w:r w:rsidRPr="00B83C6D">
        <w:rPr>
          <w:rStyle w:val="31"/>
          <w:rFonts w:ascii="Times New Roman" w:hAnsi="Times New Roman" w:cs="Times New Roman"/>
          <w:b w:val="0"/>
          <w:color w:val="000000"/>
          <w:sz w:val="20"/>
          <w:szCs w:val="20"/>
        </w:rPr>
        <w:t>сельского поселения Абашево</w:t>
      </w:r>
    </w:p>
    <w:p w:rsidR="00B83C6D" w:rsidRPr="00B83C6D" w:rsidRDefault="00B83C6D" w:rsidP="00B83C6D">
      <w:pPr>
        <w:pStyle w:val="ConsPlusNormal"/>
        <w:jc w:val="right"/>
        <w:rPr>
          <w:rStyle w:val="31"/>
          <w:rFonts w:ascii="Times New Roman" w:hAnsi="Times New Roman" w:cs="Times New Roman"/>
          <w:b w:val="0"/>
          <w:bCs w:val="0"/>
          <w:color w:val="000000"/>
          <w:sz w:val="20"/>
          <w:szCs w:val="20"/>
        </w:rPr>
      </w:pPr>
      <w:r w:rsidRPr="00B83C6D">
        <w:rPr>
          <w:rStyle w:val="31"/>
          <w:rFonts w:ascii="Times New Roman" w:hAnsi="Times New Roman" w:cs="Times New Roman"/>
          <w:b w:val="0"/>
          <w:color w:val="000000"/>
          <w:sz w:val="20"/>
          <w:szCs w:val="20"/>
        </w:rPr>
        <w:t xml:space="preserve"> муниципального района Хворостянский </w:t>
      </w:r>
    </w:p>
    <w:p w:rsidR="00B83C6D" w:rsidRPr="00B83C6D" w:rsidRDefault="00B83C6D" w:rsidP="00B83C6D">
      <w:pPr>
        <w:pStyle w:val="ConsPlusNormal"/>
        <w:jc w:val="right"/>
        <w:rPr>
          <w:rFonts w:ascii="Times New Roman" w:hAnsi="Times New Roman" w:cs="Times New Roman"/>
        </w:rPr>
      </w:pPr>
      <w:r w:rsidRPr="00B83C6D">
        <w:rPr>
          <w:rStyle w:val="31"/>
          <w:rFonts w:ascii="Times New Roman" w:hAnsi="Times New Roman" w:cs="Times New Roman"/>
          <w:b w:val="0"/>
          <w:color w:val="000000"/>
          <w:sz w:val="20"/>
          <w:szCs w:val="20"/>
        </w:rPr>
        <w:t>Самарской области</w:t>
      </w:r>
    </w:p>
    <w:p w:rsidR="00B83C6D" w:rsidRPr="00B83C6D" w:rsidRDefault="00B83C6D" w:rsidP="00B83C6D">
      <w:pPr>
        <w:pStyle w:val="ConsPlusNormal"/>
        <w:jc w:val="right"/>
        <w:rPr>
          <w:rFonts w:ascii="Times New Roman" w:hAnsi="Times New Roman" w:cs="Times New Roman"/>
        </w:rPr>
      </w:pPr>
    </w:p>
    <w:p w:rsidR="00B83C6D" w:rsidRPr="00B83C6D" w:rsidRDefault="00B83C6D" w:rsidP="00B83C6D">
      <w:pPr>
        <w:pStyle w:val="ConsPlusNonformat"/>
        <w:jc w:val="both"/>
        <w:rPr>
          <w:rFonts w:ascii="Times New Roman" w:hAnsi="Times New Roman" w:cs="Times New Roman"/>
        </w:rPr>
      </w:pPr>
      <w:r w:rsidRPr="00B83C6D">
        <w:rPr>
          <w:rFonts w:ascii="Times New Roman" w:hAnsi="Times New Roman" w:cs="Times New Roman"/>
        </w:rPr>
        <w:t xml:space="preserve">                                                                  </w:t>
      </w:r>
      <w:r w:rsidR="004B3069">
        <w:rPr>
          <w:rFonts w:ascii="Times New Roman" w:hAnsi="Times New Roman" w:cs="Times New Roman"/>
        </w:rPr>
        <w:t xml:space="preserve">                                                       </w:t>
      </w:r>
      <w:r w:rsidRPr="00B83C6D">
        <w:rPr>
          <w:rFonts w:ascii="Times New Roman" w:hAnsi="Times New Roman" w:cs="Times New Roman"/>
        </w:rPr>
        <w:t xml:space="preserve"> от ___________________________</w:t>
      </w:r>
    </w:p>
    <w:p w:rsidR="00B83C6D" w:rsidRPr="00B83C6D" w:rsidRDefault="00B83C6D" w:rsidP="00B83C6D">
      <w:pPr>
        <w:pStyle w:val="ConsPlusNonformat"/>
        <w:jc w:val="both"/>
        <w:rPr>
          <w:rFonts w:ascii="Times New Roman" w:hAnsi="Times New Roman" w:cs="Times New Roman"/>
        </w:rPr>
      </w:pPr>
      <w:r w:rsidRPr="00B83C6D">
        <w:rPr>
          <w:rFonts w:ascii="Times New Roman" w:hAnsi="Times New Roman" w:cs="Times New Roman"/>
        </w:rPr>
        <w:t xml:space="preserve">                                                                   </w:t>
      </w:r>
      <w:r w:rsidR="004B3069">
        <w:rPr>
          <w:rFonts w:ascii="Times New Roman" w:hAnsi="Times New Roman" w:cs="Times New Roman"/>
        </w:rPr>
        <w:t xml:space="preserve">                                                              </w:t>
      </w:r>
      <w:r w:rsidRPr="00B83C6D">
        <w:rPr>
          <w:rFonts w:ascii="Times New Roman" w:hAnsi="Times New Roman" w:cs="Times New Roman"/>
        </w:rPr>
        <w:t>_____________________________</w:t>
      </w:r>
    </w:p>
    <w:p w:rsidR="00B83C6D" w:rsidRPr="00B83C6D" w:rsidRDefault="004B3069" w:rsidP="00B83C6D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</w:t>
      </w:r>
      <w:r w:rsidR="00B83C6D" w:rsidRPr="00B83C6D">
        <w:rPr>
          <w:rFonts w:ascii="Times New Roman" w:hAnsi="Times New Roman" w:cs="Times New Roman"/>
        </w:rPr>
        <w:t>____________________________                 ______________________________</w:t>
      </w:r>
    </w:p>
    <w:p w:rsidR="00B83C6D" w:rsidRPr="00B83C6D" w:rsidRDefault="004B3069" w:rsidP="00B83C6D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</w:t>
      </w:r>
      <w:r w:rsidR="00B83C6D" w:rsidRPr="00B83C6D">
        <w:rPr>
          <w:rFonts w:ascii="Times New Roman" w:hAnsi="Times New Roman" w:cs="Times New Roman"/>
        </w:rPr>
        <w:t xml:space="preserve"> (отметка об ознакомлении)                   (Ф.И.О., замещаемая должность)</w:t>
      </w:r>
    </w:p>
    <w:p w:rsidR="00B83C6D" w:rsidRPr="00B83C6D" w:rsidRDefault="00B83C6D" w:rsidP="00B83C6D">
      <w:pPr>
        <w:pStyle w:val="ConsPlusNonformat"/>
        <w:jc w:val="both"/>
        <w:rPr>
          <w:rFonts w:ascii="Times New Roman" w:hAnsi="Times New Roman" w:cs="Times New Roman"/>
        </w:rPr>
      </w:pPr>
    </w:p>
    <w:p w:rsidR="00B83C6D" w:rsidRPr="00B83C6D" w:rsidRDefault="00B83C6D" w:rsidP="00B83C6D">
      <w:pPr>
        <w:pStyle w:val="ConsPlusNonformat"/>
        <w:jc w:val="center"/>
        <w:rPr>
          <w:rFonts w:ascii="Times New Roman" w:hAnsi="Times New Roman" w:cs="Times New Roman"/>
        </w:rPr>
      </w:pPr>
      <w:bookmarkStart w:id="1" w:name="Par76"/>
      <w:bookmarkEnd w:id="1"/>
      <w:r w:rsidRPr="00B83C6D">
        <w:rPr>
          <w:rFonts w:ascii="Times New Roman" w:hAnsi="Times New Roman" w:cs="Times New Roman"/>
        </w:rPr>
        <w:t>УВЕДОМЛЕНИЕ</w:t>
      </w:r>
    </w:p>
    <w:p w:rsidR="00B83C6D" w:rsidRPr="00B83C6D" w:rsidRDefault="004B3069" w:rsidP="00B83C6D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="00B83C6D" w:rsidRPr="00B83C6D">
        <w:rPr>
          <w:rFonts w:ascii="Times New Roman" w:hAnsi="Times New Roman" w:cs="Times New Roman"/>
        </w:rPr>
        <w:t xml:space="preserve"> о возникновении личной заинтересованности при исполнении </w:t>
      </w:r>
      <w:proofErr w:type="gramStart"/>
      <w:r w:rsidR="00B83C6D" w:rsidRPr="00B83C6D">
        <w:rPr>
          <w:rFonts w:ascii="Times New Roman" w:hAnsi="Times New Roman" w:cs="Times New Roman"/>
        </w:rPr>
        <w:t>должностных</w:t>
      </w:r>
      <w:proofErr w:type="gramEnd"/>
    </w:p>
    <w:p w:rsidR="00B83C6D" w:rsidRPr="00B83C6D" w:rsidRDefault="004B3069" w:rsidP="00B83C6D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</w:t>
      </w:r>
      <w:r w:rsidR="00B83C6D" w:rsidRPr="00B83C6D">
        <w:rPr>
          <w:rFonts w:ascii="Times New Roman" w:hAnsi="Times New Roman" w:cs="Times New Roman"/>
        </w:rPr>
        <w:t xml:space="preserve"> обязанностей, </w:t>
      </w:r>
      <w:proofErr w:type="gramStart"/>
      <w:r w:rsidR="00B83C6D" w:rsidRPr="00B83C6D">
        <w:rPr>
          <w:rFonts w:ascii="Times New Roman" w:hAnsi="Times New Roman" w:cs="Times New Roman"/>
        </w:rPr>
        <w:t>которая</w:t>
      </w:r>
      <w:proofErr w:type="gramEnd"/>
      <w:r w:rsidR="00B83C6D" w:rsidRPr="00B83C6D">
        <w:rPr>
          <w:rFonts w:ascii="Times New Roman" w:hAnsi="Times New Roman" w:cs="Times New Roman"/>
        </w:rPr>
        <w:t xml:space="preserve"> приводит или может привести к конфликту интересов</w:t>
      </w:r>
    </w:p>
    <w:p w:rsidR="00B83C6D" w:rsidRPr="00B83C6D" w:rsidRDefault="00B83C6D" w:rsidP="00B83C6D">
      <w:pPr>
        <w:pStyle w:val="ConsPlusNonformat"/>
        <w:jc w:val="both"/>
        <w:rPr>
          <w:rFonts w:ascii="Times New Roman" w:hAnsi="Times New Roman" w:cs="Times New Roman"/>
        </w:rPr>
      </w:pPr>
    </w:p>
    <w:p w:rsidR="00B83C6D" w:rsidRPr="00B83C6D" w:rsidRDefault="00B83C6D" w:rsidP="00B83C6D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B83C6D">
        <w:rPr>
          <w:rFonts w:ascii="Times New Roman" w:hAnsi="Times New Roman" w:cs="Times New Roman"/>
        </w:rPr>
        <w:t xml:space="preserve">    Сообщаю о возникновении у меня личной заинтересованности при исполнении должностных обязанностей, которая приводит  или  может привести к конфликту интересов (</w:t>
      </w:r>
      <w:proofErr w:type="gramStart"/>
      <w:r w:rsidRPr="00B83C6D">
        <w:rPr>
          <w:rFonts w:ascii="Times New Roman" w:hAnsi="Times New Roman" w:cs="Times New Roman"/>
        </w:rPr>
        <w:t>нужное</w:t>
      </w:r>
      <w:proofErr w:type="gramEnd"/>
      <w:r w:rsidRPr="00B83C6D">
        <w:rPr>
          <w:rFonts w:ascii="Times New Roman" w:hAnsi="Times New Roman" w:cs="Times New Roman"/>
        </w:rPr>
        <w:t xml:space="preserve"> подчеркнуть).</w:t>
      </w:r>
    </w:p>
    <w:p w:rsidR="00B83C6D" w:rsidRPr="00B83C6D" w:rsidRDefault="00B83C6D" w:rsidP="00B83C6D">
      <w:pPr>
        <w:pStyle w:val="ConsPlusNonformat"/>
        <w:jc w:val="both"/>
        <w:rPr>
          <w:rFonts w:ascii="Times New Roman" w:hAnsi="Times New Roman" w:cs="Times New Roman"/>
        </w:rPr>
      </w:pPr>
      <w:r w:rsidRPr="00B83C6D">
        <w:rPr>
          <w:rFonts w:ascii="Times New Roman" w:hAnsi="Times New Roman" w:cs="Times New Roman"/>
        </w:rPr>
        <w:t xml:space="preserve">   </w:t>
      </w:r>
      <w:r w:rsidRPr="00B83C6D">
        <w:rPr>
          <w:rFonts w:ascii="Times New Roman" w:hAnsi="Times New Roman" w:cs="Times New Roman"/>
        </w:rPr>
        <w:tab/>
        <w:t xml:space="preserve"> Обстоятельства,    являющиеся    основанием    возникновения     личной заинтересованности:</w:t>
      </w:r>
    </w:p>
    <w:p w:rsidR="00B83C6D" w:rsidRPr="00B83C6D" w:rsidRDefault="00B83C6D" w:rsidP="00B83C6D">
      <w:pPr>
        <w:pStyle w:val="ConsPlusNonformat"/>
        <w:jc w:val="both"/>
        <w:rPr>
          <w:rFonts w:ascii="Times New Roman" w:hAnsi="Times New Roman" w:cs="Times New Roman"/>
        </w:rPr>
      </w:pPr>
      <w:r w:rsidRPr="00B83C6D">
        <w:rPr>
          <w:rFonts w:ascii="Times New Roman" w:hAnsi="Times New Roman" w:cs="Times New Roman"/>
        </w:rPr>
        <w:t>__________________________________________________________________</w:t>
      </w:r>
    </w:p>
    <w:p w:rsidR="00B83C6D" w:rsidRPr="00B83C6D" w:rsidRDefault="00B83C6D" w:rsidP="00B83C6D">
      <w:pPr>
        <w:pStyle w:val="ConsPlusNonformat"/>
        <w:jc w:val="both"/>
        <w:rPr>
          <w:rFonts w:ascii="Times New Roman" w:hAnsi="Times New Roman" w:cs="Times New Roman"/>
        </w:rPr>
      </w:pPr>
      <w:r w:rsidRPr="00B83C6D">
        <w:rPr>
          <w:rFonts w:ascii="Times New Roman" w:hAnsi="Times New Roman" w:cs="Times New Roman"/>
        </w:rPr>
        <w:t>__________________________________________________________________</w:t>
      </w:r>
    </w:p>
    <w:p w:rsidR="00B83C6D" w:rsidRPr="00B83C6D" w:rsidRDefault="00B83C6D" w:rsidP="00B83C6D">
      <w:pPr>
        <w:pStyle w:val="ConsPlusNonformat"/>
        <w:jc w:val="both"/>
        <w:rPr>
          <w:rFonts w:ascii="Times New Roman" w:hAnsi="Times New Roman" w:cs="Times New Roman"/>
        </w:rPr>
      </w:pPr>
      <w:r w:rsidRPr="00B83C6D">
        <w:rPr>
          <w:rFonts w:ascii="Times New Roman" w:hAnsi="Times New Roman" w:cs="Times New Roman"/>
        </w:rPr>
        <w:t>__________________________________________________________________</w:t>
      </w:r>
    </w:p>
    <w:p w:rsidR="00B83C6D" w:rsidRPr="00B83C6D" w:rsidRDefault="00B83C6D" w:rsidP="00B83C6D">
      <w:pPr>
        <w:pStyle w:val="ConsPlusNonformat"/>
        <w:jc w:val="both"/>
        <w:rPr>
          <w:rFonts w:ascii="Times New Roman" w:hAnsi="Times New Roman" w:cs="Times New Roman"/>
        </w:rPr>
      </w:pPr>
      <w:r w:rsidRPr="00B83C6D">
        <w:rPr>
          <w:rFonts w:ascii="Times New Roman" w:hAnsi="Times New Roman" w:cs="Times New Roman"/>
        </w:rPr>
        <w:t xml:space="preserve">   </w:t>
      </w:r>
      <w:r w:rsidRPr="00B83C6D">
        <w:rPr>
          <w:rFonts w:ascii="Times New Roman" w:hAnsi="Times New Roman" w:cs="Times New Roman"/>
        </w:rPr>
        <w:tab/>
        <w:t xml:space="preserve"> Должностные  обязанности,  на  исполнение   которых  влияет  или  может повлиять личная заинтересованность:</w:t>
      </w:r>
    </w:p>
    <w:p w:rsidR="00B83C6D" w:rsidRPr="00B83C6D" w:rsidRDefault="00B83C6D" w:rsidP="00B83C6D">
      <w:pPr>
        <w:pStyle w:val="ConsPlusNonformat"/>
        <w:jc w:val="both"/>
        <w:rPr>
          <w:rFonts w:ascii="Times New Roman" w:hAnsi="Times New Roman" w:cs="Times New Roman"/>
        </w:rPr>
      </w:pPr>
      <w:r w:rsidRPr="00B83C6D">
        <w:rPr>
          <w:rFonts w:ascii="Times New Roman" w:hAnsi="Times New Roman" w:cs="Times New Roman"/>
        </w:rPr>
        <w:t>__________________________________________________________________</w:t>
      </w:r>
    </w:p>
    <w:p w:rsidR="00B83C6D" w:rsidRPr="00B83C6D" w:rsidRDefault="00B83C6D" w:rsidP="00B83C6D">
      <w:pPr>
        <w:pStyle w:val="ConsPlusNonformat"/>
        <w:jc w:val="both"/>
        <w:rPr>
          <w:rFonts w:ascii="Times New Roman" w:hAnsi="Times New Roman" w:cs="Times New Roman"/>
        </w:rPr>
      </w:pPr>
      <w:r w:rsidRPr="00B83C6D">
        <w:rPr>
          <w:rFonts w:ascii="Times New Roman" w:hAnsi="Times New Roman" w:cs="Times New Roman"/>
        </w:rPr>
        <w:t>__________________________________________________________________</w:t>
      </w:r>
    </w:p>
    <w:p w:rsidR="00B83C6D" w:rsidRPr="00B83C6D" w:rsidRDefault="00B83C6D" w:rsidP="00B83C6D">
      <w:pPr>
        <w:pStyle w:val="ConsPlusNonformat"/>
        <w:jc w:val="both"/>
        <w:rPr>
          <w:rFonts w:ascii="Times New Roman" w:hAnsi="Times New Roman" w:cs="Times New Roman"/>
        </w:rPr>
      </w:pPr>
      <w:r w:rsidRPr="00B83C6D">
        <w:rPr>
          <w:rFonts w:ascii="Times New Roman" w:hAnsi="Times New Roman" w:cs="Times New Roman"/>
        </w:rPr>
        <w:t xml:space="preserve">    </w:t>
      </w:r>
      <w:r w:rsidRPr="00B83C6D">
        <w:rPr>
          <w:rFonts w:ascii="Times New Roman" w:hAnsi="Times New Roman" w:cs="Times New Roman"/>
        </w:rPr>
        <w:tab/>
        <w:t>Предлагаемые  меры  по  предотвращению  или  урегулированию   конфликта интересов:</w:t>
      </w:r>
    </w:p>
    <w:p w:rsidR="00B83C6D" w:rsidRPr="00B83C6D" w:rsidRDefault="00B83C6D" w:rsidP="00B83C6D">
      <w:pPr>
        <w:pStyle w:val="ConsPlusNonformat"/>
        <w:jc w:val="both"/>
        <w:rPr>
          <w:rFonts w:ascii="Times New Roman" w:hAnsi="Times New Roman" w:cs="Times New Roman"/>
        </w:rPr>
      </w:pPr>
      <w:r w:rsidRPr="00B83C6D">
        <w:rPr>
          <w:rFonts w:ascii="Times New Roman" w:hAnsi="Times New Roman" w:cs="Times New Roman"/>
        </w:rPr>
        <w:t>__________________________________________________________________</w:t>
      </w:r>
    </w:p>
    <w:p w:rsidR="00B83C6D" w:rsidRPr="00B83C6D" w:rsidRDefault="00B83C6D" w:rsidP="00B83C6D">
      <w:pPr>
        <w:pStyle w:val="ConsPlusNonformat"/>
        <w:jc w:val="both"/>
        <w:rPr>
          <w:rFonts w:ascii="Times New Roman" w:hAnsi="Times New Roman" w:cs="Times New Roman"/>
        </w:rPr>
      </w:pPr>
      <w:r w:rsidRPr="00B83C6D">
        <w:rPr>
          <w:rFonts w:ascii="Times New Roman" w:hAnsi="Times New Roman" w:cs="Times New Roman"/>
        </w:rPr>
        <w:t>__________________________________________________________________</w:t>
      </w:r>
    </w:p>
    <w:p w:rsidR="00B83C6D" w:rsidRPr="00B83C6D" w:rsidRDefault="00B83C6D" w:rsidP="00B83C6D">
      <w:pPr>
        <w:pStyle w:val="ConsPlusNonformat"/>
        <w:jc w:val="both"/>
        <w:rPr>
          <w:rFonts w:ascii="Times New Roman" w:hAnsi="Times New Roman" w:cs="Times New Roman"/>
        </w:rPr>
      </w:pPr>
      <w:r w:rsidRPr="00B83C6D">
        <w:rPr>
          <w:rFonts w:ascii="Times New Roman" w:hAnsi="Times New Roman" w:cs="Times New Roman"/>
        </w:rPr>
        <w:t>__________________________________________________________________</w:t>
      </w:r>
    </w:p>
    <w:p w:rsidR="00B83C6D" w:rsidRPr="00B83C6D" w:rsidRDefault="00B83C6D" w:rsidP="00B83C6D">
      <w:pPr>
        <w:pStyle w:val="ConsPlusNonformat"/>
        <w:jc w:val="both"/>
        <w:rPr>
          <w:rFonts w:ascii="Times New Roman" w:hAnsi="Times New Roman" w:cs="Times New Roman"/>
        </w:rPr>
      </w:pPr>
      <w:r w:rsidRPr="00B83C6D">
        <w:rPr>
          <w:rFonts w:ascii="Times New Roman" w:hAnsi="Times New Roman" w:cs="Times New Roman"/>
        </w:rPr>
        <w:t xml:space="preserve">  </w:t>
      </w:r>
      <w:r w:rsidRPr="00B83C6D">
        <w:rPr>
          <w:rFonts w:ascii="Times New Roman" w:hAnsi="Times New Roman" w:cs="Times New Roman"/>
        </w:rPr>
        <w:tab/>
        <w:t xml:space="preserve">  Намереваюсь (не намереваюсь) лично присутствовать на заседании Комиссии при рассмотрении настоящего уведомления (</w:t>
      </w:r>
      <w:proofErr w:type="gramStart"/>
      <w:r w:rsidRPr="00B83C6D">
        <w:rPr>
          <w:rFonts w:ascii="Times New Roman" w:hAnsi="Times New Roman" w:cs="Times New Roman"/>
        </w:rPr>
        <w:t>нужное</w:t>
      </w:r>
      <w:proofErr w:type="gramEnd"/>
      <w:r w:rsidRPr="00B83C6D">
        <w:rPr>
          <w:rFonts w:ascii="Times New Roman" w:hAnsi="Times New Roman" w:cs="Times New Roman"/>
        </w:rPr>
        <w:t xml:space="preserve"> подчеркнуть).</w:t>
      </w:r>
    </w:p>
    <w:p w:rsidR="00B83C6D" w:rsidRPr="00B83C6D" w:rsidRDefault="00B83C6D" w:rsidP="00B83C6D">
      <w:pPr>
        <w:pStyle w:val="ConsPlusNonformat"/>
        <w:jc w:val="both"/>
        <w:rPr>
          <w:rFonts w:ascii="Times New Roman" w:hAnsi="Times New Roman" w:cs="Times New Roman"/>
        </w:rPr>
      </w:pPr>
    </w:p>
    <w:p w:rsidR="00B83C6D" w:rsidRPr="00B83C6D" w:rsidRDefault="00B83C6D" w:rsidP="00B83C6D">
      <w:pPr>
        <w:pStyle w:val="ConsPlusNonformat"/>
        <w:jc w:val="both"/>
        <w:rPr>
          <w:rFonts w:ascii="Times New Roman" w:hAnsi="Times New Roman" w:cs="Times New Roman"/>
        </w:rPr>
      </w:pPr>
      <w:r w:rsidRPr="00B83C6D">
        <w:rPr>
          <w:rFonts w:ascii="Times New Roman" w:hAnsi="Times New Roman" w:cs="Times New Roman"/>
        </w:rPr>
        <w:t xml:space="preserve">«____»_________________20___г. </w:t>
      </w:r>
    </w:p>
    <w:p w:rsidR="00B83C6D" w:rsidRPr="00B83C6D" w:rsidRDefault="00B83C6D" w:rsidP="00B83C6D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B83C6D">
        <w:rPr>
          <w:rFonts w:ascii="Times New Roman" w:hAnsi="Times New Roman" w:cs="Times New Roman"/>
        </w:rPr>
        <w:t>_________________________________________________                              (подпись лица (расшифровка подписи),</w:t>
      </w:r>
      <w:proofErr w:type="gramEnd"/>
    </w:p>
    <w:p w:rsidR="00B83C6D" w:rsidRPr="00B83C6D" w:rsidRDefault="00B83C6D" w:rsidP="00B83C6D">
      <w:pPr>
        <w:pStyle w:val="ConsPlusNonformat"/>
        <w:jc w:val="both"/>
        <w:rPr>
          <w:rFonts w:ascii="Times New Roman" w:hAnsi="Times New Roman" w:cs="Times New Roman"/>
        </w:rPr>
      </w:pPr>
      <w:r w:rsidRPr="00B83C6D">
        <w:rPr>
          <w:rFonts w:ascii="Times New Roman" w:hAnsi="Times New Roman" w:cs="Times New Roman"/>
        </w:rPr>
        <w:t xml:space="preserve">                                    </w:t>
      </w:r>
      <w:proofErr w:type="gramStart"/>
      <w:r w:rsidRPr="00B83C6D">
        <w:rPr>
          <w:rFonts w:ascii="Times New Roman" w:hAnsi="Times New Roman" w:cs="Times New Roman"/>
        </w:rPr>
        <w:t>направляющего</w:t>
      </w:r>
      <w:proofErr w:type="gramEnd"/>
      <w:r w:rsidRPr="00B83C6D">
        <w:rPr>
          <w:rFonts w:ascii="Times New Roman" w:hAnsi="Times New Roman" w:cs="Times New Roman"/>
        </w:rPr>
        <w:t xml:space="preserve"> уведомление)</w:t>
      </w:r>
    </w:p>
    <w:p w:rsidR="00B83C6D" w:rsidRPr="00B83C6D" w:rsidRDefault="00B83C6D" w:rsidP="00B83C6D">
      <w:pPr>
        <w:pStyle w:val="ConsPlusNonformat"/>
        <w:jc w:val="both"/>
        <w:rPr>
          <w:rFonts w:ascii="Times New Roman" w:hAnsi="Times New Roman" w:cs="Times New Roman"/>
        </w:rPr>
      </w:pPr>
      <w:r w:rsidRPr="00B83C6D">
        <w:rPr>
          <w:rFonts w:ascii="Times New Roman" w:hAnsi="Times New Roman" w:cs="Times New Roman"/>
        </w:rPr>
        <w:t>Регистрационный номер</w:t>
      </w:r>
    </w:p>
    <w:p w:rsidR="00B83C6D" w:rsidRPr="00B83C6D" w:rsidRDefault="00B83C6D" w:rsidP="00B83C6D">
      <w:pPr>
        <w:pStyle w:val="ConsPlusNonformat"/>
        <w:jc w:val="both"/>
        <w:rPr>
          <w:rFonts w:ascii="Times New Roman" w:hAnsi="Times New Roman" w:cs="Times New Roman"/>
        </w:rPr>
      </w:pPr>
      <w:r w:rsidRPr="00B83C6D">
        <w:rPr>
          <w:rFonts w:ascii="Times New Roman" w:hAnsi="Times New Roman" w:cs="Times New Roman"/>
        </w:rPr>
        <w:t>в журнале регистрации уведомлений                 _________________________</w:t>
      </w:r>
    </w:p>
    <w:p w:rsidR="00B83C6D" w:rsidRPr="00B83C6D" w:rsidRDefault="00B83C6D" w:rsidP="00B83C6D">
      <w:pPr>
        <w:pStyle w:val="ConsPlusNonformat"/>
        <w:jc w:val="both"/>
        <w:rPr>
          <w:rFonts w:ascii="Times New Roman" w:hAnsi="Times New Roman" w:cs="Times New Roman"/>
        </w:rPr>
      </w:pPr>
      <w:r w:rsidRPr="00B83C6D">
        <w:rPr>
          <w:rFonts w:ascii="Times New Roman" w:hAnsi="Times New Roman" w:cs="Times New Roman"/>
        </w:rPr>
        <w:t>Дата регистрации уведомления                   «____» ___________ 20____ г.</w:t>
      </w:r>
    </w:p>
    <w:p w:rsidR="00B83C6D" w:rsidRPr="00B83C6D" w:rsidRDefault="00B83C6D" w:rsidP="00B83C6D">
      <w:pPr>
        <w:pStyle w:val="ConsPlusNonformat"/>
        <w:jc w:val="both"/>
        <w:rPr>
          <w:rFonts w:ascii="Times New Roman" w:hAnsi="Times New Roman" w:cs="Times New Roman"/>
        </w:rPr>
      </w:pPr>
      <w:r w:rsidRPr="00B83C6D">
        <w:rPr>
          <w:rFonts w:ascii="Times New Roman" w:hAnsi="Times New Roman" w:cs="Times New Roman"/>
        </w:rPr>
        <w:t>__________________________________________ ________________________________</w:t>
      </w:r>
    </w:p>
    <w:p w:rsidR="00B83C6D" w:rsidRPr="00B83C6D" w:rsidRDefault="00B83C6D" w:rsidP="00B83C6D">
      <w:pPr>
        <w:pStyle w:val="ConsPlusNormal"/>
        <w:rPr>
          <w:rFonts w:ascii="Times New Roman" w:hAnsi="Times New Roman" w:cs="Times New Roman"/>
        </w:rPr>
      </w:pPr>
      <w:r w:rsidRPr="00B83C6D">
        <w:rPr>
          <w:rFonts w:ascii="Times New Roman" w:hAnsi="Times New Roman" w:cs="Times New Roman"/>
        </w:rPr>
        <w:t xml:space="preserve">(фамилия, инициалы лица, замещающего </w:t>
      </w:r>
      <w:r w:rsidRPr="00B83C6D">
        <w:rPr>
          <w:rStyle w:val="31"/>
          <w:rFonts w:ascii="Times New Roman" w:hAnsi="Times New Roman" w:cs="Times New Roman"/>
          <w:b w:val="0"/>
          <w:color w:val="000000"/>
          <w:sz w:val="20"/>
          <w:szCs w:val="20"/>
        </w:rPr>
        <w:t>муниципальную</w:t>
      </w:r>
      <w:r w:rsidRPr="00B83C6D">
        <w:rPr>
          <w:rStyle w:val="31"/>
          <w:rFonts w:ascii="Times New Roman" w:hAnsi="Times New Roman" w:cs="Times New Roman"/>
          <w:b w:val="0"/>
          <w:color w:val="000000"/>
          <w:sz w:val="20"/>
          <w:szCs w:val="20"/>
        </w:rPr>
        <w:tab/>
        <w:t>должность)</w:t>
      </w:r>
      <w:r w:rsidRPr="00B83C6D">
        <w:rPr>
          <w:rFonts w:ascii="Times New Roman" w:hAnsi="Times New Roman" w:cs="Times New Roman"/>
        </w:rPr>
        <w:t xml:space="preserve">, (подпись должностного лица, зарегистрировавшего уведомление)      </w:t>
      </w:r>
    </w:p>
    <w:p w:rsidR="00B83C6D" w:rsidRPr="00B83C6D" w:rsidRDefault="00B83C6D" w:rsidP="00B83C6D">
      <w:pPr>
        <w:pStyle w:val="ConsPlusNormal"/>
        <w:jc w:val="both"/>
        <w:rPr>
          <w:rFonts w:ascii="Times New Roman" w:hAnsi="Times New Roman" w:cs="Times New Roman"/>
        </w:rPr>
      </w:pPr>
    </w:p>
    <w:p w:rsidR="00B83C6D" w:rsidRPr="00B83C6D" w:rsidRDefault="004B3069" w:rsidP="004B3069">
      <w:pPr>
        <w:pStyle w:val="ConsPlusNormal"/>
        <w:ind w:firstLine="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</w:t>
      </w:r>
      <w:r w:rsidR="00B83C6D" w:rsidRPr="00B83C6D">
        <w:rPr>
          <w:rFonts w:ascii="Times New Roman" w:hAnsi="Times New Roman" w:cs="Times New Roman"/>
        </w:rPr>
        <w:t>Приложение 2</w:t>
      </w:r>
    </w:p>
    <w:p w:rsidR="00B83C6D" w:rsidRPr="00B83C6D" w:rsidRDefault="00B83C6D" w:rsidP="00B83C6D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B83C6D" w:rsidRPr="00B83C6D" w:rsidRDefault="00B83C6D" w:rsidP="00B83C6D">
      <w:pPr>
        <w:pStyle w:val="ConsPlusNormal"/>
        <w:jc w:val="right"/>
        <w:rPr>
          <w:rFonts w:ascii="Times New Roman" w:hAnsi="Times New Roman" w:cs="Times New Roman"/>
        </w:rPr>
      </w:pPr>
      <w:r w:rsidRPr="00B83C6D">
        <w:rPr>
          <w:rFonts w:ascii="Times New Roman" w:hAnsi="Times New Roman" w:cs="Times New Roman"/>
        </w:rPr>
        <w:t>к Порядку</w:t>
      </w:r>
    </w:p>
    <w:p w:rsidR="00B83C6D" w:rsidRPr="00B83C6D" w:rsidRDefault="00B83C6D" w:rsidP="00B83C6D">
      <w:pPr>
        <w:pStyle w:val="ConsPlusNormal"/>
        <w:jc w:val="center"/>
        <w:rPr>
          <w:rFonts w:ascii="Times New Roman" w:hAnsi="Times New Roman" w:cs="Times New Roman"/>
        </w:rPr>
      </w:pPr>
      <w:r w:rsidRPr="00B83C6D">
        <w:rPr>
          <w:rFonts w:ascii="Times New Roman" w:hAnsi="Times New Roman" w:cs="Times New Roman"/>
        </w:rPr>
        <w:t xml:space="preserve">                                                                                        </w:t>
      </w:r>
      <w:r w:rsidR="004B3069">
        <w:rPr>
          <w:rFonts w:ascii="Times New Roman" w:hAnsi="Times New Roman" w:cs="Times New Roman"/>
        </w:rPr>
        <w:t xml:space="preserve">                                            </w:t>
      </w:r>
      <w:r w:rsidRPr="00B83C6D">
        <w:rPr>
          <w:rFonts w:ascii="Times New Roman" w:hAnsi="Times New Roman" w:cs="Times New Roman"/>
        </w:rPr>
        <w:t xml:space="preserve">     сообщения лицами,</w:t>
      </w:r>
    </w:p>
    <w:p w:rsidR="00B83C6D" w:rsidRPr="00B83C6D" w:rsidRDefault="00B83C6D" w:rsidP="00B83C6D">
      <w:pPr>
        <w:pStyle w:val="ConsPlusNormal"/>
        <w:ind w:firstLine="540"/>
        <w:jc w:val="center"/>
        <w:rPr>
          <w:rStyle w:val="31"/>
          <w:rFonts w:ascii="Times New Roman" w:hAnsi="Times New Roman" w:cs="Times New Roman"/>
          <w:b w:val="0"/>
          <w:bCs w:val="0"/>
          <w:color w:val="000000"/>
          <w:sz w:val="20"/>
          <w:szCs w:val="20"/>
        </w:rPr>
      </w:pPr>
      <w:r w:rsidRPr="00B83C6D">
        <w:rPr>
          <w:rFonts w:ascii="Times New Roman" w:hAnsi="Times New Roman" w:cs="Times New Roman"/>
        </w:rPr>
        <w:t xml:space="preserve">                                                                  </w:t>
      </w:r>
      <w:r w:rsidR="004B3069">
        <w:rPr>
          <w:rFonts w:ascii="Times New Roman" w:hAnsi="Times New Roman" w:cs="Times New Roman"/>
        </w:rPr>
        <w:t xml:space="preserve">                                                       </w:t>
      </w:r>
      <w:r w:rsidRPr="00B83C6D">
        <w:rPr>
          <w:rFonts w:ascii="Times New Roman" w:hAnsi="Times New Roman" w:cs="Times New Roman"/>
        </w:rPr>
        <w:t xml:space="preserve">замещающими </w:t>
      </w:r>
      <w:r w:rsidRPr="00B83C6D">
        <w:rPr>
          <w:rStyle w:val="31"/>
          <w:rFonts w:ascii="Times New Roman" w:hAnsi="Times New Roman" w:cs="Times New Roman"/>
          <w:b w:val="0"/>
          <w:color w:val="000000"/>
          <w:sz w:val="20"/>
          <w:szCs w:val="20"/>
        </w:rPr>
        <w:t>муниципальные</w:t>
      </w:r>
    </w:p>
    <w:p w:rsidR="00B83C6D" w:rsidRPr="00B83C6D" w:rsidRDefault="00B83C6D" w:rsidP="00B83C6D">
      <w:pPr>
        <w:pStyle w:val="ConsPlusNormal"/>
        <w:ind w:firstLine="540"/>
        <w:jc w:val="center"/>
        <w:rPr>
          <w:rStyle w:val="31"/>
          <w:rFonts w:ascii="Times New Roman" w:hAnsi="Times New Roman" w:cs="Times New Roman"/>
          <w:b w:val="0"/>
          <w:bCs w:val="0"/>
          <w:color w:val="000000"/>
          <w:sz w:val="20"/>
          <w:szCs w:val="20"/>
        </w:rPr>
      </w:pPr>
      <w:r w:rsidRPr="00B83C6D">
        <w:rPr>
          <w:rStyle w:val="31"/>
          <w:rFonts w:ascii="Times New Roman" w:hAnsi="Times New Roman" w:cs="Times New Roman"/>
          <w:b w:val="0"/>
          <w:color w:val="000000"/>
          <w:sz w:val="20"/>
          <w:szCs w:val="20"/>
        </w:rPr>
        <w:t xml:space="preserve"> </w:t>
      </w:r>
      <w:r w:rsidRPr="00B83C6D">
        <w:rPr>
          <w:rStyle w:val="31"/>
          <w:rFonts w:ascii="Times New Roman" w:hAnsi="Times New Roman" w:cs="Times New Roman"/>
          <w:b w:val="0"/>
          <w:color w:val="000000"/>
          <w:sz w:val="20"/>
          <w:szCs w:val="20"/>
        </w:rPr>
        <w:tab/>
      </w:r>
      <w:r w:rsidRPr="00B83C6D">
        <w:rPr>
          <w:rStyle w:val="31"/>
          <w:rFonts w:ascii="Times New Roman" w:hAnsi="Times New Roman" w:cs="Times New Roman"/>
          <w:b w:val="0"/>
          <w:color w:val="000000"/>
          <w:sz w:val="20"/>
          <w:szCs w:val="20"/>
        </w:rPr>
        <w:tab/>
      </w:r>
      <w:r w:rsidRPr="00B83C6D">
        <w:rPr>
          <w:rStyle w:val="31"/>
          <w:rFonts w:ascii="Times New Roman" w:hAnsi="Times New Roman" w:cs="Times New Roman"/>
          <w:b w:val="0"/>
          <w:color w:val="000000"/>
          <w:sz w:val="20"/>
          <w:szCs w:val="20"/>
        </w:rPr>
        <w:tab/>
      </w:r>
      <w:r w:rsidRPr="00B83C6D">
        <w:rPr>
          <w:rStyle w:val="31"/>
          <w:rFonts w:ascii="Times New Roman" w:hAnsi="Times New Roman" w:cs="Times New Roman"/>
          <w:b w:val="0"/>
          <w:color w:val="000000"/>
          <w:sz w:val="20"/>
          <w:szCs w:val="20"/>
        </w:rPr>
        <w:tab/>
      </w:r>
      <w:r w:rsidRPr="00B83C6D">
        <w:rPr>
          <w:rStyle w:val="31"/>
          <w:rFonts w:ascii="Times New Roman" w:hAnsi="Times New Roman" w:cs="Times New Roman"/>
          <w:b w:val="0"/>
          <w:color w:val="000000"/>
          <w:sz w:val="20"/>
          <w:szCs w:val="20"/>
        </w:rPr>
        <w:tab/>
      </w:r>
      <w:r w:rsidRPr="00B83C6D">
        <w:rPr>
          <w:rStyle w:val="31"/>
          <w:rFonts w:ascii="Times New Roman" w:hAnsi="Times New Roman" w:cs="Times New Roman"/>
          <w:b w:val="0"/>
          <w:color w:val="000000"/>
          <w:sz w:val="20"/>
          <w:szCs w:val="20"/>
        </w:rPr>
        <w:tab/>
      </w:r>
      <w:r w:rsidRPr="00B83C6D">
        <w:rPr>
          <w:rStyle w:val="31"/>
          <w:rFonts w:ascii="Times New Roman" w:hAnsi="Times New Roman" w:cs="Times New Roman"/>
          <w:b w:val="0"/>
          <w:color w:val="000000"/>
          <w:sz w:val="20"/>
          <w:szCs w:val="20"/>
        </w:rPr>
        <w:tab/>
      </w:r>
      <w:r w:rsidRPr="00B83C6D">
        <w:rPr>
          <w:rStyle w:val="31"/>
          <w:rFonts w:ascii="Times New Roman" w:hAnsi="Times New Roman" w:cs="Times New Roman"/>
          <w:b w:val="0"/>
          <w:color w:val="000000"/>
          <w:sz w:val="20"/>
          <w:szCs w:val="20"/>
        </w:rPr>
        <w:tab/>
      </w:r>
      <w:r w:rsidR="004B3069">
        <w:rPr>
          <w:rStyle w:val="31"/>
          <w:rFonts w:ascii="Times New Roman" w:hAnsi="Times New Roman" w:cs="Times New Roman"/>
          <w:b w:val="0"/>
          <w:color w:val="000000"/>
          <w:sz w:val="20"/>
          <w:szCs w:val="20"/>
        </w:rPr>
        <w:t xml:space="preserve">                    </w:t>
      </w:r>
      <w:r w:rsidRPr="00B83C6D">
        <w:rPr>
          <w:rStyle w:val="31"/>
          <w:rFonts w:ascii="Times New Roman" w:hAnsi="Times New Roman" w:cs="Times New Roman"/>
          <w:b w:val="0"/>
          <w:color w:val="000000"/>
          <w:sz w:val="20"/>
          <w:szCs w:val="20"/>
        </w:rPr>
        <w:t>должности в органах местного</w:t>
      </w:r>
    </w:p>
    <w:p w:rsidR="00B83C6D" w:rsidRPr="00B83C6D" w:rsidRDefault="004B3069" w:rsidP="00B83C6D">
      <w:pPr>
        <w:pStyle w:val="ConsPlusNormal"/>
        <w:ind w:left="4956"/>
        <w:jc w:val="center"/>
        <w:rPr>
          <w:rStyle w:val="31"/>
          <w:rFonts w:ascii="Times New Roman" w:hAnsi="Times New Roman" w:cs="Times New Roman"/>
          <w:b w:val="0"/>
          <w:bCs w:val="0"/>
          <w:color w:val="000000"/>
          <w:sz w:val="20"/>
          <w:szCs w:val="20"/>
        </w:rPr>
      </w:pPr>
      <w:r>
        <w:rPr>
          <w:rStyle w:val="31"/>
          <w:rFonts w:ascii="Times New Roman" w:hAnsi="Times New Roman" w:cs="Times New Roman"/>
          <w:b w:val="0"/>
          <w:color w:val="000000"/>
          <w:sz w:val="20"/>
          <w:szCs w:val="20"/>
        </w:rPr>
        <w:t xml:space="preserve">         </w:t>
      </w:r>
      <w:r w:rsidR="00B83C6D" w:rsidRPr="00B83C6D">
        <w:rPr>
          <w:rStyle w:val="31"/>
          <w:rFonts w:ascii="Times New Roman" w:hAnsi="Times New Roman" w:cs="Times New Roman"/>
          <w:b w:val="0"/>
          <w:color w:val="000000"/>
          <w:sz w:val="20"/>
          <w:szCs w:val="20"/>
        </w:rPr>
        <w:t>самоуправления сельского поселения Абашево муниципального района Хворостянский Самарской области</w:t>
      </w:r>
      <w:r w:rsidR="00B83C6D" w:rsidRPr="00B83C6D">
        <w:rPr>
          <w:rStyle w:val="31"/>
          <w:rFonts w:ascii="Times New Roman" w:hAnsi="Times New Roman" w:cs="Times New Roman"/>
          <w:b w:val="0"/>
          <w:i/>
          <w:color w:val="000000"/>
          <w:sz w:val="20"/>
          <w:szCs w:val="20"/>
        </w:rPr>
        <w:t>,</w:t>
      </w:r>
    </w:p>
    <w:p w:rsidR="00B83C6D" w:rsidRPr="00B83C6D" w:rsidRDefault="00B83C6D" w:rsidP="00B83C6D">
      <w:pPr>
        <w:pStyle w:val="ConsPlusNormal"/>
        <w:ind w:left="6372"/>
        <w:jc w:val="both"/>
        <w:rPr>
          <w:rStyle w:val="31"/>
          <w:rFonts w:ascii="Times New Roman" w:hAnsi="Times New Roman" w:cs="Times New Roman"/>
          <w:b w:val="0"/>
          <w:bCs w:val="0"/>
          <w:color w:val="000000"/>
          <w:sz w:val="20"/>
          <w:szCs w:val="20"/>
        </w:rPr>
      </w:pPr>
      <w:r w:rsidRPr="00B83C6D">
        <w:rPr>
          <w:rStyle w:val="31"/>
          <w:rFonts w:ascii="Times New Roman" w:hAnsi="Times New Roman" w:cs="Times New Roman"/>
          <w:b w:val="0"/>
          <w:color w:val="000000"/>
          <w:sz w:val="20"/>
          <w:szCs w:val="20"/>
        </w:rPr>
        <w:t xml:space="preserve">о возникновении личной </w:t>
      </w:r>
      <w:r w:rsidR="004B3069">
        <w:rPr>
          <w:rStyle w:val="31"/>
          <w:rFonts w:ascii="Times New Roman" w:hAnsi="Times New Roman" w:cs="Times New Roman"/>
          <w:b w:val="0"/>
          <w:color w:val="000000"/>
          <w:sz w:val="20"/>
          <w:szCs w:val="20"/>
        </w:rPr>
        <w:t xml:space="preserve">              </w:t>
      </w:r>
      <w:r w:rsidRPr="00B83C6D">
        <w:rPr>
          <w:rStyle w:val="31"/>
          <w:rFonts w:ascii="Times New Roman" w:hAnsi="Times New Roman" w:cs="Times New Roman"/>
          <w:b w:val="0"/>
          <w:color w:val="000000"/>
          <w:sz w:val="20"/>
          <w:szCs w:val="20"/>
        </w:rPr>
        <w:t xml:space="preserve">заинтересованности </w:t>
      </w:r>
      <w:proofErr w:type="gramStart"/>
      <w:r w:rsidRPr="00B83C6D">
        <w:rPr>
          <w:rStyle w:val="31"/>
          <w:rFonts w:ascii="Times New Roman" w:hAnsi="Times New Roman" w:cs="Times New Roman"/>
          <w:b w:val="0"/>
          <w:color w:val="000000"/>
          <w:sz w:val="20"/>
          <w:szCs w:val="20"/>
        </w:rPr>
        <w:t>при</w:t>
      </w:r>
      <w:proofErr w:type="gramEnd"/>
    </w:p>
    <w:p w:rsidR="00B83C6D" w:rsidRPr="00B83C6D" w:rsidRDefault="00B83C6D" w:rsidP="00B83C6D">
      <w:pPr>
        <w:pStyle w:val="ConsPlusNormal"/>
        <w:ind w:firstLine="540"/>
        <w:jc w:val="center"/>
        <w:rPr>
          <w:rStyle w:val="31"/>
          <w:rFonts w:ascii="Times New Roman" w:hAnsi="Times New Roman" w:cs="Times New Roman"/>
          <w:b w:val="0"/>
          <w:bCs w:val="0"/>
          <w:color w:val="000000"/>
          <w:sz w:val="20"/>
          <w:szCs w:val="20"/>
        </w:rPr>
      </w:pPr>
      <w:r w:rsidRPr="00B83C6D">
        <w:rPr>
          <w:rStyle w:val="31"/>
          <w:rFonts w:ascii="Times New Roman" w:hAnsi="Times New Roman" w:cs="Times New Roman"/>
          <w:b w:val="0"/>
          <w:color w:val="000000"/>
          <w:sz w:val="20"/>
          <w:szCs w:val="20"/>
        </w:rPr>
        <w:t xml:space="preserve">                                                       </w:t>
      </w:r>
      <w:r w:rsidR="004B3069">
        <w:rPr>
          <w:rStyle w:val="31"/>
          <w:rFonts w:ascii="Times New Roman" w:hAnsi="Times New Roman" w:cs="Times New Roman"/>
          <w:b w:val="0"/>
          <w:color w:val="000000"/>
          <w:sz w:val="20"/>
          <w:szCs w:val="20"/>
        </w:rPr>
        <w:t xml:space="preserve">                                                </w:t>
      </w:r>
      <w:r w:rsidRPr="00B83C6D">
        <w:rPr>
          <w:rStyle w:val="31"/>
          <w:rFonts w:ascii="Times New Roman" w:hAnsi="Times New Roman" w:cs="Times New Roman"/>
          <w:b w:val="0"/>
          <w:color w:val="000000"/>
          <w:sz w:val="20"/>
          <w:szCs w:val="20"/>
        </w:rPr>
        <w:t xml:space="preserve"> </w:t>
      </w:r>
      <w:proofErr w:type="gramStart"/>
      <w:r w:rsidRPr="00B83C6D">
        <w:rPr>
          <w:rStyle w:val="31"/>
          <w:rFonts w:ascii="Times New Roman" w:hAnsi="Times New Roman" w:cs="Times New Roman"/>
          <w:b w:val="0"/>
          <w:color w:val="000000"/>
          <w:sz w:val="20"/>
          <w:szCs w:val="20"/>
        </w:rPr>
        <w:t>исполнении</w:t>
      </w:r>
      <w:proofErr w:type="gramEnd"/>
      <w:r w:rsidRPr="00B83C6D">
        <w:rPr>
          <w:rStyle w:val="31"/>
          <w:rFonts w:ascii="Times New Roman" w:hAnsi="Times New Roman" w:cs="Times New Roman"/>
          <w:b w:val="0"/>
          <w:color w:val="000000"/>
          <w:sz w:val="20"/>
          <w:szCs w:val="20"/>
        </w:rPr>
        <w:t xml:space="preserve"> должностных обязанностей, </w:t>
      </w:r>
    </w:p>
    <w:p w:rsidR="00B83C6D" w:rsidRPr="00B83C6D" w:rsidRDefault="00B83C6D" w:rsidP="00B83C6D">
      <w:pPr>
        <w:pStyle w:val="ConsPlusNormal"/>
        <w:ind w:firstLine="540"/>
        <w:jc w:val="center"/>
        <w:rPr>
          <w:rStyle w:val="31"/>
          <w:rFonts w:ascii="Times New Roman" w:hAnsi="Times New Roman" w:cs="Times New Roman"/>
          <w:b w:val="0"/>
          <w:bCs w:val="0"/>
          <w:color w:val="000000"/>
          <w:sz w:val="20"/>
          <w:szCs w:val="20"/>
        </w:rPr>
      </w:pPr>
      <w:r w:rsidRPr="00B83C6D">
        <w:rPr>
          <w:rStyle w:val="31"/>
          <w:rFonts w:ascii="Times New Roman" w:hAnsi="Times New Roman" w:cs="Times New Roman"/>
          <w:b w:val="0"/>
          <w:color w:val="000000"/>
          <w:sz w:val="20"/>
          <w:szCs w:val="20"/>
        </w:rPr>
        <w:t xml:space="preserve">                                                   </w:t>
      </w:r>
      <w:r w:rsidR="004B3069">
        <w:rPr>
          <w:rStyle w:val="31"/>
          <w:rFonts w:ascii="Times New Roman" w:hAnsi="Times New Roman" w:cs="Times New Roman"/>
          <w:b w:val="0"/>
          <w:color w:val="000000"/>
          <w:sz w:val="20"/>
          <w:szCs w:val="20"/>
        </w:rPr>
        <w:t xml:space="preserve">                                                     </w:t>
      </w:r>
      <w:bookmarkStart w:id="2" w:name="_GoBack"/>
      <w:bookmarkEnd w:id="2"/>
      <w:r w:rsidRPr="00B83C6D">
        <w:rPr>
          <w:rStyle w:val="31"/>
          <w:rFonts w:ascii="Times New Roman" w:hAnsi="Times New Roman" w:cs="Times New Roman"/>
          <w:b w:val="0"/>
          <w:color w:val="000000"/>
          <w:sz w:val="20"/>
          <w:szCs w:val="20"/>
        </w:rPr>
        <w:t xml:space="preserve">  которая приводит или может привести </w:t>
      </w:r>
    </w:p>
    <w:p w:rsidR="00B83C6D" w:rsidRPr="00B83C6D" w:rsidRDefault="00B83C6D" w:rsidP="00B83C6D">
      <w:pPr>
        <w:pStyle w:val="ConsPlusNormal"/>
        <w:ind w:firstLine="540"/>
        <w:jc w:val="center"/>
        <w:rPr>
          <w:rStyle w:val="31"/>
          <w:rFonts w:ascii="Times New Roman" w:hAnsi="Times New Roman" w:cs="Times New Roman"/>
          <w:b w:val="0"/>
          <w:bCs w:val="0"/>
          <w:color w:val="000000"/>
          <w:sz w:val="20"/>
          <w:szCs w:val="20"/>
        </w:rPr>
      </w:pPr>
      <w:r w:rsidRPr="00B83C6D">
        <w:rPr>
          <w:rStyle w:val="31"/>
          <w:rFonts w:ascii="Times New Roman" w:hAnsi="Times New Roman" w:cs="Times New Roman"/>
          <w:b w:val="0"/>
          <w:color w:val="000000"/>
          <w:sz w:val="20"/>
          <w:szCs w:val="20"/>
        </w:rPr>
        <w:t xml:space="preserve">                                                                               к конфликту интересов</w:t>
      </w:r>
    </w:p>
    <w:p w:rsidR="00B83C6D" w:rsidRPr="00B83C6D" w:rsidRDefault="00B83C6D" w:rsidP="00B83C6D">
      <w:pPr>
        <w:pStyle w:val="ConsPlusNormal"/>
        <w:ind w:firstLine="540"/>
        <w:jc w:val="center"/>
        <w:rPr>
          <w:rStyle w:val="31"/>
          <w:rFonts w:ascii="Times New Roman" w:hAnsi="Times New Roman" w:cs="Times New Roman"/>
          <w:b w:val="0"/>
          <w:bCs w:val="0"/>
          <w:color w:val="000000"/>
          <w:sz w:val="20"/>
          <w:szCs w:val="20"/>
        </w:rPr>
      </w:pPr>
    </w:p>
    <w:p w:rsidR="00B83C6D" w:rsidRPr="00B83C6D" w:rsidRDefault="00B83C6D" w:rsidP="00B83C6D">
      <w:pPr>
        <w:pStyle w:val="ConsPlusNormal"/>
        <w:jc w:val="both"/>
        <w:rPr>
          <w:rFonts w:ascii="Times New Roman" w:hAnsi="Times New Roman" w:cs="Times New Roman"/>
        </w:rPr>
      </w:pPr>
    </w:p>
    <w:p w:rsidR="00B83C6D" w:rsidRPr="00B83C6D" w:rsidRDefault="00B83C6D" w:rsidP="00B83C6D">
      <w:pPr>
        <w:pStyle w:val="ConsPlusNormal"/>
        <w:jc w:val="center"/>
        <w:rPr>
          <w:rFonts w:ascii="Times New Roman" w:hAnsi="Times New Roman" w:cs="Times New Roman"/>
        </w:rPr>
      </w:pPr>
      <w:bookmarkStart w:id="3" w:name="Par130"/>
      <w:bookmarkEnd w:id="3"/>
      <w:r w:rsidRPr="00B83C6D">
        <w:rPr>
          <w:rFonts w:ascii="Times New Roman" w:hAnsi="Times New Roman" w:cs="Times New Roman"/>
        </w:rPr>
        <w:t>ЖУРНАЛ</w:t>
      </w:r>
    </w:p>
    <w:p w:rsidR="00B83C6D" w:rsidRPr="00B83C6D" w:rsidRDefault="00B83C6D" w:rsidP="00B83C6D">
      <w:pPr>
        <w:pStyle w:val="ConsPlusNormal"/>
        <w:jc w:val="center"/>
        <w:rPr>
          <w:rFonts w:ascii="Times New Roman" w:hAnsi="Times New Roman" w:cs="Times New Roman"/>
        </w:rPr>
      </w:pPr>
      <w:r w:rsidRPr="00B83C6D">
        <w:rPr>
          <w:rFonts w:ascii="Times New Roman" w:hAnsi="Times New Roman" w:cs="Times New Roman"/>
        </w:rPr>
        <w:t>регистрации уведомлений о возникшем конфликте интересов</w:t>
      </w:r>
    </w:p>
    <w:p w:rsidR="00B83C6D" w:rsidRPr="00B83C6D" w:rsidRDefault="00B83C6D" w:rsidP="00B83C6D">
      <w:pPr>
        <w:pStyle w:val="ConsPlusNormal"/>
        <w:jc w:val="center"/>
        <w:rPr>
          <w:rFonts w:ascii="Times New Roman" w:hAnsi="Times New Roman" w:cs="Times New Roman"/>
        </w:rPr>
      </w:pPr>
      <w:r w:rsidRPr="00B83C6D">
        <w:rPr>
          <w:rFonts w:ascii="Times New Roman" w:hAnsi="Times New Roman" w:cs="Times New Roman"/>
        </w:rPr>
        <w:t>или о возможности его возникновения</w:t>
      </w:r>
    </w:p>
    <w:p w:rsidR="00B83C6D" w:rsidRPr="00B83C6D" w:rsidRDefault="00B83C6D" w:rsidP="00B83C6D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190"/>
        <w:gridCol w:w="998"/>
        <w:gridCol w:w="1046"/>
        <w:gridCol w:w="1037"/>
        <w:gridCol w:w="1042"/>
        <w:gridCol w:w="1061"/>
        <w:gridCol w:w="1061"/>
        <w:gridCol w:w="1555"/>
      </w:tblGrid>
      <w:tr w:rsidR="00B83C6D" w:rsidRPr="00B83C6D" w:rsidTr="00B83C6D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C6D" w:rsidRPr="00B83C6D" w:rsidRDefault="00B83C6D" w:rsidP="00B83C6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83C6D">
              <w:rPr>
                <w:rFonts w:ascii="Times New Roman" w:hAnsi="Times New Roman" w:cs="Times New Roman"/>
              </w:rPr>
              <w:t xml:space="preserve">N </w:t>
            </w:r>
            <w:proofErr w:type="gramStart"/>
            <w:r w:rsidRPr="00B83C6D">
              <w:rPr>
                <w:rFonts w:ascii="Times New Roman" w:hAnsi="Times New Roman" w:cs="Times New Roman"/>
              </w:rPr>
              <w:t>п</w:t>
            </w:r>
            <w:proofErr w:type="gramEnd"/>
            <w:r w:rsidRPr="00B83C6D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C6D" w:rsidRPr="00B83C6D" w:rsidRDefault="00B83C6D" w:rsidP="00B83C6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83C6D">
              <w:rPr>
                <w:rFonts w:ascii="Times New Roman" w:hAnsi="Times New Roman" w:cs="Times New Roman"/>
              </w:rPr>
              <w:t>Регистрационный номер уведомления</w:t>
            </w:r>
          </w:p>
        </w:tc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C6D" w:rsidRPr="00B83C6D" w:rsidRDefault="00B83C6D" w:rsidP="00B83C6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83C6D">
              <w:rPr>
                <w:rFonts w:ascii="Times New Roman" w:hAnsi="Times New Roman" w:cs="Times New Roman"/>
              </w:rPr>
              <w:t>Дата регистрации уведомления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C6D" w:rsidRPr="00B83C6D" w:rsidRDefault="00B83C6D" w:rsidP="00B83C6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83C6D">
              <w:rPr>
                <w:rFonts w:ascii="Times New Roman" w:hAnsi="Times New Roman" w:cs="Times New Roman"/>
              </w:rPr>
              <w:t>Уведомление представлено</w:t>
            </w:r>
          </w:p>
        </w:tc>
        <w:tc>
          <w:tcPr>
            <w:tcW w:w="3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C6D" w:rsidRPr="00B83C6D" w:rsidRDefault="00B83C6D" w:rsidP="00B83C6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83C6D">
              <w:rPr>
                <w:rFonts w:ascii="Times New Roman" w:hAnsi="Times New Roman" w:cs="Times New Roman"/>
              </w:rPr>
              <w:t>Уведомление зарегистрировано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C6D" w:rsidRPr="00B83C6D" w:rsidRDefault="00B83C6D" w:rsidP="00B83C6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83C6D">
              <w:rPr>
                <w:rFonts w:ascii="Times New Roman" w:hAnsi="Times New Roman" w:cs="Times New Roman"/>
              </w:rPr>
              <w:t>Отметка о получении копии уведомления (копию получил, подпись) либо о направлении копии уведомления по почте</w:t>
            </w:r>
          </w:p>
        </w:tc>
      </w:tr>
      <w:tr w:rsidR="00B83C6D" w:rsidRPr="00B83C6D" w:rsidTr="00B83C6D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C6D" w:rsidRPr="00B83C6D" w:rsidRDefault="00B83C6D" w:rsidP="00B83C6D">
            <w:pPr>
              <w:rPr>
                <w:sz w:val="20"/>
                <w:szCs w:val="20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C6D" w:rsidRPr="00B83C6D" w:rsidRDefault="00B83C6D" w:rsidP="00B83C6D">
            <w:pPr>
              <w:rPr>
                <w:sz w:val="20"/>
                <w:szCs w:val="20"/>
              </w:rPr>
            </w:pPr>
          </w:p>
        </w:tc>
        <w:tc>
          <w:tcPr>
            <w:tcW w:w="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C6D" w:rsidRPr="00B83C6D" w:rsidRDefault="00B83C6D" w:rsidP="00B83C6D">
            <w:pPr>
              <w:rPr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C6D" w:rsidRPr="00B83C6D" w:rsidRDefault="00B83C6D" w:rsidP="00B83C6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83C6D">
              <w:rPr>
                <w:rFonts w:ascii="Times New Roman" w:hAnsi="Times New Roman" w:cs="Times New Roman"/>
              </w:rPr>
              <w:t>Ф.И.О.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C6D" w:rsidRPr="00B83C6D" w:rsidRDefault="00B83C6D" w:rsidP="00B83C6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83C6D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C6D" w:rsidRPr="00B83C6D" w:rsidRDefault="00B83C6D" w:rsidP="00B83C6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83C6D">
              <w:rPr>
                <w:rFonts w:ascii="Times New Roman" w:hAnsi="Times New Roman" w:cs="Times New Roman"/>
              </w:rPr>
              <w:t>Ф.И.О.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C6D" w:rsidRPr="00B83C6D" w:rsidRDefault="00B83C6D" w:rsidP="00B83C6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83C6D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C6D" w:rsidRPr="00B83C6D" w:rsidRDefault="00B83C6D" w:rsidP="00B83C6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83C6D">
              <w:rPr>
                <w:rFonts w:ascii="Times New Roman" w:hAnsi="Times New Roman" w:cs="Times New Roman"/>
              </w:rPr>
              <w:t>Подпись</w:t>
            </w:r>
          </w:p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C6D" w:rsidRPr="00B83C6D" w:rsidRDefault="00B83C6D" w:rsidP="00B83C6D">
            <w:pPr>
              <w:rPr>
                <w:sz w:val="20"/>
                <w:szCs w:val="20"/>
              </w:rPr>
            </w:pPr>
          </w:p>
        </w:tc>
      </w:tr>
      <w:tr w:rsidR="00B83C6D" w:rsidRPr="00B83C6D" w:rsidTr="00B83C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83C6D" w:rsidRPr="00B83C6D" w:rsidTr="00B83C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6D" w:rsidRPr="00B83C6D" w:rsidRDefault="00B83C6D" w:rsidP="00B83C6D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B83C6D" w:rsidRPr="00B83C6D" w:rsidRDefault="00B83C6D" w:rsidP="00B83C6D">
      <w:pPr>
        <w:pStyle w:val="ConsPlusNormal"/>
        <w:jc w:val="both"/>
        <w:rPr>
          <w:rFonts w:ascii="Times New Roman" w:hAnsi="Times New Roman" w:cs="Times New Roman"/>
        </w:rPr>
      </w:pPr>
    </w:p>
    <w:p w:rsidR="00B83C6D" w:rsidRPr="00B83C6D" w:rsidRDefault="00B83C6D" w:rsidP="00B83C6D">
      <w:pPr>
        <w:pStyle w:val="ConsPlusNormal"/>
        <w:jc w:val="both"/>
        <w:rPr>
          <w:rFonts w:ascii="Times New Roman" w:hAnsi="Times New Roman" w:cs="Times New Roman"/>
        </w:rPr>
      </w:pPr>
    </w:p>
    <w:p w:rsidR="00B83C6D" w:rsidRPr="00B83C6D" w:rsidRDefault="00B83C6D" w:rsidP="00B83C6D">
      <w:pPr>
        <w:pStyle w:val="ConsPlusNormal"/>
        <w:rPr>
          <w:rFonts w:ascii="Times New Roman" w:hAnsi="Times New Roman" w:cs="Times New Roman"/>
        </w:rPr>
      </w:pPr>
      <w:r w:rsidRPr="00B83C6D">
        <w:rPr>
          <w:rFonts w:ascii="Times New Roman" w:hAnsi="Times New Roman" w:cs="Times New Roman"/>
          <w:i/>
          <w:iCs/>
          <w:color w:val="0000FF"/>
        </w:rPr>
        <w:br/>
      </w:r>
    </w:p>
    <w:p w:rsidR="00B83C6D" w:rsidRPr="00B83C6D" w:rsidRDefault="00B83C6D" w:rsidP="00B83C6D">
      <w:pPr>
        <w:pStyle w:val="310"/>
        <w:shd w:val="clear" w:color="auto" w:fill="auto"/>
        <w:spacing w:line="319" w:lineRule="exact"/>
        <w:jc w:val="center"/>
        <w:rPr>
          <w:b w:val="0"/>
          <w:sz w:val="20"/>
          <w:szCs w:val="20"/>
        </w:rPr>
      </w:pPr>
    </w:p>
    <w:p w:rsidR="00B83C6D" w:rsidRPr="00B83C6D" w:rsidRDefault="00B83C6D" w:rsidP="00B83C6D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83C6D" w:rsidRPr="00B83C6D" w:rsidRDefault="00B83C6D" w:rsidP="00B83C6D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83C6D" w:rsidRPr="00B83C6D" w:rsidRDefault="00B83C6D" w:rsidP="00B83C6D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83C6D" w:rsidRPr="00B83C6D" w:rsidRDefault="00B83C6D" w:rsidP="00B83C6D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83C6D" w:rsidRPr="00B83C6D" w:rsidRDefault="00B83C6D" w:rsidP="00B83C6D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83C6D" w:rsidRPr="00B83C6D" w:rsidRDefault="00B83C6D" w:rsidP="00B83C6D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83C6D" w:rsidRPr="00B83C6D" w:rsidRDefault="00B83C6D" w:rsidP="00B83C6D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83C6D" w:rsidRPr="00B83C6D" w:rsidRDefault="00B83C6D" w:rsidP="00B83C6D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83C6D" w:rsidRPr="00B83C6D" w:rsidRDefault="00B83C6D" w:rsidP="00B83C6D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83C6D" w:rsidRPr="00B83C6D" w:rsidRDefault="00B83C6D" w:rsidP="00B83C6D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83C6D" w:rsidRPr="00B83C6D" w:rsidRDefault="00B83C6D" w:rsidP="00B83C6D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83C6D" w:rsidRPr="00B83C6D" w:rsidRDefault="00B83C6D" w:rsidP="00B83C6D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83C6D" w:rsidRPr="00B83C6D" w:rsidRDefault="00B83C6D" w:rsidP="00B83C6D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83C6D" w:rsidRPr="00B83C6D" w:rsidRDefault="00B83C6D" w:rsidP="00B83C6D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83C6D" w:rsidRPr="00B83C6D" w:rsidRDefault="00B83C6D" w:rsidP="00B83C6D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83C6D" w:rsidRPr="00B83C6D" w:rsidRDefault="00B83C6D" w:rsidP="00B83C6D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83C6D" w:rsidRPr="00B83C6D" w:rsidRDefault="00B83C6D" w:rsidP="00B83C6D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83C6D" w:rsidRPr="00B83C6D" w:rsidRDefault="00B83C6D" w:rsidP="00B83C6D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83C6D" w:rsidRPr="00B83C6D" w:rsidRDefault="00B83C6D" w:rsidP="00B83C6D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83C6D" w:rsidRPr="00B83C6D" w:rsidRDefault="00B83C6D" w:rsidP="00B83C6D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83C6D" w:rsidRPr="00B83C6D" w:rsidRDefault="00B83C6D" w:rsidP="00B83C6D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83C6D" w:rsidRPr="00B83C6D" w:rsidRDefault="00B83C6D" w:rsidP="00B83C6D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83C6D" w:rsidRPr="00B83C6D" w:rsidRDefault="00B83C6D" w:rsidP="00B83C6D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83C6D" w:rsidRPr="00B83C6D" w:rsidRDefault="00B83C6D" w:rsidP="00B83C6D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83C6D" w:rsidRPr="00B83C6D" w:rsidRDefault="00B83C6D" w:rsidP="00B83C6D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83C6D" w:rsidRPr="00B83C6D" w:rsidRDefault="00B83C6D" w:rsidP="00B83C6D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83C6D" w:rsidRPr="00B83C6D" w:rsidRDefault="00B83C6D" w:rsidP="00B83C6D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83C6D" w:rsidRPr="00B83C6D" w:rsidRDefault="00B83C6D" w:rsidP="00B83C6D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83C6D" w:rsidRPr="00B83C6D" w:rsidRDefault="00B83C6D" w:rsidP="00B83C6D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83C6D" w:rsidRPr="00B83C6D" w:rsidRDefault="00B83C6D" w:rsidP="00B83C6D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83C6D" w:rsidRPr="00B83C6D" w:rsidRDefault="00B83C6D" w:rsidP="00B83C6D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83C6D" w:rsidRPr="00B83C6D" w:rsidRDefault="00B83C6D" w:rsidP="00B83C6D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83C6D" w:rsidRPr="00B83C6D" w:rsidRDefault="00B83C6D" w:rsidP="00B83C6D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83C6D" w:rsidRPr="00B83C6D" w:rsidRDefault="00B83C6D" w:rsidP="00B83C6D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83C6D" w:rsidRPr="00B83C6D" w:rsidRDefault="00B83C6D" w:rsidP="00B83C6D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83C6D" w:rsidRPr="00B83C6D" w:rsidRDefault="00B83C6D" w:rsidP="00B83C6D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83C6D" w:rsidRPr="00B83C6D" w:rsidRDefault="00B83C6D" w:rsidP="00B83C6D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83C6D" w:rsidRPr="00B83C6D" w:rsidRDefault="00B83C6D" w:rsidP="00B83C6D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83C6D" w:rsidRPr="00B83C6D" w:rsidRDefault="00B83C6D" w:rsidP="00B83C6D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83C6D" w:rsidRPr="00B83C6D" w:rsidRDefault="00B83C6D" w:rsidP="00B83C6D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83C6D" w:rsidRPr="00B83C6D" w:rsidRDefault="00B83C6D" w:rsidP="00B83C6D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B83C6D">
        <w:rPr>
          <w:rFonts w:eastAsia="Times New Roman"/>
          <w:sz w:val="20"/>
          <w:szCs w:val="20"/>
          <w:lang w:eastAsia="ru-RU"/>
        </w:rPr>
        <w:t xml:space="preserve">                                                       </w:t>
      </w:r>
    </w:p>
    <w:p w:rsidR="00B83C6D" w:rsidRPr="00B83C6D" w:rsidRDefault="00B83C6D" w:rsidP="00B83C6D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83C6D" w:rsidRPr="00B83C6D" w:rsidRDefault="00B83C6D" w:rsidP="00B83C6D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83C6D" w:rsidRPr="00B83C6D" w:rsidRDefault="00B83C6D" w:rsidP="00B83C6D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83C6D" w:rsidRPr="00B83C6D" w:rsidRDefault="00B83C6D" w:rsidP="00B83C6D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B83C6D" w:rsidRPr="00B83C6D" w:rsidRDefault="00B83C6D" w:rsidP="00B83C6D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727A7B" w:rsidRPr="00B83C6D" w:rsidRDefault="00727A7B" w:rsidP="00727A7B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sectPr w:rsidR="00727A7B" w:rsidRPr="00B83C6D" w:rsidSect="00B83C6D">
      <w:type w:val="continuous"/>
      <w:pgSz w:w="11907" w:h="16839" w:code="9"/>
      <w:pgMar w:top="1134" w:right="851" w:bottom="1134" w:left="1701" w:header="709" w:footer="61" w:gutter="0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3C6D" w:rsidRDefault="00B83C6D" w:rsidP="008A35F8">
      <w:pPr>
        <w:spacing w:before="0" w:after="0" w:line="240" w:lineRule="auto"/>
      </w:pPr>
      <w:r>
        <w:separator/>
      </w:r>
    </w:p>
  </w:endnote>
  <w:endnote w:type="continuationSeparator" w:id="0">
    <w:p w:rsidR="00B83C6D" w:rsidRDefault="00B83C6D" w:rsidP="008A35F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3C6D" w:rsidRPr="0009404C" w:rsidRDefault="00B83C6D" w:rsidP="008A35F8">
    <w:pPr>
      <w:pStyle w:val="a9"/>
      <w:rPr>
        <w:rFonts w:eastAsia="Calibri"/>
        <w:i/>
        <w:sz w:val="18"/>
        <w:szCs w:val="18"/>
      </w:rPr>
    </w:pPr>
    <w:proofErr w:type="spellStart"/>
    <w:r w:rsidRPr="0009404C">
      <w:rPr>
        <w:rFonts w:eastAsia="Calibri"/>
        <w:i/>
        <w:sz w:val="18"/>
        <w:szCs w:val="18"/>
      </w:rPr>
      <w:t>Гл</w:t>
    </w:r>
    <w:proofErr w:type="gramStart"/>
    <w:r w:rsidRPr="0009404C">
      <w:rPr>
        <w:rFonts w:eastAsia="Calibri"/>
        <w:i/>
        <w:sz w:val="18"/>
        <w:szCs w:val="18"/>
      </w:rPr>
      <w:t>.р</w:t>
    </w:r>
    <w:proofErr w:type="gramEnd"/>
    <w:r w:rsidRPr="0009404C">
      <w:rPr>
        <w:rFonts w:eastAsia="Calibri"/>
        <w:i/>
        <w:sz w:val="18"/>
        <w:szCs w:val="18"/>
      </w:rPr>
      <w:t>едактор</w:t>
    </w:r>
    <w:proofErr w:type="spellEnd"/>
    <w:r w:rsidRPr="0009404C">
      <w:rPr>
        <w:rFonts w:eastAsia="Calibri"/>
        <w:i/>
        <w:sz w:val="18"/>
        <w:szCs w:val="18"/>
      </w:rPr>
      <w:t>: Ермакова Ольга Евгеньевна</w:t>
    </w:r>
  </w:p>
  <w:p w:rsidR="00B83C6D" w:rsidRPr="0009404C" w:rsidRDefault="00B83C6D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  <w:lang w:val="en-AU"/>
      </w:rPr>
      <w:t>E</w:t>
    </w:r>
    <w:r w:rsidRPr="0009404C">
      <w:rPr>
        <w:rFonts w:eastAsia="Calibri"/>
        <w:i/>
        <w:sz w:val="18"/>
        <w:szCs w:val="18"/>
      </w:rPr>
      <w:t>-</w:t>
    </w:r>
    <w:r w:rsidRPr="0009404C">
      <w:rPr>
        <w:rFonts w:eastAsia="Calibri"/>
        <w:i/>
        <w:sz w:val="18"/>
        <w:szCs w:val="18"/>
        <w:lang w:val="en-AU"/>
      </w:rPr>
      <w:t>mail</w:t>
    </w:r>
    <w:r w:rsidRPr="0009404C">
      <w:rPr>
        <w:rFonts w:eastAsia="Calibri"/>
        <w:i/>
        <w:sz w:val="18"/>
        <w:szCs w:val="18"/>
      </w:rPr>
      <w:t>:</w:t>
    </w:r>
    <w:r w:rsidRPr="0009404C">
      <w:rPr>
        <w:rFonts w:eastAsia="Calibri"/>
        <w:i/>
        <w:sz w:val="18"/>
        <w:szCs w:val="18"/>
        <w:lang w:val="en-AU"/>
      </w:rPr>
      <w:t>asp</w:t>
    </w:r>
    <w:r w:rsidRPr="0009404C">
      <w:rPr>
        <w:rFonts w:eastAsia="Calibri"/>
        <w:i/>
        <w:sz w:val="18"/>
        <w:szCs w:val="18"/>
      </w:rPr>
      <w:t>.</w:t>
    </w:r>
    <w:proofErr w:type="spellStart"/>
    <w:r w:rsidRPr="0009404C">
      <w:rPr>
        <w:rFonts w:eastAsia="Calibri"/>
        <w:i/>
        <w:sz w:val="18"/>
        <w:szCs w:val="18"/>
        <w:lang w:val="en-AU"/>
      </w:rPr>
      <w:t>abashevo</w:t>
    </w:r>
    <w:proofErr w:type="spellEnd"/>
    <w:r w:rsidRPr="0009404C">
      <w:rPr>
        <w:rFonts w:eastAsia="Calibri"/>
        <w:i/>
        <w:sz w:val="18"/>
        <w:szCs w:val="18"/>
      </w:rPr>
      <w:t>@</w:t>
    </w:r>
    <w:proofErr w:type="spellStart"/>
    <w:r w:rsidRPr="0009404C">
      <w:rPr>
        <w:rFonts w:eastAsia="Calibri"/>
        <w:i/>
        <w:sz w:val="18"/>
        <w:szCs w:val="18"/>
        <w:lang w:val="en-AU"/>
      </w:rPr>
      <w:t>hvorostyanka</w:t>
    </w:r>
    <w:proofErr w:type="spellEnd"/>
    <w:r w:rsidRPr="0009404C">
      <w:rPr>
        <w:rFonts w:eastAsia="Calibri"/>
        <w:i/>
        <w:sz w:val="18"/>
        <w:szCs w:val="18"/>
      </w:rPr>
      <w:t>.</w:t>
    </w:r>
    <w:proofErr w:type="spellStart"/>
    <w:r w:rsidRPr="0009404C">
      <w:rPr>
        <w:rFonts w:eastAsia="Calibri"/>
        <w:i/>
        <w:sz w:val="18"/>
        <w:szCs w:val="18"/>
        <w:lang w:val="en-AU"/>
      </w:rPr>
      <w:t>ru</w:t>
    </w:r>
    <w:proofErr w:type="spellEnd"/>
  </w:p>
  <w:p w:rsidR="00B83C6D" w:rsidRPr="0009404C" w:rsidRDefault="00B83C6D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 xml:space="preserve">Адрес:445599,Самарская область, Хворостянский район, </w:t>
    </w:r>
    <w:proofErr w:type="spellStart"/>
    <w:r w:rsidRPr="0009404C">
      <w:rPr>
        <w:rFonts w:eastAsia="Calibri"/>
        <w:i/>
        <w:sz w:val="18"/>
        <w:szCs w:val="18"/>
      </w:rPr>
      <w:t>с</w:t>
    </w:r>
    <w:proofErr w:type="gramStart"/>
    <w:r w:rsidRPr="0009404C">
      <w:rPr>
        <w:rFonts w:eastAsia="Calibri"/>
        <w:i/>
        <w:sz w:val="18"/>
        <w:szCs w:val="18"/>
      </w:rPr>
      <w:t>.А</w:t>
    </w:r>
    <w:proofErr w:type="gramEnd"/>
    <w:r w:rsidRPr="0009404C">
      <w:rPr>
        <w:rFonts w:eastAsia="Calibri"/>
        <w:i/>
        <w:sz w:val="18"/>
        <w:szCs w:val="18"/>
      </w:rPr>
      <w:t>башево</w:t>
    </w:r>
    <w:proofErr w:type="spellEnd"/>
    <w:r w:rsidRPr="0009404C">
      <w:rPr>
        <w:rFonts w:eastAsia="Calibri"/>
        <w:i/>
        <w:sz w:val="18"/>
        <w:szCs w:val="18"/>
      </w:rPr>
      <w:t xml:space="preserve">, </w:t>
    </w:r>
    <w:proofErr w:type="spellStart"/>
    <w:r w:rsidRPr="0009404C">
      <w:rPr>
        <w:rFonts w:eastAsia="Calibri"/>
        <w:i/>
        <w:sz w:val="18"/>
        <w:szCs w:val="18"/>
      </w:rPr>
      <w:t>ул.Озерная</w:t>
    </w:r>
    <w:proofErr w:type="spellEnd"/>
    <w:r w:rsidRPr="0009404C">
      <w:rPr>
        <w:rFonts w:eastAsia="Calibri"/>
        <w:i/>
        <w:sz w:val="18"/>
        <w:szCs w:val="18"/>
      </w:rPr>
      <w:t>, д.1</w:t>
    </w:r>
  </w:p>
  <w:p w:rsidR="00B83C6D" w:rsidRPr="0009404C" w:rsidRDefault="00B83C6D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тел.:(846)77 9-55-89</w:t>
    </w:r>
  </w:p>
  <w:p w:rsidR="00B83C6D" w:rsidRPr="0009404C" w:rsidRDefault="00B83C6D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Тираж   50 экз.</w:t>
    </w:r>
  </w:p>
  <w:p w:rsidR="00B83C6D" w:rsidRPr="0009404C" w:rsidRDefault="00B83C6D" w:rsidP="008A35F8">
    <w:pPr>
      <w:pStyle w:val="a9"/>
      <w:rPr>
        <w:rFonts w:eastAsia="Calibri"/>
        <w:b/>
        <w:i/>
        <w:sz w:val="18"/>
        <w:szCs w:val="18"/>
      </w:rPr>
    </w:pPr>
  </w:p>
  <w:p w:rsidR="00B83C6D" w:rsidRDefault="00B83C6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3C6D" w:rsidRDefault="00B83C6D" w:rsidP="008A35F8">
      <w:pPr>
        <w:spacing w:before="0" w:after="0" w:line="240" w:lineRule="auto"/>
      </w:pPr>
      <w:r>
        <w:separator/>
      </w:r>
    </w:p>
  </w:footnote>
  <w:footnote w:type="continuationSeparator" w:id="0">
    <w:p w:rsidR="00B83C6D" w:rsidRDefault="00B83C6D" w:rsidP="008A35F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3C6D" w:rsidRPr="001055E8" w:rsidRDefault="00B83C6D" w:rsidP="001055E8">
    <w:pPr>
      <w:pStyle w:val="a7"/>
      <w:tabs>
        <w:tab w:val="clear" w:pos="4677"/>
        <w:tab w:val="clear" w:pos="9355"/>
        <w:tab w:val="left" w:pos="6690"/>
      </w:tabs>
      <w:rPr>
        <w:sz w:val="24"/>
        <w:szCs w:val="24"/>
      </w:rPr>
    </w:pPr>
    <w:sdt>
      <w:sdtPr>
        <w:id w:val="-302304803"/>
        <w:docPartObj>
          <w:docPartGallery w:val="Page Numbers (Top of Page)"/>
          <w:docPartUnique/>
        </w:docPartObj>
      </w:sdtPr>
      <w:sdtEndPr>
        <w:rPr>
          <w:sz w:val="24"/>
          <w:szCs w:val="24"/>
        </w:rPr>
      </w:sdtEndPr>
      <w:sdtContent>
        <w:r w:rsidRPr="00A35526">
          <w:rPr>
            <w:sz w:val="24"/>
            <w:szCs w:val="24"/>
          </w:rPr>
          <w:t>Стр.</w:t>
        </w:r>
        <w:r w:rsidRPr="00702A29">
          <w:rPr>
            <w:sz w:val="24"/>
            <w:szCs w:val="24"/>
          </w:rPr>
          <w:fldChar w:fldCharType="begin"/>
        </w:r>
        <w:r w:rsidRPr="00702A29">
          <w:rPr>
            <w:sz w:val="24"/>
            <w:szCs w:val="24"/>
          </w:rPr>
          <w:instrText>PAGE   \* MERGEFORMAT</w:instrText>
        </w:r>
        <w:r w:rsidRPr="00702A29">
          <w:rPr>
            <w:sz w:val="24"/>
            <w:szCs w:val="24"/>
          </w:rPr>
          <w:fldChar w:fldCharType="separate"/>
        </w:r>
        <w:r w:rsidR="004B3069">
          <w:rPr>
            <w:noProof/>
            <w:sz w:val="24"/>
            <w:szCs w:val="24"/>
          </w:rPr>
          <w:t>11</w:t>
        </w:r>
        <w:r w:rsidRPr="00702A29">
          <w:rPr>
            <w:sz w:val="24"/>
            <w:szCs w:val="24"/>
          </w:rPr>
          <w:fldChar w:fldCharType="end"/>
        </w:r>
      </w:sdtContent>
    </w:sdt>
    <w:r>
      <w:rPr>
        <w:sz w:val="24"/>
        <w:szCs w:val="24"/>
      </w:rPr>
      <w:tab/>
      <w:t>№ 3 февраль  2021</w:t>
    </w:r>
    <w:r w:rsidRPr="001055E8">
      <w:rPr>
        <w:sz w:val="24"/>
        <w:szCs w:val="24"/>
      </w:rPr>
      <w:t xml:space="preserve"> г.</w:t>
    </w:r>
  </w:p>
  <w:p w:rsidR="00B83C6D" w:rsidRDefault="00B83C6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C677AF4"/>
    <w:multiLevelType w:val="hybridMultilevel"/>
    <w:tmpl w:val="26525C7C"/>
    <w:lvl w:ilvl="0" w:tplc="F60E1E34">
      <w:start w:val="1"/>
      <w:numFmt w:val="decimal"/>
      <w:lvlText w:val="%1)"/>
      <w:lvlJc w:val="left"/>
      <w:pPr>
        <w:ind w:left="69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">
    <w:nsid w:val="29D93646"/>
    <w:multiLevelType w:val="hybridMultilevel"/>
    <w:tmpl w:val="F13E67D2"/>
    <w:lvl w:ilvl="0" w:tplc="A31AA43A">
      <w:start w:val="1"/>
      <w:numFmt w:val="decimal"/>
      <w:lvlText w:val="%1."/>
      <w:lvlJc w:val="left"/>
      <w:pPr>
        <w:ind w:left="2028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51F84B77"/>
    <w:multiLevelType w:val="hybridMultilevel"/>
    <w:tmpl w:val="B682179C"/>
    <w:lvl w:ilvl="0" w:tplc="2B86FE4E">
      <w:start w:val="1"/>
      <w:numFmt w:val="decimal"/>
      <w:lvlText w:val="%1."/>
      <w:lvlJc w:val="left"/>
      <w:pPr>
        <w:ind w:left="900" w:hanging="5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3D2FA5"/>
    <w:multiLevelType w:val="multilevel"/>
    <w:tmpl w:val="DAFA5AB8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0" w:hanging="1800"/>
      </w:pPr>
      <w:rPr>
        <w:rFonts w:hint="default"/>
      </w:rPr>
    </w:lvl>
  </w:abstractNum>
  <w:abstractNum w:abstractNumId="5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A715747"/>
    <w:multiLevelType w:val="hybridMultilevel"/>
    <w:tmpl w:val="B3B48BF6"/>
    <w:lvl w:ilvl="0" w:tplc="F0488F4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  <w:rPr>
        <w:rFonts w:cs="Times New Roman"/>
      </w:rPr>
    </w:lvl>
    <w:lvl w:ilvl="1" w:tplc="3DF07EB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3BA48BF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00F64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44ACC79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4FCCA76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22CAF60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5380A5A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D03C072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7">
    <w:nsid w:val="627455CD"/>
    <w:multiLevelType w:val="multilevel"/>
    <w:tmpl w:val="A5AE8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3F37549"/>
    <w:multiLevelType w:val="hybridMultilevel"/>
    <w:tmpl w:val="E0B04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68347F"/>
    <w:multiLevelType w:val="hybridMultilevel"/>
    <w:tmpl w:val="817CF200"/>
    <w:lvl w:ilvl="0" w:tplc="A5308D2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F0A6C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0289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BD27F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8A2E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06478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EB0CC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E1EF5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A803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3"/>
  </w:num>
  <w:num w:numId="10">
    <w:abstractNumId w:val="8"/>
  </w:num>
  <w:num w:numId="11">
    <w:abstractNumId w:val="1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1DF3"/>
    <w:rsid w:val="00021643"/>
    <w:rsid w:val="00060FF7"/>
    <w:rsid w:val="000769C1"/>
    <w:rsid w:val="0009404C"/>
    <w:rsid w:val="00095CBD"/>
    <w:rsid w:val="000A0578"/>
    <w:rsid w:val="000B48D6"/>
    <w:rsid w:val="000D08C8"/>
    <w:rsid w:val="000D467F"/>
    <w:rsid w:val="001055E8"/>
    <w:rsid w:val="001126DB"/>
    <w:rsid w:val="00162D76"/>
    <w:rsid w:val="00166525"/>
    <w:rsid w:val="001A3D75"/>
    <w:rsid w:val="001B2DAE"/>
    <w:rsid w:val="001B421E"/>
    <w:rsid w:val="001B48E4"/>
    <w:rsid w:val="001B6AE2"/>
    <w:rsid w:val="001C09B4"/>
    <w:rsid w:val="001C1E5B"/>
    <w:rsid w:val="001D1C19"/>
    <w:rsid w:val="001D27F6"/>
    <w:rsid w:val="001D3034"/>
    <w:rsid w:val="001E6A89"/>
    <w:rsid w:val="00240214"/>
    <w:rsid w:val="00252C55"/>
    <w:rsid w:val="002544B9"/>
    <w:rsid w:val="00260792"/>
    <w:rsid w:val="00272404"/>
    <w:rsid w:val="002A1807"/>
    <w:rsid w:val="002B1525"/>
    <w:rsid w:val="00314033"/>
    <w:rsid w:val="00327B37"/>
    <w:rsid w:val="00333271"/>
    <w:rsid w:val="003925EB"/>
    <w:rsid w:val="0039504F"/>
    <w:rsid w:val="003C0FB4"/>
    <w:rsid w:val="00402544"/>
    <w:rsid w:val="0042415D"/>
    <w:rsid w:val="00471F5D"/>
    <w:rsid w:val="00472576"/>
    <w:rsid w:val="00482A93"/>
    <w:rsid w:val="004B20C6"/>
    <w:rsid w:val="004B3069"/>
    <w:rsid w:val="004B3247"/>
    <w:rsid w:val="00516A74"/>
    <w:rsid w:val="00517698"/>
    <w:rsid w:val="00552FE3"/>
    <w:rsid w:val="00570466"/>
    <w:rsid w:val="00592DAF"/>
    <w:rsid w:val="005B4F7C"/>
    <w:rsid w:val="005D2ED6"/>
    <w:rsid w:val="005D492E"/>
    <w:rsid w:val="005F2703"/>
    <w:rsid w:val="006067BF"/>
    <w:rsid w:val="00632A95"/>
    <w:rsid w:val="00646FC5"/>
    <w:rsid w:val="00656297"/>
    <w:rsid w:val="006654B5"/>
    <w:rsid w:val="00675B69"/>
    <w:rsid w:val="00690179"/>
    <w:rsid w:val="006B6536"/>
    <w:rsid w:val="006D435E"/>
    <w:rsid w:val="006D4CF6"/>
    <w:rsid w:val="00702A29"/>
    <w:rsid w:val="00727A7B"/>
    <w:rsid w:val="007329A9"/>
    <w:rsid w:val="0073701E"/>
    <w:rsid w:val="007429E4"/>
    <w:rsid w:val="00744455"/>
    <w:rsid w:val="007618C4"/>
    <w:rsid w:val="007815E3"/>
    <w:rsid w:val="007924BD"/>
    <w:rsid w:val="0079556E"/>
    <w:rsid w:val="007F00FB"/>
    <w:rsid w:val="00801847"/>
    <w:rsid w:val="008163A7"/>
    <w:rsid w:val="0081729B"/>
    <w:rsid w:val="00836518"/>
    <w:rsid w:val="0089666C"/>
    <w:rsid w:val="008A35F8"/>
    <w:rsid w:val="008A7B37"/>
    <w:rsid w:val="0090314D"/>
    <w:rsid w:val="00963F1A"/>
    <w:rsid w:val="009A16B9"/>
    <w:rsid w:val="009B449B"/>
    <w:rsid w:val="009C5F49"/>
    <w:rsid w:val="009D0F5F"/>
    <w:rsid w:val="009D44ED"/>
    <w:rsid w:val="009F1D0B"/>
    <w:rsid w:val="00A11C0A"/>
    <w:rsid w:val="00A1309C"/>
    <w:rsid w:val="00A2711E"/>
    <w:rsid w:val="00A35526"/>
    <w:rsid w:val="00A574FC"/>
    <w:rsid w:val="00A86CB2"/>
    <w:rsid w:val="00A97E62"/>
    <w:rsid w:val="00AB00A1"/>
    <w:rsid w:val="00AB50E6"/>
    <w:rsid w:val="00AF43C9"/>
    <w:rsid w:val="00B17D8A"/>
    <w:rsid w:val="00B36EEA"/>
    <w:rsid w:val="00B67409"/>
    <w:rsid w:val="00B83C6D"/>
    <w:rsid w:val="00BC1DF3"/>
    <w:rsid w:val="00BD3E50"/>
    <w:rsid w:val="00BE39F8"/>
    <w:rsid w:val="00C01169"/>
    <w:rsid w:val="00C3537A"/>
    <w:rsid w:val="00C65356"/>
    <w:rsid w:val="00C82071"/>
    <w:rsid w:val="00CA3A13"/>
    <w:rsid w:val="00CE5952"/>
    <w:rsid w:val="00D617D5"/>
    <w:rsid w:val="00D93598"/>
    <w:rsid w:val="00DA49B1"/>
    <w:rsid w:val="00DA6D56"/>
    <w:rsid w:val="00DF2474"/>
    <w:rsid w:val="00DF5746"/>
    <w:rsid w:val="00E5122A"/>
    <w:rsid w:val="00EB7914"/>
    <w:rsid w:val="00EC0DA4"/>
    <w:rsid w:val="00F155D3"/>
    <w:rsid w:val="00F240CA"/>
    <w:rsid w:val="00F43C20"/>
    <w:rsid w:val="00FD2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  <o:rules v:ext="edit">
        <o:r id="V:Rule4" type="connector" idref="#AutoShape 19"/>
        <o:r id="V:Rule5" type="connector" idref="#AutoShape 25"/>
        <o:r id="V:Rule6" type="connector" idref="#AutoShape 30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B37"/>
  </w:style>
  <w:style w:type="paragraph" w:styleId="1">
    <w:name w:val="heading 1"/>
    <w:basedOn w:val="a"/>
    <w:next w:val="a"/>
    <w:link w:val="10"/>
    <w:qFormat/>
    <w:rsid w:val="00482A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54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E5122A"/>
    <w:pPr>
      <w:keepNext/>
      <w:spacing w:before="0" w:after="0" w:line="240" w:lineRule="auto"/>
      <w:jc w:val="center"/>
      <w:outlineLvl w:val="2"/>
    </w:pPr>
    <w:rPr>
      <w:rFonts w:ascii="Arial" w:eastAsia="Times New Roman" w:hAnsi="Arial"/>
      <w:sz w:val="24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5122A"/>
    <w:rPr>
      <w:rFonts w:ascii="Arial" w:eastAsia="Times New Roman" w:hAnsi="Arial"/>
      <w:sz w:val="24"/>
      <w:szCs w:val="20"/>
      <w:lang w:eastAsia="ru-RU"/>
    </w:rPr>
  </w:style>
  <w:style w:type="paragraph" w:styleId="a3">
    <w:name w:val="No Spacing"/>
    <w:link w:val="a4"/>
    <w:uiPriority w:val="1"/>
    <w:qFormat/>
    <w:rsid w:val="00BC1DF3"/>
    <w:pPr>
      <w:spacing w:before="0"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Без интервала Знак"/>
    <w:basedOn w:val="a0"/>
    <w:link w:val="a3"/>
    <w:uiPriority w:val="1"/>
    <w:rsid w:val="00BC1DF3"/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BC1DF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DF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A35F8"/>
  </w:style>
  <w:style w:type="paragraph" w:styleId="a9">
    <w:name w:val="footer"/>
    <w:basedOn w:val="a"/>
    <w:link w:val="aa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Нижний колонтитул Знак"/>
    <w:basedOn w:val="a0"/>
    <w:link w:val="a9"/>
    <w:rsid w:val="008A35F8"/>
  </w:style>
  <w:style w:type="character" w:customStyle="1" w:styleId="ab">
    <w:name w:val="Схема документа Знак"/>
    <w:basedOn w:val="a0"/>
    <w:link w:val="ac"/>
    <w:uiPriority w:val="99"/>
    <w:semiHidden/>
    <w:rsid w:val="00E5122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c">
    <w:name w:val="Document Map"/>
    <w:basedOn w:val="a"/>
    <w:link w:val="ab"/>
    <w:uiPriority w:val="99"/>
    <w:semiHidden/>
    <w:unhideWhenUsed/>
    <w:rsid w:val="00E5122A"/>
    <w:pPr>
      <w:shd w:val="clear" w:color="auto" w:fill="000080"/>
      <w:spacing w:before="0"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E5122A"/>
    <w:pPr>
      <w:spacing w:before="0" w:after="0" w:line="240" w:lineRule="auto"/>
      <w:ind w:left="708"/>
    </w:pPr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rsid w:val="00E5122A"/>
    <w:pPr>
      <w:widowControl w:val="0"/>
      <w:autoSpaceDE w:val="0"/>
      <w:autoSpaceDN w:val="0"/>
      <w:adjustRightInd w:val="0"/>
      <w:spacing w:before="0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5122A"/>
    <w:pPr>
      <w:widowControl w:val="0"/>
      <w:autoSpaceDE w:val="0"/>
      <w:autoSpaceDN w:val="0"/>
      <w:adjustRightInd w:val="0"/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82A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e">
    <w:name w:val="Hyperlink"/>
    <w:basedOn w:val="a0"/>
    <w:uiPriority w:val="99"/>
    <w:unhideWhenUsed/>
    <w:rsid w:val="00482A93"/>
    <w:rPr>
      <w:color w:val="0000FF"/>
      <w:u w:val="single"/>
    </w:rPr>
  </w:style>
  <w:style w:type="paragraph" w:styleId="af">
    <w:name w:val="Normal (Web)"/>
    <w:basedOn w:val="a"/>
    <w:uiPriority w:val="99"/>
    <w:unhideWhenUsed/>
    <w:rsid w:val="00482A93"/>
    <w:pPr>
      <w:spacing w:before="100" w:beforeAutospacing="1" w:after="100" w:afterAutospacing="1" w:line="276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24BD"/>
  </w:style>
  <w:style w:type="paragraph" w:styleId="af0">
    <w:name w:val="Body Text"/>
    <w:basedOn w:val="a"/>
    <w:link w:val="af1"/>
    <w:rsid w:val="001A3D75"/>
    <w:pPr>
      <w:spacing w:before="0" w:after="0" w:line="240" w:lineRule="auto"/>
      <w:jc w:val="both"/>
    </w:pPr>
    <w:rPr>
      <w:rFonts w:ascii="Arial" w:eastAsia="Times New Roman" w:hAnsi="Arial"/>
      <w:sz w:val="22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1A3D75"/>
    <w:rPr>
      <w:rFonts w:ascii="Arial" w:eastAsia="Times New Roman" w:hAnsi="Arial"/>
      <w:sz w:val="22"/>
      <w:szCs w:val="20"/>
      <w:lang w:eastAsia="ru-RU"/>
    </w:rPr>
  </w:style>
  <w:style w:type="paragraph" w:customStyle="1" w:styleId="p3">
    <w:name w:val="p3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4">
    <w:name w:val="p4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5">
    <w:name w:val="p5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1">
    <w:name w:val="s1"/>
    <w:basedOn w:val="a0"/>
    <w:rsid w:val="00592DAF"/>
  </w:style>
  <w:style w:type="paragraph" w:styleId="21">
    <w:name w:val="Body Text 2"/>
    <w:basedOn w:val="a"/>
    <w:link w:val="22"/>
    <w:uiPriority w:val="99"/>
    <w:semiHidden/>
    <w:unhideWhenUsed/>
    <w:rsid w:val="00AF43C9"/>
    <w:pPr>
      <w:spacing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AF43C9"/>
  </w:style>
  <w:style w:type="table" w:styleId="af2">
    <w:name w:val="Table Grid"/>
    <w:basedOn w:val="a1"/>
    <w:uiPriority w:val="59"/>
    <w:rsid w:val="00AF43C9"/>
    <w:pPr>
      <w:spacing w:before="0" w:after="0" w:line="240" w:lineRule="auto"/>
    </w:pPr>
    <w:rPr>
      <w:rFonts w:ascii="Cambria" w:eastAsia="MS ??" w:hAnsi="Cambria"/>
      <w:sz w:val="22"/>
      <w:szCs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09404C"/>
  </w:style>
  <w:style w:type="table" w:customStyle="1" w:styleId="12">
    <w:name w:val="Сетка таблицы1"/>
    <w:basedOn w:val="a1"/>
    <w:next w:val="af2"/>
    <w:uiPriority w:val="59"/>
    <w:rsid w:val="0009404C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Название1"/>
    <w:basedOn w:val="a"/>
    <w:next w:val="a"/>
    <w:qFormat/>
    <w:rsid w:val="0009404C"/>
    <w:pPr>
      <w:pBdr>
        <w:bottom w:val="single" w:sz="8" w:space="4" w:color="4F81BD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eastAsia="ru-RU"/>
    </w:rPr>
  </w:style>
  <w:style w:type="character" w:customStyle="1" w:styleId="af3">
    <w:name w:val="Название Знак"/>
    <w:basedOn w:val="a0"/>
    <w:link w:val="af4"/>
    <w:rsid w:val="0009404C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af5">
    <w:name w:val="Emphasis"/>
    <w:basedOn w:val="a0"/>
    <w:qFormat/>
    <w:rsid w:val="0009404C"/>
    <w:rPr>
      <w:i/>
      <w:iCs/>
    </w:rPr>
  </w:style>
  <w:style w:type="paragraph" w:styleId="af4">
    <w:name w:val="Title"/>
    <w:basedOn w:val="a"/>
    <w:next w:val="a"/>
    <w:link w:val="af3"/>
    <w:qFormat/>
    <w:rsid w:val="0009404C"/>
    <w:pPr>
      <w:pBdr>
        <w:bottom w:val="single" w:sz="8" w:space="4" w:color="4F81BD" w:themeColor="accent1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14">
    <w:name w:val="Название Знак1"/>
    <w:basedOn w:val="a0"/>
    <w:uiPriority w:val="10"/>
    <w:rsid w:val="000940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semiHidden/>
    <w:rsid w:val="0066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6">
    <w:name w:val="line number"/>
    <w:basedOn w:val="a0"/>
    <w:uiPriority w:val="99"/>
    <w:semiHidden/>
    <w:unhideWhenUsed/>
    <w:rsid w:val="00A35526"/>
  </w:style>
  <w:style w:type="paragraph" w:customStyle="1" w:styleId="15">
    <w:name w:val="Абзац списка1"/>
    <w:basedOn w:val="a"/>
    <w:uiPriority w:val="99"/>
    <w:qFormat/>
    <w:rsid w:val="00EC0DA4"/>
    <w:pPr>
      <w:suppressAutoHyphens/>
      <w:spacing w:before="0" w:after="0" w:line="240" w:lineRule="auto"/>
      <w:ind w:left="720"/>
    </w:pPr>
    <w:rPr>
      <w:rFonts w:eastAsia="Times New Roman"/>
      <w:sz w:val="24"/>
      <w:szCs w:val="24"/>
      <w:lang w:eastAsia="ar-SA"/>
    </w:rPr>
  </w:style>
  <w:style w:type="paragraph" w:customStyle="1" w:styleId="ConsPlusTitle">
    <w:name w:val="ConsPlusTitle"/>
    <w:rsid w:val="00B83C6D"/>
    <w:pPr>
      <w:widowControl w:val="0"/>
      <w:autoSpaceDE w:val="0"/>
      <w:autoSpaceDN w:val="0"/>
      <w:spacing w:before="0" w:after="0" w:line="240" w:lineRule="auto"/>
    </w:pPr>
    <w:rPr>
      <w:rFonts w:eastAsia="Times New Roman"/>
      <w:b/>
      <w:sz w:val="24"/>
      <w:szCs w:val="20"/>
      <w:lang w:eastAsia="ru-RU"/>
    </w:rPr>
  </w:style>
  <w:style w:type="character" w:customStyle="1" w:styleId="31">
    <w:name w:val="Основной текст (3)_"/>
    <w:link w:val="310"/>
    <w:rsid w:val="00B83C6D"/>
    <w:rPr>
      <w:b/>
      <w:bCs/>
      <w:sz w:val="27"/>
      <w:szCs w:val="27"/>
      <w:shd w:val="clear" w:color="auto" w:fill="FFFFFF"/>
    </w:rPr>
  </w:style>
  <w:style w:type="paragraph" w:customStyle="1" w:styleId="310">
    <w:name w:val="Основной текст (3)1"/>
    <w:basedOn w:val="a"/>
    <w:link w:val="31"/>
    <w:rsid w:val="00B83C6D"/>
    <w:pPr>
      <w:widowControl w:val="0"/>
      <w:shd w:val="clear" w:color="auto" w:fill="FFFFFF"/>
      <w:spacing w:before="0" w:after="0"/>
    </w:pPr>
    <w:rPr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0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5C3D4D-5DB8-4FEA-B572-E1529CEEC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456</TotalTime>
  <Pages>12</Pages>
  <Words>4026</Words>
  <Characters>22949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АБАШЕВСКИЙ    ВЕСТНИК</vt:lpstr>
    </vt:vector>
  </TitlesOfParts>
  <Company/>
  <LinksUpToDate>false</LinksUpToDate>
  <CharactersWithSpaces>26922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АБАШЕВСКИЙ    ВЕСТНИК</dc:title>
  <dc:subject/>
  <dc:creator>1</dc:creator>
  <cp:keywords/>
  <dc:description/>
  <cp:lastModifiedBy>ab</cp:lastModifiedBy>
  <cp:revision>71</cp:revision>
  <cp:lastPrinted>2020-06-19T09:30:00Z</cp:lastPrinted>
  <dcterms:created xsi:type="dcterms:W3CDTF">2014-12-22T09:33:00Z</dcterms:created>
  <dcterms:modified xsi:type="dcterms:W3CDTF">2021-03-16T09:30:00Z</dcterms:modified>
</cp:coreProperties>
</file>