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15" w:rsidRPr="003E7E15" w:rsidRDefault="00B12603" w:rsidP="003E7E15">
      <w:pPr>
        <w:tabs>
          <w:tab w:val="left" w:pos="70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="003E7E15">
        <w:t xml:space="preserve"> </w:t>
      </w:r>
      <w:r w:rsidR="003E7E15" w:rsidRPr="003E7E1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bookmarkStart w:id="0" w:name="_GoBack"/>
      <w:bookmarkEnd w:id="0"/>
      <w:r w:rsidR="003E7E15" w:rsidRPr="003E7E1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3E7E1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</w:p>
    <w:p w:rsidR="003E7E15" w:rsidRPr="003E7E15" w:rsidRDefault="003E7E15" w:rsidP="003E7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муниципальной услуги «</w:t>
      </w: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E7E15" w:rsidRPr="003E7E15" w:rsidRDefault="003E7E15" w:rsidP="003E7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E7E15" w:rsidRPr="003E7E15" w:rsidRDefault="003E7E15" w:rsidP="003E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</w:t>
      </w:r>
      <w:proofErr w:type="gram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решений, осуществляемых и принятых в ходе исполнения муниципальной услуги.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 заявлением о предоставлении муниципальной услуги вправе обратиться физические и юридические лица, в том числе индивидуальные предприниматели (далее – заявители).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услуги в электронном виде являются физические, юридические лица, зарегистрированные в Единой системе идентификац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– ЕСИА) для работы на едином портале государственных и муниципальных услуг (функций) (далее – Единый портал) – http://www.gosuslugi.ru. Условия регистрации в ЕСИА размещены на Едином портале.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на официальном сайте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администрации сельского поселения Абашево муниципального района Хворостянский Самарской области (далее – Администрация), а также на Едином портале и в государственной информационной системе Самарской области «Портал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государственных и муниципальных услуг» (далее – региональный портал) – </w:t>
      </w:r>
      <w:hyperlink r:id="rId7" w:history="1">
        <w:r w:rsidRPr="003E7E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http://www.pgu.samregion.ru</w:t>
        </w:r>
      </w:hyperlink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Информирование о порядке предоставления муниципальной услуги осуществляется следующими способами: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при личном обращении к специалистам Администрации;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Администрацию посредством электронной почты;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информации на Едином портале, региональном портале и на официальном сайте Администрации.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необходимой для предоставления муниципальной услуги (далее – справочная информация).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1.3.2.1. К справочной информации относится следующая информация: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график работы Администрации;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Администрации, а также электронной почты и (или) формы обратной связи Администрации.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1.3.2.2. Справочная информация размещена на странице поселения на официальном сайте Администрации (администрации муниципального района Хворостянский Самарской области) в сети Интернет </w:t>
      </w:r>
      <w:hyperlink r:id="rId8" w:history="1">
        <w:r w:rsidRPr="003E7E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http://abashevo.tk/</w:t>
        </w:r>
      </w:hyperlink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– официальный сайт Администрации), на Едином портале, в региональной информационной системе «Реестр государственных и муниципальных услуг (функций) Самарской области» (далее – региональный реестр) и на региональном портале.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3E7E15" w:rsidRPr="003E7E15" w:rsidRDefault="003E7E15" w:rsidP="003E7E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услуга предоставляется Администрацией.</w:t>
      </w:r>
    </w:p>
    <w:p w:rsidR="003E7E15" w:rsidRPr="003E7E15" w:rsidRDefault="003E7E15" w:rsidP="003E7E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предоставлении муниципальной услуги участвуют:</w:t>
      </w:r>
    </w:p>
    <w:p w:rsidR="003E7E15" w:rsidRPr="003E7E15" w:rsidRDefault="003E7E15" w:rsidP="003E7E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 России (далее – ФНС);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реестр мест (площадок) накопления твердых коммунальных отходов (далее также – Реестр) сведений о созданном месте (площадке) накопления твердых коммунальных отходов;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во включении в Реестр сведений о созданном месте (площадке) накопления твердых коммунальных отходов.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предоставления муниципальной услуги составляет не более 10 (десяти) рабочих дней со дня поступления заявления в Администрацию.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закон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24.06.1998 № 89-ФЗ «Об отходах производства и потребления»;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реестра»;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регламент.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(</w:t>
      </w:r>
      <w:hyperlink r:id="rId9" w:history="1">
        <w:r w:rsidRPr="003E7E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www.pravo.gov.ru</w:t>
        </w:r>
      </w:hyperlink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</w:t>
      </w:r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Исчерпывающий перечень документов и информации, необходимых в соответствии с нормативными правовыми актами для предоставления муниципальной услуги,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подлежащих представлению заявителем самостоятельно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2.6.1. Для получения муниципальной услуги заявитель представляет заявление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включении в Реестр сведений о созданном месте (площадке) накопления твердых коммунальных отходов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по форме, установленной Приложением 1 к Административному регламенту (далее – заявление).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2.6.2. Вместе с заявлением заявитель представляет следующие документы: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копия документа, удостоверяющего личность, - для физического лица;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документ, подтверждающий полномочия лица на осуществление действий от имени заявителя, в случае если заявление подается представителем заявителя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(нотариально удостоверенная доверенность либо доверенность, удостоверенная иным предусмотренным законодательством</w:t>
      </w:r>
      <w:r w:rsidRPr="003E7E1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 способом)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схема размещения места (площадки) накопления твердых коммунальных отходов (далее также – схема). Схема должна содержать графическую часть, изготовленную, как правило, в масштабе не менее 1:500 на основе общедоступных картографических информационных ресурсов. На схеме в обязательном порядке отражается взаимное расположение: 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место (площадки) накопления твердых коммунальных отходов (обозначается на схеме прямоугольником) с указанием на нем количества контейнеров (каждый контейнер обозначается на схеме квадратом) и (или) бункеров (каждый бункер обозначается на схеме кругом);</w:t>
      </w:r>
      <w:proofErr w:type="gramEnd"/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жилых домов, детских игровых площадок, мест отдыха и занятий спортом, водоводов, до оборудования контейнеров и (или) бункеров. 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схеме также должны быть отражены объем контейнеров и (или) бункеров и расстояние от места (площадки) накопления твердых коммунальных отходов до жилых домов, детских игровых площадок, мест отдыха и занятий спортом, водоводов;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заверенная в установленном законодательством порядке копия документов, подтверждающих право на земельный участок (объект капитального строительства), на котором создано место (площадка) накопления твердых коммунальных отходов в случае, если сведения о таком праве отсутствуют в Едином государственном реестре недвижимости.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не предоставляется в случае, если данный документ был представлен в Администрацию ранее на стадии согласования создания места (площадки) накопления твердых коммунальных отходов при условии, что расположение места (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площадки) </w:t>
      </w:r>
      <w:proofErr w:type="gram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 твердых коммунальных отходов соответствует ранее согласованному месту и вблизи размещения места (площадки) накопления твердых коммунальных отходов отсутствуют вновь созданные объекты, обязательные к отражению в схеме в соответствии с абзацем третьим подпункта «в» настоящего пункта.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предусмотренный подпунктом «г» настоящего пункта, не предоставляется в случае, если данный документ был представлен в Администрацию ранее на стадии согласования создания места (площадки) накопления твердых коммунальных отходов при условии, что правообладатель соответствующего земельного участка (объекта капитального строительства) не изменился.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2.6.3. Заявление с комплектом документов заявитель представляет (направляет):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а) при личном обращении в Администрацию;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2.7. Исчерпывающий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ФНС (ее территориальном органе):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из Единого государственного реестра юридических лиц – в отношении юридических лиц;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из Единого государственного реестра индивидуальных предпринимателей – в отношении индивидуальных предпринимателей;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регистрации прав сведения о праве на земельный участок (объект капитального строительства), на котором создано место (площадка) накопления твердых коммунальных отходов.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документы могут быть представлены заявителем самостоятельно.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2.8. Запрещается требовать от заявителя: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Самарской области и муниципальными правовыми актами находятся в распоряжении государственных органов, предоставляющих государственные услуги, органов местного самоуправления, предоставляющих муниципальные услуги, иных государственных органов, органов местного самоуправления и/или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proofErr w:type="gramEnd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, за исключением документов, указанных в части 6 статьи 7 Федерального закона № 210-ФЗ;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возможности установить личность заявителя (полномочного представителя заявителя);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полномочий у представителя заявителя для подачи заявления;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заявления не поддается прочтению;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юридического лица – заявителя, фамилия, имя и отчество (последнее при наличии) физического лица – заявителя, ИНН, адрес места жительства физического лица – заявителя написаны не полностью;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полного комплекта документов, необходимых для предоставления муниципальной услуги, в соответствии с пунктами 2.6.1 и 2.6.2 Административного регламента.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2.10. Исчерпывающий перечень оснований для приостановления предоставления муниципальной услуги.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заявления установленной форме;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заявлении недостоверной информации;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согласования Администрации создания места (площадки) накопления твердых коммунальных отходов.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2.13.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бесплатно.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Государственная пошлина либо иная плата за предоставление муниципальной услуги не взимается.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2.14.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Pr="003E7E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</w:t>
      </w:r>
      <w:r w:rsidRPr="003E7E15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2.15.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регистрации заявления и приложенных к нему документов – 1 рабочий день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поступления заявления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 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</w:t>
      </w:r>
      <w:r w:rsidRPr="003E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 в котором расположено структурное подразделение Администрации, предоставляющее муниципальную услугу, должно быть оборудовано отдельным входом для свободного доступа заинтересованных лиц.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района Хворостянский Самарской области, меры для обеспечения доступа инвалидов к месту предоставления муниципальной услуги либо, когда 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обеспечивает предоставление муниципальной услуги по месту жительства инвалида или в дистанционном режиме.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для работы с заинтересованными лицами размещаются информационные стенды.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помещения Администрации обеспечивается допуск </w:t>
      </w:r>
      <w:proofErr w:type="spell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на консультацию, подачу документов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лиц, обратившихся в Администрацию за определенный период. На стоянке должно быть не менее 5 </w:t>
      </w:r>
      <w:proofErr w:type="spell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-мест, в том числе не менее одного </w:t>
      </w:r>
      <w:proofErr w:type="spell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Показатели доступности и качества муниципальной услуги: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а)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б) доля жалоб заявителей, поступивших в порядке досудебного обжалования решений, принимаемых в ходе предоставления муниципальной услуги, в общем количестве обращений по вопросам предоставления муниципальной услуги;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в)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Административного регламента, в общем количестве исполненных заявлений о предоставлении муниципальных услуг;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г) снижение максимального срока ожидания в очереди при подаче запроса и получении результата муниципальной услуги;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д) доля заявлений о предоставлении муниципальной услуги, поступивших в электронной форме, в общем количестве поступивших заявлений о предоставлении муниципальной услуги.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2.18.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 Предоставление муниципальной услуги на базе многофункциональных центров предоставления государственных и муниципальных услуг не осуществляется.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2.18.2.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заявлений.</w:t>
      </w: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E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3E7E15">
        <w:rPr>
          <w:rFonts w:ascii="Times New Roman" w:eastAsia="Times New Roman" w:hAnsi="Times New Roman" w:cs="Arial"/>
          <w:b/>
          <w:color w:val="000000"/>
          <w:sz w:val="28"/>
          <w:szCs w:val="28"/>
          <w:lang w:eastAsia="ar-SA"/>
        </w:rPr>
        <w:t>в  электронной форме</w:t>
      </w:r>
    </w:p>
    <w:p w:rsidR="003E7E15" w:rsidRPr="003E7E15" w:rsidRDefault="003E7E15" w:rsidP="003E7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прием и регистрация документов;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взаимодействие с органами, участвующими в предоставлении муниципальной услуги</w:t>
      </w: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направление решения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или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 предоставлении муниципальной услуги;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highlight w:val="yellow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3E7E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Блок-схема</w:t>
        </w:r>
      </w:hyperlink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действий исполнения муниципальной услуги приведена в Приложении 2 к Административному регламенту.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3.1. Прием и регистрация документов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lastRenderedPageBreak/>
        <w:t>3.1.1. Основанием для начала административной процедуры является поступление в Администрацию заявления и документов, необходимых для предоставления муниципальной услуги, указанных в пунктах 2.6.1. – 2.6.2 Административного регламента.</w:t>
      </w:r>
    </w:p>
    <w:p w:rsidR="003E7E15" w:rsidRPr="003E7E15" w:rsidRDefault="003E7E15" w:rsidP="003E7E15">
      <w:pPr>
        <w:tabs>
          <w:tab w:val="left" w:pos="6840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Заявление может быть подано:</w:t>
      </w:r>
    </w:p>
    <w:p w:rsidR="003E7E15" w:rsidRPr="003E7E15" w:rsidRDefault="003E7E15" w:rsidP="003E7E15">
      <w:pPr>
        <w:tabs>
          <w:tab w:val="left" w:pos="6840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лично в Администрацию;</w:t>
      </w:r>
    </w:p>
    <w:p w:rsidR="003E7E15" w:rsidRPr="003E7E15" w:rsidRDefault="003E7E15" w:rsidP="003E7E15">
      <w:pPr>
        <w:tabs>
          <w:tab w:val="left" w:pos="6840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почтовым отправлением по адресу Администрации;</w:t>
      </w:r>
    </w:p>
    <w:p w:rsidR="003E7E15" w:rsidRPr="003E7E15" w:rsidRDefault="003E7E15" w:rsidP="003E7E15">
      <w:pPr>
        <w:tabs>
          <w:tab w:val="left" w:pos="6840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посредством Единого портала и регионального портала.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3.1.2. Ответственным за выполнение административной процедуры является специалист Администрации, ответственный за прием и регистрацию документов.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3.1.</w:t>
      </w: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Содержание административной процедуры, осуществляемой </w:t>
      </w: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специалистом Администрации, ответственным за прием и регистрацию документов: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проверка представленных документов на соответствие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пунктам 2.6.1. – 2.6.2 Административного регламента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прием заявления и документов путем проставления на первой странице сопроводительного письма регистрационного штампа, в случае </w:t>
      </w: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факта получения полного комплекта представленных документов</w:t>
      </w:r>
      <w:proofErr w:type="gramEnd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Регистрационный штамп должен содержать наименование Администрации, дату и входящий номер;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подготовка и подписание расписки о получении документов с указанием фактически принятых документов, образец которой приведен в Приложении 3 к Административном регламенту;</w:t>
      </w:r>
      <w:proofErr w:type="gramEnd"/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копирование указанной расписки;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передача заявителю оригинала расписки в получении документов с указанием фактически представленных документов.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заявление и прилагаемые к нему документы представляются непосредственно заявителем, указанная расписка выдается заявителю в течение пятнадцати минут после окончания приема документов.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поступлении документов, направленных по почте, указанная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Администрацию документов, направленных с использованием Единого портала или регионального портала, расписка, подписанная электронной подписью уполномоченного лица в соответствии с законодательством Российской Федерации, высылается в течение рабочего дня, следующего за днем поступления документов, заявителю с использованием Единого портала или регионального портала;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передача принятого комплекта документов, заявления и копии расписки в получении документов с указанием фактически представленных документов должностному лицу Администрации, ответственному за рассмотрение принятых документов и подготовку итогового решения.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Максимальный срок описанной в пункте 3.1.3 Административного регламента административной процедуры составляет не более пятнадцати минут на каждого заявителя.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При поступлении заявления и прилагаемых к нему документов по почте описанная в пункте 3.1.3 Административного регламента административная процедура осуществляется в срок не позднее одного рабочего дня, следующего за днем поступления в Администрацию заявления и прилагаемых к нему документов.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Заявление и прилагаемые к нему документы, направленные в электронном виде, через Единый портал или региональный портал, регистрируются в автоматическом режиме.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3.1.7. В случае если имеются предусмотренные пунктом 2.9 Административного регламента основания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специалист Администрации, ответственный за прием и регистрацию документов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подготавливает и подписывает отказ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 приеме документов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передает заявителю подписанный отказ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 приеме документов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представленными заявителем документами.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В случае если заявление и прилагаемые к нему документы представляются непосредственно заявителем, указанный отказ вместе с представленными заявителем документами выдаются заявителю в течение 1 часа после окончания проверки полноты документов.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При поступлении документов, направленных по почте, указанный отказ вместе с представленными заявителем документами высылаются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 При поступлении в Администрацию документов, направленных с использованием Единого портала или регионального портала,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Единого портала или регионального портала.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3.1.11. Критерием принятия решения является поступление в Администрацию заявления и прилагаемых к нему документов в соответствии с требованиями пунктов 2.6.1 – 2.6.2 и 2.9 Административного регламента. 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3.1.12. 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Результатом выполнения административной процедуры является прием поступившего в Администрацию заявления и документов, необходимых для предоставления муниципальной услуги, и передача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комплекта документов, заявления и копии расписки в получении документов должностному лицу Администрации, ответственному за рассмотрение принятых документов и подготовку итогового решения, либо передача заявителю подписанного отказа в приеме документов вместе с представленными заявителем документами.</w:t>
      </w:r>
      <w:proofErr w:type="gramEnd"/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3.1.13. Способом фиксации результата административной процедуры является регистрация заявления и документов либо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 Взаимодействие с органами, участвующими в предоставлении муниципальной услуги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3.2.1. Основанием для начала административной процедуры является получение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 Администрации, ответственным за рассмотрение принятых документов и подготовку итогового решения,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заявления и документов, необходимых для предоставления муниципальной услуги.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3.2.2.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Администрации, ответственное за рассмотрение принятых документов и подготовку итогового решения,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проверяет поступившее заявление и прилагаемые к нему документы на предмет наличия оснований для отказа в предоставлении муниципальной услуги, предусмотренных пунктом 2.11 Административного регламента, и наличия документов, указанных в пункте 2.7 Административного регламента.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Максимальный срок осуществления административных действий, предусмотренных настоящим пунктом, составляет 1 рабочий день.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3.2.3. 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В случае наличия оснований для отказа в предоставлении муниципальной услуги, предусмотренных пунктом 2.11 Административного регламента,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Администрации, ответственное за рассмотрение принятых документов и подготовку итогового решения,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готовит проект уведомления об отказе в соответствии с Приложением 4 к Административному регламенту с указанием соответствующих оснований, обеспечивает его подписание руководителем (заместителем руководителя) Администрации и переходит к действиям, предусмотренным подпунктом «б» пункта 3.3.2</w:t>
      </w:r>
      <w:proofErr w:type="gramEnd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Административного регламента.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3.2.4. 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В случае установления отсутствия оснований для отказа в предоставлении муниципальной услуги, предусмотренных пунктом 2.11 Административного регламента, и отсутствия в распоряжении Администрации документов и информации, необходимых для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lastRenderedPageBreak/>
        <w:t>предоставления муниципальной услуги, указанных в пункте 2.7 Административного регламента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должностное лицо Администрации, ответственное за рассмотрение принятых документов и подготовку итогового решения,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формирует и направляет запросы в органы, участвующие в предоставлении муниципальной услуги, для получения</w:t>
      </w:r>
      <w:proofErr w:type="gramEnd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соответствующих сведений.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3.2.5. Запросы направляются в органы, участвующие в предоставлении муниципальной услуги, а испрашиваемая информация и документы предоставляются в порядке и сроки, указанные в технологической карте межведомственного взаимодействия предоставления муниципальной услуги, утвержденной в установленном порядке.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Максимальный срок для подготовки и направления запросов – 5 рабочих дней 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с даты поступления</w:t>
      </w:r>
      <w:proofErr w:type="gramEnd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заявления и прилагаемых к нему документов в Администрацию.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Максимальный срок для подготовки и направления ответов на межведомственные запросы –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3.2.6. В течение 1 рабочего дня со дня получения ответов на межведомственные запросы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 Администрации, ответственное за рассмотрение принятых документов и подготовку итогового решения: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удостоверяется в наличии согласования Администрацией создания места (площадки) накопления твердых коммунальных отходов, применительно к которому представлено заявление;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осуществляет действия, предусмотренные пунктами 3.2.2 и 3.2.3 Административного регламента. 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В случае установления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 Администрации, ответственным за рассмотрение принятых документов и подготовку итогового решения,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факта отсутствия в распоряжении Администрации </w:t>
      </w: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документов и информации, указывающих на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основания для отказа в предоставлении муниципальной услуги, предусмотренные пунктом 2.11 Административного регламента,</w:t>
      </w: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оно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переходит к административным процедурам, предусмотренным разделом 3.3 Административного регламента. 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3.2.7. Критериями принятия решения о подготовке межведомственного запроса является отсутствие в распоряжении Администрации документов и информации, указанных в пункте 2.7 Административного регламента.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3.2.8. Результатом выполнения административной процедуры является получение Администрацией информации, необходимой для предоставления муниципальной услуги, либо информации, свидетельствующей о невозможности предоставления муниципальной услуги в соответствии с пунктом 2.11 Административного регламента.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3.2.9. Способом фиксации результата административной процедуры является регистрация запросов и поступивших ответов на них.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Подготовка и направления решения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или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 предоставлении муниципальной услуги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E15" w:rsidRPr="003E7E15" w:rsidRDefault="003E7E15" w:rsidP="003E7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Основанием для начала административной процедуры является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получение Администрацией информации, необходимой для предоставления муниципальной услуги либо для отказа в предоставлении муниципальной услуги, с учетом положений раздела 3.2 Административного регламента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Должностным лицом Администрации, ответственным за рассмотрение принятых документов и подготовку итогового решения, осуществляются следующие административные действия: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подготовка и подписание у руководителя (заместителя руководителя) Администрации решения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отсутствии оснований, указанных в пункте 2.11 Административного регламента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подготовка и подписание у руководителя (заместителя руководителя) Администрации 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 предоставлении муниципальной услуги (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наличии оснований, указанных в пункте 2.11 Административного регламента).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осуществления предусмотренных настоящим пунктом административных действий составляет 1 рабочий день.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Документ, предусмотренный подпунктом «а» или подпунктом «б» пункта 3.3.2 Административного регламента, передается должностным лицом Администрации, ответственным за рассмотрение принятых документов и подготовку итогового решения, непосредственно заявителю или направляется по указанному заявителем почтовому адресу с уведомлением о вручении.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Администрацию документов, направленных с использованием Единого портала или регионального портала, подписанный электронной подписью уполномоченного лица Администрации документ, предусмотренный подпунктом «а» или подпунктом «б» пункта 3.3.2 Административного регламента, в соответствии с законодательством Российской Федерации, высылается заявителю с использованием Единого портала или регионального портала.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осуществления предусмотренных настоящим пунктом административных действий составляет 1 рабочий день.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Критерием принятия и направления решения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или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в предоставлении муниципальной услуги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lastRenderedPageBreak/>
        <w:t>является соответственно отсутствие или наличие оснований, указанных в пункте 2.11 Административного регламента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3.3.5. Результатом выполнения административной процедуры и способом её фиксации является получение заявителем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 предоставлении муниципальной услуги.</w:t>
      </w:r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3.3.6. Способом фиксации результата административной процедуры является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руководителем (заместителем руководителя) Администрации решения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уведомления об отказе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в предоставлении муниципальной услуги.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 Исправление допущенных опечаток и (или) ошибок в выданных в результате предоставления муниципальной услуги документах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3.4.1. </w:t>
      </w:r>
      <w:proofErr w:type="gramStart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муниципальной услуги документах (далее – заявление об исправлении выявленных заявителем опечаток и (или) ошибок).</w:t>
      </w:r>
      <w:proofErr w:type="gramEnd"/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3.4.2. Специалист, ответственный за прием и регистрацию документов, в срок не позднее 1 рабочего дня </w:t>
      </w:r>
      <w:proofErr w:type="gramStart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с даты поступления</w:t>
      </w:r>
      <w:proofErr w:type="gramEnd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3.4.3.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</w:t>
      </w:r>
      <w:proofErr w:type="gramStart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с даты поступления</w:t>
      </w:r>
      <w:proofErr w:type="gramEnd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такого заявления подготавливает документ с исправленными </w:t>
      </w: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lastRenderedPageBreak/>
        <w:t>опечатками и (или) ошибками либо проект письма с обоснованным отказом в исправлении опечаток и (или) ошибок.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муниципальной услуги, и обеспечивает подписание указанного письма уполномоченным должностным лицом.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3.4.5. </w:t>
      </w:r>
      <w:proofErr w:type="gramStart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  <w:proofErr w:type="gramEnd"/>
    </w:p>
    <w:p w:rsidR="003E7E15" w:rsidRPr="003E7E15" w:rsidRDefault="003E7E15" w:rsidP="003E7E15">
      <w:pPr>
        <w:tabs>
          <w:tab w:val="left" w:pos="709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3.4.6. </w:t>
      </w:r>
      <w:proofErr w:type="gramStart"/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  <w:proofErr w:type="gramEnd"/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муниципальной услуги документах.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lastRenderedPageBreak/>
        <w:t>3.4.8.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3.4.9. 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:rsidR="003E7E15" w:rsidRPr="003E7E15" w:rsidRDefault="003E7E15" w:rsidP="003E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4. Формы </w:t>
      </w:r>
      <w:proofErr w:type="gramStart"/>
      <w:r w:rsidRPr="003E7E15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контроля за</w:t>
      </w:r>
      <w:proofErr w:type="gramEnd"/>
      <w:r w:rsidRPr="003E7E15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4.1. Текущий 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4.2. </w:t>
      </w:r>
      <w:proofErr w:type="gramStart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4.3. Плановые проверки осуществляются на основании годовых планов в соответствии с планом работы Администрации.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4.4. Внеплановые проверки осуществляются по решению руководителя Администрации, заместителя руководителя Администрации, а также на основании полученной жалобы (обращения) на действия (бездействие) и </w:t>
      </w: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lastRenderedPageBreak/>
        <w:t>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4.5. 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процедур.</w:t>
      </w:r>
    </w:p>
    <w:p w:rsidR="003E7E15" w:rsidRPr="003E7E15" w:rsidRDefault="003E7E15" w:rsidP="003E7E15">
      <w:pPr>
        <w:tabs>
          <w:tab w:val="left" w:pos="6840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</w:p>
    <w:p w:rsidR="003E7E15" w:rsidRPr="003E7E15" w:rsidRDefault="003E7E15" w:rsidP="003E7E15">
      <w:pPr>
        <w:tabs>
          <w:tab w:val="left" w:pos="0"/>
          <w:tab w:val="left" w:pos="684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</w:pPr>
      <w:r w:rsidRPr="003E7E1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4.6. 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муниципальной услуги, а также предложения по внесению изменений в Административный регламент и муниципальные нормативные правовые акты, регулирующие предоставление муниципальной услуги.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E15" w:rsidRPr="003E7E15" w:rsidRDefault="003E7E15" w:rsidP="003E7E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Досудебный (внесудебный) порядок обжалования решений </w:t>
      </w:r>
    </w:p>
    <w:p w:rsidR="003E7E15" w:rsidRPr="003E7E15" w:rsidRDefault="003E7E15" w:rsidP="003E7E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действий (бездействия) органа местного самоуправления, </w:t>
      </w:r>
    </w:p>
    <w:p w:rsidR="003E7E15" w:rsidRPr="003E7E15" w:rsidRDefault="003E7E15" w:rsidP="003E7E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предоставляющего муниципальную услугу, а также его должностных лиц, муниципальных служащих</w:t>
      </w:r>
    </w:p>
    <w:p w:rsidR="003E7E15" w:rsidRPr="003E7E15" w:rsidRDefault="003E7E15" w:rsidP="003E7E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5.1.1. Заявители имеют право на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Администрацию.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многофункциональный центр, с использованием информационно-телекоммуникационной сети Интернет,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5.1.4. Жалоба должна содержать: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а)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в)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5.2. Предмет досудебного (внесудебного) обжалования.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досудебного (внесудебного) обжалования являются в том числе: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б) нарушение срока предоставления муниципальной услуги;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ж)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Администрацию.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5.5. Сроки рассмотрения жалобы.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5.5.1. </w:t>
      </w: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5.6. Результат досудебного (внесудебного) обжалования.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 подпункте 5.5.1 пункта 5.5 Административного регламента.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5.6.3. В случае признания жалобы подлежащей удовлетворению в ответе заявителю, указанном в пункте 5.6.2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5.6.4. В случае признания </w:t>
      </w: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жалобы</w:t>
      </w:r>
      <w:proofErr w:type="gramEnd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заявителю, указанном в пункте 5.6.2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7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E7E15" w:rsidRPr="003E7E15" w:rsidRDefault="003E7E15" w:rsidP="003E7E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E7E15" w:rsidRPr="003E7E15" w:rsidRDefault="003E7E15" w:rsidP="003E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Административному регламенту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7E15" w:rsidRPr="003E7E15" w:rsidRDefault="003E7E15" w:rsidP="003E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Абашево муниципального района Хворостянский Самарской области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(указывается Ф.И.О.</w:t>
      </w:r>
      <w:proofErr w:type="gramEnd"/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физических лиц, индивидуальных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предпринимателей)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юридического лица)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(указываются почтовый адрес и</w:t>
      </w:r>
      <w:proofErr w:type="gramEnd"/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(или) адрес электронной почты,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контактный телефон)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прошу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включить сведения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месте (площадке) накопления твердых коммунальных отходов, находящемся по следующему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3E7E15" w:rsidRPr="003E7E15" w:rsidRDefault="003E7E15" w:rsidP="003E7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865"/>
        <w:gridCol w:w="268"/>
        <w:gridCol w:w="1479"/>
        <w:gridCol w:w="19"/>
        <w:gridCol w:w="4088"/>
      </w:tblGrid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Нахождение места (площадки) накопления твердых коммунальных отходов</w:t>
            </w:r>
          </w:p>
        </w:tc>
      </w:tr>
      <w:tr w:rsidR="003E7E15" w:rsidRPr="003E7E15" w:rsidTr="00331390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характерных точек границ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3192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Кадастровый номер земельного участка  (объекта капитального строительства), на котором создано место (площадка) накопления твердых коммунальных отходов (если имеется)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Технические характеристики места (площадки) накопления твердых коммунальных отходов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места (площадки)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покрытия места (площадки), кв. м.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Навес 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контейнере, бункере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крышки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Сведения о собственнике земельного участка (объекте капитального строительства), на котором создано место (площадка) накопления твердых коммунальных отходов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Для юридических лиц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Форма собственности на земельный участок (объект капитального строительства)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Сведения о правообладателе земельного участка (объекта капитального строительства)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правообладателя – юридического лица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правообладателя – индивидуального предпринимателя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(для индивидуальных предпринимателей)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правообладателя – физического лица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Основания законного владения (использования) земельного участка (объекта капитального строительства)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Источник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3E7E15" w:rsidRPr="003E7E15" w:rsidTr="00331390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источника образования твердых коммунальных отходов </w:t>
            </w:r>
          </w:p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(указываются </w:t>
            </w:r>
            <w:r w:rsidRPr="003E7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отходы)</w:t>
            </w:r>
          </w:p>
          <w:p w:rsidR="003E7E15" w:rsidRPr="003E7E15" w:rsidRDefault="003E7E15" w:rsidP="003E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E15" w:rsidRPr="003E7E15" w:rsidTr="00331390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E15" w:rsidRPr="003E7E15" w:rsidTr="00331390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7E15" w:rsidRPr="003E7E15" w:rsidTr="00331390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7E15" w:rsidRPr="003E7E15" w:rsidRDefault="003E7E15" w:rsidP="003E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принятом решении прошу уведомить меня по телефону или по электронной почте _________________________________________________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(номер телефона или адрес электронной почты)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схема размещения места (площадки) накопления твердых коммунальных отходов на _________ л. в 1 экз.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3E7E15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footnoteReference w:id="5"/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/_________________/________________________/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(должность для юридического лица)      (подпись)             (полностью Ф.И.О.)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3E7E15" w:rsidRPr="003E7E15" w:rsidRDefault="003E7E15" w:rsidP="003E7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(</w:t>
      </w:r>
      <w:r w:rsidRPr="003E7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юридического лица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7E15" w:rsidRPr="003E7E15" w:rsidRDefault="003E7E15" w:rsidP="003E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E7E15" w:rsidRPr="003E7E15" w:rsidRDefault="003E7E15" w:rsidP="003E7E15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Административному регламенту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7E15" w:rsidRPr="003E7E15" w:rsidRDefault="003E7E15" w:rsidP="003E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</w:p>
    <w:p w:rsidR="003E7E15" w:rsidRPr="003E7E15" w:rsidRDefault="003E7E15" w:rsidP="003E7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33655</wp:posOffset>
                </wp:positionV>
                <wp:extent cx="2390775" cy="279400"/>
                <wp:effectExtent l="0" t="0" r="28575" b="2540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2BD">
                              <w:rPr>
                                <w:sz w:val="20"/>
                                <w:szCs w:val="20"/>
                              </w:rPr>
                              <w:t>Прием</w:t>
                            </w:r>
                            <w:r w:rsidRPr="006E72A9">
                              <w:rPr>
                                <w:sz w:val="28"/>
                              </w:rPr>
                              <w:t xml:space="preserve"> </w:t>
                            </w:r>
                            <w:r w:rsidRPr="000062BD">
                              <w:rPr>
                                <w:sz w:val="20"/>
                                <w:szCs w:val="20"/>
                              </w:rPr>
                              <w:t>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150.95pt;margin-top:2.65pt;width:188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2BD">
                        <w:rPr>
                          <w:sz w:val="20"/>
                          <w:szCs w:val="20"/>
                        </w:rPr>
                        <w:t>Прием</w:t>
                      </w:r>
                      <w:r w:rsidRPr="006E72A9">
                        <w:rPr>
                          <w:sz w:val="28"/>
                        </w:rPr>
                        <w:t xml:space="preserve"> </w:t>
                      </w:r>
                      <w:r w:rsidRPr="000062BD">
                        <w:rPr>
                          <w:sz w:val="20"/>
                          <w:szCs w:val="20"/>
                        </w:rPr>
                        <w:t>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108585</wp:posOffset>
                </wp:positionV>
                <wp:extent cx="194310" cy="152400"/>
                <wp:effectExtent l="38100" t="0" r="34290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56.3pt;margin-top:8.55pt;width:15.3pt;height:12p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108585</wp:posOffset>
                </wp:positionV>
                <wp:extent cx="230505" cy="152400"/>
                <wp:effectExtent l="0" t="0" r="7429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07.6pt;margin-top:8.55pt;width:18.15pt;height:1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s3aAIAAHwEAAAOAAAAZHJzL2Uyb0RvYy54bWysVEtu2zAQ3RfoHQjubX0ip44QOSgku5u0&#10;DZD0ALRIWUQpUiBpy0ZRIO0FcoReoZsu+kHOIN+oQ/rTpN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390775" cy="372745"/>
                <wp:effectExtent l="0" t="0" r="28575" b="273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Выявлены основания для отказа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.25pt;margin-top:8.2pt;width:188.2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Выявлены основания для отказа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2649855" cy="279400"/>
                <wp:effectExtent l="0" t="0" r="17145" b="254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Представлены все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margin-left:267.6pt;margin-top:8.4pt;width:208.6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Представлены все необходимые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182245</wp:posOffset>
                </wp:positionV>
                <wp:extent cx="69215" cy="160020"/>
                <wp:effectExtent l="0" t="0" r="64135" b="495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70.15pt;margin-top:14.35pt;width:5.45pt;height:12.6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178435</wp:posOffset>
                </wp:positionV>
                <wp:extent cx="3004820" cy="389255"/>
                <wp:effectExtent l="0" t="0" r="24130" b="1079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A400F4" w:rsidRDefault="003E7E15" w:rsidP="003E7E15">
                            <w:pPr>
                              <w:jc w:val="center"/>
                            </w:pPr>
                            <w:r w:rsidRPr="008153A5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lang w:eastAsia="ar-SA"/>
                              </w:rPr>
                              <w:t>Взаимодействие с органами, участвующими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254.9pt;margin-top:14.05pt;width:236.6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">
                <v:textbox>
                  <w:txbxContent>
                    <w:p w:rsidR="003E7E15" w:rsidRPr="00A400F4" w:rsidRDefault="003E7E15" w:rsidP="003E7E15">
                      <w:pPr>
                        <w:jc w:val="center"/>
                      </w:pPr>
                      <w:r w:rsidRPr="008153A5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lang w:eastAsia="ar-SA"/>
                        </w:rPr>
                        <w:t>Взаимодействие с органами, участвующими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53975</wp:posOffset>
                </wp:positionV>
                <wp:extent cx="45085" cy="160020"/>
                <wp:effectExtent l="57150" t="0" r="50165" b="495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90.4pt;margin-top:4.25pt;width:3.55pt;height:12.6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58420</wp:posOffset>
                </wp:positionV>
                <wp:extent cx="2390775" cy="279400"/>
                <wp:effectExtent l="0" t="0" r="28575" b="2540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заявителю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margin-left:-11.35pt;margin-top:4.6pt;width:188.2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заявителю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161290</wp:posOffset>
                </wp:positionV>
                <wp:extent cx="208280" cy="118745"/>
                <wp:effectExtent l="38100" t="0" r="20320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8.5pt;margin-top:12.7pt;width:16.4pt;height:9.35p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160655</wp:posOffset>
                </wp:positionV>
                <wp:extent cx="59055" cy="177800"/>
                <wp:effectExtent l="19050" t="0" r="55245" b="508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9.25pt;margin-top:12.65pt;width:4.65pt;height:14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8tZwIAAHs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147955</wp:posOffset>
                </wp:positionV>
                <wp:extent cx="2390775" cy="406400"/>
                <wp:effectExtent l="0" t="0" r="28575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 выявлены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96.3pt;margin-top:11.65pt;width:188.2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 выявлены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41275</wp:posOffset>
                </wp:positionV>
                <wp:extent cx="2390775" cy="406400"/>
                <wp:effectExtent l="0" t="0" r="28575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0062B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Выявлены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0.3pt;margin-top:3.25pt;width:188.2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">
                <v:textbox>
                  <w:txbxContent>
                    <w:p w:rsidR="003E7E15" w:rsidRPr="000062B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Выявлены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146050</wp:posOffset>
                </wp:positionV>
                <wp:extent cx="45085" cy="211455"/>
                <wp:effectExtent l="57150" t="0" r="50165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81.05pt;margin-top:11.5pt;width:3.55pt;height:16.65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38735</wp:posOffset>
                </wp:positionV>
                <wp:extent cx="45720" cy="194945"/>
                <wp:effectExtent l="57150" t="0" r="49530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2.55pt;margin-top:3.05pt;width:3.6pt;height:15.35p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204470</wp:posOffset>
                </wp:positionV>
                <wp:extent cx="2158365" cy="846455"/>
                <wp:effectExtent l="0" t="0" r="1333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14430D" w:rsidRDefault="003E7E15" w:rsidP="003E7E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Подготовка, подписание и направление заявителю </w:t>
                            </w:r>
                            <w:r w:rsidRPr="0014430D">
                              <w:rPr>
                                <w:sz w:val="20"/>
                                <w:szCs w:val="20"/>
                              </w:rPr>
                              <w:t xml:space="preserve">решения о </w:t>
                            </w:r>
                            <w:r w:rsidRPr="008153A5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включении сведений о месте (площадке) накопления твердых коммунальных отходов в Реестр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296.25pt;margin-top:16.1pt;width:169.95pt;height:6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">
                <v:textbox>
                  <w:txbxContent>
                    <w:p w:rsidR="003E7E15" w:rsidRPr="0014430D" w:rsidRDefault="003E7E15" w:rsidP="003E7E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Подготовка, подписание и направление заявителю </w:t>
                      </w:r>
                      <w:r w:rsidRPr="0014430D">
                        <w:rPr>
                          <w:sz w:val="20"/>
                          <w:szCs w:val="20"/>
                        </w:rPr>
                        <w:t xml:space="preserve">решения о </w:t>
                      </w:r>
                      <w:r w:rsidRPr="008153A5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включении сведений о месте (площадке) накопления твердых коммунальных отходов в Реестр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51435</wp:posOffset>
                </wp:positionV>
                <wp:extent cx="2006600" cy="727710"/>
                <wp:effectExtent l="0" t="0" r="12700" b="152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15" w:rsidRPr="00E34C17" w:rsidRDefault="003E7E15" w:rsidP="003E7E15">
                            <w:pPr>
                              <w:pStyle w:val="ConsPlusNonformat"/>
                              <w:jc w:val="center"/>
                            </w:pPr>
                            <w:r w:rsidRPr="00E34C17">
                              <w:rPr>
                                <w:rFonts w:ascii="Times New Roman" w:hAnsi="Times New Roman"/>
                              </w:rPr>
                              <w:t>Заявителю направляется уведомление об отказе в предоставлении муниципальной</w:t>
                            </w:r>
                            <w:r w:rsidRPr="006E72A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34C17">
                              <w:rPr>
                                <w:rFonts w:ascii="Times New Roman" w:hAnsi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-11.05pt;margin-top:4.05pt;width:158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">
                <v:textbox>
                  <w:txbxContent>
                    <w:p w:rsidR="003E7E15" w:rsidRPr="00E34C17" w:rsidRDefault="003E7E15" w:rsidP="003E7E15">
                      <w:pPr>
                        <w:pStyle w:val="ConsPlusNonformat"/>
                        <w:jc w:val="center"/>
                      </w:pPr>
                      <w:r w:rsidRPr="00E34C17">
                        <w:rPr>
                          <w:rFonts w:ascii="Times New Roman" w:hAnsi="Times New Roman"/>
                        </w:rPr>
                        <w:t>Заявителю направляется уведомление об отказе в предоставлении муниципальной</w:t>
                      </w:r>
                      <w:r w:rsidRPr="006E72A9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  <w:r w:rsidRPr="00E34C17">
                        <w:rPr>
                          <w:rFonts w:ascii="Times New Roman" w:hAnsi="Times New Roman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"/>
        <w:tblW w:w="9923" w:type="dxa"/>
        <w:tblLook w:val="04A0" w:firstRow="1" w:lastRow="0" w:firstColumn="1" w:lastColumn="0" w:noHBand="0" w:noVBand="1"/>
      </w:tblPr>
      <w:tblGrid>
        <w:gridCol w:w="3821"/>
        <w:gridCol w:w="6102"/>
      </w:tblGrid>
      <w:tr w:rsidR="003E7E15" w:rsidRPr="003E7E15" w:rsidTr="00331390">
        <w:trPr>
          <w:trHeight w:val="2586"/>
        </w:trPr>
        <w:tc>
          <w:tcPr>
            <w:tcW w:w="3821" w:type="dxa"/>
          </w:tcPr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2" w:type="dxa"/>
          </w:tcPr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shd w:val="clear" w:color="auto" w:fill="FFFFFF"/>
              <w:spacing w:after="0" w:line="240" w:lineRule="auto"/>
              <w:ind w:left="74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 Административному регламенту 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предоставления муниципальной услуги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Включение сведений о месте (площадке) накопления твердых коммунальных отходов в реестр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3E7E15" w:rsidRPr="003E7E15" w:rsidRDefault="003E7E15" w:rsidP="003E7E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Образец</w:t>
      </w:r>
    </w:p>
    <w:p w:rsidR="003E7E15" w:rsidRPr="003E7E15" w:rsidRDefault="003E7E15" w:rsidP="003E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 о получении документов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Кому: ____________________________________________________________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Исх. №______от «____»_____________20_г. 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 заявителя/представителя заявителя)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Я_____________________________ получил «____» _____________20_____г.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сотрудника, принявшего комплект                        (дата)</w:t>
      </w:r>
      <w:proofErr w:type="gramEnd"/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документов)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от________________________________________________________________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и сокращенное наименование юридического лица, Ф.И.О. заявителя</w:t>
      </w:r>
      <w:proofErr w:type="gramEnd"/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физического лица)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включении сведений о месте (площадке) накопления твердых коммунальных отходов в реестр</w:t>
      </w: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«____»___________20____ г. _____)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(дата и входящий номер соответствующего заявления)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прилагаемые к нему документы.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     _________________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должность)                                                      (подпись)</w:t>
      </w:r>
    </w:p>
    <w:p w:rsidR="003E7E15" w:rsidRPr="003E7E15" w:rsidRDefault="003E7E15" w:rsidP="003E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3E7E15" w:rsidRPr="003E7E15" w:rsidTr="00331390">
        <w:trPr>
          <w:trHeight w:val="3534"/>
        </w:trPr>
        <w:tc>
          <w:tcPr>
            <w:tcW w:w="4919" w:type="dxa"/>
          </w:tcPr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</w:tcPr>
          <w:p w:rsidR="003E7E15" w:rsidRPr="003E7E15" w:rsidRDefault="003E7E15" w:rsidP="003E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 Административному регламенту 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предоставления муниципальной услуги «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Включение сведений о месте (площадке) накопления твердых коммунальных отходов в реестр</w:t>
            </w:r>
            <w:r w:rsidRPr="003E7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отказе предоставлении муниципальной услуги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«__» _________20__ г.                                                                        № 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Настоящим уведомляем _____________________________________________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(указывается заявитель:</w:t>
      </w:r>
      <w:proofErr w:type="gramEnd"/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ФИО лица, индивидуального предпринимателя, наименование организации)</w:t>
      </w:r>
      <w:proofErr w:type="gramEnd"/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 места нахождения (жительства): ____________________________________________________________________________________________________________________________________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свидетельство о государственной регистрации: _______________________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(серия, номер)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отказе во включении сведений о месте (площадке) накопления твердых коммунальных отходов в реестр по следующим основаниям: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________________________________________________________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(указываются основания отказа в предоставлении муниципальной услуги)</w:t>
      </w: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               ____________         ______________________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(должность)                          (подпись)                         (расшифровка)</w:t>
      </w:r>
    </w:p>
    <w:p w:rsidR="003E7E15" w:rsidRPr="003E7E15" w:rsidRDefault="003E7E15" w:rsidP="003E7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15" w:rsidRPr="003E7E15" w:rsidRDefault="003E7E15" w:rsidP="003E7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E7E15" w:rsidRPr="003E7E15" w:rsidRDefault="003E7E15" w:rsidP="003E7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E7E15" w:rsidRPr="003E7E15" w:rsidRDefault="003E7E15" w:rsidP="003E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E7E15" w:rsidRPr="003E7E15" w:rsidRDefault="003E7E15" w:rsidP="003E7E15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144F" w:rsidRDefault="00C0144F" w:rsidP="00B12603">
      <w:pPr>
        <w:tabs>
          <w:tab w:val="left" w:pos="4125"/>
        </w:tabs>
      </w:pPr>
    </w:p>
    <w:sectPr w:rsidR="00C0144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2D" w:rsidRDefault="00306A2D" w:rsidP="00B12603">
      <w:pPr>
        <w:spacing w:after="0" w:line="240" w:lineRule="auto"/>
      </w:pPr>
      <w:r>
        <w:separator/>
      </w:r>
    </w:p>
  </w:endnote>
  <w:endnote w:type="continuationSeparator" w:id="0">
    <w:p w:rsidR="00306A2D" w:rsidRDefault="00306A2D" w:rsidP="00B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2D" w:rsidRDefault="00306A2D" w:rsidP="00B12603">
      <w:pPr>
        <w:spacing w:after="0" w:line="240" w:lineRule="auto"/>
      </w:pPr>
      <w:r>
        <w:separator/>
      </w:r>
    </w:p>
  </w:footnote>
  <w:footnote w:type="continuationSeparator" w:id="0">
    <w:p w:rsidR="00306A2D" w:rsidRDefault="00306A2D" w:rsidP="00B12603">
      <w:pPr>
        <w:spacing w:after="0" w:line="240" w:lineRule="auto"/>
      </w:pPr>
      <w:r>
        <w:continuationSeparator/>
      </w:r>
    </w:p>
  </w:footnote>
  <w:footnote w:id="1">
    <w:p w:rsidR="003E7E15" w:rsidRPr="008153A5" w:rsidRDefault="003E7E15" w:rsidP="003E7E15">
      <w:pPr>
        <w:jc w:val="both"/>
        <w:rPr>
          <w:color w:val="000000"/>
          <w:sz w:val="20"/>
          <w:szCs w:val="20"/>
        </w:rPr>
      </w:pPr>
      <w:r w:rsidRPr="008153A5">
        <w:rPr>
          <w:rStyle w:val="a5"/>
          <w:color w:val="000000"/>
          <w:sz w:val="20"/>
          <w:szCs w:val="20"/>
        </w:rPr>
        <w:footnoteRef/>
      </w:r>
      <w:r w:rsidRPr="008153A5">
        <w:rPr>
          <w:color w:val="000000"/>
          <w:sz w:val="20"/>
          <w:szCs w:val="20"/>
        </w:rPr>
        <w:t xml:space="preserve"> </w:t>
      </w:r>
      <w:proofErr w:type="gramStart"/>
      <w:r w:rsidRPr="008153A5">
        <w:rPr>
          <w:color w:val="000000"/>
          <w:sz w:val="20"/>
          <w:szCs w:val="20"/>
        </w:rPr>
        <w:t xml:space="preserve">В соответствии с </w:t>
      </w:r>
      <w:r w:rsidRPr="008153A5">
        <w:rPr>
          <w:color w:val="000000"/>
          <w:sz w:val="20"/>
          <w:szCs w:val="20"/>
          <w:shd w:val="clear" w:color="auto" w:fill="FFFFFF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</w:t>
      </w:r>
      <w:r w:rsidRPr="008153A5">
        <w:rPr>
          <w:color w:val="000000"/>
          <w:sz w:val="20"/>
          <w:szCs w:val="2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</w:t>
      </w:r>
      <w:proofErr w:type="gramEnd"/>
      <w:r w:rsidRPr="008153A5">
        <w:rPr>
          <w:color w:val="000000"/>
          <w:sz w:val="20"/>
          <w:szCs w:val="20"/>
        </w:rPr>
        <w:t xml:space="preserve"> коммунальных отходов.</w:t>
      </w:r>
    </w:p>
  </w:footnote>
  <w:footnote w:id="2">
    <w:p w:rsidR="003E7E15" w:rsidRPr="008153A5" w:rsidRDefault="003E7E15" w:rsidP="003E7E15">
      <w:pPr>
        <w:pStyle w:val="a3"/>
        <w:jc w:val="both"/>
        <w:rPr>
          <w:color w:val="000000"/>
        </w:rPr>
      </w:pPr>
      <w:r w:rsidRPr="008153A5">
        <w:rPr>
          <w:rStyle w:val="a5"/>
          <w:color w:val="000000"/>
        </w:rPr>
        <w:footnoteRef/>
      </w:r>
      <w:r w:rsidRPr="008153A5">
        <w:rPr>
          <w:color w:val="000000"/>
        </w:rPr>
        <w:t xml:space="preserve"> В случае</w:t>
      </w:r>
      <w:proofErr w:type="gramStart"/>
      <w:r w:rsidRPr="008153A5">
        <w:rPr>
          <w:color w:val="000000"/>
        </w:rPr>
        <w:t>,</w:t>
      </w:r>
      <w:proofErr w:type="gramEnd"/>
      <w:r w:rsidRPr="008153A5">
        <w:rPr>
          <w:color w:val="000000"/>
        </w:rPr>
        <w:t xml:space="preserve"> если место (площадка) накопления твердых коммунальных отходов находится на земельном участке или земле, находящейся в государственной или муниципальной собственности, в графе «Наименование» подраздела «Для правообладателя – юридического лица» указывается название органа государственной власти или органа местного самоуправления, уполномоченного на распоряжение соответствующим земельным участком. В этом случае другие графы соответствующего подраздела могут не заполняться. </w:t>
      </w:r>
    </w:p>
  </w:footnote>
  <w:footnote w:id="3">
    <w:p w:rsidR="003E7E15" w:rsidRDefault="003E7E15" w:rsidP="003E7E15">
      <w:pPr>
        <w:pStyle w:val="a3"/>
        <w:jc w:val="both"/>
      </w:pPr>
      <w:r>
        <w:rPr>
          <w:rStyle w:val="a5"/>
        </w:rPr>
        <w:footnoteRef/>
      </w:r>
      <w:r>
        <w:t xml:space="preserve"> Указывается </w:t>
      </w:r>
      <w:proofErr w:type="gramStart"/>
      <w:r>
        <w:t>частная</w:t>
      </w:r>
      <w:proofErr w:type="gramEnd"/>
      <w:r>
        <w:t xml:space="preserve">, муниципальная, федеральная или Самарской области. В отношении земельного участка может быть указано – государственная собственность не разграничена. </w:t>
      </w:r>
    </w:p>
  </w:footnote>
  <w:footnote w:id="4">
    <w:p w:rsidR="003E7E15" w:rsidRDefault="003E7E15" w:rsidP="003E7E15"/>
  </w:footnote>
  <w:footnote w:id="5">
    <w:p w:rsidR="003E7E15" w:rsidRPr="006929FB" w:rsidRDefault="003E7E15" w:rsidP="003E7E15">
      <w:pPr>
        <w:pStyle w:val="a3"/>
      </w:pPr>
      <w:r w:rsidRPr="00C838DD">
        <w:rPr>
          <w:rStyle w:val="a5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15" w:rsidRPr="003E7E15" w:rsidRDefault="003E7E15" w:rsidP="003E7E15">
    <w:pPr>
      <w:pStyle w:val="a6"/>
      <w:tabs>
        <w:tab w:val="clear" w:pos="4677"/>
        <w:tab w:val="clear" w:pos="9355"/>
        <w:tab w:val="left" w:pos="7485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3E7E15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14"/>
    <w:rsid w:val="00306A2D"/>
    <w:rsid w:val="003E7E15"/>
    <w:rsid w:val="00971E14"/>
    <w:rsid w:val="00B12603"/>
    <w:rsid w:val="00C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7E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7E15"/>
    <w:rPr>
      <w:sz w:val="20"/>
      <w:szCs w:val="20"/>
    </w:rPr>
  </w:style>
  <w:style w:type="paragraph" w:customStyle="1" w:styleId="ConsPlusNonformat">
    <w:name w:val="ConsPlusNonformat"/>
    <w:rsid w:val="003E7E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3E7E1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E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E15"/>
  </w:style>
  <w:style w:type="paragraph" w:styleId="a8">
    <w:name w:val="footer"/>
    <w:basedOn w:val="a"/>
    <w:link w:val="a9"/>
    <w:uiPriority w:val="99"/>
    <w:unhideWhenUsed/>
    <w:rsid w:val="003E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7E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7E15"/>
    <w:rPr>
      <w:sz w:val="20"/>
      <w:szCs w:val="20"/>
    </w:rPr>
  </w:style>
  <w:style w:type="paragraph" w:customStyle="1" w:styleId="ConsPlusNonformat">
    <w:name w:val="ConsPlusNonformat"/>
    <w:rsid w:val="003E7E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3E7E1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E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E15"/>
  </w:style>
  <w:style w:type="paragraph" w:styleId="a8">
    <w:name w:val="footer"/>
    <w:basedOn w:val="a"/>
    <w:link w:val="a9"/>
    <w:uiPriority w:val="99"/>
    <w:unhideWhenUsed/>
    <w:rsid w:val="003E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samregion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MOB;n=134762;fld=134;dst=1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7775</Words>
  <Characters>44319</Characters>
  <Application>Microsoft Office Word</Application>
  <DocSecurity>0</DocSecurity>
  <Lines>369</Lines>
  <Paragraphs>103</Paragraphs>
  <ScaleCrop>false</ScaleCrop>
  <Company/>
  <LinksUpToDate>false</LinksUpToDate>
  <CharactersWithSpaces>51991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2021-04-16T10:18:00Z</dcterms:created>
  <dcterms:modified xsi:type="dcterms:W3CDTF">2021-04-16T10:19:00Z</dcterms:modified>
</cp:coreProperties>
</file>