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5537"/>
      </w:tblGrid>
      <w:tr w:rsidR="001B2649" w:rsidTr="001B2649">
        <w:trPr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49" w:rsidRPr="001B2649" w:rsidRDefault="001B2649" w:rsidP="001B2649">
            <w:pPr>
              <w:pStyle w:val="a5"/>
              <w:jc w:val="center"/>
            </w:pP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РОССИЙСКАЯ   ФЕДЕРАЦИЯ         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    САМАРСКАЯ  ОБЛАСТЬ                             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МУНИЦИПАЛЬНЫЙ РАЙОН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    ХВОРОСТЯНСКИЙ                   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      АДМИНИСТРАЦИЯ                  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СЕЛЬСКОГО ПОСЕЛЕНИЯ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  АБАШЕВО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>445599,с</w:t>
            </w:r>
            <w:proofErr w:type="gramStart"/>
            <w:r w:rsidRPr="00640900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640900">
              <w:rPr>
                <w:rFonts w:ascii="Times New Roman" w:hAnsi="Times New Roman" w:cs="Times New Roman"/>
                <w:b/>
              </w:rPr>
              <w:t xml:space="preserve">башево,ул.Озерная-1                                                           </w:t>
            </w:r>
          </w:p>
          <w:p w:rsidR="00640900" w:rsidRPr="00640900" w:rsidRDefault="00640900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 xml:space="preserve">      тел.(846-77)9-55-89    </w:t>
            </w:r>
          </w:p>
          <w:p w:rsidR="001B2649" w:rsidRPr="00640900" w:rsidRDefault="001B2649" w:rsidP="001B26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40900" w:rsidRDefault="001B2649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B2649" w:rsidRPr="00640900" w:rsidRDefault="001B2649" w:rsidP="006409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0900">
              <w:rPr>
                <w:rFonts w:ascii="Times New Roman" w:hAnsi="Times New Roman" w:cs="Times New Roman"/>
              </w:rPr>
              <w:t xml:space="preserve">  </w:t>
            </w:r>
            <w:r w:rsidR="00640900">
              <w:rPr>
                <w:rFonts w:ascii="Times New Roman" w:hAnsi="Times New Roman" w:cs="Times New Roman"/>
              </w:rPr>
              <w:t xml:space="preserve">№ </w:t>
            </w:r>
            <w:r w:rsidR="002E01AF">
              <w:rPr>
                <w:rFonts w:ascii="Times New Roman" w:hAnsi="Times New Roman" w:cs="Times New Roman"/>
              </w:rPr>
              <w:t>____</w:t>
            </w:r>
            <w:r w:rsidR="00640900">
              <w:rPr>
                <w:rFonts w:ascii="Times New Roman" w:hAnsi="Times New Roman" w:cs="Times New Roman"/>
              </w:rPr>
              <w:t xml:space="preserve">от </w:t>
            </w:r>
            <w:r w:rsidR="002E01AF">
              <w:rPr>
                <w:rFonts w:ascii="Times New Roman" w:hAnsi="Times New Roman" w:cs="Times New Roman"/>
              </w:rPr>
              <w:t>_______</w:t>
            </w:r>
            <w:r w:rsidR="00640900">
              <w:rPr>
                <w:rFonts w:ascii="Times New Roman" w:hAnsi="Times New Roman" w:cs="Times New Roman"/>
              </w:rPr>
              <w:t>2020 г.</w:t>
            </w:r>
          </w:p>
          <w:p w:rsidR="001B2649" w:rsidRPr="001B2649" w:rsidRDefault="001B2649" w:rsidP="001B2649">
            <w:pPr>
              <w:pStyle w:val="a5"/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2E01AF" w:rsidRDefault="002E01AF" w:rsidP="002E01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A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</w:tc>
      </w:tr>
    </w:tbl>
    <w:p w:rsidR="00F37C48" w:rsidRDefault="00F37C48">
      <w:pPr>
        <w:pStyle w:val="ConsPlusNormal"/>
        <w:jc w:val="both"/>
      </w:pPr>
    </w:p>
    <w:p w:rsidR="00F37C48" w:rsidRDefault="00F37C48">
      <w:pPr>
        <w:pStyle w:val="ConsPlusNormal"/>
        <w:jc w:val="both"/>
      </w:pPr>
    </w:p>
    <w:p w:rsidR="00F37C48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№ 390, приказа МЧС России от 26 января 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1B264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B264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B26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1B2649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 w:rsidRPr="001B2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264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649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использования открытого огня и разведение костров на землях 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720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 w:rsidR="00E0720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0720D">
        <w:rPr>
          <w:rFonts w:ascii="Times New Roman" w:hAnsi="Times New Roman" w:cs="Times New Roman"/>
          <w:sz w:val="28"/>
          <w:szCs w:val="28"/>
        </w:rPr>
        <w:t>.</w:t>
      </w:r>
    </w:p>
    <w:p w:rsidR="00E0720D" w:rsidRDefault="00E0720D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0900">
        <w:rPr>
          <w:rFonts w:ascii="Times New Roman" w:hAnsi="Times New Roman" w:cs="Times New Roman"/>
          <w:sz w:val="28"/>
          <w:szCs w:val="28"/>
        </w:rPr>
        <w:t xml:space="preserve">               Г.А. </w:t>
      </w:r>
      <w:proofErr w:type="spellStart"/>
      <w:r w:rsidR="00640900">
        <w:rPr>
          <w:rFonts w:ascii="Times New Roman" w:hAnsi="Times New Roman" w:cs="Times New Roman"/>
          <w:sz w:val="28"/>
          <w:szCs w:val="28"/>
        </w:rPr>
        <w:t>Шабавнина</w:t>
      </w:r>
      <w:proofErr w:type="spellEnd"/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Pr="001B2649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Default="00F37C48" w:rsidP="001B2649">
      <w:pPr>
        <w:pStyle w:val="ConsPlusNormal"/>
        <w:ind w:firstLine="709"/>
        <w:jc w:val="both"/>
      </w:pPr>
    </w:p>
    <w:p w:rsidR="00640900" w:rsidRDefault="006409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900" w:rsidRDefault="006409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900" w:rsidRDefault="006409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7C48" w:rsidRDefault="00E0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0D" w:rsidRPr="00E0720D" w:rsidRDefault="00E0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:rsidR="00F37C48" w:rsidRPr="00E0720D" w:rsidRDefault="0064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E01AF">
        <w:rPr>
          <w:rFonts w:ascii="Times New Roman" w:hAnsi="Times New Roman" w:cs="Times New Roman"/>
          <w:sz w:val="28"/>
          <w:szCs w:val="28"/>
        </w:rPr>
        <w:t>___</w:t>
      </w:r>
      <w:r w:rsidR="00E0720D">
        <w:rPr>
          <w:rFonts w:ascii="Times New Roman" w:hAnsi="Times New Roman" w:cs="Times New Roman"/>
          <w:sz w:val="28"/>
          <w:szCs w:val="28"/>
        </w:rPr>
        <w:t xml:space="preserve">» </w:t>
      </w:r>
      <w:r w:rsidR="002E01AF">
        <w:rPr>
          <w:rFonts w:ascii="Times New Roman" w:hAnsi="Times New Roman" w:cs="Times New Roman"/>
          <w:sz w:val="28"/>
          <w:szCs w:val="28"/>
        </w:rPr>
        <w:t>________</w:t>
      </w:r>
      <w:r w:rsidR="00E0720D">
        <w:rPr>
          <w:rFonts w:ascii="Times New Roman" w:hAnsi="Times New Roman" w:cs="Times New Roman"/>
          <w:sz w:val="28"/>
          <w:szCs w:val="28"/>
        </w:rPr>
        <w:t xml:space="preserve"> 2020 N </w:t>
      </w:r>
      <w:r w:rsidR="002E01AF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F37C48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Pr="00E0720D" w:rsidRDefault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0720D">
        <w:rPr>
          <w:rFonts w:ascii="Times New Roman" w:hAnsi="Times New Roman" w:cs="Times New Roman"/>
          <w:sz w:val="28"/>
          <w:szCs w:val="28"/>
        </w:rPr>
        <w:t>ПОРЯДОК</w:t>
      </w: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  <w:r w:rsidR="00E0720D">
        <w:rPr>
          <w:rFonts w:ascii="Times New Roman" w:hAnsi="Times New Roman" w:cs="Times New Roman"/>
          <w:sz w:val="28"/>
          <w:szCs w:val="28"/>
        </w:rPr>
        <w:t xml:space="preserve"> </w:t>
      </w: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40900">
        <w:rPr>
          <w:rFonts w:ascii="Times New Roman" w:hAnsi="Times New Roman" w:cs="Times New Roman"/>
          <w:sz w:val="28"/>
          <w:szCs w:val="28"/>
        </w:rPr>
        <w:t>АБАШЕВО</w:t>
      </w:r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0720D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20D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E0720D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E0720D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>вдвое. При этом устройство противопожарной минерализованной полосы не требуется.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C48" w:rsidRPr="00E0720D" w:rsidRDefault="00F37C48" w:rsidP="00E0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 xml:space="preserve"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6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</w:t>
      </w:r>
      <w:r w:rsidR="00E0720D">
        <w:rPr>
          <w:rFonts w:ascii="Times New Roman" w:hAnsi="Times New Roman" w:cs="Times New Roman"/>
          <w:sz w:val="28"/>
          <w:szCs w:val="28"/>
        </w:rPr>
        <w:t>008, регистрационный N 10938)</w:t>
      </w:r>
      <w:r w:rsidRPr="00E07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>очага горения;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rPr>
          <w:rFonts w:ascii="Times New Roman" w:hAnsi="Times New Roman" w:cs="Times New Roman"/>
          <w:sz w:val="28"/>
          <w:szCs w:val="28"/>
        </w:rPr>
        <w:sectPr w:rsidR="00F37C48" w:rsidRPr="00E0720D" w:rsidSect="00F34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C48" w:rsidRPr="00E0720D" w:rsidRDefault="00F37C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E072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к Порядку использования открытого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огня и разведения костров на землях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 xml:space="preserve"> запаса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576"/>
        <w:gridCol w:w="562"/>
        <w:gridCol w:w="571"/>
        <w:gridCol w:w="557"/>
        <w:gridCol w:w="586"/>
      </w:tblGrid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3D4B" w:rsidRPr="00E0720D" w:rsidRDefault="00553D4B">
      <w:pPr>
        <w:rPr>
          <w:rFonts w:ascii="Times New Roman" w:hAnsi="Times New Roman" w:cs="Times New Roman"/>
          <w:sz w:val="28"/>
          <w:szCs w:val="28"/>
        </w:rPr>
      </w:pPr>
    </w:p>
    <w:sectPr w:rsidR="00553D4B" w:rsidRPr="00E0720D" w:rsidSect="00A772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855"/>
    <w:multiLevelType w:val="hybridMultilevel"/>
    <w:tmpl w:val="5D48F8DA"/>
    <w:lvl w:ilvl="0" w:tplc="22E4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48"/>
    <w:rsid w:val="00026117"/>
    <w:rsid w:val="001B2649"/>
    <w:rsid w:val="0020590F"/>
    <w:rsid w:val="002E01AF"/>
    <w:rsid w:val="00553D4B"/>
    <w:rsid w:val="00640900"/>
    <w:rsid w:val="00C87C50"/>
    <w:rsid w:val="00CF5269"/>
    <w:rsid w:val="00E0720D"/>
    <w:rsid w:val="00E44B9C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2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2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B19F500FB795E30235B544A6D506522AF625AD537BE03816C8A6ED2782EDAB1459A7F294A92D9M7I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82283</dc:creator>
  <cp:lastModifiedBy>ab</cp:lastModifiedBy>
  <cp:revision>8</cp:revision>
  <cp:lastPrinted>2020-04-08T09:35:00Z</cp:lastPrinted>
  <dcterms:created xsi:type="dcterms:W3CDTF">2020-04-08T07:08:00Z</dcterms:created>
  <dcterms:modified xsi:type="dcterms:W3CDTF">2020-09-08T09:46:00Z</dcterms:modified>
</cp:coreProperties>
</file>