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8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8"/>
      </w:tblGrid>
      <w:tr w:rsidR="00A35F98" w:rsidRPr="00A35F98" w:rsidTr="00A35F98">
        <w:tc>
          <w:tcPr>
            <w:tcW w:w="9978" w:type="dxa"/>
            <w:shd w:val="clear" w:color="auto" w:fill="FFFFFF"/>
            <w:vAlign w:val="center"/>
          </w:tcPr>
          <w:tbl>
            <w:tblPr>
              <w:tblpPr w:leftFromText="180" w:rightFromText="180" w:horzAnchor="margin" w:tblpY="-255"/>
              <w:tblOverlap w:val="never"/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53"/>
              <w:gridCol w:w="5953"/>
            </w:tblGrid>
            <w:tr w:rsidR="00A35F98" w:rsidRPr="00A35F98">
              <w:tc>
                <w:tcPr>
                  <w:tcW w:w="4253" w:type="dxa"/>
                </w:tcPr>
                <w:p w:rsidR="00A35F98" w:rsidRPr="00A35F98" w:rsidRDefault="00A35F98" w:rsidP="00A35F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35F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РОССИЙСКАЯ  ФЕДЕРАЦИЯ                                                                        САМАРСКАЯ  ОБЛАСТЬ</w:t>
                  </w:r>
                </w:p>
                <w:p w:rsidR="00A35F98" w:rsidRPr="00A35F98" w:rsidRDefault="00A35F98" w:rsidP="00A35F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35F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МУНИЦИПАЛЬНЫЙ РАЙОН</w:t>
                  </w:r>
                </w:p>
                <w:p w:rsidR="00A35F98" w:rsidRPr="00A35F98" w:rsidRDefault="00A35F98" w:rsidP="00A35F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35F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ХВОРОСТЯНСКИЙ                                                     АДМИНИСТРАЦИЯ</w:t>
                  </w:r>
                </w:p>
                <w:p w:rsidR="00A35F98" w:rsidRPr="00A35F98" w:rsidRDefault="00A35F98" w:rsidP="00A35F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35F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СЕЛЬСКОГО ПОСЕЛЕНИЯ                                   АБАШЕВО</w:t>
                  </w:r>
                </w:p>
                <w:p w:rsidR="00A35F98" w:rsidRPr="00A35F98" w:rsidRDefault="00A35F98" w:rsidP="00A35F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35F98" w:rsidRPr="00A35F98" w:rsidRDefault="00A35F98" w:rsidP="00A35F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35F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ПОСТАНОВЛЕНИЕ</w:t>
                  </w:r>
                </w:p>
                <w:p w:rsidR="00A35F98" w:rsidRPr="00A35F98" w:rsidRDefault="00A35F98" w:rsidP="00A35F98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</w:t>
                  </w:r>
                  <w:r w:rsidRPr="00A35F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№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11</w:t>
                  </w:r>
                  <w:r w:rsidRPr="00A35F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от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27</w:t>
                  </w:r>
                  <w:r w:rsidRPr="00A35F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05.2020 </w:t>
                  </w:r>
                  <w:r w:rsidRPr="00A35F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5953" w:type="dxa"/>
                  <w:hideMark/>
                </w:tcPr>
                <w:p w:rsidR="00A35F98" w:rsidRPr="00A35F98" w:rsidRDefault="00A35F98" w:rsidP="00A35F98">
                  <w:pPr>
                    <w:pStyle w:val="a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35F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</w:t>
                  </w:r>
                </w:p>
              </w:tc>
            </w:tr>
          </w:tbl>
          <w:p w:rsidR="00A35F98" w:rsidRPr="00A35F98" w:rsidRDefault="00A35F98" w:rsidP="00A35F98">
            <w:pPr>
              <w:rPr>
                <w:rFonts w:ascii="Times New Roman" w:hAnsi="Times New Roman" w:cs="Times New Roman"/>
                <w:b/>
              </w:rPr>
            </w:pPr>
          </w:p>
          <w:p w:rsidR="00A35F98" w:rsidRPr="00A35F98" w:rsidRDefault="00A35F98" w:rsidP="00A35F98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</w:rPr>
              <w:t>О внесении изменений в  Административный регламент</w:t>
            </w:r>
            <w:r w:rsidRPr="00A35F98">
              <w:rPr>
                <w:rFonts w:ascii="Times New Roman" w:hAnsi="Times New Roman" w:cs="Times New Roman"/>
                <w:b/>
              </w:rPr>
              <w:t xml:space="preserve"> предоставления   Администрацией сельского поселения Абашево</w:t>
            </w:r>
            <w:r w:rsidRPr="00A35F98">
              <w:rPr>
                <w:rFonts w:ascii="Times New Roman" w:hAnsi="Times New Roman" w:cs="Times New Roman"/>
              </w:rPr>
              <w:t xml:space="preserve"> </w:t>
            </w:r>
            <w:r w:rsidRPr="00A35F98">
              <w:rPr>
                <w:rFonts w:ascii="Times New Roman" w:hAnsi="Times New Roman" w:cs="Times New Roman"/>
                <w:b/>
              </w:rPr>
              <w:t xml:space="preserve">муниципального района </w:t>
            </w:r>
            <w:proofErr w:type="spellStart"/>
            <w:r w:rsidRPr="00A35F98">
              <w:rPr>
                <w:rFonts w:ascii="Times New Roman" w:hAnsi="Times New Roman" w:cs="Times New Roman"/>
                <w:b/>
              </w:rPr>
              <w:t>Хворостянский</w:t>
            </w:r>
            <w:proofErr w:type="spellEnd"/>
            <w:r w:rsidRPr="00A35F98">
              <w:rPr>
                <w:rFonts w:ascii="Times New Roman" w:hAnsi="Times New Roman" w:cs="Times New Roman"/>
                <w:b/>
              </w:rPr>
              <w:t xml:space="preserve"> Самарской области муниципальной услуги </w:t>
            </w:r>
            <w:r w:rsidRPr="00A35F98">
              <w:rPr>
                <w:rFonts w:ascii="Times New Roman" w:hAnsi="Times New Roman" w:cs="Times New Roman"/>
                <w:b/>
                <w:bCs/>
              </w:rPr>
              <w:t>«</w:t>
            </w:r>
            <w:r w:rsidRPr="00A35F98">
              <w:rPr>
                <w:rFonts w:ascii="Times New Roman" w:hAnsi="Times New Roman" w:cs="Times New Roman"/>
                <w:b/>
              </w:rPr>
              <w:t xml:space="preserve">Присвоение, изменение, аннулирование и регистрация адресов объектов недвижимости» </w:t>
            </w:r>
            <w:r w:rsidR="00D25BE1">
              <w:rPr>
                <w:rFonts w:ascii="Times New Roman" w:hAnsi="Times New Roman" w:cs="Times New Roman"/>
                <w:b/>
              </w:rPr>
              <w:t>от 26.12.2019 г. № 24</w:t>
            </w:r>
          </w:p>
          <w:bookmarkEnd w:id="0"/>
          <w:p w:rsidR="00A35F98" w:rsidRPr="00A35F98" w:rsidRDefault="00A35F98" w:rsidP="00A35F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35F98" w:rsidRPr="00A35F98" w:rsidRDefault="00A35F98" w:rsidP="00A35F98">
      <w:pPr>
        <w:rPr>
          <w:rFonts w:ascii="Times New Roman" w:hAnsi="Times New Roman" w:cs="Times New Roman"/>
        </w:rPr>
      </w:pPr>
      <w:proofErr w:type="gramStart"/>
      <w:r w:rsidRPr="00A35F98">
        <w:rPr>
          <w:rFonts w:ascii="Times New Roman" w:hAnsi="Times New Roman" w:cs="Times New Roman"/>
        </w:rPr>
        <w:t xml:space="preserve">В соответствии с Федеральным законом от 06 октября 2003 года  № 131-ФЗ «Об общих принципах организации местного самоуправления в Российской Федерации», Федеральным законом от 27 июля 2010 года № 210-ФЗ «Об    организации предоставления государственных и муниципальных услуг»,    постановлением Правительства Самарской области от 27 марта </w:t>
      </w:r>
      <w:smartTag w:uri="urn:schemas-microsoft-com:office:smarttags" w:element="metricconverter">
        <w:smartTagPr>
          <w:attr w:name="ProductID" w:val="2015 г"/>
        </w:smartTagPr>
        <w:r w:rsidRPr="00A35F98">
          <w:rPr>
            <w:rFonts w:ascii="Times New Roman" w:hAnsi="Times New Roman" w:cs="Times New Roman"/>
          </w:rPr>
          <w:t>2015 г</w:t>
        </w:r>
      </w:smartTag>
      <w:r w:rsidRPr="00A35F98">
        <w:rPr>
          <w:rFonts w:ascii="Times New Roman" w:hAnsi="Times New Roman" w:cs="Times New Roman"/>
        </w:rPr>
        <w:t>. № 149 «Об утверждении Типового перечня муниципальных услуг, предоставляемых органами  местного самоуправления муниципальных образований Самарской области, и</w:t>
      </w:r>
      <w:proofErr w:type="gramEnd"/>
      <w:r w:rsidRPr="00A35F98">
        <w:rPr>
          <w:rFonts w:ascii="Times New Roman" w:hAnsi="Times New Roman" w:cs="Times New Roman"/>
        </w:rPr>
        <w:t xml:space="preserve">  </w:t>
      </w:r>
      <w:proofErr w:type="gramStart"/>
      <w:r w:rsidRPr="00A35F98">
        <w:rPr>
          <w:rFonts w:ascii="Times New Roman" w:hAnsi="Times New Roman" w:cs="Times New Roman"/>
        </w:rPr>
        <w:t>внесении</w:t>
      </w:r>
      <w:proofErr w:type="gramEnd"/>
      <w:r w:rsidRPr="00A35F98">
        <w:rPr>
          <w:rFonts w:ascii="Times New Roman" w:hAnsi="Times New Roman" w:cs="Times New Roman"/>
        </w:rPr>
        <w:t xml:space="preserve"> изменений в отдельные постановления Правительства Самарской области»,  руководствуясь Уставом сельского поселения Абашево муниципального района </w:t>
      </w:r>
      <w:proofErr w:type="spellStart"/>
      <w:r w:rsidRPr="00A35F98">
        <w:rPr>
          <w:rFonts w:ascii="Times New Roman" w:hAnsi="Times New Roman" w:cs="Times New Roman"/>
        </w:rPr>
        <w:t>Хворостянский</w:t>
      </w:r>
      <w:proofErr w:type="spellEnd"/>
      <w:r w:rsidRPr="00A35F98">
        <w:rPr>
          <w:rFonts w:ascii="Times New Roman" w:hAnsi="Times New Roman" w:cs="Times New Roman"/>
        </w:rPr>
        <w:t xml:space="preserve"> Самарской области, </w:t>
      </w:r>
    </w:p>
    <w:p w:rsidR="00A35F98" w:rsidRPr="00A35F98" w:rsidRDefault="00A35F98" w:rsidP="00A35F98">
      <w:pPr>
        <w:rPr>
          <w:rFonts w:ascii="Times New Roman" w:hAnsi="Times New Roman" w:cs="Times New Roman"/>
        </w:rPr>
      </w:pPr>
    </w:p>
    <w:p w:rsidR="00A35F98" w:rsidRPr="00A35F98" w:rsidRDefault="00A35F98" w:rsidP="00A35F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Pr="00A35F98">
        <w:rPr>
          <w:rFonts w:ascii="Times New Roman" w:hAnsi="Times New Roman" w:cs="Times New Roman"/>
          <w:b/>
        </w:rPr>
        <w:t>ПОСТАНОВЛЯЮ:</w:t>
      </w:r>
    </w:p>
    <w:p w:rsidR="00A35F98" w:rsidRPr="00A35F98" w:rsidRDefault="00A35F98" w:rsidP="00A35F98">
      <w:pPr>
        <w:rPr>
          <w:rFonts w:ascii="Times New Roman" w:hAnsi="Times New Roman" w:cs="Times New Roman"/>
          <w:b/>
        </w:rPr>
      </w:pPr>
    </w:p>
    <w:p w:rsidR="00A35F98" w:rsidRDefault="00A35F98" w:rsidP="00A35F98">
      <w:pPr>
        <w:rPr>
          <w:rFonts w:ascii="Times New Roman" w:hAnsi="Times New Roman" w:cs="Times New Roman"/>
        </w:rPr>
      </w:pPr>
      <w:r w:rsidRPr="00A35F98">
        <w:rPr>
          <w:rFonts w:ascii="Times New Roman" w:hAnsi="Times New Roman" w:cs="Times New Roman"/>
        </w:rPr>
        <w:t xml:space="preserve">         1. </w:t>
      </w:r>
      <w:r>
        <w:rPr>
          <w:rFonts w:ascii="Times New Roman" w:hAnsi="Times New Roman" w:cs="Times New Roman"/>
        </w:rPr>
        <w:t>Внести изменение</w:t>
      </w:r>
      <w:r w:rsidRPr="00A35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Pr="00A35F98">
        <w:rPr>
          <w:rFonts w:ascii="Times New Roman" w:hAnsi="Times New Roman" w:cs="Times New Roman"/>
        </w:rPr>
        <w:t xml:space="preserve"> постановление администрации сельского поселения Абашево</w:t>
      </w:r>
      <w:r w:rsidRPr="00A35F98">
        <w:rPr>
          <w:rFonts w:ascii="Times New Roman" w:hAnsi="Times New Roman" w:cs="Times New Roman"/>
          <w:b/>
        </w:rPr>
        <w:t xml:space="preserve"> «</w:t>
      </w:r>
      <w:r w:rsidRPr="00A35F98">
        <w:rPr>
          <w:rFonts w:ascii="Times New Roman" w:hAnsi="Times New Roman" w:cs="Times New Roman"/>
        </w:rPr>
        <w:t xml:space="preserve">Об утверждении Административного регламента предоставления   Администрацией сельского поселения Абашево муниципального района </w:t>
      </w:r>
      <w:proofErr w:type="spellStart"/>
      <w:r w:rsidRPr="00A35F98">
        <w:rPr>
          <w:rFonts w:ascii="Times New Roman" w:hAnsi="Times New Roman" w:cs="Times New Roman"/>
        </w:rPr>
        <w:t>Хворостянский</w:t>
      </w:r>
      <w:proofErr w:type="spellEnd"/>
      <w:r w:rsidRPr="00A35F98">
        <w:rPr>
          <w:rFonts w:ascii="Times New Roman" w:hAnsi="Times New Roman" w:cs="Times New Roman"/>
        </w:rPr>
        <w:t xml:space="preserve"> Самарской области муниципальной услуги </w:t>
      </w:r>
      <w:r w:rsidRPr="00A35F98">
        <w:rPr>
          <w:rFonts w:ascii="Times New Roman" w:hAnsi="Times New Roman" w:cs="Times New Roman"/>
          <w:bCs/>
        </w:rPr>
        <w:t>«</w:t>
      </w:r>
      <w:r w:rsidRPr="00A35F98">
        <w:rPr>
          <w:rFonts w:ascii="Times New Roman" w:hAnsi="Times New Roman" w:cs="Times New Roman"/>
        </w:rPr>
        <w:t xml:space="preserve">Присвоение, изменение, аннулирование и регистрация адресов объектов недвижимости» от </w:t>
      </w:r>
      <w:r>
        <w:rPr>
          <w:rFonts w:ascii="Times New Roman" w:hAnsi="Times New Roman" w:cs="Times New Roman"/>
        </w:rPr>
        <w:t>26.12.2019 г. № 24</w:t>
      </w:r>
    </w:p>
    <w:p w:rsidR="00A35F98" w:rsidRPr="00A35F98" w:rsidRDefault="00A35F98" w:rsidP="00A35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Глава 2. </w:t>
      </w:r>
      <w:r w:rsidRPr="00A35F98">
        <w:rPr>
          <w:rFonts w:ascii="Times New Roman" w:hAnsi="Times New Roman" w:cs="Times New Roman"/>
        </w:rPr>
        <w:t>пункт 2.</w:t>
      </w:r>
      <w:r>
        <w:rPr>
          <w:rFonts w:ascii="Times New Roman" w:hAnsi="Times New Roman" w:cs="Times New Roman"/>
        </w:rPr>
        <w:t>4.1.</w:t>
      </w:r>
      <w:r w:rsidRPr="00A35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срок «10 дней» заменить на «8</w:t>
      </w:r>
      <w:r w:rsidRPr="00A35F98">
        <w:rPr>
          <w:rFonts w:ascii="Times New Roman" w:hAnsi="Times New Roman" w:cs="Times New Roman"/>
        </w:rPr>
        <w:t xml:space="preserve"> дней</w:t>
      </w:r>
      <w:r>
        <w:rPr>
          <w:rFonts w:ascii="Times New Roman" w:hAnsi="Times New Roman" w:cs="Times New Roman"/>
        </w:rPr>
        <w:t>»</w:t>
      </w:r>
      <w:r w:rsidRPr="00A35F98">
        <w:rPr>
          <w:rFonts w:ascii="Times New Roman" w:hAnsi="Times New Roman" w:cs="Times New Roman"/>
        </w:rPr>
        <w:t>.</w:t>
      </w:r>
    </w:p>
    <w:p w:rsidR="00A35F98" w:rsidRPr="00A35F98" w:rsidRDefault="00A35F98" w:rsidP="00A35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</w:t>
      </w:r>
      <w:r w:rsidRPr="00A35F98">
        <w:rPr>
          <w:rFonts w:ascii="Times New Roman" w:hAnsi="Times New Roman" w:cs="Times New Roman"/>
        </w:rPr>
        <w:t>. Опубликовать настоящее постановление в газете «</w:t>
      </w:r>
      <w:proofErr w:type="spellStart"/>
      <w:r w:rsidRPr="00A35F98">
        <w:rPr>
          <w:rFonts w:ascii="Times New Roman" w:hAnsi="Times New Roman" w:cs="Times New Roman"/>
        </w:rPr>
        <w:t>Абашевский</w:t>
      </w:r>
      <w:proofErr w:type="spellEnd"/>
      <w:r w:rsidRPr="00A35F98">
        <w:rPr>
          <w:rFonts w:ascii="Times New Roman" w:hAnsi="Times New Roman" w:cs="Times New Roman"/>
        </w:rPr>
        <w:t xml:space="preserve"> вестник», разместить на официальном сайте администрации сельского поселения Абашево </w:t>
      </w:r>
      <w:hyperlink r:id="rId5" w:history="1">
        <w:r w:rsidRPr="00A35F98">
          <w:rPr>
            <w:rStyle w:val="a3"/>
            <w:rFonts w:ascii="Times New Roman" w:hAnsi="Times New Roman" w:cs="Times New Roman"/>
          </w:rPr>
          <w:t>http://abashevo.tk/</w:t>
        </w:r>
      </w:hyperlink>
      <w:r w:rsidRPr="00A35F98">
        <w:rPr>
          <w:rFonts w:ascii="Times New Roman" w:hAnsi="Times New Roman" w:cs="Times New Roman"/>
        </w:rPr>
        <w:t>в сети Интернет.</w:t>
      </w:r>
    </w:p>
    <w:p w:rsidR="00A35F98" w:rsidRPr="00A35F98" w:rsidRDefault="00A35F98" w:rsidP="00A35F98">
      <w:pPr>
        <w:rPr>
          <w:rFonts w:ascii="Times New Roman" w:hAnsi="Times New Roman" w:cs="Times New Roman"/>
        </w:rPr>
      </w:pPr>
      <w:r w:rsidRPr="00A35F98">
        <w:rPr>
          <w:rFonts w:ascii="Times New Roman" w:hAnsi="Times New Roman" w:cs="Times New Roman"/>
        </w:rPr>
        <w:t>4. Контроль исполнения настоящего постановления  оставляю за собой.</w:t>
      </w:r>
    </w:p>
    <w:p w:rsidR="00A35F98" w:rsidRPr="00A35F98" w:rsidRDefault="00A35F98" w:rsidP="00A35F98">
      <w:pPr>
        <w:rPr>
          <w:rFonts w:ascii="Times New Roman" w:hAnsi="Times New Roman" w:cs="Times New Roman"/>
          <w:b/>
        </w:rPr>
      </w:pPr>
      <w:r w:rsidRPr="00A35F98">
        <w:rPr>
          <w:rFonts w:ascii="Times New Roman" w:hAnsi="Times New Roman" w:cs="Times New Roman"/>
          <w:b/>
        </w:rPr>
        <w:t>Глава сельского поселения</w:t>
      </w:r>
    </w:p>
    <w:p w:rsidR="00444BE5" w:rsidRPr="00A35F98" w:rsidRDefault="00A35F98">
      <w:pPr>
        <w:rPr>
          <w:rFonts w:ascii="Times New Roman" w:hAnsi="Times New Roman" w:cs="Times New Roman"/>
          <w:b/>
        </w:rPr>
      </w:pPr>
      <w:r w:rsidRPr="00A35F98">
        <w:rPr>
          <w:rFonts w:ascii="Times New Roman" w:hAnsi="Times New Roman" w:cs="Times New Roman"/>
          <w:b/>
        </w:rPr>
        <w:t xml:space="preserve">Абашево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A35F98">
        <w:rPr>
          <w:rFonts w:ascii="Times New Roman" w:hAnsi="Times New Roman" w:cs="Times New Roman"/>
          <w:b/>
        </w:rPr>
        <w:tab/>
        <w:t xml:space="preserve">   Г.А. </w:t>
      </w:r>
      <w:proofErr w:type="spellStart"/>
      <w:r w:rsidRPr="00A35F98">
        <w:rPr>
          <w:rFonts w:ascii="Times New Roman" w:hAnsi="Times New Roman" w:cs="Times New Roman"/>
          <w:b/>
        </w:rPr>
        <w:t>Шабавнина</w:t>
      </w:r>
      <w:proofErr w:type="spellEnd"/>
    </w:p>
    <w:sectPr w:rsidR="00444BE5" w:rsidRPr="00A3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98"/>
    <w:rsid w:val="00444BE5"/>
    <w:rsid w:val="00980618"/>
    <w:rsid w:val="00A35F98"/>
    <w:rsid w:val="00D2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F98"/>
    <w:rPr>
      <w:color w:val="0000FF" w:themeColor="hyperlink"/>
      <w:u w:val="single"/>
    </w:rPr>
  </w:style>
  <w:style w:type="paragraph" w:styleId="a4">
    <w:name w:val="No Spacing"/>
    <w:uiPriority w:val="1"/>
    <w:qFormat/>
    <w:rsid w:val="00A35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F98"/>
    <w:rPr>
      <w:color w:val="0000FF" w:themeColor="hyperlink"/>
      <w:u w:val="single"/>
    </w:rPr>
  </w:style>
  <w:style w:type="paragraph" w:styleId="a4">
    <w:name w:val="No Spacing"/>
    <w:uiPriority w:val="1"/>
    <w:qFormat/>
    <w:rsid w:val="00A35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bashevo.t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2</cp:revision>
  <dcterms:created xsi:type="dcterms:W3CDTF">2020-05-28T05:36:00Z</dcterms:created>
  <dcterms:modified xsi:type="dcterms:W3CDTF">2020-06-01T09:19:00Z</dcterms:modified>
</cp:coreProperties>
</file>