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23431" w:rsidRPr="00523431" w:rsidTr="00523431">
        <w:trPr>
          <w:trHeight w:val="1978"/>
        </w:trPr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23431" w:rsidRPr="00523431" w:rsidRDefault="00523431" w:rsidP="0052343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431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523431">
              <w:rPr>
                <w:sz w:val="28"/>
                <w:szCs w:val="28"/>
              </w:rPr>
              <w:t xml:space="preserve"> </w:t>
            </w:r>
            <w:r w:rsidRPr="00523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3431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ПРЕДСТАВИТЕЛЕЙ</w:t>
            </w:r>
          </w:p>
          <w:p w:rsidR="00523431" w:rsidRPr="00523431" w:rsidRDefault="00523431" w:rsidP="0052343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523431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Абашево</w:t>
            </w:r>
          </w:p>
          <w:p w:rsidR="00523431" w:rsidRPr="00523431" w:rsidRDefault="00523431" w:rsidP="0052343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муниципального района </w:t>
            </w:r>
            <w:proofErr w:type="spellStart"/>
            <w:r w:rsidRPr="00523431">
              <w:rPr>
                <w:rFonts w:ascii="Times New Roman" w:hAnsi="Times New Roman" w:cs="Times New Roman"/>
                <w:b/>
                <w:sz w:val="28"/>
                <w:szCs w:val="28"/>
              </w:rPr>
              <w:t>Хворостянский</w:t>
            </w:r>
            <w:proofErr w:type="spellEnd"/>
            <w:r w:rsidRPr="00523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Самарской области</w:t>
            </w:r>
          </w:p>
          <w:p w:rsidR="00523431" w:rsidRPr="00523431" w:rsidRDefault="00523431" w:rsidP="0052343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43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                               третьего созыва</w:t>
            </w:r>
          </w:p>
          <w:p w:rsidR="00523431" w:rsidRPr="00523431" w:rsidRDefault="00523431" w:rsidP="0052343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Pr="00523431">
              <w:rPr>
                <w:rFonts w:ascii="Times New Roman" w:hAnsi="Times New Roman" w:cs="Times New Roman"/>
                <w:b/>
              </w:rPr>
              <w:t xml:space="preserve">Россия, 445599, с. Абашево, </w:t>
            </w:r>
            <w:proofErr w:type="spellStart"/>
            <w:proofErr w:type="gramStart"/>
            <w:r w:rsidRPr="00523431">
              <w:rPr>
                <w:rFonts w:ascii="Times New Roman" w:hAnsi="Times New Roman" w:cs="Times New Roman"/>
                <w:b/>
              </w:rPr>
              <w:t>ул</w:t>
            </w:r>
            <w:proofErr w:type="spellEnd"/>
            <w:proofErr w:type="gramEnd"/>
            <w:r w:rsidRPr="00523431">
              <w:rPr>
                <w:rFonts w:ascii="Times New Roman" w:hAnsi="Times New Roman" w:cs="Times New Roman"/>
                <w:b/>
              </w:rPr>
              <w:t xml:space="preserve"> Озерная д. 1, т. 8(846)77-9-55-89</w:t>
            </w:r>
          </w:p>
          <w:p w:rsidR="00523431" w:rsidRPr="00523431" w:rsidRDefault="00523431" w:rsidP="00523431">
            <w:pPr>
              <w:pStyle w:val="41"/>
              <w:spacing w:after="756" w:line="260" w:lineRule="exact"/>
              <w:ind w:right="280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</w:tr>
    </w:tbl>
    <w:p w:rsidR="00523431" w:rsidRDefault="00523431" w:rsidP="00523431">
      <w:pPr>
        <w:pStyle w:val="41"/>
        <w:tabs>
          <w:tab w:val="left" w:pos="4155"/>
        </w:tabs>
        <w:spacing w:after="756" w:line="260" w:lineRule="exact"/>
        <w:ind w:right="280"/>
        <w:jc w:val="left"/>
        <w:rPr>
          <w:rFonts w:eastAsia="Cambria"/>
          <w:sz w:val="28"/>
          <w:szCs w:val="28"/>
        </w:rPr>
      </w:pPr>
      <w:r>
        <w:rPr>
          <w:rFonts w:ascii="Cambria" w:eastAsia="Cambria" w:hAnsi="Cambria" w:cs="Cambria"/>
          <w:sz w:val="36"/>
          <w:szCs w:val="36"/>
        </w:rPr>
        <w:tab/>
      </w:r>
      <w:r w:rsidRPr="00523431">
        <w:rPr>
          <w:rFonts w:eastAsia="Cambria"/>
          <w:sz w:val="28"/>
          <w:szCs w:val="28"/>
        </w:rPr>
        <w:t>РЕШЕНИЕ</w:t>
      </w:r>
    </w:p>
    <w:p w:rsidR="00523431" w:rsidRDefault="00523431" w:rsidP="00523431">
      <w:pPr>
        <w:pStyle w:val="41"/>
        <w:tabs>
          <w:tab w:val="left" w:pos="4155"/>
        </w:tabs>
        <w:spacing w:after="756" w:line="260" w:lineRule="exact"/>
        <w:ind w:right="280"/>
        <w:jc w:val="left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от «31» декабря   2019 г.                                                                   № 82/74</w:t>
      </w:r>
    </w:p>
    <w:p w:rsidR="008474E3" w:rsidRPr="00523431" w:rsidRDefault="00523431" w:rsidP="00523431">
      <w:pPr>
        <w:pStyle w:val="41"/>
        <w:tabs>
          <w:tab w:val="left" w:pos="4155"/>
        </w:tabs>
        <w:spacing w:after="756" w:line="260" w:lineRule="exact"/>
        <w:ind w:right="280"/>
        <w:jc w:val="left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 xml:space="preserve">   </w:t>
      </w:r>
      <w:r w:rsidR="00A63C59" w:rsidRPr="00523431">
        <w:rPr>
          <w:sz w:val="24"/>
          <w:szCs w:val="24"/>
        </w:rPr>
        <w:t xml:space="preserve">О внесении изменений в решение «Об утверждении муниципальной программы «Комплексного развития систем коммунальной инфраструктуры сельского поселения </w:t>
      </w:r>
      <w:r w:rsidRPr="00523431">
        <w:rPr>
          <w:sz w:val="24"/>
          <w:szCs w:val="24"/>
        </w:rPr>
        <w:t>Абашево</w:t>
      </w:r>
      <w:r w:rsidR="00A63C59" w:rsidRPr="00523431">
        <w:rPr>
          <w:sz w:val="24"/>
          <w:szCs w:val="24"/>
        </w:rPr>
        <w:t xml:space="preserve"> муниципального района </w:t>
      </w:r>
      <w:proofErr w:type="spellStart"/>
      <w:r w:rsidR="00A63C59" w:rsidRPr="00523431">
        <w:rPr>
          <w:sz w:val="24"/>
          <w:szCs w:val="24"/>
        </w:rPr>
        <w:t>Хворостянский</w:t>
      </w:r>
      <w:proofErr w:type="spellEnd"/>
      <w:r w:rsidR="00A63C59" w:rsidRPr="00523431">
        <w:rPr>
          <w:sz w:val="24"/>
          <w:szCs w:val="24"/>
        </w:rPr>
        <w:t xml:space="preserve"> Самарской области на 2017-2033 годы»</w:t>
      </w:r>
    </w:p>
    <w:p w:rsidR="008474E3" w:rsidRDefault="00523431" w:rsidP="00523431">
      <w:pPr>
        <w:pStyle w:val="21"/>
        <w:shd w:val="clear" w:color="auto" w:fill="auto"/>
        <w:spacing w:before="0"/>
        <w:rPr>
          <w:rStyle w:val="22"/>
        </w:rPr>
      </w:pPr>
      <w:r>
        <w:t xml:space="preserve">    </w:t>
      </w:r>
      <w:proofErr w:type="gramStart"/>
      <w:r w:rsidR="00A63C59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</w:t>
      </w:r>
      <w:proofErr w:type="spellStart"/>
      <w:r w:rsidR="00A63C59">
        <w:t>Минрегиона</w:t>
      </w:r>
      <w:proofErr w:type="spellEnd"/>
      <w:r w:rsidR="00A63C59">
        <w:t xml:space="preserve"> РФ от 06.05.2011 № 204 «О разработке программ комплексного развития систем коммунальной инфраструктуры муниципальных образований», Уставом сельского поселения </w:t>
      </w:r>
      <w:r>
        <w:t>Абашево</w:t>
      </w:r>
      <w:r w:rsidR="00A63C59">
        <w:t xml:space="preserve"> муниципального района </w:t>
      </w:r>
      <w:proofErr w:type="spellStart"/>
      <w:r w:rsidR="00A63C59">
        <w:t>Хворостянский</w:t>
      </w:r>
      <w:proofErr w:type="spellEnd"/>
      <w:r w:rsidR="00A63C59">
        <w:t xml:space="preserve"> Самарской области, администрация сельского поселения </w:t>
      </w:r>
      <w:r>
        <w:t>Абашево</w:t>
      </w:r>
      <w:r w:rsidR="00A63C59">
        <w:t xml:space="preserve"> муниципального района </w:t>
      </w:r>
      <w:proofErr w:type="spellStart"/>
      <w:r w:rsidR="00A63C59">
        <w:t>Хворостянский</w:t>
      </w:r>
      <w:proofErr w:type="spellEnd"/>
      <w:r w:rsidR="00A63C59">
        <w:t xml:space="preserve"> Самарской области </w:t>
      </w:r>
      <w:r>
        <w:t xml:space="preserve">  </w:t>
      </w:r>
      <w:proofErr w:type="gramEnd"/>
    </w:p>
    <w:p w:rsidR="00523431" w:rsidRDefault="00523431">
      <w:pPr>
        <w:pStyle w:val="21"/>
        <w:shd w:val="clear" w:color="auto" w:fill="auto"/>
        <w:spacing w:before="0"/>
        <w:ind w:firstLine="680"/>
      </w:pPr>
      <w:r>
        <w:rPr>
          <w:rStyle w:val="22"/>
        </w:rPr>
        <w:t xml:space="preserve">                                             РЕШИЛО:</w:t>
      </w:r>
    </w:p>
    <w:p w:rsidR="008474E3" w:rsidRDefault="00A63C59" w:rsidP="00523431">
      <w:pPr>
        <w:pStyle w:val="21"/>
        <w:shd w:val="clear" w:color="auto" w:fill="auto"/>
        <w:tabs>
          <w:tab w:val="left" w:pos="4646"/>
        </w:tabs>
        <w:spacing w:before="0" w:line="322" w:lineRule="exact"/>
        <w:ind w:firstLine="820"/>
        <w:jc w:val="left"/>
      </w:pPr>
      <w:r>
        <w:t xml:space="preserve">1. Внести изменения в решение «Об утверждении муниципальной программы </w:t>
      </w:r>
      <w:r w:rsidR="00523431">
        <w:t xml:space="preserve">«Комплексного </w:t>
      </w:r>
      <w:r>
        <w:t>развития систем коммунальной</w:t>
      </w:r>
      <w:r w:rsidR="00523431">
        <w:t xml:space="preserve"> </w:t>
      </w:r>
      <w:r>
        <w:t xml:space="preserve">инфраструктуры сельского поселения </w:t>
      </w:r>
      <w:r w:rsidR="00523431">
        <w:t>Абашево</w:t>
      </w:r>
      <w:r>
        <w:t xml:space="preserve"> муниципального района </w:t>
      </w:r>
      <w:proofErr w:type="spellStart"/>
      <w:r>
        <w:t>Хворостянский</w:t>
      </w:r>
      <w:proofErr w:type="spellEnd"/>
      <w:r>
        <w:t xml:space="preserve"> Самарской области на 2017-2033 годы» </w:t>
      </w:r>
      <w:r w:rsidR="00523431">
        <w:t xml:space="preserve"> </w:t>
      </w:r>
      <w:r>
        <w:t xml:space="preserve">№ </w:t>
      </w:r>
      <w:r w:rsidR="00523431">
        <w:t>33</w:t>
      </w:r>
      <w:r>
        <w:t>/</w:t>
      </w:r>
      <w:r w:rsidR="00523431">
        <w:t>21а</w:t>
      </w:r>
      <w:r>
        <w:t xml:space="preserve"> от </w:t>
      </w:r>
      <w:r w:rsidR="00523431">
        <w:t>08</w:t>
      </w:r>
      <w:r>
        <w:t>.</w:t>
      </w:r>
      <w:r w:rsidR="00523431">
        <w:t>09</w:t>
      </w:r>
      <w:r>
        <w:t>.2017г.</w:t>
      </w:r>
      <w:r w:rsidR="00523431">
        <w:t xml:space="preserve"> </w:t>
      </w:r>
      <w:r>
        <w:t xml:space="preserve"> в муниципальную программу «Комплексного развития систем коммунальной инфраструктуры сельского поселения </w:t>
      </w:r>
      <w:r w:rsidR="00523431">
        <w:t>Абашево</w:t>
      </w:r>
      <w:r>
        <w:t xml:space="preserve"> муниципального района </w:t>
      </w:r>
      <w:proofErr w:type="spellStart"/>
      <w:r>
        <w:t>Хворостянский</w:t>
      </w:r>
      <w:proofErr w:type="spellEnd"/>
      <w:r>
        <w:t xml:space="preserve"> Самарской области на 2017-2033 годы» согласно приложению.</w:t>
      </w:r>
    </w:p>
    <w:p w:rsidR="008474E3" w:rsidRDefault="00523431">
      <w:pPr>
        <w:pStyle w:val="21"/>
        <w:shd w:val="clear" w:color="auto" w:fill="auto"/>
        <w:spacing w:before="0" w:line="326" w:lineRule="exact"/>
        <w:ind w:firstLine="820"/>
        <w:jc w:val="left"/>
      </w:pPr>
      <w:r>
        <w:t>2.</w:t>
      </w:r>
      <w:r w:rsidR="00A63C59">
        <w:t xml:space="preserve"> </w:t>
      </w:r>
      <w:proofErr w:type="gramStart"/>
      <w:r w:rsidR="00A63C59">
        <w:t>Контроль за</w:t>
      </w:r>
      <w:proofErr w:type="gramEnd"/>
      <w:r w:rsidR="00A63C59">
        <w:t xml:space="preserve"> исполнением настоящего </w:t>
      </w:r>
      <w:r w:rsidR="00217EE6">
        <w:t xml:space="preserve">решения </w:t>
      </w:r>
      <w:r w:rsidR="00A63C59">
        <w:t xml:space="preserve"> оставляю за собой.</w:t>
      </w:r>
    </w:p>
    <w:p w:rsidR="00523431" w:rsidRPr="00523431" w:rsidRDefault="00523431" w:rsidP="005234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23431">
        <w:rPr>
          <w:rFonts w:ascii="Times New Roman" w:hAnsi="Times New Roman" w:cs="Times New Roman"/>
          <w:sz w:val="28"/>
          <w:szCs w:val="28"/>
        </w:rPr>
        <w:t xml:space="preserve">3. </w:t>
      </w:r>
      <w:r w:rsidR="00A63C59" w:rsidRPr="00523431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217EE6">
        <w:rPr>
          <w:rFonts w:ascii="Times New Roman" w:hAnsi="Times New Roman" w:cs="Times New Roman"/>
          <w:sz w:val="28"/>
          <w:szCs w:val="28"/>
        </w:rPr>
        <w:t xml:space="preserve">решение </w:t>
      </w:r>
      <w:bookmarkStart w:id="0" w:name="_GoBack"/>
      <w:bookmarkEnd w:id="0"/>
      <w:r w:rsidR="00A63C59" w:rsidRPr="00523431">
        <w:rPr>
          <w:rFonts w:ascii="Times New Roman" w:hAnsi="Times New Roman" w:cs="Times New Roman"/>
          <w:sz w:val="28"/>
          <w:szCs w:val="28"/>
        </w:rPr>
        <w:t xml:space="preserve"> в газете « </w:t>
      </w:r>
      <w:proofErr w:type="spellStart"/>
      <w:r w:rsidRPr="00523431">
        <w:rPr>
          <w:rFonts w:ascii="Times New Roman" w:hAnsi="Times New Roman" w:cs="Times New Roman"/>
          <w:sz w:val="28"/>
          <w:szCs w:val="28"/>
        </w:rPr>
        <w:t>Абашевс</w:t>
      </w:r>
      <w:r w:rsidR="00A63C59" w:rsidRPr="00523431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A63C59" w:rsidRPr="00523431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сельского поселения </w:t>
      </w:r>
      <w:r w:rsidRPr="00523431">
        <w:rPr>
          <w:rFonts w:ascii="Times New Roman" w:hAnsi="Times New Roman" w:cs="Times New Roman"/>
          <w:sz w:val="28"/>
          <w:szCs w:val="28"/>
        </w:rPr>
        <w:t>Абашево</w:t>
      </w:r>
      <w:r w:rsidR="00A63C59" w:rsidRPr="0052343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A63C59" w:rsidRPr="00523431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A63C59" w:rsidRPr="00523431">
        <w:rPr>
          <w:rFonts w:ascii="Times New Roman" w:hAnsi="Times New Roman" w:cs="Times New Roman"/>
          <w:sz w:val="28"/>
          <w:szCs w:val="28"/>
        </w:rPr>
        <w:t xml:space="preserve"> Самарской </w:t>
      </w:r>
      <w:r w:rsidRPr="00523431">
        <w:rPr>
          <w:rFonts w:ascii="Times New Roman" w:hAnsi="Times New Roman" w:cs="Times New Roman"/>
          <w:sz w:val="28"/>
          <w:szCs w:val="28"/>
        </w:rPr>
        <w:t>о</w:t>
      </w:r>
      <w:r w:rsidR="00A63C59" w:rsidRPr="00523431">
        <w:rPr>
          <w:rFonts w:ascii="Times New Roman" w:hAnsi="Times New Roman" w:cs="Times New Roman"/>
          <w:sz w:val="28"/>
          <w:szCs w:val="28"/>
        </w:rPr>
        <w:t>бласти.</w:t>
      </w:r>
    </w:p>
    <w:p w:rsidR="00523431" w:rsidRPr="00523431" w:rsidRDefault="00523431" w:rsidP="005234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3431">
        <w:rPr>
          <w:rFonts w:ascii="Times New Roman" w:hAnsi="Times New Roman" w:cs="Times New Roman"/>
          <w:sz w:val="28"/>
          <w:szCs w:val="28"/>
        </w:rPr>
        <w:t>4.Настоящее Решение вступает в силу с момента его подписания.</w:t>
      </w:r>
    </w:p>
    <w:p w:rsidR="00523431" w:rsidRPr="00523431" w:rsidRDefault="00523431" w:rsidP="00523431">
      <w:pPr>
        <w:pStyle w:val="a5"/>
        <w:rPr>
          <w:rFonts w:ascii="Times New Roman" w:hAnsi="Times New Roman" w:cs="Times New Roman"/>
          <w:sz w:val="28"/>
          <w:szCs w:val="28"/>
        </w:rPr>
      </w:pPr>
      <w:r w:rsidRPr="00523431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523431" w:rsidRDefault="00523431" w:rsidP="00523431">
      <w:pPr>
        <w:pStyle w:val="a5"/>
        <w:rPr>
          <w:rFonts w:ascii="Times New Roman" w:hAnsi="Times New Roman" w:cs="Times New Roman"/>
          <w:sz w:val="28"/>
          <w:szCs w:val="28"/>
        </w:rPr>
      </w:pPr>
      <w:r w:rsidRPr="00523431">
        <w:rPr>
          <w:rFonts w:ascii="Times New Roman" w:hAnsi="Times New Roman" w:cs="Times New Roman"/>
          <w:sz w:val="28"/>
          <w:szCs w:val="28"/>
        </w:rPr>
        <w:t>Абашево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Шабавнина</w:t>
      </w:r>
      <w:proofErr w:type="spellEnd"/>
    </w:p>
    <w:p w:rsidR="00523431" w:rsidRDefault="000A2B7A" w:rsidP="005234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0A2B7A" w:rsidRDefault="000A2B7A" w:rsidP="000A2B7A">
      <w:pPr>
        <w:pStyle w:val="a5"/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Абашево</w:t>
      </w:r>
      <w:r>
        <w:rPr>
          <w:rFonts w:ascii="Times New Roman" w:hAnsi="Times New Roman" w:cs="Times New Roman"/>
          <w:sz w:val="28"/>
          <w:szCs w:val="28"/>
        </w:rPr>
        <w:tab/>
        <w:t>В.А. Щербинин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A2B7A" w:rsidRDefault="000A2B7A" w:rsidP="000A2B7A">
      <w:pPr>
        <w:pStyle w:val="a5"/>
        <w:tabs>
          <w:tab w:val="left" w:pos="6990"/>
        </w:tabs>
        <w:rPr>
          <w:rFonts w:ascii="Times New Roman" w:hAnsi="Times New Roman" w:cs="Times New Roman"/>
          <w:sz w:val="28"/>
          <w:szCs w:val="28"/>
        </w:rPr>
        <w:sectPr w:rsidR="000A2B7A" w:rsidSect="000A2B7A">
          <w:pgSz w:w="11900" w:h="16840"/>
          <w:pgMar w:top="790" w:right="643" w:bottom="32" w:left="1637" w:header="0" w:footer="3" w:gutter="0"/>
          <w:cols w:space="720"/>
          <w:noEndnote/>
          <w:docGrid w:linePitch="360"/>
        </w:sectPr>
      </w:pPr>
    </w:p>
    <w:p w:rsidR="000A2B7A" w:rsidRPr="000A2B7A" w:rsidRDefault="000A2B7A" w:rsidP="000A2B7A">
      <w:pPr>
        <w:pStyle w:val="21"/>
        <w:shd w:val="clear" w:color="auto" w:fill="auto"/>
        <w:ind w:left="60"/>
        <w:rPr>
          <w:b/>
          <w:bCs/>
          <w:color w:val="auto"/>
          <w:sz w:val="24"/>
          <w:szCs w:val="24"/>
        </w:rPr>
      </w:pPr>
      <w:r>
        <w:lastRenderedPageBreak/>
        <w:t xml:space="preserve">                                                                                     </w:t>
      </w:r>
      <w:r w:rsidRPr="000A2B7A">
        <w:rPr>
          <w:b/>
          <w:bCs/>
          <w:color w:val="auto"/>
          <w:sz w:val="24"/>
          <w:szCs w:val="24"/>
        </w:rPr>
        <w:t xml:space="preserve">Приложение </w:t>
      </w:r>
      <w:r w:rsidRPr="000A2B7A">
        <w:rPr>
          <w:b/>
          <w:bCs/>
          <w:color w:val="auto"/>
          <w:sz w:val="24"/>
          <w:szCs w:val="24"/>
          <w:lang w:eastAsia="en-US" w:bidi="en-US"/>
        </w:rPr>
        <w:t xml:space="preserve">№ </w:t>
      </w:r>
      <w:r w:rsidRPr="000A2B7A">
        <w:rPr>
          <w:b/>
          <w:bCs/>
          <w:color w:val="auto"/>
          <w:sz w:val="24"/>
          <w:szCs w:val="24"/>
        </w:rPr>
        <w:t>1 изменения в таблице 5.1</w:t>
      </w:r>
    </w:p>
    <w:tbl>
      <w:tblPr>
        <w:tblOverlap w:val="never"/>
        <w:tblW w:w="162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4621"/>
        <w:gridCol w:w="3675"/>
        <w:gridCol w:w="1008"/>
        <w:gridCol w:w="1151"/>
        <w:gridCol w:w="916"/>
        <w:gridCol w:w="717"/>
        <w:gridCol w:w="698"/>
        <w:gridCol w:w="722"/>
        <w:gridCol w:w="713"/>
        <w:gridCol w:w="698"/>
        <w:gridCol w:w="636"/>
        <w:gridCol w:w="151"/>
      </w:tblGrid>
      <w:tr w:rsidR="000A2B7A" w:rsidRPr="000A2B7A" w:rsidTr="000A2B7A">
        <w:trPr>
          <w:trHeight w:hRule="exact" w:val="447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B7A" w:rsidRPr="000A2B7A" w:rsidRDefault="000A2B7A" w:rsidP="000A2B7A">
            <w:pPr>
              <w:framePr w:w="16099" w:wrap="notBeside" w:vAnchor="text" w:hAnchor="page" w:x="256" w:y="1248"/>
              <w:spacing w:after="60" w:line="20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iCs/>
                <w:spacing w:val="10"/>
                <w:sz w:val="20"/>
                <w:szCs w:val="20"/>
                <w:shd w:val="clear" w:color="auto" w:fill="FFFFFF"/>
              </w:rPr>
              <w:t xml:space="preserve">  </w:t>
            </w:r>
            <w:r w:rsidRPr="000A2B7A">
              <w:rPr>
                <w:rFonts w:ascii="Times New Roman" w:eastAsia="Times New Roman" w:hAnsi="Times New Roman" w:cs="Times New Roman"/>
                <w:iCs/>
                <w:spacing w:val="10"/>
                <w:sz w:val="20"/>
                <w:szCs w:val="20"/>
                <w:shd w:val="clear" w:color="auto" w:fill="FFFFFF"/>
              </w:rPr>
              <w:t>№</w:t>
            </w:r>
          </w:p>
          <w:p w:rsidR="000A2B7A" w:rsidRPr="000A2B7A" w:rsidRDefault="000A2B7A" w:rsidP="000A2B7A">
            <w:pPr>
              <w:framePr w:w="16099" w:wrap="notBeside" w:vAnchor="text" w:hAnchor="page" w:x="256" w:y="1248"/>
              <w:spacing w:before="60" w:line="19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 xml:space="preserve">   </w:t>
            </w:r>
            <w:proofErr w:type="gramStart"/>
            <w:r w:rsidRPr="000A2B7A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</w:t>
            </w:r>
            <w:proofErr w:type="gramEnd"/>
            <w:r w:rsidRPr="000A2B7A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/п</w:t>
            </w:r>
          </w:p>
        </w:tc>
        <w:tc>
          <w:tcPr>
            <w:tcW w:w="46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B7A" w:rsidRPr="000A2B7A" w:rsidRDefault="000A2B7A" w:rsidP="000A2B7A">
            <w:pPr>
              <w:framePr w:w="16099" w:wrap="notBeside" w:vAnchor="text" w:hAnchor="page" w:x="256" w:y="1248"/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  <w:p w:rsidR="000A2B7A" w:rsidRPr="000A2B7A" w:rsidRDefault="000A2B7A" w:rsidP="000A2B7A">
            <w:pPr>
              <w:framePr w:w="16099" w:wrap="notBeside" w:vAnchor="text" w:hAnchor="page" w:x="256" w:y="1248"/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  <w:p w:rsidR="000A2B7A" w:rsidRPr="000A2B7A" w:rsidRDefault="000A2B7A" w:rsidP="000A2B7A">
            <w:pPr>
              <w:framePr w:w="16099" w:wrap="notBeside" w:vAnchor="text" w:hAnchor="page" w:x="256" w:y="1248"/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  <w:p w:rsidR="000A2B7A" w:rsidRPr="000A2B7A" w:rsidRDefault="000A2B7A" w:rsidP="000A2B7A">
            <w:pPr>
              <w:framePr w:w="16099" w:wrap="notBeside" w:vAnchor="text" w:hAnchor="page" w:x="256" w:y="1248"/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A2B7A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B7A" w:rsidRPr="000A2B7A" w:rsidRDefault="000A2B7A" w:rsidP="000A2B7A">
            <w:pPr>
              <w:framePr w:w="16099" w:wrap="notBeside" w:vAnchor="text" w:hAnchor="page" w:x="256" w:y="1248"/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  <w:p w:rsidR="000A2B7A" w:rsidRPr="000A2B7A" w:rsidRDefault="000A2B7A" w:rsidP="000A2B7A">
            <w:pPr>
              <w:framePr w:w="16099" w:wrap="notBeside" w:vAnchor="text" w:hAnchor="page" w:x="256" w:y="1248"/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  <w:p w:rsidR="000A2B7A" w:rsidRPr="000A2B7A" w:rsidRDefault="000A2B7A" w:rsidP="000A2B7A">
            <w:pPr>
              <w:framePr w:w="16099" w:wrap="notBeside" w:vAnchor="text" w:hAnchor="page" w:x="256" w:y="1248"/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  <w:p w:rsidR="000A2B7A" w:rsidRPr="000A2B7A" w:rsidRDefault="000A2B7A" w:rsidP="000A2B7A">
            <w:pPr>
              <w:framePr w:w="16099" w:wrap="notBeside" w:vAnchor="text" w:hAnchor="page" w:x="256" w:y="1248"/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A2B7A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Цели реализации Программы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B7A" w:rsidRPr="000A2B7A" w:rsidRDefault="000A2B7A" w:rsidP="000A2B7A">
            <w:pPr>
              <w:framePr w:w="16099" w:wrap="notBeside" w:vAnchor="text" w:hAnchor="page" w:x="256" w:y="1248"/>
              <w:spacing w:line="235" w:lineRule="exact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0A2B7A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Сроки реализации</w:t>
            </w:r>
          </w:p>
          <w:p w:rsidR="000A2B7A" w:rsidRPr="000A2B7A" w:rsidRDefault="000A2B7A" w:rsidP="000A2B7A">
            <w:pPr>
              <w:framePr w:w="16099" w:wrap="notBeside" w:vAnchor="text" w:hAnchor="page" w:x="256" w:y="1248"/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A2B7A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 xml:space="preserve">        Программы </w:t>
            </w:r>
          </w:p>
          <w:p w:rsidR="000A2B7A" w:rsidRPr="000A2B7A" w:rsidRDefault="000A2B7A" w:rsidP="000A2B7A">
            <w:pPr>
              <w:framePr w:w="16099" w:wrap="notBeside" w:vAnchor="text" w:hAnchor="page" w:x="256" w:y="1248"/>
              <w:spacing w:after="60" w:line="19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A2B7A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:</w:t>
            </w:r>
            <w:proofErr w:type="spellStart"/>
            <w:r w:rsidRPr="000A2B7A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алнзации</w:t>
            </w:r>
            <w:proofErr w:type="spellEnd"/>
          </w:p>
          <w:p w:rsidR="000A2B7A" w:rsidRPr="000A2B7A" w:rsidRDefault="000A2B7A" w:rsidP="000A2B7A">
            <w:pPr>
              <w:framePr w:w="16099" w:wrap="notBeside" w:vAnchor="text" w:hAnchor="page" w:x="256" w:y="1248"/>
              <w:spacing w:before="60" w:line="19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0A2B7A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эаммы</w:t>
            </w:r>
            <w:proofErr w:type="spellEnd"/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2B7A" w:rsidRPr="000A2B7A" w:rsidRDefault="000A2B7A" w:rsidP="000A2B7A">
            <w:pPr>
              <w:framePr w:w="16099" w:wrap="notBeside" w:vAnchor="text" w:hAnchor="page" w:x="256" w:y="1248"/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A2B7A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Финансовые потребности, тыс. руб.</w:t>
            </w:r>
          </w:p>
        </w:tc>
        <w:tc>
          <w:tcPr>
            <w:tcW w:w="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2B7A" w:rsidRPr="000A2B7A" w:rsidRDefault="000A2B7A" w:rsidP="000A2B7A">
            <w:pPr>
              <w:framePr w:w="16099" w:wrap="notBeside" w:vAnchor="text" w:hAnchor="page" w:x="256" w:y="1248"/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0A2B7A" w:rsidRPr="000A2B7A" w:rsidTr="000A2B7A">
        <w:trPr>
          <w:trHeight w:hRule="exact" w:val="220"/>
        </w:trPr>
        <w:tc>
          <w:tcPr>
            <w:tcW w:w="5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2B7A" w:rsidRPr="000A2B7A" w:rsidRDefault="000A2B7A" w:rsidP="000A2B7A">
            <w:pPr>
              <w:framePr w:w="16099" w:wrap="notBeside" w:vAnchor="text" w:hAnchor="page" w:x="256" w:y="1248"/>
            </w:pPr>
          </w:p>
        </w:tc>
        <w:tc>
          <w:tcPr>
            <w:tcW w:w="46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B7A" w:rsidRPr="000A2B7A" w:rsidRDefault="000A2B7A" w:rsidP="000A2B7A">
            <w:pPr>
              <w:framePr w:w="16099" w:wrap="notBeside" w:vAnchor="text" w:hAnchor="page" w:x="256" w:y="1248"/>
            </w:pPr>
          </w:p>
        </w:tc>
        <w:tc>
          <w:tcPr>
            <w:tcW w:w="3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B7A" w:rsidRPr="000A2B7A" w:rsidRDefault="000A2B7A" w:rsidP="000A2B7A">
            <w:pPr>
              <w:framePr w:w="16099" w:wrap="notBeside" w:vAnchor="text" w:hAnchor="page" w:x="256" w:y="1248"/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A2B7A" w:rsidRPr="000A2B7A" w:rsidRDefault="000A2B7A" w:rsidP="000A2B7A">
            <w:pPr>
              <w:framePr w:w="16099" w:wrap="notBeside" w:vAnchor="text" w:hAnchor="page" w:x="256" w:y="1248"/>
              <w:spacing w:line="19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A2B7A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 xml:space="preserve">    начало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A2B7A" w:rsidRPr="000A2B7A" w:rsidRDefault="000A2B7A" w:rsidP="000A2B7A">
            <w:pPr>
              <w:framePr w:w="16099" w:wrap="notBeside" w:vAnchor="text" w:hAnchor="page" w:x="256" w:y="1248"/>
              <w:spacing w:after="60" w:line="19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A2B7A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 xml:space="preserve">   окончание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A2B7A" w:rsidRPr="000A2B7A" w:rsidRDefault="000A2B7A" w:rsidP="000A2B7A">
            <w:pPr>
              <w:framePr w:w="16099" w:wrap="notBeside" w:vAnchor="text" w:hAnchor="page" w:x="256" w:y="1248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A2B7A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На</w:t>
            </w:r>
            <w:r w:rsidRPr="000A2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Pr="000A2B7A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весь</w:t>
            </w:r>
          </w:p>
          <w:p w:rsidR="000A2B7A" w:rsidRPr="000A2B7A" w:rsidRDefault="000A2B7A" w:rsidP="000A2B7A">
            <w:pPr>
              <w:framePr w:w="16099" w:wrap="notBeside" w:vAnchor="text" w:hAnchor="page" w:x="256" w:y="1248"/>
              <w:spacing w:line="230" w:lineRule="exact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0A2B7A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период</w:t>
            </w:r>
          </w:p>
          <w:p w:rsidR="000A2B7A" w:rsidRPr="000A2B7A" w:rsidRDefault="000A2B7A" w:rsidP="000A2B7A">
            <w:pPr>
              <w:framePr w:w="16099" w:wrap="notBeside" w:vAnchor="text" w:hAnchor="page" w:x="256" w:y="1248"/>
              <w:spacing w:line="230" w:lineRule="exac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A2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Pr="000A2B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2017- 2033</w:t>
            </w:r>
          </w:p>
        </w:tc>
        <w:tc>
          <w:tcPr>
            <w:tcW w:w="41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2B7A" w:rsidRPr="000A2B7A" w:rsidRDefault="000A2B7A" w:rsidP="000A2B7A">
            <w:pPr>
              <w:framePr w:w="16099" w:wrap="notBeside" w:vAnchor="text" w:hAnchor="page" w:x="256" w:y="1248"/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A2B7A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по годам</w:t>
            </w:r>
          </w:p>
        </w:tc>
        <w:tc>
          <w:tcPr>
            <w:tcW w:w="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2B7A" w:rsidRPr="000A2B7A" w:rsidRDefault="000A2B7A" w:rsidP="000A2B7A">
            <w:pPr>
              <w:framePr w:w="16099" w:wrap="notBeside" w:vAnchor="text" w:hAnchor="page" w:x="256" w:y="1248"/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0A2B7A" w:rsidRPr="000A2B7A" w:rsidTr="000A2B7A">
        <w:trPr>
          <w:cantSplit/>
          <w:trHeight w:hRule="exact" w:val="1044"/>
        </w:trPr>
        <w:tc>
          <w:tcPr>
            <w:tcW w:w="558" w:type="dxa"/>
            <w:tcBorders>
              <w:left w:val="single" w:sz="4" w:space="0" w:color="auto"/>
            </w:tcBorders>
            <w:shd w:val="clear" w:color="auto" w:fill="FFFFFF"/>
          </w:tcPr>
          <w:p w:rsidR="000A2B7A" w:rsidRPr="000A2B7A" w:rsidRDefault="000A2B7A" w:rsidP="000A2B7A">
            <w:pPr>
              <w:framePr w:w="16099" w:wrap="notBeside" w:vAnchor="text" w:hAnchor="page" w:x="256" w:y="1248"/>
              <w:rPr>
                <w:sz w:val="10"/>
                <w:szCs w:val="10"/>
              </w:rPr>
            </w:pPr>
          </w:p>
        </w:tc>
        <w:tc>
          <w:tcPr>
            <w:tcW w:w="46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B7A" w:rsidRPr="000A2B7A" w:rsidRDefault="000A2B7A" w:rsidP="000A2B7A">
            <w:pPr>
              <w:framePr w:w="16099" w:wrap="notBeside" w:vAnchor="text" w:hAnchor="page" w:x="256" w:y="1248"/>
            </w:pPr>
          </w:p>
        </w:tc>
        <w:tc>
          <w:tcPr>
            <w:tcW w:w="3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B7A" w:rsidRPr="000A2B7A" w:rsidRDefault="000A2B7A" w:rsidP="000A2B7A">
            <w:pPr>
              <w:framePr w:w="16099" w:wrap="notBeside" w:vAnchor="text" w:hAnchor="page" w:x="256" w:y="1248"/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0A2B7A" w:rsidRPr="000A2B7A" w:rsidRDefault="000A2B7A" w:rsidP="000A2B7A">
            <w:pPr>
              <w:framePr w:w="16099" w:wrap="notBeside" w:vAnchor="text" w:hAnchor="page" w:x="256" w:y="1248"/>
            </w:pPr>
          </w:p>
        </w:tc>
        <w:tc>
          <w:tcPr>
            <w:tcW w:w="115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0A2B7A" w:rsidRPr="000A2B7A" w:rsidRDefault="000A2B7A" w:rsidP="000A2B7A">
            <w:pPr>
              <w:framePr w:w="16099" w:wrap="notBeside" w:vAnchor="text" w:hAnchor="page" w:x="256" w:y="1248"/>
            </w:pPr>
          </w:p>
        </w:tc>
        <w:tc>
          <w:tcPr>
            <w:tcW w:w="91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0A2B7A" w:rsidRPr="000A2B7A" w:rsidRDefault="000A2B7A" w:rsidP="000A2B7A">
            <w:pPr>
              <w:framePr w:w="16099" w:wrap="notBeside" w:vAnchor="text" w:hAnchor="page" w:x="256" w:y="1248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A2B7A" w:rsidRPr="000A2B7A" w:rsidRDefault="000A2B7A" w:rsidP="000A2B7A">
            <w:pPr>
              <w:framePr w:w="16099" w:wrap="notBeside" w:vAnchor="text" w:hAnchor="page" w:x="256" w:y="1248"/>
              <w:spacing w:line="19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A2B7A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2017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A2B7A" w:rsidRPr="000A2B7A" w:rsidRDefault="000A2B7A" w:rsidP="000A2B7A">
            <w:pPr>
              <w:framePr w:w="16099" w:wrap="notBeside" w:vAnchor="text" w:hAnchor="page" w:x="256" w:y="1248"/>
              <w:spacing w:line="211" w:lineRule="exact"/>
              <w:ind w:left="113" w:right="113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A2B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2018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A2B7A" w:rsidRPr="000A2B7A" w:rsidRDefault="000A2B7A" w:rsidP="000A2B7A">
            <w:pPr>
              <w:framePr w:w="16099" w:wrap="notBeside" w:vAnchor="text" w:hAnchor="page" w:x="256" w:y="1248"/>
              <w:spacing w:line="190" w:lineRule="exact"/>
              <w:ind w:left="113" w:right="113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A2B7A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shd w:val="clear" w:color="auto" w:fill="FFFFFF"/>
                <w:lang w:val="en-US" w:eastAsia="en-US" w:bidi="en-US"/>
              </w:rPr>
              <w:t xml:space="preserve"> </w:t>
            </w:r>
            <w:r w:rsidRPr="000A2B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2019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A2B7A" w:rsidRPr="000A2B7A" w:rsidRDefault="000A2B7A" w:rsidP="000A2B7A">
            <w:pPr>
              <w:framePr w:w="16099" w:wrap="notBeside" w:vAnchor="text" w:hAnchor="page" w:x="256" w:y="1248"/>
              <w:spacing w:line="19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A2B7A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2020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A2B7A" w:rsidRPr="000A2B7A" w:rsidRDefault="000A2B7A" w:rsidP="000A2B7A">
            <w:pPr>
              <w:framePr w:w="16099" w:wrap="notBeside" w:vAnchor="text" w:hAnchor="page" w:x="256" w:y="1248"/>
              <w:spacing w:line="19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A2B7A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2021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A2B7A" w:rsidRPr="000A2B7A" w:rsidRDefault="000A2B7A" w:rsidP="000A2B7A">
            <w:pPr>
              <w:framePr w:w="16099" w:wrap="notBeside" w:vAnchor="text" w:hAnchor="page" w:x="256" w:y="1248"/>
              <w:spacing w:after="60" w:line="19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A2B7A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2022-</w:t>
            </w:r>
          </w:p>
          <w:p w:rsidR="000A2B7A" w:rsidRPr="000A2B7A" w:rsidRDefault="000A2B7A" w:rsidP="000A2B7A">
            <w:pPr>
              <w:framePr w:w="16099" w:wrap="notBeside" w:vAnchor="text" w:hAnchor="page" w:x="256" w:y="1248"/>
              <w:spacing w:before="60" w:line="19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A2B7A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2033</w:t>
            </w:r>
          </w:p>
        </w:tc>
        <w:tc>
          <w:tcPr>
            <w:tcW w:w="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A2B7A" w:rsidRPr="000A2B7A" w:rsidRDefault="000A2B7A" w:rsidP="000A2B7A">
            <w:pPr>
              <w:framePr w:w="16099" w:wrap="notBeside" w:vAnchor="text" w:hAnchor="page" w:x="256" w:y="1248"/>
              <w:spacing w:before="60" w:line="19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0A2B7A" w:rsidRPr="000A2B7A" w:rsidTr="000A2B7A">
        <w:trPr>
          <w:trHeight w:hRule="exact" w:val="74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B7A" w:rsidRPr="000A2B7A" w:rsidRDefault="000A2B7A" w:rsidP="000A2B7A">
            <w:pPr>
              <w:framePr w:w="16099" w:wrap="notBeside" w:vAnchor="text" w:hAnchor="page" w:x="256" w:y="1248"/>
              <w:spacing w:line="19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A2B7A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 xml:space="preserve">    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B7A" w:rsidRPr="000A2B7A" w:rsidRDefault="000A2B7A" w:rsidP="000A2B7A">
            <w:pPr>
              <w:framePr w:w="16099" w:wrap="notBeside" w:vAnchor="text" w:hAnchor="page" w:x="256" w:y="1248"/>
              <w:spacing w:line="230" w:lineRule="exact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0A2B7A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 xml:space="preserve">Реконструкция котельной ул. Школьная , 4а </w:t>
            </w:r>
          </w:p>
          <w:p w:rsidR="000A2B7A" w:rsidRPr="000A2B7A" w:rsidRDefault="000A2B7A" w:rsidP="000A2B7A">
            <w:pPr>
              <w:framePr w:w="16099" w:wrap="notBeside" w:vAnchor="text" w:hAnchor="page" w:x="256" w:y="1248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A2B7A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с. Абашево и замена тепловой сети</w:t>
            </w:r>
            <w:proofErr w:type="gramStart"/>
            <w:r w:rsidRPr="000A2B7A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 xml:space="preserve"> Д</w:t>
            </w:r>
            <w:proofErr w:type="gramEnd"/>
            <w:r w:rsidRPr="000A2B7A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 xml:space="preserve"> у70мм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B7A" w:rsidRPr="000A2B7A" w:rsidRDefault="000A2B7A" w:rsidP="000A2B7A">
            <w:pPr>
              <w:framePr w:w="16099" w:wrap="notBeside" w:vAnchor="text" w:hAnchor="page" w:x="256" w:y="1248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A2B7A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 xml:space="preserve">Полное техническое перевооружение котельной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B7A" w:rsidRPr="000A2B7A" w:rsidRDefault="000A2B7A" w:rsidP="000A2B7A">
            <w:pPr>
              <w:framePr w:w="16099" w:wrap="notBeside" w:vAnchor="text" w:hAnchor="page" w:x="256" w:y="1248"/>
              <w:spacing w:line="19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A2B7A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2017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B7A" w:rsidRPr="000A2B7A" w:rsidRDefault="000A2B7A" w:rsidP="000A2B7A">
            <w:pPr>
              <w:framePr w:w="16099" w:wrap="notBeside" w:vAnchor="text" w:hAnchor="page" w:x="256" w:y="1248"/>
              <w:spacing w:line="19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A2B7A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2033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B7A" w:rsidRPr="000A2B7A" w:rsidRDefault="000A2B7A" w:rsidP="000A2B7A">
            <w:pPr>
              <w:framePr w:w="16099" w:wrap="notBeside" w:vAnchor="text" w:hAnchor="page" w:x="256" w:y="1248"/>
              <w:spacing w:line="19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A2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 </w:t>
            </w:r>
          </w:p>
          <w:p w:rsidR="000A2B7A" w:rsidRPr="000A2B7A" w:rsidRDefault="000A2B7A" w:rsidP="000A2B7A">
            <w:pPr>
              <w:framePr w:w="16099" w:wrap="notBeside" w:vAnchor="text" w:hAnchor="page" w:x="256" w:y="1248"/>
              <w:spacing w:line="190" w:lineRule="exac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A2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 </w:t>
            </w:r>
            <w:r w:rsidRPr="000A2B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4968,0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B7A" w:rsidRPr="000A2B7A" w:rsidRDefault="000A2B7A" w:rsidP="000A2B7A">
            <w:pPr>
              <w:framePr w:w="16099" w:wrap="notBeside" w:vAnchor="text" w:hAnchor="page" w:x="256" w:y="1248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B7A" w:rsidRPr="000A2B7A" w:rsidRDefault="000A2B7A" w:rsidP="000A2B7A">
            <w:pPr>
              <w:framePr w:w="16099" w:wrap="notBeside" w:vAnchor="text" w:hAnchor="page" w:x="256" w:y="1248"/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B7A" w:rsidRPr="000A2B7A" w:rsidRDefault="000A2B7A" w:rsidP="000A2B7A">
            <w:pPr>
              <w:framePr w:w="16099" w:wrap="notBeside" w:vAnchor="text" w:hAnchor="page" w:x="256" w:y="1248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B7A" w:rsidRPr="000A2B7A" w:rsidRDefault="000A2B7A" w:rsidP="000A2B7A">
            <w:pPr>
              <w:framePr w:w="16099" w:wrap="notBeside" w:vAnchor="text" w:hAnchor="page" w:x="256" w:y="1248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B7A" w:rsidRPr="000A2B7A" w:rsidRDefault="000A2B7A" w:rsidP="000A2B7A">
            <w:pPr>
              <w:framePr w:w="16099" w:wrap="notBeside" w:vAnchor="text" w:hAnchor="page" w:x="256" w:y="1248"/>
              <w:rPr>
                <w:sz w:val="10"/>
                <w:szCs w:val="1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B7A" w:rsidRPr="000A2B7A" w:rsidRDefault="000A2B7A" w:rsidP="000A2B7A">
            <w:pPr>
              <w:framePr w:w="16099" w:wrap="notBeside" w:vAnchor="text" w:hAnchor="page" w:x="256" w:y="1248"/>
              <w:spacing w:line="190" w:lineRule="exact"/>
              <w:rPr>
                <w:rFonts w:ascii="Times New Roman" w:eastAsia="Times New Roman" w:hAnsi="Times New Roman" w:cs="Times New Roman"/>
                <w:spacing w:val="20"/>
                <w:sz w:val="8"/>
                <w:szCs w:val="8"/>
                <w:shd w:val="clear" w:color="auto" w:fill="FFFFFF"/>
                <w:lang w:val="en-US" w:eastAsia="en-US" w:bidi="en-US"/>
              </w:rPr>
            </w:pPr>
            <w:r w:rsidRPr="000A2B7A">
              <w:rPr>
                <w:rFonts w:ascii="Times New Roman" w:eastAsia="Times New Roman" w:hAnsi="Times New Roman" w:cs="Times New Roman"/>
                <w:spacing w:val="20"/>
                <w:sz w:val="8"/>
                <w:szCs w:val="8"/>
                <w:shd w:val="clear" w:color="auto" w:fill="FFFFFF"/>
                <w:lang w:val="en-US" w:eastAsia="en-US" w:bidi="en-US"/>
              </w:rPr>
              <w:t>:</w:t>
            </w:r>
          </w:p>
          <w:p w:rsidR="000A2B7A" w:rsidRPr="000A2B7A" w:rsidRDefault="000A2B7A" w:rsidP="000A2B7A">
            <w:pPr>
              <w:framePr w:w="16099" w:wrap="notBeside" w:vAnchor="text" w:hAnchor="page" w:x="256" w:y="1248"/>
              <w:spacing w:line="19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A2B7A">
              <w:rPr>
                <w:rFonts w:ascii="Times New Roman" w:eastAsia="Times New Roman" w:hAnsi="Times New Roman" w:cs="Times New Roman"/>
                <w:color w:val="auto"/>
                <w:spacing w:val="20"/>
                <w:sz w:val="18"/>
                <w:szCs w:val="18"/>
              </w:rPr>
              <w:t>4968,0</w:t>
            </w:r>
          </w:p>
        </w:tc>
        <w:tc>
          <w:tcPr>
            <w:tcW w:w="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B7A" w:rsidRDefault="000A2B7A" w:rsidP="000A2B7A">
            <w:pPr>
              <w:framePr w:w="16099" w:wrap="notBeside" w:vAnchor="text" w:hAnchor="page" w:x="256" w:y="1248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0A2B7A" w:rsidRPr="000A2B7A" w:rsidRDefault="000A2B7A" w:rsidP="000A2B7A">
            <w:pPr>
              <w:framePr w:w="16099" w:wrap="notBeside" w:vAnchor="text" w:hAnchor="page" w:x="256" w:y="1248"/>
              <w:spacing w:line="19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:rsidR="000A2B7A" w:rsidRPr="000A2B7A" w:rsidTr="000A2B7A">
        <w:trPr>
          <w:trHeight w:hRule="exact" w:val="651"/>
        </w:trPr>
        <w:tc>
          <w:tcPr>
            <w:tcW w:w="1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B7A" w:rsidRPr="000A2B7A" w:rsidRDefault="000A2B7A" w:rsidP="000A2B7A">
            <w:pPr>
              <w:framePr w:w="16099" w:wrap="notBeside" w:vAnchor="text" w:hAnchor="page" w:x="256" w:y="1248"/>
              <w:spacing w:line="190" w:lineRule="exact"/>
              <w:jc w:val="righ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A2B7A">
              <w:rPr>
                <w:rFonts w:ascii="Times New Roman" w:eastAsia="Times New Roman" w:hAnsi="Times New Roman" w:cs="Times New Roman"/>
                <w:b/>
                <w:sz w:val="19"/>
                <w:szCs w:val="19"/>
                <w:shd w:val="clear" w:color="auto" w:fill="FFFFFF"/>
              </w:rPr>
              <w:t>ИТОГО в сфере теплоснабжения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B7A" w:rsidRPr="000A2B7A" w:rsidRDefault="000A2B7A" w:rsidP="000A2B7A">
            <w:pPr>
              <w:framePr w:w="16099" w:wrap="notBeside" w:vAnchor="text" w:hAnchor="page" w:x="256" w:y="1248"/>
              <w:spacing w:line="19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B7A" w:rsidRPr="000A2B7A" w:rsidRDefault="000A2B7A" w:rsidP="000A2B7A">
            <w:pPr>
              <w:framePr w:w="16099" w:wrap="notBeside" w:vAnchor="text" w:hAnchor="page" w:x="256" w:y="1248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B7A" w:rsidRPr="000A2B7A" w:rsidRDefault="000A2B7A" w:rsidP="000A2B7A">
            <w:pPr>
              <w:framePr w:w="16099" w:wrap="notBeside" w:vAnchor="text" w:hAnchor="page" w:x="256" w:y="1248"/>
              <w:rPr>
                <w:sz w:val="10"/>
                <w:szCs w:val="1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B7A" w:rsidRPr="000A2B7A" w:rsidRDefault="000A2B7A" w:rsidP="000A2B7A">
            <w:pPr>
              <w:framePr w:w="16099" w:wrap="notBeside" w:vAnchor="text" w:hAnchor="page" w:x="256" w:y="1248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B7A" w:rsidRPr="000A2B7A" w:rsidRDefault="000A2B7A" w:rsidP="000A2B7A">
            <w:pPr>
              <w:framePr w:w="16099" w:wrap="notBeside" w:vAnchor="text" w:hAnchor="page" w:x="256" w:y="1248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B7A" w:rsidRPr="000A2B7A" w:rsidRDefault="000A2B7A" w:rsidP="000A2B7A">
            <w:pPr>
              <w:framePr w:w="16099" w:wrap="notBeside" w:vAnchor="text" w:hAnchor="page" w:x="256" w:y="1248"/>
              <w:rPr>
                <w:sz w:val="10"/>
                <w:szCs w:val="1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B7A" w:rsidRPr="000A2B7A" w:rsidRDefault="000A2B7A" w:rsidP="000A2B7A">
            <w:pPr>
              <w:framePr w:w="16099" w:wrap="notBeside" w:vAnchor="text" w:hAnchor="page" w:x="256" w:y="1248"/>
              <w:spacing w:line="19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B7A" w:rsidRPr="000A2B7A" w:rsidRDefault="000A2B7A" w:rsidP="000A2B7A">
            <w:pPr>
              <w:framePr w:w="16099" w:wrap="notBeside" w:vAnchor="text" w:hAnchor="page" w:x="256" w:y="1248"/>
              <w:spacing w:line="19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</w:tbl>
    <w:p w:rsidR="000A2B7A" w:rsidRPr="000A2B7A" w:rsidRDefault="000A2B7A" w:rsidP="000A2B7A">
      <w:pPr>
        <w:framePr w:w="16099" w:wrap="notBeside" w:vAnchor="text" w:hAnchor="page" w:x="256" w:y="1248"/>
        <w:rPr>
          <w:sz w:val="2"/>
          <w:szCs w:val="2"/>
        </w:rPr>
      </w:pPr>
    </w:p>
    <w:p w:rsidR="000A2B7A" w:rsidRPr="000A2B7A" w:rsidRDefault="000A2B7A" w:rsidP="000A2B7A">
      <w:pPr>
        <w:spacing w:line="274" w:lineRule="exact"/>
        <w:ind w:left="6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proofErr w:type="gramStart"/>
      <w:r w:rsidRPr="000A2B7A">
        <w:rPr>
          <w:rFonts w:ascii="Times New Roman" w:eastAsia="Times New Roman" w:hAnsi="Times New Roman" w:cs="Times New Roman"/>
          <w:b/>
          <w:bCs/>
          <w:color w:val="auto"/>
        </w:rPr>
        <w:t>Мероприятия в сфере теплоснабжения (за счет средств организации коммунального хозяйства, местного и областного бюджета, при</w:t>
      </w:r>
      <w:proofErr w:type="gramEnd"/>
    </w:p>
    <w:p w:rsidR="000A2B7A" w:rsidRPr="000A2B7A" w:rsidRDefault="000A2B7A" w:rsidP="000A2B7A">
      <w:pPr>
        <w:spacing w:line="274" w:lineRule="exact"/>
        <w:ind w:left="6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proofErr w:type="gramStart"/>
      <w:r w:rsidRPr="000A2B7A">
        <w:rPr>
          <w:rFonts w:ascii="Times New Roman" w:eastAsia="Times New Roman" w:hAnsi="Times New Roman" w:cs="Times New Roman"/>
          <w:b/>
          <w:bCs/>
          <w:color w:val="auto"/>
        </w:rPr>
        <w:t>вхождении</w:t>
      </w:r>
      <w:proofErr w:type="gramEnd"/>
      <w:r w:rsidRPr="000A2B7A">
        <w:rPr>
          <w:rFonts w:ascii="Times New Roman" w:eastAsia="Times New Roman" w:hAnsi="Times New Roman" w:cs="Times New Roman"/>
          <w:b/>
          <w:bCs/>
          <w:color w:val="auto"/>
        </w:rPr>
        <w:t xml:space="preserve"> в соответствующие программы)</w:t>
      </w:r>
    </w:p>
    <w:p w:rsidR="000A2B7A" w:rsidRPr="000A2B7A" w:rsidRDefault="000A2B7A" w:rsidP="000A2B7A">
      <w:pPr>
        <w:rPr>
          <w:sz w:val="2"/>
          <w:szCs w:val="2"/>
        </w:rPr>
      </w:pPr>
    </w:p>
    <w:p w:rsidR="000A2B7A" w:rsidRDefault="000A2B7A" w:rsidP="000A2B7A">
      <w:pPr>
        <w:pStyle w:val="a5"/>
        <w:tabs>
          <w:tab w:val="left" w:pos="6990"/>
        </w:tabs>
        <w:rPr>
          <w:rFonts w:ascii="Times New Roman" w:hAnsi="Times New Roman" w:cs="Times New Roman"/>
          <w:sz w:val="28"/>
          <w:szCs w:val="28"/>
        </w:rPr>
        <w:sectPr w:rsidR="000A2B7A" w:rsidSect="000A2B7A">
          <w:pgSz w:w="16840" w:h="11900" w:orient="landscape"/>
          <w:pgMar w:top="993" w:right="790" w:bottom="643" w:left="32" w:header="0" w:footer="3" w:gutter="0"/>
          <w:cols w:space="720"/>
          <w:noEndnote/>
          <w:docGrid w:linePitch="360"/>
        </w:sectPr>
      </w:pPr>
    </w:p>
    <w:p w:rsidR="000A2B7A" w:rsidRPr="00523431" w:rsidRDefault="000A2B7A" w:rsidP="005234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74E3" w:rsidRDefault="008474E3">
      <w:pPr>
        <w:pStyle w:val="21"/>
        <w:shd w:val="clear" w:color="auto" w:fill="auto"/>
        <w:spacing w:before="0" w:line="326" w:lineRule="exact"/>
      </w:pPr>
    </w:p>
    <w:sectPr w:rsidR="008474E3" w:rsidSect="000A2B7A">
      <w:pgSz w:w="11900" w:h="16840"/>
      <w:pgMar w:top="790" w:right="643" w:bottom="32" w:left="16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C59" w:rsidRDefault="00A63C59">
      <w:r>
        <w:separator/>
      </w:r>
    </w:p>
  </w:endnote>
  <w:endnote w:type="continuationSeparator" w:id="0">
    <w:p w:rsidR="00A63C59" w:rsidRDefault="00A6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C59" w:rsidRDefault="00A63C59"/>
  </w:footnote>
  <w:footnote w:type="continuationSeparator" w:id="0">
    <w:p w:rsidR="00A63C59" w:rsidRDefault="00A63C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E3"/>
    <w:rsid w:val="000A2B7A"/>
    <w:rsid w:val="00217EE6"/>
    <w:rsid w:val="00523431"/>
    <w:rsid w:val="008474E3"/>
    <w:rsid w:val="00A6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7Cambria16ptExact">
    <w:name w:val="Основной текст (7) + Cambria;16 pt;Полужирный;Курсив Exact"/>
    <w:basedOn w:val="7Exact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sz w:val="38"/>
      <w:szCs w:val="38"/>
      <w:u w:val="none"/>
    </w:rPr>
  </w:style>
  <w:style w:type="character" w:customStyle="1" w:styleId="8Exact">
    <w:name w:val="Основной текст (8) Exact"/>
    <w:basedOn w:val="a0"/>
    <w:link w:val="8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8TimesNewRoman6pt0ptExact">
    <w:name w:val="Основной текст (8) + Times New Roman;6 pt;Курсив;Интервал 0 pt Exact"/>
    <w:basedOn w:val="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91ptExact">
    <w:name w:val="Основной текст (9) + Интервал 1 pt Exact"/>
    <w:basedOn w:val="9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9TimesNewRoman5ptExact">
    <w:name w:val="Основной текст (9) + Times New Roman;5 pt;Курсив Exact"/>
    <w:basedOn w:val="9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10FranklinGothicHeavy65ptExact">
    <w:name w:val="Основной текст (10) + Franklin Gothic Heavy;6;5 pt;Курсив Exact"/>
    <w:basedOn w:val="10Exac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013ptExact">
    <w:name w:val="Основной текст (10) + 13 pt;Курсив Exact"/>
    <w:basedOn w:val="10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0">
    <w:name w:val="Подпись к картинке (2) Exact"/>
    <w:basedOn w:val="a0"/>
    <w:link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TimesNewRoman5ptExact">
    <w:name w:val="Подпись к картинке (2) + Times New Roman;5 pt;Курсив Exact"/>
    <w:basedOn w:val="2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ptExact">
    <w:name w:val="Подпись к картинке + Курсив;Интервал 1 pt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8"/>
      <w:szCs w:val="28"/>
      <w:u w:val="none"/>
    </w:rPr>
  </w:style>
  <w:style w:type="character" w:customStyle="1" w:styleId="4Exact">
    <w:name w:val="Подпись к картинке (4) Exact"/>
    <w:basedOn w:val="a0"/>
    <w:link w:val="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FranklinGothicHeavy55ptExact">
    <w:name w:val="Подпись к картинке (4) + Franklin Gothic Heavy;5;5 pt Exact"/>
    <w:basedOn w:val="4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4TimesNewRoman6pt0ptExact">
    <w:name w:val="Подпись к картинке (4) + Times New Roman;6 pt;Курсив;Интервал 0 pt Exact"/>
    <w:basedOn w:val="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sz w:val="38"/>
      <w:szCs w:val="38"/>
      <w:u w:val="none"/>
    </w:rPr>
  </w:style>
  <w:style w:type="character" w:customStyle="1" w:styleId="313pt">
    <w:name w:val="Основной текст (3) + 13 pt;Курсив"/>
    <w:basedOn w:val="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48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i/>
      <w:iCs/>
      <w:spacing w:val="-50"/>
      <w:sz w:val="38"/>
      <w:szCs w:val="3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62" w:lineRule="exact"/>
    </w:pPr>
    <w:rPr>
      <w:rFonts w:ascii="Cambria" w:eastAsia="Cambria" w:hAnsi="Cambria" w:cs="Cambria"/>
      <w:sz w:val="13"/>
      <w:szCs w:val="13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11"/>
      <w:szCs w:val="11"/>
      <w:lang w:val="en-US" w:eastAsia="en-US" w:bidi="en-US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163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pacing w:val="20"/>
      <w:sz w:val="28"/>
      <w:szCs w:val="28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line="0" w:lineRule="atLeast"/>
      <w:jc w:val="right"/>
    </w:pPr>
    <w:rPr>
      <w:rFonts w:ascii="Cambria" w:eastAsia="Cambria" w:hAnsi="Cambria" w:cs="Cambria"/>
      <w:sz w:val="13"/>
      <w:szCs w:val="13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"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240" w:after="84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840" w:after="60" w:line="0" w:lineRule="atLeast"/>
      <w:jc w:val="right"/>
    </w:pPr>
    <w:rPr>
      <w:rFonts w:ascii="Times New Roman" w:eastAsia="Times New Roman" w:hAnsi="Times New Roman" w:cs="Times New Roman"/>
      <w:spacing w:val="70"/>
      <w:sz w:val="28"/>
      <w:szCs w:val="28"/>
    </w:rPr>
  </w:style>
  <w:style w:type="paragraph" w:styleId="a5">
    <w:name w:val="No Spacing"/>
    <w:uiPriority w:val="1"/>
    <w:qFormat/>
    <w:rsid w:val="00523431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0A2B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2B7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7Cambria16ptExact">
    <w:name w:val="Основной текст (7) + Cambria;16 pt;Полужирный;Курсив Exact"/>
    <w:basedOn w:val="7Exact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sz w:val="38"/>
      <w:szCs w:val="38"/>
      <w:u w:val="none"/>
    </w:rPr>
  </w:style>
  <w:style w:type="character" w:customStyle="1" w:styleId="8Exact">
    <w:name w:val="Основной текст (8) Exact"/>
    <w:basedOn w:val="a0"/>
    <w:link w:val="8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8TimesNewRoman6pt0ptExact">
    <w:name w:val="Основной текст (8) + Times New Roman;6 pt;Курсив;Интервал 0 pt Exact"/>
    <w:basedOn w:val="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91ptExact">
    <w:name w:val="Основной текст (9) + Интервал 1 pt Exact"/>
    <w:basedOn w:val="9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9TimesNewRoman5ptExact">
    <w:name w:val="Основной текст (9) + Times New Roman;5 pt;Курсив Exact"/>
    <w:basedOn w:val="9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10FranklinGothicHeavy65ptExact">
    <w:name w:val="Основной текст (10) + Franklin Gothic Heavy;6;5 pt;Курсив Exact"/>
    <w:basedOn w:val="10Exac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013ptExact">
    <w:name w:val="Основной текст (10) + 13 pt;Курсив Exact"/>
    <w:basedOn w:val="10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0">
    <w:name w:val="Подпись к картинке (2) Exact"/>
    <w:basedOn w:val="a0"/>
    <w:link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TimesNewRoman5ptExact">
    <w:name w:val="Подпись к картинке (2) + Times New Roman;5 pt;Курсив Exact"/>
    <w:basedOn w:val="2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ptExact">
    <w:name w:val="Подпись к картинке + Курсив;Интервал 1 pt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8"/>
      <w:szCs w:val="28"/>
      <w:u w:val="none"/>
    </w:rPr>
  </w:style>
  <w:style w:type="character" w:customStyle="1" w:styleId="4Exact">
    <w:name w:val="Подпись к картинке (4) Exact"/>
    <w:basedOn w:val="a0"/>
    <w:link w:val="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FranklinGothicHeavy55ptExact">
    <w:name w:val="Подпись к картинке (4) + Franklin Gothic Heavy;5;5 pt Exact"/>
    <w:basedOn w:val="4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4TimesNewRoman6pt0ptExact">
    <w:name w:val="Подпись к картинке (4) + Times New Roman;6 pt;Курсив;Интервал 0 pt Exact"/>
    <w:basedOn w:val="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sz w:val="38"/>
      <w:szCs w:val="38"/>
      <w:u w:val="none"/>
    </w:rPr>
  </w:style>
  <w:style w:type="character" w:customStyle="1" w:styleId="313pt">
    <w:name w:val="Основной текст (3) + 13 pt;Курсив"/>
    <w:basedOn w:val="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48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i/>
      <w:iCs/>
      <w:spacing w:val="-50"/>
      <w:sz w:val="38"/>
      <w:szCs w:val="3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62" w:lineRule="exact"/>
    </w:pPr>
    <w:rPr>
      <w:rFonts w:ascii="Cambria" w:eastAsia="Cambria" w:hAnsi="Cambria" w:cs="Cambria"/>
      <w:sz w:val="13"/>
      <w:szCs w:val="13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11"/>
      <w:szCs w:val="11"/>
      <w:lang w:val="en-US" w:eastAsia="en-US" w:bidi="en-US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163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pacing w:val="20"/>
      <w:sz w:val="28"/>
      <w:szCs w:val="28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line="0" w:lineRule="atLeast"/>
      <w:jc w:val="right"/>
    </w:pPr>
    <w:rPr>
      <w:rFonts w:ascii="Cambria" w:eastAsia="Cambria" w:hAnsi="Cambria" w:cs="Cambria"/>
      <w:sz w:val="13"/>
      <w:szCs w:val="13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"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240" w:after="84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840" w:after="60" w:line="0" w:lineRule="atLeast"/>
      <w:jc w:val="right"/>
    </w:pPr>
    <w:rPr>
      <w:rFonts w:ascii="Times New Roman" w:eastAsia="Times New Roman" w:hAnsi="Times New Roman" w:cs="Times New Roman"/>
      <w:spacing w:val="70"/>
      <w:sz w:val="28"/>
      <w:szCs w:val="28"/>
    </w:rPr>
  </w:style>
  <w:style w:type="paragraph" w:styleId="a5">
    <w:name w:val="No Spacing"/>
    <w:uiPriority w:val="1"/>
    <w:qFormat/>
    <w:rsid w:val="00523431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0A2B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2B7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ab</cp:lastModifiedBy>
  <cp:revision>2</cp:revision>
  <cp:lastPrinted>2020-08-28T04:16:00Z</cp:lastPrinted>
  <dcterms:created xsi:type="dcterms:W3CDTF">2020-01-14T10:52:00Z</dcterms:created>
  <dcterms:modified xsi:type="dcterms:W3CDTF">2020-08-28T04:17:00Z</dcterms:modified>
</cp:coreProperties>
</file>