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E77C73">
        <w:rPr>
          <w:b/>
        </w:rPr>
        <w:t>«31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E77C73">
        <w:rPr>
          <w:b/>
          <w:lang w:val="uk-UA"/>
        </w:rPr>
        <w:t>октября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E77C73">
        <w:rPr>
          <w:b/>
        </w:rPr>
        <w:t>77/67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742103" w:rsidRDefault="002D69B2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742103">
        <w:rPr>
          <w:sz w:val="28"/>
          <w:szCs w:val="28"/>
        </w:rPr>
        <w:t>) Увеличить на 2019г. ассигнования по следующим кодам бюджетной классификации:</w:t>
      </w:r>
    </w:p>
    <w:p w:rsidR="00742103" w:rsidRDefault="004A252E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05039050031000 240= + 81,7</w:t>
      </w:r>
      <w:r w:rsidR="00742103">
        <w:rPr>
          <w:sz w:val="28"/>
          <w:szCs w:val="28"/>
        </w:rPr>
        <w:t xml:space="preserve"> тыс. руб</w:t>
      </w:r>
      <w:proofErr w:type="gramStart"/>
      <w:r w:rsidR="00742103">
        <w:rPr>
          <w:sz w:val="28"/>
          <w:szCs w:val="28"/>
        </w:rPr>
        <w:t>.(</w:t>
      </w:r>
      <w:proofErr w:type="gramEnd"/>
      <w:r w:rsidR="00742103">
        <w:rPr>
          <w:sz w:val="28"/>
          <w:szCs w:val="28"/>
        </w:rPr>
        <w:t xml:space="preserve"> благоустройство)</w:t>
      </w:r>
    </w:p>
    <w:p w:rsidR="00742103" w:rsidRDefault="00742103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01049010011000240=+4,0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2103" w:rsidRDefault="00742103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B2">
        <w:rPr>
          <w:sz w:val="28"/>
          <w:szCs w:val="28"/>
        </w:rPr>
        <w:t>474 08019080010000240=+2,0</w:t>
      </w:r>
      <w:r w:rsidR="002D69B2" w:rsidRPr="002D69B2">
        <w:rPr>
          <w:sz w:val="28"/>
          <w:szCs w:val="28"/>
        </w:rPr>
        <w:t xml:space="preserve"> </w:t>
      </w:r>
      <w:r w:rsidR="002D69B2">
        <w:rPr>
          <w:sz w:val="28"/>
          <w:szCs w:val="28"/>
        </w:rPr>
        <w:t>тыс</w:t>
      </w:r>
      <w:proofErr w:type="gramStart"/>
      <w:r w:rsidR="002D69B2">
        <w:rPr>
          <w:sz w:val="28"/>
          <w:szCs w:val="28"/>
        </w:rPr>
        <w:t>.р</w:t>
      </w:r>
      <w:proofErr w:type="gramEnd"/>
      <w:r w:rsidR="002D69B2">
        <w:rPr>
          <w:sz w:val="28"/>
          <w:szCs w:val="28"/>
        </w:rPr>
        <w:t>уб.(культура)</w:t>
      </w:r>
    </w:p>
    <w:p w:rsidR="002D69B2" w:rsidRPr="002D69B2" w:rsidRDefault="002D69B2" w:rsidP="0074210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474 140336100</w:t>
      </w:r>
      <w:r>
        <w:rPr>
          <w:sz w:val="28"/>
          <w:szCs w:val="28"/>
          <w:lang w:val="en-US"/>
        </w:rPr>
        <w:t>S</w:t>
      </w:r>
      <w:r w:rsidRPr="002D69B2">
        <w:rPr>
          <w:sz w:val="28"/>
          <w:szCs w:val="28"/>
        </w:rPr>
        <w:t>6230540</w:t>
      </w:r>
      <w:r>
        <w:rPr>
          <w:sz w:val="28"/>
          <w:szCs w:val="28"/>
        </w:rPr>
        <w:t>=+151,7</w:t>
      </w:r>
      <w:r w:rsidRPr="002D69B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уб.(межбюджетные трансферты)</w:t>
      </w:r>
    </w:p>
    <w:p w:rsidR="00742103" w:rsidRDefault="00742103" w:rsidP="00742103">
      <w:pPr>
        <w:rPr>
          <w:b/>
        </w:rPr>
      </w:pPr>
    </w:p>
    <w:p w:rsidR="00A96E3A" w:rsidRDefault="00A96E3A" w:rsidP="00D82EF3">
      <w:pPr>
        <w:rPr>
          <w:b/>
        </w:rPr>
      </w:pPr>
    </w:p>
    <w:p w:rsidR="00D82EF3" w:rsidRPr="00D82EF3" w:rsidRDefault="00742103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E77C7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7425,4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 7651,9</w:t>
      </w:r>
      <w:r w:rsidR="00D82EF3">
        <w:rPr>
          <w:sz w:val="28"/>
          <w:szCs w:val="28"/>
        </w:rPr>
        <w:t>»</w:t>
      </w:r>
    </w:p>
    <w:p w:rsidR="00D82EF3" w:rsidRDefault="00E77C7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8743,5» заменить суммой  « 8970,0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96E3A" w:rsidRPr="002D69B2" w:rsidRDefault="0061404D" w:rsidP="0004571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F1225E">
              <w:rPr>
                <w:b/>
              </w:rPr>
              <w:t>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1225E" w:rsidP="00D21257">
            <w:pPr>
              <w:rPr>
                <w:b/>
                <w:lang w:val="en-US"/>
              </w:rPr>
            </w:pPr>
            <w:r>
              <w:rPr>
                <w:b/>
              </w:rPr>
              <w:t>990</w:t>
            </w:r>
            <w:r w:rsidR="00846ADA"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1225E" w:rsidP="00D21257">
            <w:r>
              <w:t>100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83B81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F1225E">
              <w:rPr>
                <w:b/>
              </w:rPr>
              <w:t>90,2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344,5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344,5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F1225E">
              <w:rPr>
                <w:b/>
              </w:rPr>
              <w:t>3</w:t>
            </w:r>
            <w:r w:rsidR="002C44E0">
              <w:rPr>
                <w:b/>
              </w:rPr>
              <w:t>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Мероприятия в сфере культуры, </w:t>
            </w:r>
            <w:r>
              <w:lastRenderedPageBreak/>
              <w:t>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141</w:t>
            </w:r>
            <w:r w:rsidR="006135D2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F1225E" w:rsidP="00D21257">
            <w:r>
              <w:t>141</w:t>
            </w:r>
            <w:r w:rsidR="006135D2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9D3100" w:rsidP="00DA1481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P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9D310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00" w:rsidRDefault="009D3100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>
            <w: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0" w:rsidRDefault="009D3100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015EB" w:rsidP="00F37D6F">
            <w:pPr>
              <w:rPr>
                <w:b/>
              </w:rPr>
            </w:pPr>
            <w:r>
              <w:rPr>
                <w:b/>
              </w:rPr>
              <w:t>990</w:t>
            </w:r>
            <w:r w:rsidR="002D5D64"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015EB" w:rsidP="00F37D6F">
            <w:r>
              <w:t>100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712721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C015EB">
              <w:rPr>
                <w:b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015EB" w:rsidP="00F37D6F">
            <w:r>
              <w:t>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015EB" w:rsidP="00F37D6F">
            <w:r>
              <w:t>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0F6F0C">
              <w:rPr>
                <w:b/>
              </w:rPr>
              <w:t>3</w:t>
            </w:r>
            <w:r w:rsidR="008A67D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0F6F0C" w:rsidP="00F37D6F">
            <w:r>
              <w:t>141</w:t>
            </w:r>
            <w:r w:rsidR="00CE01BE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0F6F0C">
              <w:t>41</w:t>
            </w:r>
            <w:r w:rsidR="00CE01BE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0F6F0C" w:rsidP="00F37D6F">
            <w:pPr>
              <w:rPr>
                <w:b/>
              </w:rPr>
            </w:pPr>
            <w:r>
              <w:rPr>
                <w:b/>
              </w:rPr>
              <w:t>167,4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84499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ликвидации несанкционированных мест размещения отходов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Pr="009D3100" w:rsidRDefault="000F6F0C" w:rsidP="0084499A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0F6F0C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C" w:rsidRDefault="000F6F0C" w:rsidP="0084499A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84499A">
            <w:r>
              <w:t>361</w:t>
            </w:r>
            <w:r>
              <w:rPr>
                <w:lang w:val="en-US"/>
              </w:rPr>
              <w:t>00S6230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>
            <w:r>
              <w:t>151,7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C" w:rsidRDefault="000F6F0C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582DBC">
              <w:rPr>
                <w:b/>
              </w:rPr>
              <w:t>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</w:t>
            </w:r>
            <w:r w:rsidR="00582DBC">
              <w:rPr>
                <w:b/>
              </w:rPr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582DBC">
              <w:t>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82DBC">
              <w:t>7651,9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82DBC" w:rsidP="002C484B">
            <w:pPr>
              <w:jc w:val="center"/>
              <w:rPr>
                <w:b/>
              </w:rPr>
            </w:pPr>
            <w:r>
              <w:rPr>
                <w:b/>
              </w:rPr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582DBC" w:rsidP="00582DBC">
            <w:pPr>
              <w:jc w:val="center"/>
            </w:pPr>
            <w:r w:rsidRPr="00582DBC">
              <w:t>8970,0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252E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53C5-55A2-414A-8E65-FCC9EAD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13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105</cp:revision>
  <cp:lastPrinted>2019-02-28T07:52:00Z</cp:lastPrinted>
  <dcterms:created xsi:type="dcterms:W3CDTF">2013-11-10T12:18:00Z</dcterms:created>
  <dcterms:modified xsi:type="dcterms:W3CDTF">2019-11-08T12:42:00Z</dcterms:modified>
</cp:coreProperties>
</file>