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C429D2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главы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C429D2">
        <w:rPr>
          <w:rFonts w:ascii="Times New Roman" w:hAnsi="Times New Roman"/>
          <w:b/>
          <w:i/>
          <w:sz w:val="24"/>
          <w:szCs w:val="24"/>
          <w:u w:val="single"/>
        </w:rPr>
        <w:t>администраци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и 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>сельского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поселения Абашево</w:t>
      </w:r>
      <w:r w:rsidR="0099026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6B4D4F" w:rsidRPr="00FE6C48">
        <w:rPr>
          <w:rFonts w:ascii="Times New Roman" w:hAnsi="Times New Roman"/>
          <w:sz w:val="24"/>
          <w:szCs w:val="24"/>
        </w:rPr>
        <w:t>1</w:t>
      </w:r>
      <w:r w:rsidR="00476854">
        <w:rPr>
          <w:rFonts w:ascii="Times New Roman" w:hAnsi="Times New Roman"/>
          <w:sz w:val="24"/>
          <w:szCs w:val="24"/>
        </w:rPr>
        <w:t>4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018"/>
        <w:gridCol w:w="1516"/>
        <w:gridCol w:w="767"/>
        <w:gridCol w:w="1243"/>
        <w:gridCol w:w="1400"/>
        <w:gridCol w:w="971"/>
        <w:gridCol w:w="1366"/>
        <w:gridCol w:w="1379"/>
        <w:gridCol w:w="1400"/>
        <w:gridCol w:w="952"/>
        <w:gridCol w:w="1366"/>
        <w:gridCol w:w="1397"/>
      </w:tblGrid>
      <w:tr w:rsidR="00476854" w:rsidRPr="00FE6C48" w:rsidTr="00370643">
        <w:trPr>
          <w:jc w:val="center"/>
        </w:trPr>
        <w:tc>
          <w:tcPr>
            <w:tcW w:w="360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Годовой доход за 201</w:t>
            </w:r>
            <w:r>
              <w:rPr>
                <w:rFonts w:ascii="Times New Roman" w:hAnsi="Times New Roman"/>
              </w:rPr>
              <w:t>4</w:t>
            </w:r>
            <w:r w:rsidRPr="00FE6C48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1107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607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39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370643">
        <w:trPr>
          <w:jc w:val="center"/>
        </w:trPr>
        <w:tc>
          <w:tcPr>
            <w:tcW w:w="360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4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9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429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3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9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9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370643">
        <w:trPr>
          <w:jc w:val="center"/>
        </w:trPr>
        <w:tc>
          <w:tcPr>
            <w:tcW w:w="360" w:type="pct"/>
            <w:vMerge w:val="restart"/>
          </w:tcPr>
          <w:p w:rsidR="00F857EC" w:rsidRPr="00370643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 w:rsidRPr="00370643">
              <w:rPr>
                <w:rFonts w:ascii="Times New Roman" w:hAnsi="Times New Roman"/>
              </w:rPr>
              <w:t>Шабавнина Г.А.</w:t>
            </w:r>
          </w:p>
        </w:tc>
        <w:tc>
          <w:tcPr>
            <w:tcW w:w="320" w:type="pct"/>
            <w:vMerge w:val="restar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263780,00</w:t>
            </w:r>
          </w:p>
        </w:tc>
        <w:tc>
          <w:tcPr>
            <w:tcW w:w="476" w:type="pct"/>
          </w:tcPr>
          <w:p w:rsidR="00F857EC" w:rsidRPr="00FE6C48" w:rsidRDefault="00C429D2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1" w:type="pct"/>
          </w:tcPr>
          <w:p w:rsidR="00F857EC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90" w:type="pct"/>
          </w:tcPr>
          <w:p w:rsidR="00F857EC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305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71919000</w:t>
            </w:r>
          </w:p>
        </w:tc>
        <w:tc>
          <w:tcPr>
            <w:tcW w:w="429" w:type="pct"/>
          </w:tcPr>
          <w:p w:rsidR="00F857EC" w:rsidRPr="00FE6C48" w:rsidRDefault="00C429D2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F857EC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F857EC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299" w:type="pct"/>
          </w:tcPr>
          <w:p w:rsidR="00F857EC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</w:t>
            </w:r>
          </w:p>
        </w:tc>
        <w:tc>
          <w:tcPr>
            <w:tcW w:w="429" w:type="pct"/>
          </w:tcPr>
          <w:p w:rsidR="00F857EC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9" w:type="pct"/>
          </w:tcPr>
          <w:p w:rsidR="00F857EC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57EC" w:rsidRPr="00FE6C48" w:rsidTr="00370643">
        <w:trPr>
          <w:trHeight w:val="625"/>
          <w:jc w:val="center"/>
        </w:trPr>
        <w:tc>
          <w:tcPr>
            <w:tcW w:w="360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305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29" w:type="pct"/>
          </w:tcPr>
          <w:p w:rsidR="00F857EC" w:rsidRPr="00FE6C48" w:rsidRDefault="00C429D2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F857EC">
        <w:trPr>
          <w:trHeight w:val="855"/>
          <w:jc w:val="center"/>
        </w:trPr>
        <w:tc>
          <w:tcPr>
            <w:tcW w:w="360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(общая долевая 1/3)</w:t>
            </w:r>
          </w:p>
        </w:tc>
        <w:tc>
          <w:tcPr>
            <w:tcW w:w="305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29" w:type="pct"/>
          </w:tcPr>
          <w:p w:rsidR="00F857EC" w:rsidRDefault="00C429D2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370643">
        <w:trPr>
          <w:trHeight w:val="695"/>
          <w:jc w:val="center"/>
        </w:trPr>
        <w:tc>
          <w:tcPr>
            <w:tcW w:w="360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в г.Самара</w:t>
            </w:r>
          </w:p>
        </w:tc>
        <w:tc>
          <w:tcPr>
            <w:tcW w:w="305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370643">
        <w:trPr>
          <w:jc w:val="center"/>
        </w:trPr>
        <w:tc>
          <w:tcPr>
            <w:tcW w:w="360" w:type="pct"/>
            <w:vMerge w:val="restart"/>
          </w:tcPr>
          <w:p w:rsidR="001F08B4" w:rsidRPr="00FE6C48" w:rsidRDefault="001F08B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(а)</w:t>
            </w:r>
          </w:p>
        </w:tc>
        <w:tc>
          <w:tcPr>
            <w:tcW w:w="320" w:type="pct"/>
            <w:vMerge w:val="restar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143220,10</w:t>
            </w:r>
          </w:p>
        </w:tc>
        <w:tc>
          <w:tcPr>
            <w:tcW w:w="476" w:type="pct"/>
          </w:tcPr>
          <w:p w:rsidR="001F08B4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1" w:type="pct"/>
          </w:tcPr>
          <w:p w:rsidR="001F08B4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90" w:type="pct"/>
          </w:tcPr>
          <w:p w:rsidR="001F08B4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 с/х</w:t>
            </w:r>
          </w:p>
        </w:tc>
        <w:tc>
          <w:tcPr>
            <w:tcW w:w="305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29" w:type="pct"/>
          </w:tcPr>
          <w:p w:rsidR="001F08B4" w:rsidRPr="00FE6C48" w:rsidRDefault="00C429D2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Ваз- 2107</w:t>
            </w:r>
          </w:p>
        </w:tc>
        <w:tc>
          <w:tcPr>
            <w:tcW w:w="440" w:type="pct"/>
          </w:tcPr>
          <w:p w:rsidR="001F08B4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9" w:type="pct"/>
          </w:tcPr>
          <w:p w:rsidR="001F08B4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9" w:type="pct"/>
          </w:tcPr>
          <w:p w:rsidR="001F08B4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" w:type="pct"/>
          </w:tcPr>
          <w:p w:rsidR="001F08B4" w:rsidRPr="00FE6C48" w:rsidRDefault="00C429D2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  <w:bookmarkStart w:id="0" w:name="_GoBack"/>
            <w:bookmarkEnd w:id="0"/>
          </w:p>
        </w:tc>
      </w:tr>
      <w:tr w:rsidR="001F08B4" w:rsidRPr="00FE6C48" w:rsidTr="001F08B4">
        <w:trPr>
          <w:trHeight w:val="598"/>
          <w:jc w:val="center"/>
        </w:trPr>
        <w:tc>
          <w:tcPr>
            <w:tcW w:w="36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305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871,00</w:t>
            </w:r>
          </w:p>
        </w:tc>
        <w:tc>
          <w:tcPr>
            <w:tcW w:w="429" w:type="pct"/>
          </w:tcPr>
          <w:p w:rsidR="001F08B4" w:rsidRPr="00FE6C48" w:rsidRDefault="00C429D2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370643">
        <w:trPr>
          <w:trHeight w:val="421"/>
          <w:jc w:val="center"/>
        </w:trPr>
        <w:tc>
          <w:tcPr>
            <w:tcW w:w="36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(общая долевая 1/3)</w:t>
            </w:r>
          </w:p>
        </w:tc>
        <w:tc>
          <w:tcPr>
            <w:tcW w:w="305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29" w:type="pct"/>
          </w:tcPr>
          <w:p w:rsidR="001F08B4" w:rsidRDefault="00C429D2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E425F"/>
    <w:rsid w:val="001F08B4"/>
    <w:rsid w:val="00254978"/>
    <w:rsid w:val="00260D35"/>
    <w:rsid w:val="00274ED5"/>
    <w:rsid w:val="00357612"/>
    <w:rsid w:val="00370643"/>
    <w:rsid w:val="003E053A"/>
    <w:rsid w:val="00437F69"/>
    <w:rsid w:val="00476854"/>
    <w:rsid w:val="00512EEC"/>
    <w:rsid w:val="005B5289"/>
    <w:rsid w:val="00647E05"/>
    <w:rsid w:val="006B4D4F"/>
    <w:rsid w:val="00753926"/>
    <w:rsid w:val="00775DD4"/>
    <w:rsid w:val="0099026C"/>
    <w:rsid w:val="00A75908"/>
    <w:rsid w:val="00B62F76"/>
    <w:rsid w:val="00B92928"/>
    <w:rsid w:val="00BE2717"/>
    <w:rsid w:val="00C429D2"/>
    <w:rsid w:val="00C96647"/>
    <w:rsid w:val="00CF2F7F"/>
    <w:rsid w:val="00D54280"/>
    <w:rsid w:val="00D706DE"/>
    <w:rsid w:val="00E24E26"/>
    <w:rsid w:val="00F857EC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12</cp:revision>
  <dcterms:created xsi:type="dcterms:W3CDTF">2015-05-12T09:52:00Z</dcterms:created>
  <dcterms:modified xsi:type="dcterms:W3CDTF">2018-04-05T10:54:00Z</dcterms:modified>
</cp:coreProperties>
</file>