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EC" w:rsidRDefault="005A08EC" w:rsidP="005A08EC">
      <w:pPr>
        <w:rPr>
          <w:b/>
        </w:rPr>
      </w:pPr>
      <w:r>
        <w:rPr>
          <w:b/>
        </w:rPr>
        <w:t xml:space="preserve">          </w:t>
      </w:r>
      <w:r w:rsidR="00B710DE">
        <w:rPr>
          <w:b/>
        </w:rPr>
        <w:t xml:space="preserve"> </w:t>
      </w:r>
      <w:r>
        <w:rPr>
          <w:b/>
        </w:rPr>
        <w:t xml:space="preserve">АДМИНИСТРАЦИЯ                                       </w:t>
      </w:r>
      <w:r>
        <w:rPr>
          <w:b/>
        </w:rPr>
        <w:br/>
        <w:t xml:space="preserve">      сельского поселения Абашево                          </w:t>
      </w:r>
    </w:p>
    <w:p w:rsidR="005A08EC" w:rsidRDefault="005A08EC" w:rsidP="005A08EC">
      <w:pPr>
        <w:rPr>
          <w:b/>
        </w:rPr>
      </w:pPr>
      <w:r>
        <w:rPr>
          <w:b/>
        </w:rPr>
        <w:t xml:space="preserve">            муниципального района                 </w:t>
      </w:r>
    </w:p>
    <w:p w:rsidR="005A08EC" w:rsidRDefault="005A08EC" w:rsidP="005A08EC">
      <w:pPr>
        <w:rPr>
          <w:b/>
        </w:rPr>
      </w:pPr>
      <w:r>
        <w:rPr>
          <w:b/>
        </w:rPr>
        <w:t xml:space="preserve">   Хворостянский Самарской области</w:t>
      </w:r>
    </w:p>
    <w:p w:rsidR="005A08EC" w:rsidRDefault="005A08EC" w:rsidP="005A08EC">
      <w:pPr>
        <w:rPr>
          <w:b/>
        </w:rPr>
      </w:pPr>
      <w:r>
        <w:rPr>
          <w:b/>
        </w:rPr>
        <w:t xml:space="preserve">           </w:t>
      </w:r>
    </w:p>
    <w:p w:rsidR="005A08EC" w:rsidRDefault="005A08EC" w:rsidP="005A08EC">
      <w:pPr>
        <w:rPr>
          <w:b/>
        </w:rPr>
      </w:pPr>
      <w:r>
        <w:rPr>
          <w:b/>
        </w:rPr>
        <w:t xml:space="preserve">              РАСПОРЯЖЕНИЕ</w:t>
      </w:r>
    </w:p>
    <w:p w:rsidR="005A08EC" w:rsidRDefault="005A08EC" w:rsidP="005A08EC">
      <w:pPr>
        <w:rPr>
          <w:b/>
        </w:rPr>
      </w:pPr>
      <w:r>
        <w:rPr>
          <w:b/>
        </w:rPr>
        <w:t xml:space="preserve">       </w:t>
      </w:r>
    </w:p>
    <w:p w:rsidR="005A08EC" w:rsidRDefault="005A08EC" w:rsidP="005A08EC">
      <w:pPr>
        <w:rPr>
          <w:sz w:val="20"/>
          <w:szCs w:val="20"/>
        </w:rPr>
      </w:pPr>
      <w:r>
        <w:rPr>
          <w:sz w:val="20"/>
          <w:szCs w:val="20"/>
        </w:rPr>
        <w:t xml:space="preserve">           445599 с. Абашево,  ул. </w:t>
      </w:r>
      <w:proofErr w:type="gramStart"/>
      <w:r>
        <w:rPr>
          <w:sz w:val="20"/>
          <w:szCs w:val="20"/>
        </w:rPr>
        <w:t>Озерная</w:t>
      </w:r>
      <w:proofErr w:type="gramEnd"/>
      <w:r>
        <w:rPr>
          <w:sz w:val="20"/>
          <w:szCs w:val="20"/>
        </w:rPr>
        <w:t>, 1</w:t>
      </w:r>
    </w:p>
    <w:p w:rsidR="005A08EC" w:rsidRDefault="005A08EC" w:rsidP="005A08E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тел. (846-77) 9-55-89</w:t>
      </w:r>
    </w:p>
    <w:p w:rsidR="005A08EC" w:rsidRDefault="005A08EC" w:rsidP="005A08EC">
      <w:pPr>
        <w:rPr>
          <w:b/>
        </w:rPr>
      </w:pPr>
    </w:p>
    <w:p w:rsidR="005A08EC" w:rsidRDefault="005A08EC" w:rsidP="005A08EC">
      <w:pPr>
        <w:rPr>
          <w:b/>
        </w:rPr>
      </w:pPr>
    </w:p>
    <w:p w:rsidR="005A08EC" w:rsidRDefault="005A08EC" w:rsidP="005A08EC">
      <w:r>
        <w:t xml:space="preserve">             </w:t>
      </w:r>
      <w:r w:rsidR="00AF2813">
        <w:t xml:space="preserve">№ </w:t>
      </w:r>
      <w:proofErr w:type="gramStart"/>
      <w:r w:rsidR="00AF2813">
        <w:t>6</w:t>
      </w:r>
      <w:proofErr w:type="gramEnd"/>
      <w:r w:rsidR="00AF2813">
        <w:t xml:space="preserve"> а </w:t>
      </w:r>
      <w:r w:rsidRPr="00AF2813">
        <w:t xml:space="preserve"> от </w:t>
      </w:r>
      <w:r w:rsidR="00AF2813">
        <w:t>31</w:t>
      </w:r>
      <w:r w:rsidRPr="00AF2813">
        <w:t xml:space="preserve"> марта 2014г.</w:t>
      </w:r>
    </w:p>
    <w:p w:rsidR="005A08EC" w:rsidRDefault="005A08EC" w:rsidP="005A08EC"/>
    <w:p w:rsidR="005A08EC" w:rsidRDefault="005A08EC" w:rsidP="005A08EC">
      <w:pPr>
        <w:rPr>
          <w:rFonts w:ascii="Arial" w:hAnsi="Arial"/>
          <w:b/>
        </w:rPr>
      </w:pPr>
      <w:r>
        <w:rPr>
          <w:rFonts w:ascii="Arial" w:hAnsi="Arial"/>
          <w:b/>
        </w:rPr>
        <w:t>«О</w:t>
      </w:r>
      <w:r w:rsidR="00B14C5C">
        <w:rPr>
          <w:rFonts w:ascii="Arial" w:hAnsi="Arial"/>
          <w:b/>
        </w:rPr>
        <w:t xml:space="preserve"> назначении должностного лица, </w:t>
      </w:r>
    </w:p>
    <w:p w:rsidR="005A08EC" w:rsidRDefault="00B14C5C" w:rsidP="005A08EC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ответственного</w:t>
      </w:r>
      <w:proofErr w:type="gramEnd"/>
      <w:r>
        <w:rPr>
          <w:rFonts w:ascii="Arial" w:hAnsi="Arial"/>
          <w:b/>
        </w:rPr>
        <w:t xml:space="preserve"> за осуществление </w:t>
      </w:r>
    </w:p>
    <w:p w:rsidR="00582B81" w:rsidRDefault="00B14C5C" w:rsidP="00B710DE">
      <w:r>
        <w:rPr>
          <w:rFonts w:ascii="Arial" w:hAnsi="Arial"/>
          <w:b/>
        </w:rPr>
        <w:t>закупок (контрактного управляющего</w:t>
      </w:r>
      <w:r w:rsidR="00B710DE">
        <w:rPr>
          <w:rFonts w:ascii="Arial" w:hAnsi="Arial"/>
          <w:b/>
        </w:rPr>
        <w:t>)</w:t>
      </w:r>
      <w:r w:rsidR="005A08EC">
        <w:rPr>
          <w:rFonts w:ascii="Arial" w:hAnsi="Arial"/>
          <w:b/>
        </w:rPr>
        <w:t>»</w:t>
      </w:r>
    </w:p>
    <w:p w:rsidR="00582B81" w:rsidRDefault="00582B81">
      <w:pPr>
        <w:ind w:firstLine="720"/>
        <w:jc w:val="both"/>
      </w:pP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В целях организации деятельности </w:t>
      </w:r>
      <w:r w:rsidR="005A08EC">
        <w:rPr>
          <w:rFonts w:ascii="Arial" w:hAnsi="Arial"/>
        </w:rPr>
        <w:t xml:space="preserve">Администрации сельского поселения Абашево </w:t>
      </w:r>
      <w:r>
        <w:rPr>
          <w:rFonts w:ascii="Arial" w:hAnsi="Arial"/>
        </w:rPr>
        <w:t>при осуществлении закупок для собственных нужд, в соответствии со статьей 38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нужд", приказываю: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1. Назначить </w:t>
      </w:r>
      <w:r w:rsidR="0035090A" w:rsidRPr="00B710DE">
        <w:rPr>
          <w:rFonts w:ascii="Arial" w:hAnsi="Arial"/>
          <w:color w:val="26282F"/>
        </w:rPr>
        <w:t>Жихареву Екатерину Сергеевну</w:t>
      </w:r>
      <w:r w:rsidR="0035090A">
        <w:rPr>
          <w:rFonts w:ascii="Arial" w:hAnsi="Arial"/>
          <w:b/>
          <w:color w:val="26282F"/>
        </w:rPr>
        <w:t xml:space="preserve"> </w:t>
      </w:r>
      <w:r>
        <w:rPr>
          <w:rFonts w:ascii="Arial" w:hAnsi="Arial"/>
        </w:rPr>
        <w:t xml:space="preserve"> ответственным за осуществление закупок - (контрактным управляющим), включая исполнение каждого контракта, в </w:t>
      </w:r>
      <w:r w:rsidR="0035090A">
        <w:rPr>
          <w:rFonts w:ascii="Arial" w:hAnsi="Arial"/>
        </w:rPr>
        <w:t>Администрации сельского поселения Абашево</w:t>
      </w:r>
      <w:r>
        <w:rPr>
          <w:rFonts w:ascii="Arial" w:hAnsi="Arial"/>
        </w:rPr>
        <w:t>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2. Возложить на </w:t>
      </w:r>
      <w:r w:rsidR="0035090A" w:rsidRPr="00B710DE">
        <w:rPr>
          <w:rFonts w:ascii="Arial" w:hAnsi="Arial"/>
          <w:color w:val="26282F"/>
        </w:rPr>
        <w:t>Жихареву Екатерину Сергеевну</w:t>
      </w:r>
      <w:r w:rsidR="0035090A">
        <w:rPr>
          <w:rFonts w:ascii="Arial" w:hAnsi="Arial"/>
          <w:b/>
          <w:color w:val="26282F"/>
        </w:rPr>
        <w:t xml:space="preserve"> </w:t>
      </w:r>
      <w:r w:rsidR="0035090A">
        <w:rPr>
          <w:rFonts w:ascii="Arial" w:hAnsi="Arial"/>
        </w:rPr>
        <w:t xml:space="preserve"> </w:t>
      </w:r>
      <w:r>
        <w:rPr>
          <w:rFonts w:ascii="Arial" w:hAnsi="Arial"/>
        </w:rPr>
        <w:t>следующие функции и полномочия: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2.4. Обеспечение осуществления закупок, в том числе заключения контрактов.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582B81" w:rsidRDefault="00B14C5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3. Возложить на </w:t>
      </w:r>
      <w:r w:rsidR="0035090A" w:rsidRPr="0035090A">
        <w:rPr>
          <w:rFonts w:ascii="Arial" w:hAnsi="Arial"/>
          <w:color w:val="26282F"/>
        </w:rPr>
        <w:t>Жихареву Екатерину Сергеевну</w:t>
      </w:r>
      <w:r w:rsidR="0035090A">
        <w:rPr>
          <w:rFonts w:ascii="Arial" w:hAnsi="Arial"/>
          <w:b/>
          <w:color w:val="26282F"/>
        </w:rPr>
        <w:t xml:space="preserve"> </w:t>
      </w:r>
      <w:r w:rsidR="0035090A">
        <w:rPr>
          <w:rFonts w:ascii="Arial" w:hAnsi="Arial"/>
        </w:rPr>
        <w:t xml:space="preserve"> </w:t>
      </w:r>
      <w:r>
        <w:rPr>
          <w:rFonts w:ascii="Arial" w:hAnsi="Arial"/>
        </w:rPr>
        <w:t>персональную ответственность в пределах осуществляемых им полномочий.</w:t>
      </w:r>
    </w:p>
    <w:p w:rsidR="00582B81" w:rsidRDefault="00B14C5C">
      <w:pPr>
        <w:ind w:firstLine="720"/>
        <w:jc w:val="both"/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</w:t>
      </w:r>
      <w:r w:rsidR="0035090A">
        <w:rPr>
          <w:rFonts w:ascii="Arial" w:hAnsi="Arial"/>
        </w:rPr>
        <w:t>распоряжения оставляю за собой</w:t>
      </w:r>
      <w:r>
        <w:rPr>
          <w:rFonts w:ascii="Arial" w:hAnsi="Arial"/>
        </w:rPr>
        <w:t>.</w:t>
      </w:r>
    </w:p>
    <w:p w:rsidR="00582B81" w:rsidRDefault="00582B81">
      <w:pPr>
        <w:ind w:firstLine="720"/>
        <w:jc w:val="both"/>
      </w:pPr>
    </w:p>
    <w:p w:rsidR="00582B81" w:rsidRPr="00AF2813" w:rsidRDefault="0035090A" w:rsidP="00AF2813">
      <w:pPr>
        <w:pStyle w:val="a8"/>
        <w:rPr>
          <w:b/>
          <w:sz w:val="28"/>
          <w:szCs w:val="28"/>
        </w:rPr>
      </w:pPr>
      <w:r w:rsidRPr="00AF2813">
        <w:rPr>
          <w:b/>
          <w:sz w:val="28"/>
          <w:szCs w:val="28"/>
        </w:rPr>
        <w:t xml:space="preserve">Глава сельского поселения                                             </w:t>
      </w:r>
      <w:r w:rsidR="00AF2813">
        <w:rPr>
          <w:b/>
          <w:sz w:val="28"/>
          <w:szCs w:val="28"/>
        </w:rPr>
        <w:t xml:space="preserve">    </w:t>
      </w:r>
      <w:r w:rsidRPr="00AF2813">
        <w:rPr>
          <w:b/>
          <w:sz w:val="28"/>
          <w:szCs w:val="28"/>
        </w:rPr>
        <w:t xml:space="preserve">  Г.А. Шабавнина</w:t>
      </w:r>
    </w:p>
    <w:p w:rsidR="00582B81" w:rsidRPr="00AF2813" w:rsidRDefault="0035090A" w:rsidP="00AF2813">
      <w:pPr>
        <w:pStyle w:val="a8"/>
        <w:rPr>
          <w:szCs w:val="24"/>
        </w:rPr>
      </w:pPr>
      <w:r w:rsidRPr="00AF2813">
        <w:rPr>
          <w:szCs w:val="24"/>
        </w:rPr>
        <w:t xml:space="preserve">С приказом </w:t>
      </w:r>
      <w:proofErr w:type="gramStart"/>
      <w:r w:rsidRPr="00AF2813">
        <w:rPr>
          <w:szCs w:val="24"/>
        </w:rPr>
        <w:t>ознакомлена</w:t>
      </w:r>
      <w:proofErr w:type="gramEnd"/>
      <w:r w:rsidR="00B14C5C" w:rsidRPr="00AF2813">
        <w:rPr>
          <w:szCs w:val="24"/>
        </w:rPr>
        <w:t>:</w:t>
      </w:r>
    </w:p>
    <w:p w:rsidR="00B14C5C" w:rsidRPr="00AF2813" w:rsidRDefault="0035090A" w:rsidP="00AF2813">
      <w:pPr>
        <w:pStyle w:val="a8"/>
        <w:rPr>
          <w:color w:val="26282F"/>
          <w:szCs w:val="24"/>
        </w:rPr>
      </w:pPr>
      <w:r w:rsidRPr="00AF2813">
        <w:rPr>
          <w:color w:val="26282F"/>
          <w:szCs w:val="24"/>
        </w:rPr>
        <w:t>контрактный управляющий</w:t>
      </w:r>
    </w:p>
    <w:p w:rsidR="0035090A" w:rsidRPr="00AF2813" w:rsidRDefault="0035090A" w:rsidP="00AF2813">
      <w:pPr>
        <w:pStyle w:val="a8"/>
        <w:rPr>
          <w:szCs w:val="24"/>
        </w:rPr>
      </w:pPr>
      <w:r w:rsidRPr="00AF2813">
        <w:rPr>
          <w:color w:val="26282F"/>
          <w:szCs w:val="24"/>
        </w:rPr>
        <w:t>________________ Е.С. Жихарева</w:t>
      </w:r>
    </w:p>
    <w:sectPr w:rsidR="0035090A" w:rsidRPr="00AF2813" w:rsidSect="00B710DE">
      <w:pgSz w:w="11906" w:h="16800"/>
      <w:pgMar w:top="426" w:right="800" w:bottom="142" w:left="1100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96885"/>
    <w:rsid w:val="002F3D7F"/>
    <w:rsid w:val="0035090A"/>
    <w:rsid w:val="00582B81"/>
    <w:rsid w:val="005A08EC"/>
    <w:rsid w:val="00AF2813"/>
    <w:rsid w:val="00B14C5C"/>
    <w:rsid w:val="00B710DE"/>
    <w:rsid w:val="00C9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81"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B81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"/>
    <w:next w:val="a5"/>
    <w:rsid w:val="00582B8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582B81"/>
    <w:pPr>
      <w:spacing w:after="120"/>
    </w:pPr>
  </w:style>
  <w:style w:type="paragraph" w:styleId="a6">
    <w:name w:val="List"/>
    <w:basedOn w:val="a5"/>
    <w:rsid w:val="00582B81"/>
  </w:style>
  <w:style w:type="paragraph" w:styleId="a7">
    <w:name w:val="caption"/>
    <w:basedOn w:val="a"/>
    <w:qFormat/>
    <w:rsid w:val="00582B81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82B81"/>
    <w:pPr>
      <w:suppressLineNumbers/>
    </w:pPr>
  </w:style>
  <w:style w:type="paragraph" w:styleId="a8">
    <w:name w:val="No Spacing"/>
    <w:uiPriority w:val="1"/>
    <w:qFormat/>
    <w:rsid w:val="00AF2813"/>
    <w:pPr>
      <w:widowControl w:val="0"/>
      <w:suppressAutoHyphens/>
    </w:pPr>
    <w:rPr>
      <w:rFonts w:eastAsia="SimSun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6</cp:revision>
  <cp:lastPrinted>2016-05-04T09:23:00Z</cp:lastPrinted>
  <dcterms:created xsi:type="dcterms:W3CDTF">2014-02-24T10:37:00Z</dcterms:created>
  <dcterms:modified xsi:type="dcterms:W3CDTF">2016-05-04T09:23:00Z</dcterms:modified>
</cp:coreProperties>
</file>