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РОССИЙСКАЯ   ФЕДЕРАЦИЯ                          </w:t>
      </w:r>
    </w:p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    САМАРСКАЯ  ОБЛАСТЬ                   </w:t>
      </w:r>
    </w:p>
    <w:p w:rsidR="00964BEA" w:rsidRPr="00964BEA" w:rsidRDefault="00964BEA" w:rsidP="002904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70"/>
        </w:tabs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                                           </w:t>
      </w:r>
      <w:r w:rsidRPr="00964BEA">
        <w:rPr>
          <w:rFonts w:ascii="Times New Roman" w:hAnsi="Times New Roman" w:cs="Times New Roman"/>
          <w:b/>
          <w:sz w:val="24"/>
          <w:szCs w:val="24"/>
        </w:rPr>
        <w:tab/>
      </w:r>
      <w:r w:rsidR="0029044D"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      ХВОРОСТЯНСКИЙ                                                  </w:t>
      </w:r>
    </w:p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      АДМИНИСТРАЦИЯ                                              </w:t>
      </w:r>
    </w:p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</w:t>
      </w:r>
    </w:p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            АБАШЕВО                                        </w:t>
      </w:r>
    </w:p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>445599,с</w:t>
      </w:r>
      <w:proofErr w:type="gramStart"/>
      <w:r w:rsidRPr="00964BE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964BEA">
        <w:rPr>
          <w:rFonts w:ascii="Times New Roman" w:hAnsi="Times New Roman" w:cs="Times New Roman"/>
          <w:b/>
          <w:sz w:val="24"/>
          <w:szCs w:val="24"/>
        </w:rPr>
        <w:t xml:space="preserve">башево,ул.Озерная-1                 </w:t>
      </w:r>
    </w:p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      тел.(846-77)9-55-89                                  </w:t>
      </w:r>
    </w:p>
    <w:p w:rsid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64BEA">
        <w:rPr>
          <w:rFonts w:ascii="Times New Roman" w:hAnsi="Times New Roman" w:cs="Times New Roman"/>
          <w:b/>
          <w:sz w:val="24"/>
          <w:szCs w:val="24"/>
        </w:rPr>
        <w:t xml:space="preserve">ПОСТАНОВЛЕНИЕ №  </w:t>
      </w:r>
    </w:p>
    <w:p w:rsidR="0029044D" w:rsidRPr="00964BEA" w:rsidRDefault="0029044D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______________2019 г.</w:t>
      </w:r>
    </w:p>
    <w:p w:rsidR="002061B9" w:rsidRDefault="002061B9"/>
    <w:p w:rsidR="003D1014" w:rsidRPr="00640C78" w:rsidRDefault="003D1014" w:rsidP="003D1014">
      <w:pPr>
        <w:rPr>
          <w:rFonts w:ascii="Times New Roman" w:hAnsi="Times New Roman" w:cs="Times New Roman"/>
          <w:b/>
          <w:sz w:val="24"/>
          <w:szCs w:val="24"/>
        </w:rPr>
      </w:pPr>
      <w:r w:rsidRPr="00640C7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40C78">
        <w:rPr>
          <w:rFonts w:ascii="Times New Roman" w:hAnsi="Times New Roman" w:cs="Times New Roman"/>
          <w:b/>
          <w:sz w:val="24"/>
          <w:szCs w:val="24"/>
        </w:rPr>
        <w:t>Порядок предоставления</w:t>
      </w:r>
      <w:r w:rsidR="00640C78" w:rsidRPr="00640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C78">
        <w:rPr>
          <w:rFonts w:ascii="Times New Roman" w:hAnsi="Times New Roman" w:cs="Times New Roman"/>
          <w:b/>
          <w:sz w:val="24"/>
          <w:szCs w:val="24"/>
        </w:rPr>
        <w:t> порубочного билета и (или)</w:t>
      </w:r>
      <w:r w:rsidR="00640C78" w:rsidRPr="00640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C78">
        <w:rPr>
          <w:rFonts w:ascii="Times New Roman" w:hAnsi="Times New Roman" w:cs="Times New Roman"/>
          <w:b/>
          <w:sz w:val="24"/>
          <w:szCs w:val="24"/>
        </w:rPr>
        <w:t>разрешения на пересадку деревьев и кустарников»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В соответствии с  ст. 3.2 Законом Самарской области  « О градостроительной деятельности  на территории  Самарской области»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3D1014" w:rsidRPr="00640C78" w:rsidRDefault="003D1014" w:rsidP="003D101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Утвердить Порядок предоставления  порубочного билета и (или)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разрешения на пересадку деревьев и кустарников 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     2.   Настоящее постановление вступает в силу с момента подписания.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     3.  Опубликовать настоящее Постановление в  газете «</w:t>
      </w:r>
      <w:proofErr w:type="spellStart"/>
      <w:r w:rsidR="00640C78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Pr="00640C78">
        <w:rPr>
          <w:rFonts w:ascii="Times New Roman" w:hAnsi="Times New Roman" w:cs="Times New Roman"/>
          <w:sz w:val="28"/>
          <w:szCs w:val="28"/>
        </w:rPr>
        <w:t xml:space="preserve"> Вестник» и разместить в сети интернет на официальном сайте Администрации сельского поселения </w:t>
      </w:r>
      <w:r w:rsidR="00640C78">
        <w:rPr>
          <w:rFonts w:ascii="Times New Roman" w:hAnsi="Times New Roman" w:cs="Times New Roman"/>
          <w:sz w:val="28"/>
          <w:szCs w:val="28"/>
        </w:rPr>
        <w:t>Абашево</w:t>
      </w:r>
      <w:r w:rsidRPr="00640C7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40C78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640C78">
        <w:rPr>
          <w:rFonts w:ascii="Times New Roman" w:hAnsi="Times New Roman" w:cs="Times New Roman"/>
          <w:sz w:val="28"/>
          <w:szCs w:val="28"/>
        </w:rPr>
        <w:t xml:space="preserve"> Самарской области.(</w:t>
      </w:r>
      <w:r w:rsidR="00640C78" w:rsidRPr="00640C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hyperlink r:id="rId6" w:tgtFrame="_blank" w:history="1">
        <w:r w:rsidR="00640C78" w:rsidRPr="00640C78">
          <w:rPr>
            <w:rStyle w:val="a4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abashevo.tk</w:t>
        </w:r>
      </w:hyperlink>
      <w:r w:rsidR="00640C78" w:rsidRPr="00640C78">
        <w:rPr>
          <w:rFonts w:ascii="Times New Roman" w:hAnsi="Times New Roman" w:cs="Times New Roman"/>
          <w:bCs/>
          <w:sz w:val="28"/>
          <w:szCs w:val="28"/>
        </w:rPr>
        <w:t>)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4.  Контроль за исполнение настоящего постановления  оставляю за собой.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29044D" w:rsidRDefault="003D1014" w:rsidP="003D10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0C78">
        <w:rPr>
          <w:rFonts w:ascii="Times New Roman" w:hAnsi="Times New Roman" w:cs="Times New Roman"/>
          <w:b/>
          <w:bCs/>
          <w:sz w:val="28"/>
          <w:szCs w:val="28"/>
        </w:rPr>
        <w:t xml:space="preserve">Глава  сельского поселения </w:t>
      </w:r>
    </w:p>
    <w:p w:rsidR="003D1014" w:rsidRPr="00640C78" w:rsidRDefault="00640C78" w:rsidP="003D1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="002904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9044D">
        <w:rPr>
          <w:rFonts w:ascii="Times New Roman" w:hAnsi="Times New Roman" w:cs="Times New Roman"/>
          <w:b/>
          <w:bCs/>
          <w:sz w:val="28"/>
          <w:szCs w:val="28"/>
        </w:rPr>
        <w:t xml:space="preserve">Г.А. </w:t>
      </w:r>
      <w:proofErr w:type="spellStart"/>
      <w:r w:rsidR="0029044D">
        <w:rPr>
          <w:rFonts w:ascii="Times New Roman" w:hAnsi="Times New Roman" w:cs="Times New Roman"/>
          <w:b/>
          <w:bCs/>
          <w:sz w:val="28"/>
          <w:szCs w:val="28"/>
        </w:rPr>
        <w:t>Шабавнина</w:t>
      </w:r>
      <w:proofErr w:type="spellEnd"/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29044D" w:rsidRDefault="0029044D" w:rsidP="003D1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29044D" w:rsidRPr="0029044D" w:rsidRDefault="0029044D" w:rsidP="0029044D">
      <w:pPr>
        <w:pStyle w:val="a3"/>
        <w:rPr>
          <w:rFonts w:ascii="Times New Roman" w:hAnsi="Times New Roman" w:cs="Times New Roman"/>
        </w:rPr>
      </w:pPr>
      <w:r w:rsidRPr="0029044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9044D">
        <w:rPr>
          <w:rFonts w:ascii="Times New Roman" w:hAnsi="Times New Roman" w:cs="Times New Roman"/>
          <w:sz w:val="28"/>
          <w:szCs w:val="28"/>
        </w:rPr>
        <w:t xml:space="preserve">  </w:t>
      </w:r>
      <w:r w:rsidR="003D1014" w:rsidRPr="0029044D">
        <w:rPr>
          <w:rFonts w:ascii="Times New Roman" w:hAnsi="Times New Roman" w:cs="Times New Roman"/>
        </w:rPr>
        <w:t>Приложение</w:t>
      </w:r>
      <w:r w:rsidR="003D1014" w:rsidRPr="0029044D">
        <w:rPr>
          <w:rFonts w:ascii="Times New Roman" w:hAnsi="Times New Roman" w:cs="Times New Roman"/>
        </w:rPr>
        <w:br/>
      </w:r>
      <w:r w:rsidRPr="0029044D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29044D">
        <w:rPr>
          <w:rFonts w:ascii="Times New Roman" w:hAnsi="Times New Roman" w:cs="Times New Roman"/>
        </w:rPr>
        <w:t xml:space="preserve">    </w:t>
      </w:r>
      <w:r w:rsidR="003D1014" w:rsidRPr="0029044D">
        <w:rPr>
          <w:rFonts w:ascii="Times New Roman" w:hAnsi="Times New Roman" w:cs="Times New Roman"/>
        </w:rPr>
        <w:t>к  </w:t>
      </w:r>
      <w:r w:rsidR="003D1014" w:rsidRPr="0029044D">
        <w:rPr>
          <w:rFonts w:ascii="Times New Roman" w:hAnsi="Times New Roman" w:cs="Times New Roman"/>
          <w:b/>
          <w:bCs/>
        </w:rPr>
        <w:t>ПРОЕКТУ</w:t>
      </w:r>
      <w:r w:rsidR="003D1014" w:rsidRPr="0029044D">
        <w:rPr>
          <w:rFonts w:ascii="Times New Roman" w:hAnsi="Times New Roman" w:cs="Times New Roman"/>
        </w:rPr>
        <w:t xml:space="preserve">  Постановления  Главы </w:t>
      </w:r>
      <w:r w:rsidRPr="0029044D">
        <w:rPr>
          <w:rFonts w:ascii="Times New Roman" w:hAnsi="Times New Roman" w:cs="Times New Roman"/>
        </w:rPr>
        <w:t xml:space="preserve">   </w:t>
      </w:r>
    </w:p>
    <w:p w:rsidR="0029044D" w:rsidRPr="0029044D" w:rsidRDefault="0029044D" w:rsidP="0029044D">
      <w:pPr>
        <w:pStyle w:val="a3"/>
        <w:rPr>
          <w:rFonts w:ascii="Times New Roman" w:hAnsi="Times New Roman" w:cs="Times New Roman"/>
        </w:rPr>
      </w:pPr>
      <w:r w:rsidRPr="0029044D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29044D">
        <w:rPr>
          <w:rFonts w:ascii="Times New Roman" w:hAnsi="Times New Roman" w:cs="Times New Roman"/>
        </w:rPr>
        <w:t xml:space="preserve"> сельского поселения Абашево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 w:rsidRPr="0029044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29044D">
        <w:rPr>
          <w:rFonts w:ascii="Times New Roman" w:hAnsi="Times New Roman" w:cs="Times New Roman"/>
        </w:rPr>
        <w:t xml:space="preserve"> </w:t>
      </w:r>
      <w:r w:rsidR="003D1014" w:rsidRPr="0029044D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="003D1014" w:rsidRPr="0029044D">
        <w:rPr>
          <w:rFonts w:ascii="Times New Roman" w:hAnsi="Times New Roman" w:cs="Times New Roman"/>
        </w:rPr>
        <w:t>Хворостянский</w:t>
      </w:r>
      <w:proofErr w:type="spellEnd"/>
      <w:r w:rsidR="003D1014" w:rsidRPr="0029044D">
        <w:rPr>
          <w:rFonts w:ascii="Times New Roman" w:hAnsi="Times New Roman" w:cs="Times New Roman"/>
        </w:rPr>
        <w:t xml:space="preserve"> </w:t>
      </w:r>
      <w:r w:rsidRPr="0029044D">
        <w:rPr>
          <w:rFonts w:ascii="Times New Roman" w:hAnsi="Times New Roman" w:cs="Times New Roman"/>
        </w:rPr>
        <w:t xml:space="preserve"> </w:t>
      </w:r>
    </w:p>
    <w:p w:rsidR="0029044D" w:rsidRPr="0029044D" w:rsidRDefault="0029044D" w:rsidP="0029044D">
      <w:pPr>
        <w:pStyle w:val="a3"/>
        <w:rPr>
          <w:rFonts w:ascii="Times New Roman" w:hAnsi="Times New Roman" w:cs="Times New Roman"/>
        </w:rPr>
      </w:pPr>
      <w:r w:rsidRPr="0029044D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29044D">
        <w:rPr>
          <w:rFonts w:ascii="Times New Roman" w:hAnsi="Times New Roman" w:cs="Times New Roman"/>
        </w:rPr>
        <w:t>Самарской области от ________ 2019 г. № __</w:t>
      </w:r>
    </w:p>
    <w:p w:rsidR="0029044D" w:rsidRPr="0029044D" w:rsidRDefault="0029044D" w:rsidP="0029044D">
      <w:pPr>
        <w:rPr>
          <w:rFonts w:ascii="Times New Roman" w:hAnsi="Times New Roman" w:cs="Times New Roman"/>
          <w:sz w:val="24"/>
          <w:szCs w:val="24"/>
        </w:rPr>
      </w:pPr>
      <w:r w:rsidRPr="0029044D">
        <w:rPr>
          <w:rFonts w:ascii="Times New Roman" w:hAnsi="Times New Roman" w:cs="Times New Roman"/>
          <w:sz w:val="24"/>
          <w:szCs w:val="24"/>
        </w:rPr>
        <w:t> </w:t>
      </w:r>
    </w:p>
    <w:p w:rsidR="0029044D" w:rsidRPr="00640C78" w:rsidRDefault="0029044D" w:rsidP="002904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29044D" w:rsidRDefault="0029044D" w:rsidP="003D1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D1014" w:rsidRPr="00640C7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D1014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 xml:space="preserve">предоставления порубочного билета и (или) разрешения на пересадку </w:t>
      </w:r>
    </w:p>
    <w:p w:rsidR="0029044D" w:rsidRPr="00640C78" w:rsidRDefault="0029044D" w:rsidP="003D1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9044D">
        <w:rPr>
          <w:rFonts w:ascii="Times New Roman" w:hAnsi="Times New Roman" w:cs="Times New Roman"/>
          <w:sz w:val="28"/>
          <w:szCs w:val="28"/>
        </w:rPr>
        <w:t>деревьев и кустарников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0C78">
        <w:rPr>
          <w:rFonts w:ascii="Times New Roman" w:hAnsi="Times New Roman" w:cs="Times New Roman"/>
          <w:sz w:val="28"/>
          <w:szCs w:val="28"/>
        </w:rPr>
        <w:t xml:space="preserve">Процедура предоставления порубочного билета и (или) разрешения на пересадку деревьев и кустарников осуществляется на территории  сельского поселения </w:t>
      </w:r>
      <w:r w:rsidR="00640C78">
        <w:rPr>
          <w:rFonts w:ascii="Times New Roman" w:hAnsi="Times New Roman" w:cs="Times New Roman"/>
          <w:sz w:val="28"/>
          <w:szCs w:val="28"/>
        </w:rPr>
        <w:t>Абашево</w:t>
      </w:r>
      <w:r w:rsidRPr="00640C7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40C78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640C78">
        <w:rPr>
          <w:rFonts w:ascii="Times New Roman" w:hAnsi="Times New Roman" w:cs="Times New Roman"/>
          <w:sz w:val="28"/>
          <w:szCs w:val="28"/>
        </w:rPr>
        <w:t xml:space="preserve">  Самарской области уполномоченным органом местного самоуправления (далее – уполномоченный орган) при условии определения правилами благоустройства, утвержденными муниципальным правовым актом представительного органа соответствующего муниципального образования, обязанности получения порубочного билета и (или) разрешения на пересадку деревьев и кустарников заинтересованными в строительстве (реконструкции</w:t>
      </w:r>
      <w:proofErr w:type="gramEnd"/>
      <w:r w:rsidRPr="00640C78">
        <w:rPr>
          <w:rFonts w:ascii="Times New Roman" w:hAnsi="Times New Roman" w:cs="Times New Roman"/>
          <w:sz w:val="28"/>
          <w:szCs w:val="28"/>
        </w:rPr>
        <w:t>) объекта капитального строительства физическими или юридическими лицами.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2. Допускается установление правилами благоустройства муниципального образования исключительно обязанности получения порубочного билета. В этом случае процедура получения разрешения на пересадку деревьев и кустарников на территории данного муниципального образования не применяется.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 xml:space="preserve">3. Процедура предоставления порубочного билета и (или) разрешения на пересадку деревьев и кустарников осуществляется на территории  сельского поселения </w:t>
      </w:r>
      <w:r w:rsidR="00640C78">
        <w:rPr>
          <w:rFonts w:ascii="Times New Roman" w:hAnsi="Times New Roman" w:cs="Times New Roman"/>
          <w:sz w:val="28"/>
          <w:szCs w:val="28"/>
        </w:rPr>
        <w:t>Абашево</w:t>
      </w:r>
      <w:r w:rsidRPr="00640C78">
        <w:rPr>
          <w:rFonts w:ascii="Times New Roman" w:hAnsi="Times New Roman" w:cs="Times New Roman"/>
          <w:sz w:val="28"/>
          <w:szCs w:val="28"/>
        </w:rPr>
        <w:t xml:space="preserve">  муниципального района </w:t>
      </w:r>
      <w:proofErr w:type="spellStart"/>
      <w:r w:rsidRPr="00640C78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640C78">
        <w:rPr>
          <w:rFonts w:ascii="Times New Roman" w:hAnsi="Times New Roman" w:cs="Times New Roman"/>
          <w:sz w:val="28"/>
          <w:szCs w:val="28"/>
        </w:rPr>
        <w:t xml:space="preserve">  Самарской области с учетом положений пунктов 1 и 2 настоящего Порядка в случае удаления деревьев и кустарников на землях или земельных участках, находящихся в государственной или муниципальной собственности: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lastRenderedPageBreak/>
        <w:t>1) предоставленных для строительства,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2) используемых без предоставления таких земель и земельных участков и установления сервитута;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3) используемых в целях строительства (реконструкции) в соответствии с соглашениями об установлении сервитутов;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4) в целях удаления аварийных, больных деревьев и кустарников;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5) в целях обеспечения санитарно-эпидемиологических требований к освещенности и инсоляции жилых и иных помещений, зданий.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4. Процедура предоставления порубочного билета и (или) разрешения на пересадку деревьев и кустарников осуществляется до удаления деревьев и кустарников, за исключением случая, предусмотренного подпунктом 4 пункта 3 настоящего Порядка. В случае, предусмотренном подпунктом 4 пункта 3 настоящего Порядка, предоставление порубочного билета и (или) разрешения на пересадку деревьев и кустарников может осуществляться после удаления деревьев и кустарников.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5. Физическое и юридическое лицо, заинтересованное в получении порубочного билета и (или) разрешения на пересадку деревьев и кустарников (далее – заявитель), самостоятельно или через уполномоченного им представителя подает в уполномоченный орган заявление по форме, предусмотренной Приложением к настоящему Порядку.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Для принятия решения о выдаче порубочного билета и (или) разрешения на пересадку деревьев и кустарников необходимы следующие документы: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0C78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  <w:proofErr w:type="gramEnd"/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0C78">
        <w:rPr>
          <w:rFonts w:ascii="Times New Roman" w:hAnsi="Times New Roman" w:cs="Times New Roman"/>
          <w:sz w:val="28"/>
          <w:szCs w:val="28"/>
        </w:rPr>
        <w:t>2) правоустанавливающий документ на земельный участок, на котором находится (находятся) предполагаемое (</w:t>
      </w:r>
      <w:proofErr w:type="spellStart"/>
      <w:r w:rsidRPr="00640C7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40C78">
        <w:rPr>
          <w:rFonts w:ascii="Times New Roman" w:hAnsi="Times New Roman" w:cs="Times New Roman"/>
          <w:sz w:val="28"/>
          <w:szCs w:val="28"/>
        </w:rPr>
        <w:t>) к удалению дерево (деревья) и (или) кустарник (кустарники), включая соглашение об установлении сервитута (если оно заключалось);</w:t>
      </w:r>
      <w:proofErr w:type="gramEnd"/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lastRenderedPageBreak/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4) разрешение на строительство, реконструкцию объекта капитального строительства;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5)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6) документ (информация, содержащаяся в нем), свидетельствующий об уплате восстановительной стоимости, за исключением случаев, предусмотренных пунктом 8 настоящего Порядка;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0C78">
        <w:rPr>
          <w:rFonts w:ascii="Times New Roman" w:hAnsi="Times New Roman" w:cs="Times New Roman"/>
          <w:sz w:val="28"/>
          <w:szCs w:val="28"/>
        </w:rPr>
        <w:t>7) схема благоустройства и озеленения земельного участка, на котором находится (находятся) предполагаемое (</w:t>
      </w:r>
      <w:proofErr w:type="spellStart"/>
      <w:r w:rsidRPr="00640C7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40C78">
        <w:rPr>
          <w:rFonts w:ascii="Times New Roman" w:hAnsi="Times New Roman" w:cs="Times New Roman"/>
          <w:sz w:val="28"/>
          <w:szCs w:val="28"/>
        </w:rPr>
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озеленению.</w:t>
      </w:r>
      <w:proofErr w:type="gramEnd"/>
      <w:r w:rsidRPr="00640C78">
        <w:rPr>
          <w:rFonts w:ascii="Times New Roman" w:hAnsi="Times New Roman" w:cs="Times New Roman"/>
          <w:sz w:val="28"/>
          <w:szCs w:val="28"/>
        </w:rPr>
        <w:t xml:space="preserve"> Требования к схеме благоустройства земельного участка устанавливаются правилами благоустройства;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0C78">
        <w:rPr>
          <w:rFonts w:ascii="Times New Roman" w:hAnsi="Times New Roman" w:cs="Times New Roman"/>
          <w:sz w:val="28"/>
          <w:szCs w:val="28"/>
        </w:rPr>
        <w:t>8) схема размещения предполагаемого (</w:t>
      </w:r>
      <w:proofErr w:type="spellStart"/>
      <w:r w:rsidRPr="00640C7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40C78">
        <w:rPr>
          <w:rFonts w:ascii="Times New Roman" w:hAnsi="Times New Roman" w:cs="Times New Roman"/>
          <w:sz w:val="28"/>
          <w:szCs w:val="28"/>
        </w:rPr>
        <w:t>) к удалению дерева (деревьев) и (или) кустарника (кустарников) (ситуационный план).</w:t>
      </w:r>
      <w:proofErr w:type="gramEnd"/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6. Документами и информацией, указанные в частях 2 – 4, 6 пункта 5 настоящего Порядка,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40C78">
        <w:rPr>
          <w:rFonts w:ascii="Times New Roman" w:hAnsi="Times New Roman" w:cs="Times New Roman"/>
          <w:sz w:val="28"/>
          <w:szCs w:val="28"/>
        </w:rPr>
        <w:t xml:space="preserve">Решение о предоставлении порубочного билета и (или) разрешения на пересадку деревьев и кустарников принимается уполномоченным органом в течение 15 рабочих дней со дня регистрации уполномоченным органом заявления о предоставлении порубочного билета и (или) разрешения на </w:t>
      </w:r>
      <w:r w:rsidRPr="00640C78">
        <w:rPr>
          <w:rFonts w:ascii="Times New Roman" w:hAnsi="Times New Roman" w:cs="Times New Roman"/>
          <w:sz w:val="28"/>
          <w:szCs w:val="28"/>
        </w:rPr>
        <w:lastRenderedPageBreak/>
        <w:t>пересадку деревьев и кустарников и в течение 3 рабочих дней со дня принятия указанного решения по выбору заявителя выдается на руки или направляется заявителю заказным</w:t>
      </w:r>
      <w:proofErr w:type="gramEnd"/>
      <w:r w:rsidRPr="00640C78">
        <w:rPr>
          <w:rFonts w:ascii="Times New Roman" w:hAnsi="Times New Roman" w:cs="Times New Roman"/>
          <w:sz w:val="28"/>
          <w:szCs w:val="28"/>
        </w:rPr>
        <w:t xml:space="preserve"> письмом с приложением документов, предусмотренных подпунктами 1 и 2 пункта 5 настоящего Порядка.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8. Процедура предоставления порубочного билета и (или) разрешения на пересадку деревьев и кустарников осуществляется за плату, за исключением случаев: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2) удаления аварийных, больных деревьев и кустарников;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3) пересадки деревьев и кустарников.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4) при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также при работах по содержанию и обслуживанию дорог и инженерных сетей в их охранных зонах;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5) при работах, финансируемых за счет средств консолидированного бюджета Российской Федерации.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Платой является восстановительная стоимость, зачисляемая на бюджетный счет муниципального образования. Порядок определения восстановительной стоимости определяется муниципальным правовым актом.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 xml:space="preserve">9. Заявитель при строительстве, реконструкции объектов капитального строительства по собственной инициативе в праве </w:t>
      </w:r>
      <w:proofErr w:type="gramStart"/>
      <w:r w:rsidRPr="00640C78">
        <w:rPr>
          <w:rFonts w:ascii="Times New Roman" w:hAnsi="Times New Roman" w:cs="Times New Roman"/>
          <w:sz w:val="28"/>
          <w:szCs w:val="28"/>
        </w:rPr>
        <w:t>предоставить правоустанавливающие документы</w:t>
      </w:r>
      <w:proofErr w:type="gramEnd"/>
      <w:r w:rsidRPr="00640C78">
        <w:rPr>
          <w:rFonts w:ascii="Times New Roman" w:hAnsi="Times New Roman" w:cs="Times New Roman"/>
          <w:sz w:val="28"/>
          <w:szCs w:val="28"/>
        </w:rPr>
        <w:t xml:space="preserve"> на земельный участок, разрешение на строительство, реконструкцию объекта капитального строительства.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40C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0C78">
        <w:rPr>
          <w:rFonts w:ascii="Times New Roman" w:hAnsi="Times New Roman" w:cs="Times New Roman"/>
          <w:sz w:val="28"/>
          <w:szCs w:val="28"/>
        </w:rPr>
        <w:t xml:space="preserve"> если указанные в настоящем пункте документы заявителем не представлены, то они запрашиваются органом местного самоуправления в организациях, в распоряжении которых находятся указанные документы, самостоятельно в рамках межведомственного взаимодействия.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10. Основаниями для отказа в предоставлении порубочного билета и (или) разрешения на пересадку деревьев и кустарников являются: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lastRenderedPageBreak/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2) не предоставление документов, предусмотренных пунктом 5 настоящего Порядка;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4) удаление (пересадка) деревьев и (или) кустарников не требует предоставления порубочного билета и (или) разрешения на пересадку деревьев и кустарников в соответствии с настоящим Порядком;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3 настоящего Порядка;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Самарской области;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7) неоплата восстановительной стоимости в случае, когда ее оплата требуется в соответствии с пунктом 8 настоящего Порядка.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Отказ в предоставлении порубочного билета и (или) разрешения на пересадку деревьев и кустарников по основаниям, не предусмотренным настоящим пунктом, не допускается.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11. В решении об отказе в предоставлении порубочного билета и (или) разрешения на пересадку деревьев и кустарников должно быть указано основание такого отказа, предусмотренное пунктом 10 настоящего Порядка.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3D1014" w:rsidRPr="0029044D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="003D1014" w:rsidRPr="0029044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9044D" w:rsidRDefault="0029044D" w:rsidP="002904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D1014" w:rsidRPr="0029044D">
        <w:rPr>
          <w:rFonts w:ascii="Times New Roman" w:hAnsi="Times New Roman" w:cs="Times New Roman"/>
          <w:sz w:val="24"/>
          <w:szCs w:val="24"/>
        </w:rPr>
        <w:t xml:space="preserve">Порядку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044D" w:rsidRPr="0029044D" w:rsidRDefault="0029044D" w:rsidP="0029044D">
      <w:pPr>
        <w:pStyle w:val="a3"/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D1014" w:rsidRPr="0029044D">
        <w:rPr>
          <w:rFonts w:ascii="Times New Roman" w:hAnsi="Times New Roman" w:cs="Times New Roman"/>
          <w:sz w:val="24"/>
          <w:szCs w:val="24"/>
        </w:rPr>
        <w:t xml:space="preserve">порубочного билета и (или)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1014" w:rsidRPr="0029044D">
        <w:rPr>
          <w:rFonts w:ascii="Times New Roman" w:hAnsi="Times New Roman" w:cs="Times New Roman"/>
          <w:sz w:val="24"/>
          <w:szCs w:val="24"/>
        </w:rPr>
        <w:t>разрешения</w:t>
      </w:r>
    </w:p>
    <w:p w:rsidR="0029044D" w:rsidRPr="0029044D" w:rsidRDefault="003D1014" w:rsidP="0029044D">
      <w:pPr>
        <w:pStyle w:val="a3"/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 w:rsidRPr="0029044D">
        <w:rPr>
          <w:rFonts w:ascii="Times New Roman" w:hAnsi="Times New Roman" w:cs="Times New Roman"/>
          <w:sz w:val="24"/>
          <w:szCs w:val="24"/>
        </w:rPr>
        <w:t xml:space="preserve"> </w:t>
      </w:r>
      <w:r w:rsidR="00290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9044D">
        <w:rPr>
          <w:rFonts w:ascii="Times New Roman" w:hAnsi="Times New Roman" w:cs="Times New Roman"/>
          <w:sz w:val="24"/>
          <w:szCs w:val="24"/>
        </w:rPr>
        <w:t>на пересадку деревьев и кустарников</w:t>
      </w:r>
    </w:p>
    <w:p w:rsidR="003D1014" w:rsidRPr="0029044D" w:rsidRDefault="003D1014" w:rsidP="002904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014" w:rsidRPr="0029044D" w:rsidRDefault="003D1014" w:rsidP="0029044D">
      <w:pPr>
        <w:pStyle w:val="a3"/>
        <w:rPr>
          <w:rFonts w:ascii="Times New Roman" w:hAnsi="Times New Roman" w:cs="Times New Roman"/>
          <w:sz w:val="24"/>
          <w:szCs w:val="24"/>
        </w:rPr>
      </w:pPr>
      <w:r w:rsidRPr="0029044D">
        <w:rPr>
          <w:rFonts w:ascii="Times New Roman" w:hAnsi="Times New Roman" w:cs="Times New Roman"/>
          <w:sz w:val="24"/>
          <w:szCs w:val="24"/>
        </w:rPr>
        <w:t> </w:t>
      </w:r>
    </w:p>
    <w:p w:rsidR="003D1014" w:rsidRDefault="0029044D" w:rsidP="002904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Главе сельского поселения Абашево </w:t>
      </w:r>
    </w:p>
    <w:p w:rsidR="0029044D" w:rsidRPr="0029044D" w:rsidRDefault="0029044D" w:rsidP="002904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D1014" w:rsidRPr="0029044D">
        <w:rPr>
          <w:rFonts w:ascii="Times New Roman" w:hAnsi="Times New Roman" w:cs="Times New Roman"/>
        </w:rPr>
        <w:t>___________________________________________________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</w:t>
      </w:r>
      <w:r w:rsidR="003D1014" w:rsidRPr="0029044D">
        <w:rPr>
          <w:rFonts w:ascii="Times New Roman" w:hAnsi="Times New Roman" w:cs="Times New Roman"/>
          <w:i/>
          <w:iCs/>
        </w:rPr>
        <w:t>(наименование руководителя и уполномоченного органа)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3D1014" w:rsidRPr="0029044D">
        <w:rPr>
          <w:rFonts w:ascii="Times New Roman" w:hAnsi="Times New Roman" w:cs="Times New Roman"/>
        </w:rPr>
        <w:t>___________________________________________________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</w:t>
      </w:r>
      <w:r w:rsidR="003D1014" w:rsidRPr="0029044D">
        <w:rPr>
          <w:rFonts w:ascii="Times New Roman" w:hAnsi="Times New Roman" w:cs="Times New Roman"/>
          <w:i/>
          <w:iCs/>
        </w:rPr>
        <w:t>для юридических лиц:</w:t>
      </w:r>
      <w:r w:rsidR="003D1014" w:rsidRPr="0029044D">
        <w:rPr>
          <w:rFonts w:ascii="Times New Roman" w:hAnsi="Times New Roman" w:cs="Times New Roman"/>
        </w:rPr>
        <w:t> </w:t>
      </w:r>
      <w:r w:rsidR="003D1014" w:rsidRPr="0029044D">
        <w:rPr>
          <w:rFonts w:ascii="Times New Roman" w:hAnsi="Times New Roman" w:cs="Times New Roman"/>
          <w:i/>
          <w:iCs/>
        </w:rPr>
        <w:t>наименование, место нахождения,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D1014" w:rsidRPr="0029044D">
        <w:rPr>
          <w:rFonts w:ascii="Times New Roman" w:hAnsi="Times New Roman" w:cs="Times New Roman"/>
        </w:rPr>
        <w:t>___________________________________________________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</w:t>
      </w:r>
      <w:r w:rsidR="003D1014" w:rsidRPr="0029044D">
        <w:rPr>
          <w:rFonts w:ascii="Times New Roman" w:hAnsi="Times New Roman" w:cs="Times New Roman"/>
          <w:i/>
          <w:iCs/>
        </w:rPr>
        <w:t>ОГРН, ИНН</w:t>
      </w:r>
      <w:bookmarkStart w:id="1" w:name="_ftnref1"/>
      <w:r w:rsidR="003D1014" w:rsidRPr="0029044D">
        <w:rPr>
          <w:rFonts w:ascii="Times New Roman" w:hAnsi="Times New Roman" w:cs="Times New Roman"/>
          <w:i/>
          <w:iCs/>
        </w:rPr>
        <w:fldChar w:fldCharType="begin"/>
      </w:r>
      <w:r w:rsidR="003D1014" w:rsidRPr="0029044D">
        <w:rPr>
          <w:rFonts w:ascii="Times New Roman" w:hAnsi="Times New Roman" w:cs="Times New Roman"/>
          <w:i/>
          <w:iCs/>
        </w:rPr>
        <w:instrText xml:space="preserve"> HYPERLINK "http://www.admin.novotulka.ru/menu1/1242/1946/1947" \l "_ftn1" \o "" </w:instrText>
      </w:r>
      <w:r w:rsidR="003D1014" w:rsidRPr="0029044D">
        <w:rPr>
          <w:rFonts w:ascii="Times New Roman" w:hAnsi="Times New Roman" w:cs="Times New Roman"/>
          <w:i/>
          <w:iCs/>
        </w:rPr>
        <w:fldChar w:fldCharType="separate"/>
      </w:r>
      <w:r w:rsidR="003D1014" w:rsidRPr="0029044D">
        <w:rPr>
          <w:rStyle w:val="a4"/>
          <w:rFonts w:ascii="Times New Roman" w:hAnsi="Times New Roman" w:cs="Times New Roman"/>
          <w:b/>
          <w:bCs/>
          <w:i/>
          <w:iCs/>
          <w:sz w:val="28"/>
          <w:szCs w:val="28"/>
        </w:rPr>
        <w:t>[1]</w:t>
      </w:r>
      <w:r w:rsidR="003D1014" w:rsidRPr="0029044D">
        <w:rPr>
          <w:rFonts w:ascii="Times New Roman" w:hAnsi="Times New Roman" w:cs="Times New Roman"/>
        </w:rPr>
        <w:fldChar w:fldCharType="end"/>
      </w:r>
      <w:bookmarkEnd w:id="1"/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D1014" w:rsidRPr="0029044D">
        <w:rPr>
          <w:rFonts w:ascii="Times New Roman" w:hAnsi="Times New Roman" w:cs="Times New Roman"/>
        </w:rPr>
        <w:t>___________________________________________________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</w:t>
      </w:r>
      <w:r w:rsidR="003D1014" w:rsidRPr="0029044D">
        <w:rPr>
          <w:rFonts w:ascii="Times New Roman" w:hAnsi="Times New Roman" w:cs="Times New Roman"/>
          <w:i/>
          <w:iCs/>
        </w:rPr>
        <w:t>для физических лиц: фамилия, имя и (при наличии) отчество,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</w:t>
      </w:r>
      <w:r w:rsidR="003D1014" w:rsidRPr="0029044D">
        <w:rPr>
          <w:rFonts w:ascii="Times New Roman" w:hAnsi="Times New Roman" w:cs="Times New Roman"/>
          <w:i/>
          <w:iCs/>
        </w:rPr>
        <w:t>___________________________________________________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</w:t>
      </w:r>
      <w:r w:rsidR="003D1014" w:rsidRPr="0029044D">
        <w:rPr>
          <w:rFonts w:ascii="Times New Roman" w:hAnsi="Times New Roman" w:cs="Times New Roman"/>
          <w:i/>
          <w:iCs/>
        </w:rPr>
        <w:t>дата и место рождения, адрес места жительства (регистрации)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3D1014" w:rsidRPr="0029044D">
        <w:rPr>
          <w:rFonts w:ascii="Times New Roman" w:hAnsi="Times New Roman" w:cs="Times New Roman"/>
        </w:rPr>
        <w:t>___________________________________________________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</w:t>
      </w:r>
      <w:r w:rsidR="003D1014" w:rsidRPr="0029044D">
        <w:rPr>
          <w:rFonts w:ascii="Times New Roman" w:hAnsi="Times New Roman" w:cs="Times New Roman"/>
          <w:i/>
          <w:iCs/>
        </w:rPr>
        <w:t>реквизиты документа, удостоверяющего личность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</w:t>
      </w:r>
      <w:r w:rsidR="003D1014" w:rsidRPr="0029044D">
        <w:rPr>
          <w:rFonts w:ascii="Times New Roman" w:hAnsi="Times New Roman" w:cs="Times New Roman"/>
          <w:i/>
          <w:iCs/>
        </w:rPr>
        <w:t>___________________________________________________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</w:t>
      </w:r>
      <w:proofErr w:type="gramStart"/>
      <w:r w:rsidR="003D1014" w:rsidRPr="0029044D">
        <w:rPr>
          <w:rFonts w:ascii="Times New Roman" w:hAnsi="Times New Roman" w:cs="Times New Roman"/>
          <w:i/>
          <w:iCs/>
        </w:rPr>
        <w:t>(наименование, серия и номер, дата выдачи,</w:t>
      </w:r>
      <w:proofErr w:type="gramEnd"/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</w:t>
      </w:r>
      <w:r w:rsidR="003D1014" w:rsidRPr="0029044D">
        <w:rPr>
          <w:rFonts w:ascii="Times New Roman" w:hAnsi="Times New Roman" w:cs="Times New Roman"/>
          <w:i/>
          <w:iCs/>
        </w:rPr>
        <w:t>наименование органа, выдавшего документ)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</w:t>
      </w:r>
      <w:r w:rsidR="003D1014" w:rsidRPr="0029044D">
        <w:rPr>
          <w:rFonts w:ascii="Times New Roman" w:hAnsi="Times New Roman" w:cs="Times New Roman"/>
          <w:i/>
          <w:iCs/>
        </w:rPr>
        <w:t>___________________________________________________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</w:t>
      </w:r>
      <w:r w:rsidR="003D1014" w:rsidRPr="0029044D">
        <w:rPr>
          <w:rFonts w:ascii="Times New Roman" w:hAnsi="Times New Roman" w:cs="Times New Roman"/>
          <w:i/>
          <w:iCs/>
        </w:rPr>
        <w:t>номер телефона, факс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</w:t>
      </w:r>
      <w:r w:rsidR="003D1014" w:rsidRPr="0029044D">
        <w:rPr>
          <w:rFonts w:ascii="Times New Roman" w:hAnsi="Times New Roman" w:cs="Times New Roman"/>
          <w:i/>
          <w:iCs/>
        </w:rPr>
        <w:t>___________________________________________________</w:t>
      </w:r>
    </w:p>
    <w:p w:rsidR="003D1014" w:rsidRPr="0029044D" w:rsidRDefault="0029044D" w:rsidP="002904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</w:t>
      </w:r>
      <w:r w:rsidR="003D1014" w:rsidRPr="0029044D">
        <w:rPr>
          <w:rFonts w:ascii="Times New Roman" w:hAnsi="Times New Roman" w:cs="Times New Roman"/>
          <w:i/>
          <w:iCs/>
        </w:rPr>
        <w:t>почтовый адрес и (или) адрес электронной почты для связи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3D1014" w:rsidRPr="00640C78" w:rsidRDefault="0029044D" w:rsidP="003D1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D1014" w:rsidRPr="00640C78">
        <w:rPr>
          <w:rFonts w:ascii="Times New Roman" w:hAnsi="Times New Roman" w:cs="Times New Roman"/>
          <w:sz w:val="28"/>
          <w:szCs w:val="28"/>
        </w:rPr>
        <w:t>ЗАЯВЛЕНИЕ</w:t>
      </w:r>
    </w:p>
    <w:p w:rsidR="0029044D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о предоставлении порубочного билета</w:t>
      </w:r>
      <w:r w:rsidR="0029044D">
        <w:rPr>
          <w:rFonts w:ascii="Times New Roman" w:hAnsi="Times New Roman" w:cs="Times New Roman"/>
          <w:sz w:val="28"/>
          <w:szCs w:val="28"/>
        </w:rPr>
        <w:t xml:space="preserve"> </w:t>
      </w:r>
      <w:r w:rsidRPr="00640C78">
        <w:rPr>
          <w:rFonts w:ascii="Times New Roman" w:hAnsi="Times New Roman" w:cs="Times New Roman"/>
          <w:sz w:val="28"/>
          <w:szCs w:val="28"/>
        </w:rPr>
        <w:t xml:space="preserve">и (или) разрешения на пересадку </w:t>
      </w:r>
      <w:r w:rsidR="00290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44D" w:rsidRPr="0029044D" w:rsidRDefault="0029044D" w:rsidP="00290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D1014" w:rsidRPr="00640C78">
        <w:rPr>
          <w:rFonts w:ascii="Times New Roman" w:hAnsi="Times New Roman" w:cs="Times New Roman"/>
          <w:sz w:val="28"/>
          <w:szCs w:val="28"/>
        </w:rPr>
        <w:t> </w:t>
      </w:r>
      <w:r w:rsidRPr="0029044D">
        <w:rPr>
          <w:rFonts w:ascii="Times New Roman" w:hAnsi="Times New Roman" w:cs="Times New Roman"/>
          <w:sz w:val="28"/>
          <w:szCs w:val="28"/>
        </w:rPr>
        <w:t>деревьев и кустарников</w:t>
      </w:r>
      <w:bookmarkStart w:id="2" w:name="_ftnref2"/>
      <w:r w:rsidRPr="0029044D">
        <w:rPr>
          <w:rFonts w:ascii="Times New Roman" w:hAnsi="Times New Roman" w:cs="Times New Roman"/>
          <w:sz w:val="28"/>
          <w:szCs w:val="28"/>
        </w:rPr>
        <w:fldChar w:fldCharType="begin"/>
      </w:r>
      <w:r w:rsidRPr="0029044D">
        <w:rPr>
          <w:rFonts w:ascii="Times New Roman" w:hAnsi="Times New Roman" w:cs="Times New Roman"/>
          <w:sz w:val="28"/>
          <w:szCs w:val="28"/>
        </w:rPr>
        <w:instrText xml:space="preserve"> HYPERLINK "http://www.admin.novotulka.ru/menu1/1242/1946/1947" \l "_ftn2" \o "" </w:instrText>
      </w:r>
      <w:r w:rsidRPr="0029044D">
        <w:rPr>
          <w:rFonts w:ascii="Times New Roman" w:hAnsi="Times New Roman" w:cs="Times New Roman"/>
          <w:sz w:val="28"/>
          <w:szCs w:val="28"/>
        </w:rPr>
        <w:fldChar w:fldCharType="separate"/>
      </w:r>
      <w:r w:rsidRPr="0029044D">
        <w:rPr>
          <w:rStyle w:val="a4"/>
          <w:rFonts w:ascii="Times New Roman" w:hAnsi="Times New Roman" w:cs="Times New Roman"/>
          <w:sz w:val="28"/>
          <w:szCs w:val="28"/>
        </w:rPr>
        <w:t>[2]</w:t>
      </w:r>
      <w:r w:rsidRPr="0029044D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0C78">
        <w:rPr>
          <w:rFonts w:ascii="Times New Roman" w:hAnsi="Times New Roman" w:cs="Times New Roman"/>
          <w:sz w:val="28"/>
          <w:szCs w:val="28"/>
        </w:rPr>
        <w:t>Прошу предоставить порубочный билет и (или) разрешение на пересадку деревьев и кустарников (</w:t>
      </w:r>
      <w:r w:rsidRPr="00640C78">
        <w:rPr>
          <w:rFonts w:ascii="Times New Roman" w:hAnsi="Times New Roman" w:cs="Times New Roman"/>
          <w:i/>
          <w:iCs/>
          <w:sz w:val="28"/>
          <w:szCs w:val="28"/>
        </w:rPr>
        <w:t>указать нужное</w:t>
      </w:r>
      <w:r w:rsidRPr="00640C78">
        <w:rPr>
          <w:rFonts w:ascii="Times New Roman" w:hAnsi="Times New Roman" w:cs="Times New Roman"/>
          <w:sz w:val="28"/>
          <w:szCs w:val="28"/>
        </w:rPr>
        <w:t>) для удаления деревьев и кустарников на следующем земельном участке / на земле, государственная собственность на которую не разграничена (</w:t>
      </w:r>
      <w:r w:rsidRPr="00640C78">
        <w:rPr>
          <w:rFonts w:ascii="Times New Roman" w:hAnsi="Times New Roman" w:cs="Times New Roman"/>
          <w:i/>
          <w:iCs/>
          <w:sz w:val="28"/>
          <w:szCs w:val="28"/>
        </w:rPr>
        <w:t>указывается нужное</w:t>
      </w:r>
      <w:r w:rsidRPr="00640C78">
        <w:rPr>
          <w:rFonts w:ascii="Times New Roman" w:hAnsi="Times New Roman" w:cs="Times New Roman"/>
          <w:sz w:val="28"/>
          <w:szCs w:val="28"/>
        </w:rPr>
        <w:t>) в целях строительства (реконструкции) на данном земельном участке (земле) / удаления аварийных, больных деревьев и кустарников / обеспечения санитарно-эпидемиологических требований к освещенности и инсоляции жилых и иных помещений, зданий</w:t>
      </w:r>
      <w:proofErr w:type="gramEnd"/>
      <w:r w:rsidRPr="00640C78">
        <w:rPr>
          <w:rFonts w:ascii="Times New Roman" w:hAnsi="Times New Roman" w:cs="Times New Roman"/>
          <w:sz w:val="28"/>
          <w:szCs w:val="28"/>
        </w:rPr>
        <w:t xml:space="preserve"> (</w:t>
      </w:r>
      <w:r w:rsidRPr="00640C78">
        <w:rPr>
          <w:rFonts w:ascii="Times New Roman" w:hAnsi="Times New Roman" w:cs="Times New Roman"/>
          <w:i/>
          <w:iCs/>
          <w:sz w:val="28"/>
          <w:szCs w:val="28"/>
        </w:rPr>
        <w:t>указывается нужное или цель не указывается вообще, если предполагается использование земли (земельного участка) без предоставления и установления сервитута</w:t>
      </w:r>
      <w:r w:rsidRPr="00640C78">
        <w:rPr>
          <w:rFonts w:ascii="Times New Roman" w:hAnsi="Times New Roman" w:cs="Times New Roman"/>
          <w:sz w:val="28"/>
          <w:szCs w:val="28"/>
        </w:rPr>
        <w:t>).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lastRenderedPageBreak/>
        <w:t>Кадастровый номер земельного участка: ____________________ (</w:t>
      </w:r>
      <w:r w:rsidRPr="00640C78">
        <w:rPr>
          <w:rFonts w:ascii="Times New Roman" w:hAnsi="Times New Roman" w:cs="Times New Roman"/>
          <w:i/>
          <w:iCs/>
          <w:sz w:val="28"/>
          <w:szCs w:val="28"/>
        </w:rPr>
        <w:t>если имеется</w:t>
      </w:r>
      <w:r w:rsidRPr="00640C78">
        <w:rPr>
          <w:rFonts w:ascii="Times New Roman" w:hAnsi="Times New Roman" w:cs="Times New Roman"/>
          <w:sz w:val="28"/>
          <w:szCs w:val="28"/>
        </w:rPr>
        <w:t>)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Местоположение земельного участка</w:t>
      </w:r>
      <w:r w:rsidRPr="00640C7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640C78">
        <w:rPr>
          <w:rFonts w:ascii="Times New Roman" w:hAnsi="Times New Roman" w:cs="Times New Roman"/>
          <w:sz w:val="28"/>
          <w:szCs w:val="28"/>
        </w:rPr>
        <w:t> ____________________ (</w:t>
      </w:r>
      <w:r w:rsidRPr="00640C78">
        <w:rPr>
          <w:rFonts w:ascii="Times New Roman" w:hAnsi="Times New Roman" w:cs="Times New Roman"/>
          <w:i/>
          <w:iCs/>
          <w:sz w:val="28"/>
          <w:szCs w:val="28"/>
        </w:rPr>
        <w:t>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Площадь земельного участка (земли) ___________________ кв. м (</w:t>
      </w:r>
      <w:r w:rsidRPr="00640C78">
        <w:rPr>
          <w:rFonts w:ascii="Times New Roman" w:hAnsi="Times New Roman" w:cs="Times New Roman"/>
          <w:i/>
          <w:iCs/>
          <w:sz w:val="28"/>
          <w:szCs w:val="28"/>
        </w:rPr>
        <w:t>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</w:t>
      </w:r>
      <w:r w:rsidRPr="00640C78">
        <w:rPr>
          <w:rFonts w:ascii="Times New Roman" w:hAnsi="Times New Roman" w:cs="Times New Roman"/>
          <w:sz w:val="28"/>
          <w:szCs w:val="28"/>
        </w:rPr>
        <w:t>)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Приложения: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1)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2)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3)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4)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Даю  согласие  на  обработку  моих  персональных  данных,  указанных  в заявлении в порядке, установленном законодательством Российской Федерации о персональных данных.</w:t>
      </w:r>
      <w:bookmarkStart w:id="3" w:name="_ftnref3"/>
      <w:r w:rsidRPr="00640C78">
        <w:rPr>
          <w:rFonts w:ascii="Times New Roman" w:hAnsi="Times New Roman" w:cs="Times New Roman"/>
          <w:sz w:val="28"/>
          <w:szCs w:val="28"/>
        </w:rPr>
        <w:fldChar w:fldCharType="begin"/>
      </w:r>
      <w:r w:rsidRPr="00640C78">
        <w:rPr>
          <w:rFonts w:ascii="Times New Roman" w:hAnsi="Times New Roman" w:cs="Times New Roman"/>
          <w:sz w:val="28"/>
          <w:szCs w:val="28"/>
        </w:rPr>
        <w:instrText xml:space="preserve"> HYPERLINK "http://www.admin.novotulka.ru/menu1/1242/1946/1947" \l "_ftn3" \o "" </w:instrText>
      </w:r>
      <w:r w:rsidRPr="00640C78">
        <w:rPr>
          <w:rFonts w:ascii="Times New Roman" w:hAnsi="Times New Roman" w:cs="Times New Roman"/>
          <w:sz w:val="28"/>
          <w:szCs w:val="28"/>
        </w:rPr>
        <w:fldChar w:fldCharType="separate"/>
      </w:r>
      <w:r w:rsidRPr="00640C78">
        <w:rPr>
          <w:rStyle w:val="a4"/>
          <w:rFonts w:ascii="Times New Roman" w:hAnsi="Times New Roman" w:cs="Times New Roman"/>
          <w:sz w:val="28"/>
          <w:szCs w:val="28"/>
        </w:rPr>
        <w:t>[3]</w:t>
      </w:r>
      <w:r w:rsidRPr="00640C78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A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409"/>
        <w:gridCol w:w="6463"/>
      </w:tblGrid>
      <w:tr w:rsidR="003D1014" w:rsidRPr="00640C78" w:rsidTr="003D1014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321F58" w:rsidRPr="00640C78" w:rsidRDefault="003D1014" w:rsidP="003D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C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321F58" w:rsidRPr="00640C78" w:rsidRDefault="003D1014" w:rsidP="003D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C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321F58" w:rsidRPr="00640C78" w:rsidRDefault="003D1014" w:rsidP="003D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C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1014" w:rsidRPr="00640C78" w:rsidTr="003D1014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4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 и (при наличии) отчество подписавшего лица,</w:t>
            </w:r>
            <w:proofErr w:type="gramEnd"/>
          </w:p>
        </w:tc>
      </w:tr>
      <w:tr w:rsidR="003D1014" w:rsidRPr="00640C78" w:rsidTr="003D1014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1014" w:rsidRPr="00640C78" w:rsidTr="003D1014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должности подписавшего лица либо указание</w:t>
            </w:r>
          </w:p>
        </w:tc>
      </w:tr>
      <w:tr w:rsidR="003D1014" w:rsidRPr="00640C78" w:rsidTr="003D1014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(для юридических</w:t>
            </w:r>
            <w:r w:rsidR="0029044D" w:rsidRPr="002904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лиц)</w:t>
            </w:r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1014" w:rsidRPr="00640C78" w:rsidTr="003D1014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321F58" w:rsidRPr="0029044D" w:rsidRDefault="00321F58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то, что подписавшее лицо является представителем </w:t>
            </w:r>
            <w:proofErr w:type="gramStart"/>
            <w:r w:rsidRPr="002904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proofErr w:type="gramEnd"/>
          </w:p>
        </w:tc>
      </w:tr>
      <w:tr w:rsidR="003D1014" w:rsidRPr="00640C78" w:rsidTr="003D1014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321F58" w:rsidRPr="00640C78" w:rsidRDefault="003D1014" w:rsidP="003D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C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321F58" w:rsidRPr="00640C78" w:rsidRDefault="003D1014" w:rsidP="003D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C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321F58" w:rsidRPr="00640C78" w:rsidRDefault="003D1014" w:rsidP="003D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C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1014" w:rsidRPr="00640C78" w:rsidTr="003D1014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321F58" w:rsidRPr="00640C78" w:rsidRDefault="003D1014" w:rsidP="003D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C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321F58" w:rsidRPr="0029044D" w:rsidRDefault="003D1014" w:rsidP="003D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доверенности)</w:t>
            </w:r>
          </w:p>
        </w:tc>
      </w:tr>
    </w:tbl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br/>
      </w:r>
    </w:p>
    <w:p w:rsidR="003D1014" w:rsidRPr="00640C78" w:rsidRDefault="00C85C13" w:rsidP="003D1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154.35pt;height:.75pt" o:hrpct="330" o:hrstd="t" o:hr="t" fillcolor="#a0a0a0" stroked="f"/>
        </w:pict>
      </w:r>
    </w:p>
    <w:bookmarkStart w:id="4" w:name="_ftn1"/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fldChar w:fldCharType="begin"/>
      </w:r>
      <w:r w:rsidRPr="00640C78">
        <w:rPr>
          <w:rFonts w:ascii="Times New Roman" w:hAnsi="Times New Roman" w:cs="Times New Roman"/>
          <w:sz w:val="28"/>
          <w:szCs w:val="28"/>
        </w:rPr>
        <w:instrText xml:space="preserve"> HYPERLINK "http://www.admin.novotulka.ru/menu1/1242/1946/1947" \l "_ftnref1" \o "" </w:instrText>
      </w:r>
      <w:r w:rsidRPr="00640C78">
        <w:rPr>
          <w:rFonts w:ascii="Times New Roman" w:hAnsi="Times New Roman" w:cs="Times New Roman"/>
          <w:sz w:val="28"/>
          <w:szCs w:val="28"/>
        </w:rPr>
        <w:fldChar w:fldCharType="separate"/>
      </w:r>
      <w:r w:rsidRPr="00640C78">
        <w:rPr>
          <w:rStyle w:val="a4"/>
          <w:rFonts w:ascii="Times New Roman" w:hAnsi="Times New Roman" w:cs="Times New Roman"/>
          <w:sz w:val="28"/>
          <w:szCs w:val="28"/>
        </w:rPr>
        <w:t>[1]</w:t>
      </w:r>
      <w:r w:rsidRPr="00640C78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  <w:r w:rsidRPr="00640C78">
        <w:rPr>
          <w:rFonts w:ascii="Times New Roman" w:hAnsi="Times New Roman" w:cs="Times New Roman"/>
          <w:sz w:val="28"/>
          <w:szCs w:val="28"/>
        </w:rPr>
        <w:t> ОГРН и ИНН не указываются в отношении иностранных юридических лиц.</w:t>
      </w:r>
    </w:p>
    <w:bookmarkStart w:id="5" w:name="_ftn2"/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fldChar w:fldCharType="begin"/>
      </w:r>
      <w:r w:rsidRPr="00640C78">
        <w:rPr>
          <w:rFonts w:ascii="Times New Roman" w:hAnsi="Times New Roman" w:cs="Times New Roman"/>
          <w:sz w:val="28"/>
          <w:szCs w:val="28"/>
        </w:rPr>
        <w:instrText xml:space="preserve"> HYPERLINK "http://www.admin.novotulka.ru/menu1/1242/1946/1947" \l "_ftnref2" \o "" </w:instrText>
      </w:r>
      <w:r w:rsidRPr="00640C78">
        <w:rPr>
          <w:rFonts w:ascii="Times New Roman" w:hAnsi="Times New Roman" w:cs="Times New Roman"/>
          <w:sz w:val="28"/>
          <w:szCs w:val="28"/>
        </w:rPr>
        <w:fldChar w:fldCharType="separate"/>
      </w:r>
      <w:r w:rsidRPr="00640C78">
        <w:rPr>
          <w:rStyle w:val="a4"/>
          <w:rFonts w:ascii="Times New Roman" w:hAnsi="Times New Roman" w:cs="Times New Roman"/>
          <w:sz w:val="28"/>
          <w:szCs w:val="28"/>
        </w:rPr>
        <w:t>[2]</w:t>
      </w:r>
      <w:r w:rsidRPr="00640C78"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  <w:r w:rsidRPr="00640C78">
        <w:rPr>
          <w:rFonts w:ascii="Times New Roman" w:hAnsi="Times New Roman" w:cs="Times New Roman"/>
          <w:sz w:val="28"/>
          <w:szCs w:val="28"/>
        </w:rPr>
        <w:t> Здесь и далее указание на выдачу разрешения на пересадку деревьев и кустарников предусматривается в форме заявления в случае, если в соответствии с утвержденными муниципальным правовым актом правилами благоустройства территории соответствующего муниципального образования установлена возможность осуществления процедуры в части предоставления разрешения на пересадку деревьев и кустарников. </w:t>
      </w:r>
    </w:p>
    <w:bookmarkStart w:id="6" w:name="_ftn3"/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fldChar w:fldCharType="begin"/>
      </w:r>
      <w:r w:rsidRPr="00640C78">
        <w:rPr>
          <w:rFonts w:ascii="Times New Roman" w:hAnsi="Times New Roman" w:cs="Times New Roman"/>
          <w:sz w:val="28"/>
          <w:szCs w:val="28"/>
        </w:rPr>
        <w:instrText xml:space="preserve"> HYPERLINK "http://www.admin.novotulka.ru/menu1/1242/1946/1947" \l "_ftnref3" \o "" </w:instrText>
      </w:r>
      <w:r w:rsidRPr="00640C78">
        <w:rPr>
          <w:rFonts w:ascii="Times New Roman" w:hAnsi="Times New Roman" w:cs="Times New Roman"/>
          <w:sz w:val="28"/>
          <w:szCs w:val="28"/>
        </w:rPr>
        <w:fldChar w:fldCharType="separate"/>
      </w:r>
      <w:r w:rsidRPr="00640C78">
        <w:rPr>
          <w:rStyle w:val="a4"/>
          <w:rFonts w:ascii="Times New Roman" w:hAnsi="Times New Roman" w:cs="Times New Roman"/>
          <w:sz w:val="28"/>
          <w:szCs w:val="28"/>
        </w:rPr>
        <w:t>[3]</w:t>
      </w:r>
      <w:r w:rsidRPr="00640C78"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  <w:r w:rsidRPr="00640C78">
        <w:rPr>
          <w:rFonts w:ascii="Times New Roman" w:hAnsi="Times New Roman" w:cs="Times New Roman"/>
          <w:sz w:val="28"/>
          <w:szCs w:val="28"/>
        </w:rPr>
        <w:t> Указывается в случае, если заявителем является физическое лицо.</w:t>
      </w:r>
    </w:p>
    <w:p w:rsidR="003D1014" w:rsidRPr="00640C78" w:rsidRDefault="003D1014" w:rsidP="003D1014">
      <w:pPr>
        <w:rPr>
          <w:rFonts w:ascii="Times New Roman" w:hAnsi="Times New Roman" w:cs="Times New Roman"/>
          <w:sz w:val="28"/>
          <w:szCs w:val="28"/>
        </w:rPr>
      </w:pPr>
      <w:r w:rsidRPr="00640C78">
        <w:rPr>
          <w:rFonts w:ascii="Times New Roman" w:hAnsi="Times New Roman" w:cs="Times New Roman"/>
          <w:sz w:val="28"/>
          <w:szCs w:val="28"/>
        </w:rPr>
        <w:t> </w:t>
      </w:r>
    </w:p>
    <w:p w:rsidR="00964BEA" w:rsidRPr="00640C78" w:rsidRDefault="00964BEA">
      <w:pPr>
        <w:rPr>
          <w:rFonts w:ascii="Times New Roman" w:hAnsi="Times New Roman" w:cs="Times New Roman"/>
          <w:sz w:val="28"/>
          <w:szCs w:val="28"/>
        </w:rPr>
      </w:pPr>
    </w:p>
    <w:sectPr w:rsidR="00964BEA" w:rsidRPr="0064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6E6"/>
    <w:multiLevelType w:val="multilevel"/>
    <w:tmpl w:val="C050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F4A3F"/>
    <w:multiLevelType w:val="multilevel"/>
    <w:tmpl w:val="2388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CF"/>
    <w:rsid w:val="002061B9"/>
    <w:rsid w:val="002325CF"/>
    <w:rsid w:val="0029044D"/>
    <w:rsid w:val="00321F58"/>
    <w:rsid w:val="003D1014"/>
    <w:rsid w:val="00640C78"/>
    <w:rsid w:val="00964BEA"/>
    <w:rsid w:val="00C85C13"/>
    <w:rsid w:val="00D9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BE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4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BE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4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shevo.t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7</cp:revision>
  <dcterms:created xsi:type="dcterms:W3CDTF">2019-05-15T06:10:00Z</dcterms:created>
  <dcterms:modified xsi:type="dcterms:W3CDTF">2019-05-17T09:27:00Z</dcterms:modified>
</cp:coreProperties>
</file>