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Ведущего специалиста администрации  сельского поселения </w:t>
      </w:r>
      <w:r w:rsidR="00B90FBE">
        <w:rPr>
          <w:rFonts w:ascii="Times New Roman" w:hAnsi="Times New Roman"/>
          <w:b/>
          <w:i/>
          <w:sz w:val="24"/>
          <w:szCs w:val="24"/>
          <w:u w:val="single"/>
        </w:rPr>
        <w:t>Абашево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членов его семьи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</w:t>
      </w:r>
      <w:r w:rsidR="005507A6">
        <w:rPr>
          <w:rFonts w:ascii="Times New Roman" w:hAnsi="Times New Roman"/>
          <w:sz w:val="24"/>
          <w:szCs w:val="24"/>
        </w:rPr>
        <w:t>од с 1 января по 31 декабря 2017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282"/>
        <w:gridCol w:w="801"/>
        <w:gridCol w:w="1035"/>
        <w:gridCol w:w="1278"/>
        <w:gridCol w:w="1192"/>
        <w:gridCol w:w="1439"/>
        <w:gridCol w:w="1195"/>
        <w:gridCol w:w="1275"/>
        <w:gridCol w:w="993"/>
        <w:gridCol w:w="852"/>
        <w:gridCol w:w="1275"/>
      </w:tblGrid>
      <w:tr w:rsidR="00083607" w:rsidTr="005507A6"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550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Годовой доход за 2017 </w:t>
            </w:r>
            <w:r w:rsidR="00083607">
              <w:rPr>
                <w:rFonts w:ascii="Times New Roman" w:hAnsi="Times New Roman"/>
                <w:sz w:val="20"/>
                <w:szCs w:val="20"/>
              </w:rPr>
              <w:t>год (руб.)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3607" w:rsidTr="005507A6"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сделки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607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36781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67812">
              <w:rPr>
                <w:rFonts w:ascii="Times New Roman" w:hAnsi="Times New Roman"/>
                <w:b/>
                <w:sz w:val="20"/>
                <w:szCs w:val="20"/>
              </w:rPr>
              <w:t>Тимошина Людмила Николаевна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C20EE9" w:rsidRDefault="005507A6" w:rsidP="00550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407576</w:t>
            </w:r>
            <w:r w:rsidR="00B06A9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83607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5507A6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448160,96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621895" w:rsidRDefault="00621895" w:rsidP="00621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621895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COMBO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21895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FE6C48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                      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сын)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083607" w:rsidRDefault="00083607" w:rsidP="00083607">
      <w:pPr>
        <w:spacing w:after="0" w:line="240" w:lineRule="auto"/>
        <w:jc w:val="both"/>
        <w:rPr>
          <w:rFonts w:ascii="Times New Roman" w:hAnsi="Times New Roman"/>
        </w:rPr>
      </w:pPr>
    </w:p>
    <w:p w:rsidR="005A4D4E" w:rsidRDefault="005A4D4E">
      <w:bookmarkStart w:id="0" w:name="_GoBack"/>
      <w:bookmarkEnd w:id="0"/>
    </w:p>
    <w:sectPr w:rsidR="005A4D4E" w:rsidSect="000836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607"/>
    <w:rsid w:val="00083607"/>
    <w:rsid w:val="00367812"/>
    <w:rsid w:val="005507A6"/>
    <w:rsid w:val="005A4D4E"/>
    <w:rsid w:val="00621895"/>
    <w:rsid w:val="006A55EE"/>
    <w:rsid w:val="00B06A9D"/>
    <w:rsid w:val="00B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</cp:lastModifiedBy>
  <cp:revision>9</cp:revision>
  <dcterms:created xsi:type="dcterms:W3CDTF">2016-05-05T04:20:00Z</dcterms:created>
  <dcterms:modified xsi:type="dcterms:W3CDTF">2018-04-05T09:52:00Z</dcterms:modified>
</cp:coreProperties>
</file>