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 xml:space="preserve">РОССИЙСКАЯ   ФЕДЕРАЦИЯ                                         </w:t>
      </w:r>
    </w:p>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 xml:space="preserve">      САМАРСКАЯ  ОБЛАСТЬ                                        </w:t>
      </w:r>
    </w:p>
    <w:p w:rsidR="00E17611" w:rsidRPr="00E17611" w:rsidRDefault="00E17611" w:rsidP="004A6438">
      <w:pPr>
        <w:widowControl/>
        <w:tabs>
          <w:tab w:val="left" w:pos="6375"/>
        </w:tabs>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 xml:space="preserve">МУНИЦИПАЛЬНЫЙ РАЙОН                                       </w:t>
      </w:r>
      <w:r w:rsidR="004A6438">
        <w:rPr>
          <w:rFonts w:ascii="Times New Roman" w:eastAsia="Calibri" w:hAnsi="Times New Roman" w:cs="Times New Roman"/>
          <w:b/>
          <w:lang w:eastAsia="en-US"/>
        </w:rPr>
        <w:tab/>
      </w:r>
    </w:p>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 xml:space="preserve">       ХВОРОСТЯНСКИЙ                                                 </w:t>
      </w:r>
    </w:p>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 xml:space="preserve">      АДМИНИСТРАЦИЯ                                                  </w:t>
      </w:r>
      <w:r w:rsidR="004E7021">
        <w:rPr>
          <w:rFonts w:ascii="Times New Roman" w:eastAsia="Calibri" w:hAnsi="Times New Roman" w:cs="Times New Roman"/>
          <w:b/>
          <w:lang w:eastAsia="en-US"/>
        </w:rPr>
        <w:t>ПРОЕКТ</w:t>
      </w:r>
    </w:p>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 xml:space="preserve">СЕЛЬСКОГО ПОСЕЛЕНИЯ                                               </w:t>
      </w:r>
    </w:p>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 xml:space="preserve">            АБАШЕВО                                                                         </w:t>
      </w:r>
    </w:p>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445599,с</w:t>
      </w:r>
      <w:proofErr w:type="gramStart"/>
      <w:r w:rsidRPr="00E17611">
        <w:rPr>
          <w:rFonts w:ascii="Times New Roman" w:eastAsia="Calibri" w:hAnsi="Times New Roman" w:cs="Times New Roman"/>
          <w:b/>
          <w:lang w:eastAsia="en-US"/>
        </w:rPr>
        <w:t>.А</w:t>
      </w:r>
      <w:proofErr w:type="gramEnd"/>
      <w:r w:rsidRPr="00E17611">
        <w:rPr>
          <w:rFonts w:ascii="Times New Roman" w:eastAsia="Calibri" w:hAnsi="Times New Roman" w:cs="Times New Roman"/>
          <w:b/>
          <w:lang w:eastAsia="en-US"/>
        </w:rPr>
        <w:t xml:space="preserve">башево,ул.Озерная-1                       </w:t>
      </w:r>
    </w:p>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eastAsia="en-US"/>
        </w:rPr>
        <w:t xml:space="preserve">      тел.: 8(846)779-55-89</w:t>
      </w:r>
      <w:bookmarkStart w:id="0" w:name="_GoBack"/>
      <w:bookmarkEnd w:id="0"/>
    </w:p>
    <w:p w:rsidR="00E17611" w:rsidRPr="00E17611" w:rsidRDefault="00E17611" w:rsidP="00E17611">
      <w:pPr>
        <w:widowControl/>
        <w:autoSpaceDE/>
        <w:autoSpaceDN/>
        <w:adjustRightInd/>
        <w:ind w:firstLine="0"/>
        <w:jc w:val="left"/>
        <w:rPr>
          <w:rFonts w:ascii="Times New Roman" w:eastAsia="Calibri" w:hAnsi="Times New Roman" w:cs="Times New Roman"/>
          <w:b/>
          <w:lang w:eastAsia="en-US"/>
        </w:rPr>
      </w:pPr>
      <w:r w:rsidRPr="00E17611">
        <w:rPr>
          <w:rFonts w:ascii="Times New Roman" w:eastAsia="Calibri" w:hAnsi="Times New Roman" w:cs="Times New Roman"/>
          <w:b/>
          <w:lang w:val="en-US" w:eastAsia="en-US"/>
        </w:rPr>
        <w:t>E</w:t>
      </w:r>
      <w:r w:rsidRPr="00E17611">
        <w:rPr>
          <w:rFonts w:ascii="Times New Roman" w:eastAsia="Calibri" w:hAnsi="Times New Roman" w:cs="Times New Roman"/>
          <w:b/>
          <w:lang w:eastAsia="en-US"/>
        </w:rPr>
        <w:t>-</w:t>
      </w:r>
      <w:r w:rsidRPr="00E17611">
        <w:rPr>
          <w:rFonts w:ascii="Times New Roman" w:eastAsia="Calibri" w:hAnsi="Times New Roman" w:cs="Times New Roman"/>
          <w:b/>
          <w:lang w:val="en-US" w:eastAsia="en-US"/>
        </w:rPr>
        <w:t>mail</w:t>
      </w:r>
      <w:r w:rsidRPr="00E17611">
        <w:rPr>
          <w:rFonts w:ascii="Times New Roman" w:eastAsia="Calibri" w:hAnsi="Times New Roman" w:cs="Times New Roman"/>
          <w:b/>
          <w:lang w:eastAsia="en-US"/>
        </w:rPr>
        <w:t>:</w:t>
      </w:r>
      <w:proofErr w:type="spellStart"/>
      <w:r w:rsidRPr="00E17611">
        <w:rPr>
          <w:rFonts w:ascii="Times New Roman" w:eastAsia="Calibri" w:hAnsi="Times New Roman" w:cs="Times New Roman"/>
          <w:b/>
          <w:u w:val="single"/>
          <w:lang w:val="en-US" w:eastAsia="en-US"/>
        </w:rPr>
        <w:t>volost</w:t>
      </w:r>
      <w:proofErr w:type="spellEnd"/>
      <w:r w:rsidRPr="00E17611">
        <w:rPr>
          <w:rFonts w:ascii="Times New Roman" w:eastAsia="Calibri" w:hAnsi="Times New Roman" w:cs="Times New Roman"/>
          <w:b/>
          <w:u w:val="single"/>
          <w:lang w:eastAsia="en-US"/>
        </w:rPr>
        <w:t>-</w:t>
      </w:r>
      <w:proofErr w:type="spellStart"/>
      <w:r w:rsidRPr="00E17611">
        <w:rPr>
          <w:rFonts w:ascii="Times New Roman" w:eastAsia="Calibri" w:hAnsi="Times New Roman" w:cs="Times New Roman"/>
          <w:b/>
          <w:u w:val="single"/>
          <w:lang w:val="en-US" w:eastAsia="en-US"/>
        </w:rPr>
        <w:t>abasch</w:t>
      </w:r>
      <w:proofErr w:type="spellEnd"/>
      <w:r w:rsidRPr="00E17611">
        <w:rPr>
          <w:rFonts w:ascii="Times New Roman" w:eastAsia="Calibri" w:hAnsi="Times New Roman" w:cs="Times New Roman"/>
          <w:b/>
          <w:u w:val="single"/>
          <w:lang w:eastAsia="en-US"/>
        </w:rPr>
        <w:t>@</w:t>
      </w:r>
      <w:r w:rsidRPr="00E17611">
        <w:rPr>
          <w:rFonts w:ascii="Times New Roman" w:eastAsia="Calibri" w:hAnsi="Times New Roman" w:cs="Times New Roman"/>
          <w:b/>
          <w:u w:val="single"/>
          <w:lang w:val="en-US" w:eastAsia="en-US"/>
        </w:rPr>
        <w:t>mail</w:t>
      </w:r>
      <w:r w:rsidRPr="00E17611">
        <w:rPr>
          <w:rFonts w:ascii="Times New Roman" w:eastAsia="Calibri" w:hAnsi="Times New Roman" w:cs="Times New Roman"/>
          <w:b/>
          <w:lang w:eastAsia="en-US"/>
        </w:rPr>
        <w:t xml:space="preserve">          </w:t>
      </w:r>
    </w:p>
    <w:p w:rsidR="00E17611" w:rsidRPr="00E17611" w:rsidRDefault="00E17611" w:rsidP="00E17611">
      <w:pPr>
        <w:widowControl/>
        <w:autoSpaceDE/>
        <w:autoSpaceDN/>
        <w:adjustRightInd/>
        <w:ind w:firstLine="0"/>
        <w:jc w:val="left"/>
        <w:rPr>
          <w:rFonts w:ascii="Times New Roman" w:eastAsia="Times New Roman" w:hAnsi="Times New Roman" w:cs="Times New Roman"/>
          <w:b/>
          <w:bCs/>
        </w:rPr>
      </w:pPr>
      <w:r w:rsidRPr="00E17611">
        <w:rPr>
          <w:rFonts w:ascii="Times New Roman" w:eastAsia="Times New Roman" w:hAnsi="Times New Roman" w:cs="Times New Roman"/>
          <w:b/>
          <w:bCs/>
        </w:rPr>
        <w:t xml:space="preserve">      ПОСТАНОВЛЕНИЕ</w:t>
      </w:r>
      <w:r>
        <w:rPr>
          <w:rFonts w:ascii="Times New Roman" w:eastAsia="Times New Roman" w:hAnsi="Times New Roman" w:cs="Times New Roman"/>
          <w:b/>
          <w:bCs/>
        </w:rPr>
        <w:t xml:space="preserve"> № </w:t>
      </w:r>
    </w:p>
    <w:p w:rsidR="00E17611" w:rsidRPr="00E17611" w:rsidRDefault="004A6438" w:rsidP="00E17611">
      <w:pPr>
        <w:widowControl/>
        <w:autoSpaceDE/>
        <w:autoSpaceDN/>
        <w:adjustRightInd/>
        <w:ind w:firstLine="0"/>
        <w:jc w:val="left"/>
        <w:rPr>
          <w:rFonts w:ascii="Times New Roman" w:eastAsia="Times New Roman" w:hAnsi="Times New Roman" w:cs="Times New Roman"/>
          <w:b/>
          <w:bCs/>
        </w:rPr>
      </w:pPr>
      <w:r>
        <w:rPr>
          <w:rFonts w:ascii="Times New Roman" w:eastAsia="Times New Roman" w:hAnsi="Times New Roman" w:cs="Times New Roman"/>
          <w:b/>
          <w:bCs/>
        </w:rPr>
        <w:t xml:space="preserve">     от  </w:t>
      </w:r>
      <w:r w:rsidR="004E7021">
        <w:rPr>
          <w:rFonts w:ascii="Times New Roman" w:eastAsia="Times New Roman" w:hAnsi="Times New Roman" w:cs="Times New Roman"/>
          <w:b/>
          <w:bCs/>
        </w:rPr>
        <w:t>____________</w:t>
      </w:r>
      <w:r w:rsidR="00EA1B1C">
        <w:rPr>
          <w:rFonts w:ascii="Times New Roman" w:eastAsia="Times New Roman" w:hAnsi="Times New Roman" w:cs="Times New Roman"/>
          <w:b/>
          <w:bCs/>
        </w:rPr>
        <w:t xml:space="preserve"> </w:t>
      </w:r>
      <w:proofErr w:type="gramStart"/>
      <w:r w:rsidR="00EA1B1C">
        <w:rPr>
          <w:rFonts w:ascii="Times New Roman" w:eastAsia="Times New Roman" w:hAnsi="Times New Roman" w:cs="Times New Roman"/>
          <w:b/>
          <w:bCs/>
        </w:rPr>
        <w:t>г</w:t>
      </w:r>
      <w:proofErr w:type="gramEnd"/>
      <w:r w:rsidR="00EA1B1C">
        <w:rPr>
          <w:rFonts w:ascii="Times New Roman" w:eastAsia="Times New Roman" w:hAnsi="Times New Roman" w:cs="Times New Roman"/>
          <w:b/>
          <w:bCs/>
        </w:rPr>
        <w:t>.</w:t>
      </w:r>
    </w:p>
    <w:p w:rsidR="006779DC" w:rsidRPr="00265D57" w:rsidRDefault="006779DC" w:rsidP="006779DC">
      <w:pPr>
        <w:pStyle w:val="1"/>
        <w:spacing w:before="0" w:after="0"/>
        <w:rPr>
          <w:rFonts w:ascii="Times New Roman" w:hAnsi="Times New Roman" w:cs="Times New Roman"/>
          <w:b w:val="0"/>
          <w:color w:val="auto"/>
          <w:sz w:val="28"/>
          <w:szCs w:val="28"/>
        </w:rPr>
      </w:pPr>
    </w:p>
    <w:p w:rsidR="006779DC" w:rsidRPr="001F530A" w:rsidRDefault="00E17611" w:rsidP="006779DC">
      <w:pPr>
        <w:pStyle w:val="1"/>
        <w:spacing w:before="0" w:after="0"/>
        <w:rPr>
          <w:rFonts w:ascii="Times New Roman" w:hAnsi="Times New Roman" w:cs="Times New Roman"/>
          <w:color w:val="auto"/>
          <w:sz w:val="28"/>
          <w:szCs w:val="28"/>
        </w:rPr>
      </w:pPr>
      <w:r w:rsidRPr="001F530A">
        <w:rPr>
          <w:rFonts w:ascii="Times New Roman" w:hAnsi="Times New Roman" w:cs="Times New Roman"/>
          <w:color w:val="auto"/>
          <w:sz w:val="28"/>
          <w:szCs w:val="28"/>
        </w:rPr>
        <w:t>«</w:t>
      </w:r>
      <w:r w:rsidR="006779DC" w:rsidRPr="001F530A">
        <w:rPr>
          <w:rFonts w:ascii="Times New Roman" w:hAnsi="Times New Roman" w:cs="Times New Roman"/>
          <w:color w:val="auto"/>
          <w:sz w:val="28"/>
          <w:szCs w:val="28"/>
        </w:rPr>
        <w:t>Об утверждении Порядка подготовки документации по планировке территории, разрабатываемой на основании решений органов местн</w:t>
      </w:r>
      <w:r w:rsidR="001F530A" w:rsidRPr="001F530A">
        <w:rPr>
          <w:rFonts w:ascii="Times New Roman" w:hAnsi="Times New Roman" w:cs="Times New Roman"/>
          <w:color w:val="auto"/>
          <w:sz w:val="28"/>
          <w:szCs w:val="28"/>
        </w:rPr>
        <w:t xml:space="preserve">ого самоуправления сельского поселения Абашево </w:t>
      </w:r>
      <w:r w:rsidR="006779DC" w:rsidRPr="001F530A">
        <w:rPr>
          <w:rFonts w:ascii="Times New Roman" w:hAnsi="Times New Roman" w:cs="Times New Roman"/>
          <w:color w:val="auto"/>
          <w:sz w:val="28"/>
          <w:szCs w:val="28"/>
        </w:rPr>
        <w:t>му</w:t>
      </w:r>
      <w:r w:rsidR="001F530A" w:rsidRPr="001F530A">
        <w:rPr>
          <w:rFonts w:ascii="Times New Roman" w:hAnsi="Times New Roman" w:cs="Times New Roman"/>
          <w:color w:val="auto"/>
          <w:sz w:val="28"/>
          <w:szCs w:val="28"/>
        </w:rPr>
        <w:t xml:space="preserve">ниципального района </w:t>
      </w:r>
      <w:proofErr w:type="spellStart"/>
      <w:r w:rsidR="001F530A" w:rsidRPr="001F530A">
        <w:rPr>
          <w:rFonts w:ascii="Times New Roman" w:hAnsi="Times New Roman" w:cs="Times New Roman"/>
          <w:color w:val="auto"/>
          <w:sz w:val="28"/>
          <w:szCs w:val="28"/>
        </w:rPr>
        <w:t>Хворостянский</w:t>
      </w:r>
      <w:proofErr w:type="spellEnd"/>
      <w:r w:rsidR="006779DC" w:rsidRPr="001F530A">
        <w:rPr>
          <w:rFonts w:ascii="Times New Roman" w:hAnsi="Times New Roman" w:cs="Times New Roman"/>
          <w:color w:val="auto"/>
          <w:sz w:val="28"/>
          <w:szCs w:val="28"/>
        </w:rPr>
        <w:t xml:space="preserve"> Самарской области, и принятия решения об утверждении документации по планировке территории в соответствии с Градостроительным кодексом Российской Федерации</w:t>
      </w:r>
      <w:r w:rsidR="001F530A" w:rsidRPr="001F530A">
        <w:rPr>
          <w:rFonts w:ascii="Times New Roman" w:hAnsi="Times New Roman" w:cs="Times New Roman"/>
          <w:color w:val="auto"/>
          <w:sz w:val="28"/>
          <w:szCs w:val="28"/>
        </w:rPr>
        <w:t>»</w:t>
      </w:r>
    </w:p>
    <w:p w:rsidR="006779DC" w:rsidRPr="00265D57" w:rsidRDefault="006779DC" w:rsidP="006779DC">
      <w:pPr>
        <w:rPr>
          <w:rFonts w:ascii="Times New Roman" w:hAnsi="Times New Roman" w:cs="Times New Roman"/>
          <w:sz w:val="28"/>
          <w:szCs w:val="28"/>
        </w:rPr>
      </w:pPr>
    </w:p>
    <w:p w:rsidR="006779DC" w:rsidRDefault="006779DC" w:rsidP="006779DC">
      <w:pPr>
        <w:rPr>
          <w:rFonts w:ascii="Times New Roman" w:hAnsi="Times New Roman" w:cs="Times New Roman"/>
          <w:sz w:val="28"/>
          <w:szCs w:val="28"/>
        </w:rPr>
      </w:pPr>
      <w:r w:rsidRPr="00265D57">
        <w:rPr>
          <w:rFonts w:ascii="Times New Roman" w:hAnsi="Times New Roman" w:cs="Times New Roman"/>
          <w:sz w:val="28"/>
          <w:szCs w:val="28"/>
        </w:rPr>
        <w:t xml:space="preserve">В соответствии с частью 20 статьи 45 Градостроительного кодекса Российской Федерации, частью 3 статьи 14 Федерального закона от 06.10.2003 № 131-ФЗ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«Об общих принципах организации местного самоуправления в Российской Федерации», статей 1 Закона Самарской области от 03.10.2014 № 86-ГД </w:t>
      </w:r>
      <w:r>
        <w:rPr>
          <w:rFonts w:ascii="Times New Roman" w:hAnsi="Times New Roman" w:cs="Times New Roman"/>
          <w:sz w:val="28"/>
          <w:szCs w:val="28"/>
        </w:rPr>
        <w:t xml:space="preserve">                           </w:t>
      </w:r>
      <w:r w:rsidRPr="00265D57">
        <w:rPr>
          <w:rFonts w:ascii="Times New Roman" w:hAnsi="Times New Roman" w:cs="Times New Roman"/>
          <w:sz w:val="28"/>
          <w:szCs w:val="28"/>
        </w:rPr>
        <w:t>«</w:t>
      </w:r>
      <w:r w:rsidRPr="00265D57">
        <w:rPr>
          <w:rFonts w:ascii="Times New Roman" w:hAnsi="Times New Roman" w:cs="Times New Roman"/>
          <w:color w:val="000000"/>
          <w:sz w:val="28"/>
          <w:szCs w:val="28"/>
        </w:rPr>
        <w:t xml:space="preserve">О закреплении вопросов местного значения за сельскими поселениями Самарской области», </w:t>
      </w:r>
      <w:r w:rsidRPr="00265D57">
        <w:rPr>
          <w:rFonts w:ascii="Times New Roman" w:hAnsi="Times New Roman" w:cs="Times New Roman"/>
          <w:sz w:val="28"/>
          <w:szCs w:val="28"/>
        </w:rPr>
        <w:t xml:space="preserve">устава сельского поселения </w:t>
      </w:r>
      <w:r w:rsidR="003906FB">
        <w:rPr>
          <w:rFonts w:ascii="Times New Roman" w:hAnsi="Times New Roman" w:cs="Times New Roman"/>
          <w:sz w:val="28"/>
          <w:szCs w:val="28"/>
        </w:rPr>
        <w:t>Абашево</w:t>
      </w:r>
      <w:r w:rsidRPr="00265D57">
        <w:rPr>
          <w:rFonts w:ascii="Times New Roman" w:hAnsi="Times New Roman" w:cs="Times New Roman"/>
          <w:sz w:val="28"/>
          <w:szCs w:val="28"/>
        </w:rPr>
        <w:t xml:space="preserve"> муниципального района </w:t>
      </w:r>
      <w:proofErr w:type="spellStart"/>
      <w:r w:rsidR="003906FB">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w:t>
      </w:r>
    </w:p>
    <w:p w:rsidR="003906FB" w:rsidRDefault="003906FB" w:rsidP="006779DC">
      <w:pPr>
        <w:rPr>
          <w:rFonts w:ascii="Times New Roman" w:hAnsi="Times New Roman" w:cs="Times New Roman"/>
          <w:sz w:val="28"/>
          <w:szCs w:val="28"/>
        </w:rPr>
      </w:pPr>
      <w:r>
        <w:rPr>
          <w:rFonts w:ascii="Times New Roman" w:hAnsi="Times New Roman" w:cs="Times New Roman"/>
          <w:sz w:val="28"/>
          <w:szCs w:val="28"/>
        </w:rPr>
        <w:t xml:space="preserve">                                              </w:t>
      </w:r>
    </w:p>
    <w:p w:rsidR="003906FB" w:rsidRPr="00265D57" w:rsidRDefault="003906FB" w:rsidP="006779DC">
      <w:pPr>
        <w:rPr>
          <w:rFonts w:ascii="Times New Roman" w:hAnsi="Times New Roman" w:cs="Times New Roman"/>
          <w:sz w:val="28"/>
          <w:szCs w:val="28"/>
        </w:rPr>
      </w:pPr>
      <w:r>
        <w:rPr>
          <w:rFonts w:ascii="Times New Roman" w:hAnsi="Times New Roman" w:cs="Times New Roman"/>
          <w:sz w:val="28"/>
          <w:szCs w:val="28"/>
        </w:rPr>
        <w:t xml:space="preserve">                                      ПОСТОНАВЛЯЕТ:</w:t>
      </w:r>
    </w:p>
    <w:p w:rsidR="003906FB" w:rsidRDefault="003906FB" w:rsidP="006779DC">
      <w:pPr>
        <w:rPr>
          <w:rFonts w:ascii="Times New Roman" w:hAnsi="Times New Roman" w:cs="Times New Roman"/>
          <w:sz w:val="28"/>
          <w:szCs w:val="28"/>
        </w:rPr>
      </w:pPr>
    </w:p>
    <w:p w:rsidR="006779DC" w:rsidRPr="00265D57" w:rsidRDefault="006779DC" w:rsidP="006779DC">
      <w:pPr>
        <w:rPr>
          <w:rFonts w:ascii="Times New Roman" w:hAnsi="Times New Roman" w:cs="Times New Roman"/>
          <w:sz w:val="28"/>
          <w:szCs w:val="28"/>
        </w:rPr>
      </w:pPr>
      <w:r w:rsidRPr="00265D57">
        <w:rPr>
          <w:rFonts w:ascii="Times New Roman" w:hAnsi="Times New Roman" w:cs="Times New Roman"/>
          <w:sz w:val="28"/>
          <w:szCs w:val="28"/>
        </w:rPr>
        <w:t>1. Утвердить Порядок подготовки документации по планировке территории, разрабатываемой на основании решений органов мес</w:t>
      </w:r>
      <w:r w:rsidR="001F530A">
        <w:rPr>
          <w:rFonts w:ascii="Times New Roman" w:hAnsi="Times New Roman" w:cs="Times New Roman"/>
          <w:sz w:val="28"/>
          <w:szCs w:val="28"/>
        </w:rPr>
        <w:t>тного самоуправления сельского поселения Абашево</w:t>
      </w:r>
      <w:r w:rsidRPr="00265D57">
        <w:rPr>
          <w:rFonts w:ascii="Times New Roman" w:hAnsi="Times New Roman" w:cs="Times New Roman"/>
          <w:i/>
          <w:sz w:val="28"/>
          <w:szCs w:val="28"/>
        </w:rPr>
        <w:t xml:space="preserve"> </w:t>
      </w:r>
      <w:r w:rsidRPr="00265D57">
        <w:rPr>
          <w:rFonts w:ascii="Times New Roman" w:hAnsi="Times New Roman" w:cs="Times New Roman"/>
          <w:sz w:val="28"/>
          <w:szCs w:val="28"/>
        </w:rPr>
        <w:t xml:space="preserve">муниципального района </w:t>
      </w:r>
      <w:proofErr w:type="spellStart"/>
      <w:r w:rsidR="001F530A">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в соответствии с Градостроительным кодексом Российской Федерации.</w:t>
      </w:r>
    </w:p>
    <w:p w:rsidR="006779DC" w:rsidRPr="00265D57" w:rsidRDefault="006779DC" w:rsidP="006779DC">
      <w:pPr>
        <w:rPr>
          <w:rFonts w:ascii="Times New Roman" w:hAnsi="Times New Roman" w:cs="Times New Roman"/>
          <w:sz w:val="28"/>
          <w:szCs w:val="28"/>
        </w:rPr>
      </w:pPr>
      <w:bookmarkStart w:id="1" w:name="sub_4"/>
      <w:r w:rsidRPr="00265D57">
        <w:rPr>
          <w:rFonts w:ascii="Times New Roman" w:hAnsi="Times New Roman" w:cs="Times New Roman"/>
          <w:sz w:val="28"/>
          <w:szCs w:val="28"/>
        </w:rPr>
        <w:t xml:space="preserve">2. </w:t>
      </w:r>
      <w:hyperlink r:id="rId6" w:history="1">
        <w:r w:rsidRPr="00265D57">
          <w:rPr>
            <w:rStyle w:val="a4"/>
            <w:rFonts w:ascii="Times New Roman" w:hAnsi="Times New Roman"/>
            <w:b w:val="0"/>
            <w:color w:val="auto"/>
            <w:sz w:val="28"/>
            <w:szCs w:val="28"/>
          </w:rPr>
          <w:t>Опубликовать</w:t>
        </w:r>
      </w:hyperlink>
      <w:r w:rsidRPr="00265D57">
        <w:rPr>
          <w:rFonts w:ascii="Times New Roman" w:hAnsi="Times New Roman" w:cs="Times New Roman"/>
          <w:sz w:val="28"/>
          <w:szCs w:val="28"/>
        </w:rPr>
        <w:t xml:space="preserve"> пост</w:t>
      </w:r>
      <w:r w:rsidR="001F530A">
        <w:rPr>
          <w:rFonts w:ascii="Times New Roman" w:hAnsi="Times New Roman" w:cs="Times New Roman"/>
          <w:sz w:val="28"/>
          <w:szCs w:val="28"/>
        </w:rPr>
        <w:t>ановление в газете «</w:t>
      </w:r>
      <w:proofErr w:type="spellStart"/>
      <w:r w:rsidR="001F530A">
        <w:rPr>
          <w:rFonts w:ascii="Times New Roman" w:hAnsi="Times New Roman" w:cs="Times New Roman"/>
          <w:sz w:val="28"/>
          <w:szCs w:val="28"/>
        </w:rPr>
        <w:t>Абашевский</w:t>
      </w:r>
      <w:proofErr w:type="spellEnd"/>
      <w:r w:rsidR="001F530A">
        <w:rPr>
          <w:rFonts w:ascii="Times New Roman" w:hAnsi="Times New Roman" w:cs="Times New Roman"/>
          <w:sz w:val="28"/>
          <w:szCs w:val="28"/>
        </w:rPr>
        <w:t xml:space="preserve"> вестник</w:t>
      </w:r>
      <w:r w:rsidRPr="00265D57">
        <w:rPr>
          <w:rFonts w:ascii="Times New Roman" w:hAnsi="Times New Roman" w:cs="Times New Roman"/>
          <w:sz w:val="28"/>
          <w:szCs w:val="28"/>
        </w:rPr>
        <w:t xml:space="preserve">» и разместить </w:t>
      </w:r>
      <w:r>
        <w:rPr>
          <w:rFonts w:ascii="Times New Roman" w:hAnsi="Times New Roman" w:cs="Times New Roman"/>
          <w:sz w:val="28"/>
          <w:szCs w:val="28"/>
        </w:rPr>
        <w:t xml:space="preserve">                        </w:t>
      </w:r>
      <w:r w:rsidRPr="00265D57">
        <w:rPr>
          <w:rFonts w:ascii="Times New Roman" w:hAnsi="Times New Roman" w:cs="Times New Roman"/>
          <w:sz w:val="28"/>
          <w:szCs w:val="28"/>
        </w:rPr>
        <w:t>на официальном сайте поселения в информационно-телекоммуникационной сети «Интернет».</w:t>
      </w:r>
    </w:p>
    <w:bookmarkEnd w:id="1"/>
    <w:p w:rsidR="006779DC" w:rsidRPr="00265D57" w:rsidRDefault="006779DC" w:rsidP="006779DC">
      <w:pPr>
        <w:rPr>
          <w:rFonts w:ascii="Times New Roman" w:hAnsi="Times New Roman" w:cs="Times New Roman"/>
          <w:sz w:val="28"/>
          <w:szCs w:val="28"/>
        </w:rPr>
      </w:pPr>
      <w:r w:rsidRPr="00265D57">
        <w:rPr>
          <w:rFonts w:ascii="Times New Roman" w:hAnsi="Times New Roman" w:cs="Times New Roman"/>
          <w:sz w:val="28"/>
          <w:szCs w:val="28"/>
        </w:rPr>
        <w:t xml:space="preserve">3. </w:t>
      </w:r>
      <w:proofErr w:type="gramStart"/>
      <w:r w:rsidRPr="00265D57">
        <w:rPr>
          <w:rFonts w:ascii="Times New Roman" w:hAnsi="Times New Roman" w:cs="Times New Roman"/>
          <w:sz w:val="28"/>
          <w:szCs w:val="28"/>
        </w:rPr>
        <w:t xml:space="preserve">Контроль </w:t>
      </w:r>
      <w:r w:rsidR="001F530A" w:rsidRPr="001F530A">
        <w:rPr>
          <w:rFonts w:ascii="Times New Roman" w:hAnsi="Times New Roman" w:cs="Times New Roman"/>
          <w:sz w:val="28"/>
          <w:szCs w:val="28"/>
        </w:rPr>
        <w:t>за</w:t>
      </w:r>
      <w:proofErr w:type="gramEnd"/>
      <w:r w:rsidR="001F530A" w:rsidRPr="001F530A">
        <w:rPr>
          <w:rFonts w:ascii="Times New Roman" w:hAnsi="Times New Roman" w:cs="Times New Roman"/>
          <w:sz w:val="28"/>
          <w:szCs w:val="28"/>
        </w:rPr>
        <w:t xml:space="preserve"> исполнением данного постановления оставляю за собой.</w:t>
      </w:r>
    </w:p>
    <w:p w:rsidR="006779DC" w:rsidRPr="00265D57" w:rsidRDefault="006779DC" w:rsidP="006779DC">
      <w:pPr>
        <w:rPr>
          <w:rFonts w:ascii="Times New Roman" w:hAnsi="Times New Roman" w:cs="Times New Roman"/>
          <w:sz w:val="28"/>
          <w:szCs w:val="28"/>
        </w:rPr>
      </w:pPr>
    </w:p>
    <w:p w:rsidR="006779DC" w:rsidRPr="00265D57" w:rsidRDefault="006779DC" w:rsidP="006779DC">
      <w:pPr>
        <w:rPr>
          <w:rFonts w:ascii="Times New Roman" w:hAnsi="Times New Roman" w:cs="Times New Roman"/>
          <w:sz w:val="28"/>
          <w:szCs w:val="28"/>
        </w:rPr>
      </w:pPr>
    </w:p>
    <w:tbl>
      <w:tblPr>
        <w:tblW w:w="10676" w:type="dxa"/>
        <w:tblInd w:w="108" w:type="dxa"/>
        <w:tblLook w:val="0000" w:firstRow="0" w:lastRow="0" w:firstColumn="0" w:lastColumn="0" w:noHBand="0" w:noVBand="0"/>
      </w:tblPr>
      <w:tblGrid>
        <w:gridCol w:w="7117"/>
        <w:gridCol w:w="3559"/>
      </w:tblGrid>
      <w:tr w:rsidR="006779DC" w:rsidRPr="00265D57" w:rsidTr="001F530A">
        <w:trPr>
          <w:trHeight w:val="691"/>
        </w:trPr>
        <w:tc>
          <w:tcPr>
            <w:tcW w:w="7117" w:type="dxa"/>
            <w:tcBorders>
              <w:top w:val="nil"/>
              <w:left w:val="nil"/>
              <w:bottom w:val="nil"/>
              <w:right w:val="nil"/>
            </w:tcBorders>
          </w:tcPr>
          <w:p w:rsidR="006779DC" w:rsidRDefault="001F530A" w:rsidP="005E6536">
            <w:pPr>
              <w:pStyle w:val="a6"/>
              <w:rPr>
                <w:rFonts w:ascii="Times New Roman" w:hAnsi="Times New Roman" w:cs="Times New Roman"/>
                <w:sz w:val="28"/>
                <w:szCs w:val="28"/>
              </w:rPr>
            </w:pPr>
            <w:r>
              <w:rPr>
                <w:rFonts w:ascii="Times New Roman" w:hAnsi="Times New Roman" w:cs="Times New Roman"/>
                <w:sz w:val="28"/>
                <w:szCs w:val="28"/>
              </w:rPr>
              <w:t xml:space="preserve">Глава </w:t>
            </w:r>
            <w:r w:rsidR="006779DC" w:rsidRPr="00265D57">
              <w:rPr>
                <w:rFonts w:ascii="Times New Roman" w:hAnsi="Times New Roman" w:cs="Times New Roman"/>
                <w:sz w:val="28"/>
                <w:szCs w:val="28"/>
              </w:rPr>
              <w:t>сельского поселения</w:t>
            </w:r>
          </w:p>
          <w:p w:rsidR="001F530A" w:rsidRPr="001F530A" w:rsidRDefault="001F530A" w:rsidP="001F530A">
            <w:pPr>
              <w:rPr>
                <w:sz w:val="28"/>
                <w:szCs w:val="28"/>
              </w:rPr>
            </w:pPr>
            <w:r w:rsidRPr="001F530A">
              <w:rPr>
                <w:sz w:val="28"/>
                <w:szCs w:val="28"/>
              </w:rPr>
              <w:t>Абашево</w:t>
            </w:r>
            <w:r>
              <w:rPr>
                <w:sz w:val="28"/>
                <w:szCs w:val="28"/>
              </w:rPr>
              <w:t xml:space="preserve">                                           Г.А. </w:t>
            </w:r>
            <w:proofErr w:type="spellStart"/>
            <w:r>
              <w:rPr>
                <w:sz w:val="28"/>
                <w:szCs w:val="28"/>
              </w:rPr>
              <w:t>Шабавнина</w:t>
            </w:r>
            <w:proofErr w:type="spellEnd"/>
          </w:p>
        </w:tc>
        <w:tc>
          <w:tcPr>
            <w:tcW w:w="3559" w:type="dxa"/>
            <w:tcBorders>
              <w:top w:val="nil"/>
              <w:left w:val="nil"/>
              <w:bottom w:val="nil"/>
              <w:right w:val="nil"/>
            </w:tcBorders>
          </w:tcPr>
          <w:p w:rsidR="006779DC" w:rsidRPr="00265D57" w:rsidRDefault="006779DC" w:rsidP="005E6536">
            <w:pPr>
              <w:pStyle w:val="a5"/>
              <w:jc w:val="right"/>
              <w:rPr>
                <w:rFonts w:ascii="Times New Roman" w:hAnsi="Times New Roman" w:cs="Times New Roman"/>
                <w:sz w:val="28"/>
                <w:szCs w:val="28"/>
              </w:rPr>
            </w:pPr>
          </w:p>
        </w:tc>
      </w:tr>
    </w:tbl>
    <w:p w:rsidR="006779DC" w:rsidRPr="00265D57" w:rsidRDefault="006779DC" w:rsidP="006779DC">
      <w:pPr>
        <w:rPr>
          <w:rFonts w:ascii="Times New Roman" w:hAnsi="Times New Roman" w:cs="Times New Roman"/>
          <w:sz w:val="28"/>
          <w:szCs w:val="28"/>
        </w:rPr>
      </w:pPr>
    </w:p>
    <w:p w:rsidR="006779DC" w:rsidRPr="00265D57" w:rsidRDefault="006779DC" w:rsidP="006779DC">
      <w:pPr>
        <w:ind w:firstLine="698"/>
        <w:jc w:val="right"/>
        <w:rPr>
          <w:rStyle w:val="a3"/>
          <w:rFonts w:ascii="Times New Roman" w:hAnsi="Times New Roman" w:cs="Times New Roman"/>
          <w:b w:val="0"/>
          <w:bCs/>
          <w:sz w:val="28"/>
          <w:szCs w:val="28"/>
        </w:rPr>
      </w:pPr>
      <w:bookmarkStart w:id="2" w:name="sub_1000"/>
    </w:p>
    <w:p w:rsidR="006779DC" w:rsidRPr="00265D57" w:rsidRDefault="006779DC" w:rsidP="006779DC">
      <w:pPr>
        <w:ind w:firstLine="698"/>
        <w:jc w:val="right"/>
        <w:rPr>
          <w:rStyle w:val="a3"/>
          <w:rFonts w:ascii="Times New Roman" w:hAnsi="Times New Roman" w:cs="Times New Roman"/>
          <w:b w:val="0"/>
          <w:bCs/>
          <w:sz w:val="28"/>
          <w:szCs w:val="28"/>
        </w:rPr>
      </w:pPr>
    </w:p>
    <w:p w:rsidR="003906FB" w:rsidRDefault="003906FB" w:rsidP="006779DC">
      <w:pPr>
        <w:ind w:firstLine="698"/>
        <w:jc w:val="right"/>
        <w:rPr>
          <w:rStyle w:val="a3"/>
          <w:rFonts w:ascii="Times New Roman" w:hAnsi="Times New Roman" w:cs="Times New Roman"/>
          <w:b w:val="0"/>
          <w:bCs/>
          <w:sz w:val="28"/>
          <w:szCs w:val="28"/>
        </w:rPr>
      </w:pPr>
    </w:p>
    <w:p w:rsidR="003906FB" w:rsidRDefault="003906FB" w:rsidP="006779DC">
      <w:pPr>
        <w:ind w:firstLine="698"/>
        <w:jc w:val="right"/>
        <w:rPr>
          <w:rStyle w:val="a3"/>
          <w:rFonts w:ascii="Times New Roman" w:hAnsi="Times New Roman" w:cs="Times New Roman"/>
          <w:b w:val="0"/>
          <w:bCs/>
          <w:sz w:val="28"/>
          <w:szCs w:val="28"/>
        </w:rPr>
      </w:pPr>
    </w:p>
    <w:p w:rsidR="003906FB" w:rsidRDefault="003906FB" w:rsidP="006779DC">
      <w:pPr>
        <w:ind w:firstLine="698"/>
        <w:jc w:val="right"/>
        <w:rPr>
          <w:rStyle w:val="a3"/>
          <w:rFonts w:ascii="Times New Roman" w:hAnsi="Times New Roman" w:cs="Times New Roman"/>
          <w:b w:val="0"/>
          <w:bCs/>
          <w:sz w:val="28"/>
          <w:szCs w:val="28"/>
        </w:rPr>
      </w:pPr>
    </w:p>
    <w:p w:rsidR="006779DC" w:rsidRPr="00265D57" w:rsidRDefault="006779DC" w:rsidP="006779DC">
      <w:pPr>
        <w:ind w:firstLine="698"/>
        <w:jc w:val="right"/>
        <w:rPr>
          <w:rStyle w:val="a3"/>
          <w:rFonts w:ascii="Times New Roman" w:hAnsi="Times New Roman" w:cs="Times New Roman"/>
          <w:b w:val="0"/>
          <w:bCs/>
          <w:sz w:val="28"/>
          <w:szCs w:val="28"/>
        </w:rPr>
      </w:pPr>
      <w:proofErr w:type="gramStart"/>
      <w:r w:rsidRPr="00265D57">
        <w:rPr>
          <w:rStyle w:val="a3"/>
          <w:rFonts w:ascii="Times New Roman" w:hAnsi="Times New Roman" w:cs="Times New Roman"/>
          <w:b w:val="0"/>
          <w:bCs/>
          <w:sz w:val="28"/>
          <w:szCs w:val="28"/>
        </w:rPr>
        <w:lastRenderedPageBreak/>
        <w:t>Утвержден</w:t>
      </w:r>
      <w:proofErr w:type="gramEnd"/>
      <w:r w:rsidRPr="00265D57">
        <w:rPr>
          <w:rStyle w:val="a3"/>
          <w:rFonts w:ascii="Times New Roman" w:hAnsi="Times New Roman" w:cs="Times New Roman"/>
          <w:b w:val="0"/>
          <w:bCs/>
          <w:sz w:val="28"/>
          <w:szCs w:val="28"/>
        </w:rPr>
        <w:br/>
        <w:t xml:space="preserve">постановлением администрации </w:t>
      </w:r>
    </w:p>
    <w:p w:rsidR="006779DC" w:rsidRPr="00265D57" w:rsidRDefault="006779DC" w:rsidP="006779DC">
      <w:pPr>
        <w:ind w:firstLine="698"/>
        <w:jc w:val="right"/>
        <w:rPr>
          <w:rFonts w:ascii="Times New Roman" w:hAnsi="Times New Roman" w:cs="Times New Roman"/>
          <w:sz w:val="28"/>
          <w:szCs w:val="28"/>
        </w:rPr>
      </w:pPr>
      <w:r w:rsidRPr="00265D57">
        <w:rPr>
          <w:rFonts w:ascii="Times New Roman" w:hAnsi="Times New Roman" w:cs="Times New Roman"/>
          <w:sz w:val="28"/>
          <w:szCs w:val="28"/>
        </w:rPr>
        <w:t xml:space="preserve">сельского поселения </w:t>
      </w:r>
      <w:r w:rsidR="001F530A">
        <w:rPr>
          <w:rFonts w:ascii="Times New Roman" w:hAnsi="Times New Roman" w:cs="Times New Roman"/>
          <w:sz w:val="28"/>
          <w:szCs w:val="28"/>
        </w:rPr>
        <w:t>Абашево</w:t>
      </w:r>
      <w:r w:rsidRPr="00265D57">
        <w:rPr>
          <w:rFonts w:ascii="Times New Roman" w:hAnsi="Times New Roman" w:cs="Times New Roman"/>
          <w:sz w:val="28"/>
          <w:szCs w:val="28"/>
        </w:rPr>
        <w:t xml:space="preserve"> </w:t>
      </w:r>
    </w:p>
    <w:p w:rsidR="006779DC" w:rsidRPr="00265D57" w:rsidRDefault="006779DC" w:rsidP="006779DC">
      <w:pPr>
        <w:ind w:firstLine="698"/>
        <w:jc w:val="right"/>
        <w:rPr>
          <w:rFonts w:ascii="Times New Roman" w:hAnsi="Times New Roman" w:cs="Times New Roman"/>
          <w:sz w:val="28"/>
          <w:szCs w:val="28"/>
        </w:rPr>
      </w:pPr>
      <w:r w:rsidRPr="00265D57">
        <w:rPr>
          <w:rFonts w:ascii="Times New Roman" w:hAnsi="Times New Roman" w:cs="Times New Roman"/>
          <w:sz w:val="28"/>
          <w:szCs w:val="28"/>
        </w:rPr>
        <w:t xml:space="preserve">муниципального района </w:t>
      </w:r>
      <w:proofErr w:type="spellStart"/>
      <w:r w:rsidR="001F530A">
        <w:rPr>
          <w:rFonts w:ascii="Times New Roman" w:hAnsi="Times New Roman" w:cs="Times New Roman"/>
          <w:sz w:val="28"/>
          <w:szCs w:val="28"/>
        </w:rPr>
        <w:t>Хворостянский</w:t>
      </w:r>
      <w:proofErr w:type="spellEnd"/>
    </w:p>
    <w:p w:rsidR="006779DC" w:rsidRPr="00265D57" w:rsidRDefault="006779DC" w:rsidP="006779DC">
      <w:pPr>
        <w:ind w:firstLine="698"/>
        <w:jc w:val="right"/>
        <w:rPr>
          <w:rFonts w:ascii="Times New Roman" w:hAnsi="Times New Roman" w:cs="Times New Roman"/>
          <w:sz w:val="28"/>
          <w:szCs w:val="28"/>
        </w:rPr>
      </w:pPr>
      <w:r w:rsidRPr="00265D57">
        <w:rPr>
          <w:rFonts w:ascii="Times New Roman" w:hAnsi="Times New Roman" w:cs="Times New Roman"/>
          <w:sz w:val="28"/>
          <w:szCs w:val="28"/>
        </w:rPr>
        <w:t>Самарской области</w:t>
      </w:r>
      <w:r w:rsidR="001F530A">
        <w:rPr>
          <w:rStyle w:val="a3"/>
          <w:rFonts w:ascii="Times New Roman" w:hAnsi="Times New Roman" w:cs="Times New Roman"/>
          <w:b w:val="0"/>
          <w:bCs/>
          <w:sz w:val="28"/>
          <w:szCs w:val="28"/>
        </w:rPr>
        <w:br/>
        <w:t xml:space="preserve">от </w:t>
      </w:r>
      <w:r w:rsidR="00EA1B1C">
        <w:rPr>
          <w:rStyle w:val="a3"/>
          <w:rFonts w:ascii="Times New Roman" w:hAnsi="Times New Roman" w:cs="Times New Roman"/>
          <w:b w:val="0"/>
          <w:bCs/>
          <w:sz w:val="28"/>
          <w:szCs w:val="28"/>
        </w:rPr>
        <w:t>09</w:t>
      </w:r>
      <w:r w:rsidR="001F530A">
        <w:rPr>
          <w:rStyle w:val="a3"/>
          <w:rFonts w:ascii="Times New Roman" w:hAnsi="Times New Roman" w:cs="Times New Roman"/>
          <w:b w:val="0"/>
          <w:bCs/>
          <w:sz w:val="28"/>
          <w:szCs w:val="28"/>
        </w:rPr>
        <w:t>.02.2018 г.</w:t>
      </w:r>
      <w:r w:rsidRPr="00265D57">
        <w:rPr>
          <w:rStyle w:val="a3"/>
          <w:rFonts w:ascii="Times New Roman" w:hAnsi="Times New Roman" w:cs="Times New Roman"/>
          <w:b w:val="0"/>
          <w:bCs/>
          <w:sz w:val="28"/>
          <w:szCs w:val="28"/>
        </w:rPr>
        <w:t xml:space="preserve"> № </w:t>
      </w:r>
      <w:r w:rsidR="00EA1B1C">
        <w:rPr>
          <w:rStyle w:val="a3"/>
          <w:rFonts w:ascii="Times New Roman" w:hAnsi="Times New Roman" w:cs="Times New Roman"/>
          <w:b w:val="0"/>
          <w:bCs/>
          <w:sz w:val="28"/>
          <w:szCs w:val="28"/>
        </w:rPr>
        <w:t>6</w:t>
      </w:r>
    </w:p>
    <w:bookmarkEnd w:id="2"/>
    <w:p w:rsidR="006779DC" w:rsidRPr="00265D57" w:rsidRDefault="006779DC" w:rsidP="006779DC">
      <w:pPr>
        <w:rPr>
          <w:rFonts w:ascii="Times New Roman" w:hAnsi="Times New Roman" w:cs="Times New Roman"/>
          <w:sz w:val="28"/>
          <w:szCs w:val="28"/>
        </w:rPr>
      </w:pPr>
    </w:p>
    <w:p w:rsidR="006779DC" w:rsidRPr="00265D57" w:rsidRDefault="006779DC" w:rsidP="006779DC">
      <w:pPr>
        <w:rPr>
          <w:rFonts w:ascii="Times New Roman" w:hAnsi="Times New Roman" w:cs="Times New Roman"/>
          <w:sz w:val="28"/>
          <w:szCs w:val="28"/>
        </w:rPr>
      </w:pPr>
    </w:p>
    <w:p w:rsidR="006779DC" w:rsidRPr="00265D57" w:rsidRDefault="006779DC" w:rsidP="006779DC">
      <w:pPr>
        <w:jc w:val="center"/>
        <w:rPr>
          <w:rFonts w:ascii="Times New Roman" w:hAnsi="Times New Roman" w:cs="Times New Roman"/>
          <w:sz w:val="28"/>
          <w:szCs w:val="28"/>
        </w:rPr>
      </w:pPr>
      <w:r w:rsidRPr="00265D57">
        <w:rPr>
          <w:rFonts w:ascii="Times New Roman" w:hAnsi="Times New Roman" w:cs="Times New Roman"/>
          <w:sz w:val="28"/>
          <w:szCs w:val="28"/>
        </w:rPr>
        <w:t>Порядок подготовки документации по планировке территории, разрабатываемой на основании решений органов мес</w:t>
      </w:r>
      <w:r w:rsidR="001F530A">
        <w:rPr>
          <w:rFonts w:ascii="Times New Roman" w:hAnsi="Times New Roman" w:cs="Times New Roman"/>
          <w:sz w:val="28"/>
          <w:szCs w:val="28"/>
        </w:rPr>
        <w:t xml:space="preserve">тного самоуправления </w:t>
      </w:r>
      <w:r w:rsidRPr="00265D57">
        <w:rPr>
          <w:rFonts w:ascii="Times New Roman" w:hAnsi="Times New Roman" w:cs="Times New Roman"/>
          <w:sz w:val="28"/>
          <w:szCs w:val="28"/>
        </w:rPr>
        <w:t xml:space="preserve">сельского поселения </w:t>
      </w:r>
      <w:r w:rsidR="001F530A">
        <w:rPr>
          <w:rFonts w:ascii="Times New Roman" w:hAnsi="Times New Roman" w:cs="Times New Roman"/>
          <w:sz w:val="28"/>
          <w:szCs w:val="28"/>
        </w:rPr>
        <w:t>Абашево</w:t>
      </w:r>
      <w:r w:rsidRPr="00265D57">
        <w:rPr>
          <w:rFonts w:ascii="Times New Roman" w:hAnsi="Times New Roman" w:cs="Times New Roman"/>
          <w:sz w:val="28"/>
          <w:szCs w:val="28"/>
        </w:rPr>
        <w:t xml:space="preserve"> муниципального района </w:t>
      </w:r>
      <w:proofErr w:type="spellStart"/>
      <w:r w:rsidR="001F530A">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в соответствии с Градостроительным кодексом Российской Федерации</w:t>
      </w:r>
    </w:p>
    <w:p w:rsidR="006779DC" w:rsidRPr="00265D57" w:rsidRDefault="006779DC" w:rsidP="006779DC">
      <w:pPr>
        <w:jc w:val="center"/>
        <w:rPr>
          <w:rFonts w:ascii="Times New Roman" w:hAnsi="Times New Roman" w:cs="Times New Roman"/>
          <w:sz w:val="28"/>
          <w:szCs w:val="28"/>
        </w:rPr>
      </w:pPr>
    </w:p>
    <w:p w:rsidR="006779DC" w:rsidRPr="00265D57" w:rsidRDefault="006779DC" w:rsidP="006779DC">
      <w:pPr>
        <w:numPr>
          <w:ilvl w:val="0"/>
          <w:numId w:val="1"/>
        </w:numPr>
        <w:tabs>
          <w:tab w:val="left" w:pos="993"/>
        </w:tabs>
        <w:ind w:left="0" w:firstLine="709"/>
        <w:rPr>
          <w:rFonts w:ascii="Times New Roman" w:hAnsi="Times New Roman" w:cs="Times New Roman"/>
          <w:sz w:val="28"/>
          <w:szCs w:val="28"/>
        </w:rPr>
      </w:pPr>
      <w:bookmarkStart w:id="3" w:name="sub_1"/>
      <w:proofErr w:type="gramStart"/>
      <w:r w:rsidRPr="00265D57">
        <w:rPr>
          <w:rFonts w:ascii="Times New Roman" w:hAnsi="Times New Roman" w:cs="Times New Roman"/>
          <w:sz w:val="28"/>
          <w:szCs w:val="28"/>
        </w:rPr>
        <w:t>Настоящий Порядок определяет процедуру подготовки документации                          по планировке территории, разрабатываемой на основании решения уполномоченного органа мес</w:t>
      </w:r>
      <w:r w:rsidR="001F530A">
        <w:rPr>
          <w:rFonts w:ascii="Times New Roman" w:hAnsi="Times New Roman" w:cs="Times New Roman"/>
          <w:sz w:val="28"/>
          <w:szCs w:val="28"/>
        </w:rPr>
        <w:t xml:space="preserve">тного самоуправления </w:t>
      </w:r>
      <w:r w:rsidRPr="00265D57">
        <w:rPr>
          <w:rFonts w:ascii="Times New Roman" w:hAnsi="Times New Roman" w:cs="Times New Roman"/>
          <w:sz w:val="28"/>
          <w:szCs w:val="28"/>
        </w:rPr>
        <w:t xml:space="preserve">сельского поселения </w:t>
      </w:r>
      <w:r w:rsidR="003906FB" w:rsidRPr="003906FB">
        <w:rPr>
          <w:rFonts w:ascii="Times New Roman" w:hAnsi="Times New Roman" w:cs="Times New Roman"/>
          <w:sz w:val="28"/>
          <w:szCs w:val="28"/>
        </w:rPr>
        <w:t xml:space="preserve">Абашево </w:t>
      </w:r>
      <w:r w:rsidRPr="00265D57">
        <w:rPr>
          <w:rFonts w:ascii="Times New Roman" w:hAnsi="Times New Roman" w:cs="Times New Roman"/>
          <w:sz w:val="28"/>
          <w:szCs w:val="28"/>
        </w:rPr>
        <w:t xml:space="preserve">муниципального района </w:t>
      </w:r>
      <w:proofErr w:type="spellStart"/>
      <w:r w:rsidR="003906FB">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 и принятия уполномоченным органом мес</w:t>
      </w:r>
      <w:r w:rsidR="003906FB">
        <w:rPr>
          <w:rFonts w:ascii="Times New Roman" w:hAnsi="Times New Roman" w:cs="Times New Roman"/>
          <w:sz w:val="28"/>
          <w:szCs w:val="28"/>
        </w:rPr>
        <w:t xml:space="preserve">тного самоуправления </w:t>
      </w:r>
      <w:r w:rsidRPr="00265D57">
        <w:rPr>
          <w:rFonts w:ascii="Times New Roman" w:hAnsi="Times New Roman" w:cs="Times New Roman"/>
          <w:color w:val="000000" w:themeColor="text1"/>
          <w:sz w:val="28"/>
          <w:szCs w:val="28"/>
        </w:rPr>
        <w:t>сельского поселения</w:t>
      </w:r>
      <w:r w:rsidRPr="00265D57">
        <w:rPr>
          <w:rFonts w:ascii="Times New Roman" w:hAnsi="Times New Roman" w:cs="Times New Roman"/>
          <w:sz w:val="28"/>
          <w:szCs w:val="28"/>
        </w:rPr>
        <w:t xml:space="preserve"> </w:t>
      </w:r>
      <w:r w:rsidR="003906FB">
        <w:rPr>
          <w:rFonts w:ascii="Times New Roman" w:hAnsi="Times New Roman" w:cs="Times New Roman"/>
          <w:sz w:val="28"/>
          <w:szCs w:val="28"/>
        </w:rPr>
        <w:t>Абашево</w:t>
      </w:r>
      <w:r w:rsidRPr="00265D57">
        <w:rPr>
          <w:rFonts w:ascii="Times New Roman" w:hAnsi="Times New Roman" w:cs="Times New Roman"/>
          <w:sz w:val="28"/>
          <w:szCs w:val="28"/>
        </w:rPr>
        <w:t xml:space="preserve"> муниципального района </w:t>
      </w:r>
      <w:proofErr w:type="spellStart"/>
      <w:r w:rsidR="003906FB">
        <w:rPr>
          <w:rFonts w:ascii="Times New Roman" w:hAnsi="Times New Roman" w:cs="Times New Roman"/>
          <w:sz w:val="28"/>
          <w:szCs w:val="28"/>
        </w:rPr>
        <w:t>Хворостянский</w:t>
      </w:r>
      <w:proofErr w:type="spellEnd"/>
      <w:r w:rsidR="003906FB">
        <w:rPr>
          <w:rFonts w:ascii="Times New Roman" w:hAnsi="Times New Roman" w:cs="Times New Roman"/>
          <w:sz w:val="28"/>
          <w:szCs w:val="28"/>
        </w:rPr>
        <w:t xml:space="preserve">  Самарской области </w:t>
      </w:r>
      <w:proofErr w:type="spellStart"/>
      <w:r w:rsidR="003906FB">
        <w:rPr>
          <w:rFonts w:ascii="Times New Roman" w:hAnsi="Times New Roman" w:cs="Times New Roman"/>
          <w:sz w:val="28"/>
          <w:szCs w:val="28"/>
        </w:rPr>
        <w:t>решени</w:t>
      </w:r>
      <w:proofErr w:type="spellEnd"/>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об утверждении документации по планировке территории </w:t>
      </w:r>
      <w:r>
        <w:rPr>
          <w:rFonts w:ascii="Times New Roman" w:hAnsi="Times New Roman" w:cs="Times New Roman"/>
          <w:sz w:val="28"/>
          <w:szCs w:val="28"/>
        </w:rPr>
        <w:t xml:space="preserve">для размещения объектов местного значения поселения и иных объектов в границах поселения </w:t>
      </w:r>
      <w:r w:rsidRPr="00265D57">
        <w:rPr>
          <w:rFonts w:ascii="Times New Roman" w:hAnsi="Times New Roman" w:cs="Times New Roman"/>
          <w:sz w:val="28"/>
          <w:szCs w:val="28"/>
        </w:rPr>
        <w:t>(далее – уполномоченный</w:t>
      </w:r>
      <w:proofErr w:type="gramEnd"/>
      <w:r w:rsidRPr="00265D57">
        <w:rPr>
          <w:rFonts w:ascii="Times New Roman" w:hAnsi="Times New Roman" w:cs="Times New Roman"/>
          <w:sz w:val="28"/>
          <w:szCs w:val="28"/>
        </w:rPr>
        <w:t xml:space="preserve"> орган, документация по планировке территории).</w:t>
      </w:r>
    </w:p>
    <w:p w:rsidR="006779DC" w:rsidRPr="00265D57" w:rsidRDefault="006779DC" w:rsidP="006779DC">
      <w:pPr>
        <w:numPr>
          <w:ilvl w:val="0"/>
          <w:numId w:val="1"/>
        </w:numPr>
        <w:tabs>
          <w:tab w:val="left" w:pos="993"/>
        </w:tabs>
        <w:ind w:left="0" w:firstLine="709"/>
        <w:rPr>
          <w:rFonts w:ascii="Times New Roman" w:hAnsi="Times New Roman" w:cs="Times New Roman"/>
          <w:color w:val="000000"/>
          <w:sz w:val="28"/>
          <w:szCs w:val="28"/>
        </w:rPr>
      </w:pPr>
      <w:bookmarkStart w:id="4" w:name="sub_6"/>
      <w:r w:rsidRPr="00265D57">
        <w:rPr>
          <w:rFonts w:ascii="Times New Roman" w:hAnsi="Times New Roman" w:cs="Times New Roman"/>
          <w:sz w:val="28"/>
          <w:szCs w:val="28"/>
        </w:rPr>
        <w:t>Уполномоченный орган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Такая документация предусматривает размещение:</w:t>
      </w:r>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а) объект</w:t>
      </w:r>
      <w:r w:rsidR="003906FB">
        <w:rPr>
          <w:rFonts w:ascii="Times New Roman" w:hAnsi="Times New Roman" w:cs="Times New Roman"/>
          <w:sz w:val="28"/>
          <w:szCs w:val="28"/>
        </w:rPr>
        <w:t xml:space="preserve">ов местного значения </w:t>
      </w:r>
      <w:r w:rsidRPr="00265D57">
        <w:rPr>
          <w:rFonts w:ascii="Times New Roman" w:hAnsi="Times New Roman" w:cs="Times New Roman"/>
          <w:sz w:val="28"/>
          <w:szCs w:val="28"/>
        </w:rPr>
        <w:t xml:space="preserve">сельского поселения </w:t>
      </w:r>
      <w:r w:rsidR="003906FB">
        <w:rPr>
          <w:rFonts w:ascii="Times New Roman" w:hAnsi="Times New Roman" w:cs="Times New Roman"/>
          <w:sz w:val="28"/>
          <w:szCs w:val="28"/>
        </w:rPr>
        <w:t>Абашево</w:t>
      </w:r>
      <w:r w:rsidRPr="00265D57">
        <w:rPr>
          <w:rFonts w:ascii="Times New Roman" w:hAnsi="Times New Roman" w:cs="Times New Roman"/>
          <w:sz w:val="28"/>
          <w:szCs w:val="28"/>
        </w:rPr>
        <w:t xml:space="preserve"> </w:t>
      </w:r>
      <w:r w:rsidRPr="00265D57">
        <w:rPr>
          <w:rFonts w:ascii="Times New Roman" w:hAnsi="Times New Roman" w:cs="Times New Roman"/>
          <w:i/>
          <w:sz w:val="28"/>
          <w:szCs w:val="28"/>
        </w:rPr>
        <w:t xml:space="preserve"> </w:t>
      </w:r>
      <w:r w:rsidRPr="00265D57">
        <w:rPr>
          <w:rFonts w:ascii="Times New Roman" w:hAnsi="Times New Roman" w:cs="Times New Roman"/>
          <w:sz w:val="28"/>
          <w:szCs w:val="28"/>
        </w:rPr>
        <w:t xml:space="preserve">муниципального района </w:t>
      </w:r>
      <w:proofErr w:type="spellStart"/>
      <w:r w:rsidR="003906FB">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 (далее – объекты местного значения поселения);</w:t>
      </w:r>
    </w:p>
    <w:p w:rsidR="006779DC" w:rsidRPr="00265D57" w:rsidRDefault="006779DC" w:rsidP="006779DC">
      <w:pPr>
        <w:rPr>
          <w:rFonts w:ascii="Times New Roman" w:hAnsi="Times New Roman" w:cs="Times New Roman"/>
          <w:color w:val="000000" w:themeColor="text1"/>
          <w:sz w:val="28"/>
          <w:szCs w:val="28"/>
        </w:rPr>
      </w:pPr>
      <w:r w:rsidRPr="00265D57">
        <w:rPr>
          <w:rFonts w:ascii="Times New Roman" w:hAnsi="Times New Roman" w:cs="Times New Roman"/>
          <w:color w:val="000000"/>
          <w:sz w:val="28"/>
          <w:szCs w:val="28"/>
        </w:rPr>
        <w:t xml:space="preserve">б) иных объектов капитального строительства в границах </w:t>
      </w:r>
      <w:r w:rsidRPr="00265D57">
        <w:rPr>
          <w:rFonts w:ascii="Times New Roman" w:hAnsi="Times New Roman" w:cs="Times New Roman"/>
          <w:sz w:val="28"/>
          <w:szCs w:val="28"/>
        </w:rPr>
        <w:t xml:space="preserve">поселения,                                 </w:t>
      </w:r>
      <w:r w:rsidRPr="00265D57">
        <w:rPr>
          <w:rFonts w:ascii="Times New Roman" w:hAnsi="Times New Roman" w:cs="Times New Roman"/>
          <w:color w:val="000000" w:themeColor="text1"/>
          <w:sz w:val="28"/>
          <w:szCs w:val="28"/>
        </w:rPr>
        <w:t xml:space="preserve">за исключением случаев, указанных в </w:t>
      </w:r>
      <w:hyperlink w:anchor="sub_4602" w:history="1">
        <w:r w:rsidRPr="00265D57">
          <w:rPr>
            <w:rFonts w:ascii="Times New Roman" w:hAnsi="Times New Roman" w:cs="Times New Roman"/>
            <w:color w:val="000000" w:themeColor="text1"/>
            <w:sz w:val="28"/>
            <w:szCs w:val="28"/>
          </w:rPr>
          <w:t>частях 2 - 4.2</w:t>
        </w:r>
      </w:hyperlink>
      <w:r w:rsidRPr="00265D57">
        <w:rPr>
          <w:rFonts w:ascii="Times New Roman" w:hAnsi="Times New Roman" w:cs="Times New Roman"/>
          <w:color w:val="000000" w:themeColor="text1"/>
          <w:sz w:val="28"/>
          <w:szCs w:val="28"/>
        </w:rPr>
        <w:t xml:space="preserve"> и </w:t>
      </w:r>
      <w:hyperlink w:anchor="sub_45052" w:history="1">
        <w:r w:rsidRPr="00265D57">
          <w:rPr>
            <w:rFonts w:ascii="Times New Roman" w:hAnsi="Times New Roman" w:cs="Times New Roman"/>
            <w:color w:val="000000" w:themeColor="text1"/>
            <w:sz w:val="28"/>
            <w:szCs w:val="28"/>
          </w:rPr>
          <w:t>5.2 статьи 45</w:t>
        </w:r>
      </w:hyperlink>
      <w:r w:rsidRPr="00265D57">
        <w:rPr>
          <w:rFonts w:ascii="Times New Roman" w:hAnsi="Times New Roman" w:cs="Times New Roman"/>
          <w:color w:val="000000" w:themeColor="text1"/>
          <w:sz w:val="28"/>
          <w:szCs w:val="28"/>
        </w:rPr>
        <w:t xml:space="preserve"> Градостроительного кодекса РФ;</w:t>
      </w:r>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в) объекта местного значения поселения, финансирование строительства, реконструкции которого осуществляется полностью за счет сред</w:t>
      </w:r>
      <w:r w:rsidR="003906FB">
        <w:rPr>
          <w:rFonts w:ascii="Times New Roman" w:hAnsi="Times New Roman" w:cs="Times New Roman"/>
          <w:sz w:val="28"/>
          <w:szCs w:val="28"/>
        </w:rPr>
        <w:t xml:space="preserve">ств местного бюджета </w:t>
      </w:r>
      <w:r w:rsidRPr="00265D57">
        <w:rPr>
          <w:rFonts w:ascii="Times New Roman" w:hAnsi="Times New Roman" w:cs="Times New Roman"/>
          <w:sz w:val="28"/>
          <w:szCs w:val="28"/>
        </w:rPr>
        <w:t xml:space="preserve">сельского поселения </w:t>
      </w:r>
      <w:r w:rsidR="003906FB">
        <w:rPr>
          <w:rFonts w:ascii="Times New Roman" w:hAnsi="Times New Roman" w:cs="Times New Roman"/>
          <w:sz w:val="28"/>
          <w:szCs w:val="28"/>
        </w:rPr>
        <w:t>Абашево</w:t>
      </w:r>
      <w:r w:rsidRPr="00265D57">
        <w:rPr>
          <w:rFonts w:ascii="Times New Roman" w:hAnsi="Times New Roman" w:cs="Times New Roman"/>
          <w:sz w:val="28"/>
          <w:szCs w:val="28"/>
        </w:rPr>
        <w:t xml:space="preserve"> муниципального района </w:t>
      </w:r>
      <w:proofErr w:type="spellStart"/>
      <w:r w:rsidR="003906FB">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 и размещение которого планируется на территории двух и более поселений, имеющих общую границу, в границах муниципального района </w:t>
      </w:r>
      <w:proofErr w:type="spellStart"/>
      <w:r w:rsidR="003906FB">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w:t>
      </w:r>
      <w:r>
        <w:rPr>
          <w:rFonts w:ascii="Times New Roman" w:hAnsi="Times New Roman" w:cs="Times New Roman"/>
          <w:sz w:val="28"/>
          <w:szCs w:val="28"/>
        </w:rPr>
        <w:t>.</w:t>
      </w:r>
    </w:p>
    <w:p w:rsidR="006779DC" w:rsidRPr="00265D57" w:rsidRDefault="006779DC" w:rsidP="006779DC">
      <w:pPr>
        <w:numPr>
          <w:ilvl w:val="0"/>
          <w:numId w:val="1"/>
        </w:numPr>
        <w:tabs>
          <w:tab w:val="left" w:pos="993"/>
        </w:tabs>
        <w:ind w:left="0" w:firstLine="720"/>
        <w:rPr>
          <w:rFonts w:ascii="Times New Roman" w:hAnsi="Times New Roman" w:cs="Times New Roman"/>
          <w:sz w:val="28"/>
          <w:szCs w:val="28"/>
        </w:rPr>
      </w:pPr>
      <w:r w:rsidRPr="00265D57">
        <w:rPr>
          <w:rFonts w:ascii="Times New Roman" w:hAnsi="Times New Roman" w:cs="Times New Roman"/>
          <w:sz w:val="28"/>
          <w:szCs w:val="28"/>
        </w:rPr>
        <w:t>Уполномоченный орган принимает решение об утверждении документации                     по планировке территории, предусматривающей размещение объектов:</w:t>
      </w:r>
    </w:p>
    <w:p w:rsidR="006779DC" w:rsidRPr="00265D57" w:rsidRDefault="006779DC" w:rsidP="006779DC">
      <w:pPr>
        <w:tabs>
          <w:tab w:val="left" w:pos="709"/>
        </w:tabs>
        <w:ind w:firstLine="0"/>
        <w:rPr>
          <w:rFonts w:ascii="Times New Roman" w:hAnsi="Times New Roman" w:cs="Times New Roman"/>
          <w:sz w:val="28"/>
          <w:szCs w:val="28"/>
        </w:rPr>
      </w:pPr>
      <w:r w:rsidRPr="00265D57">
        <w:rPr>
          <w:rFonts w:ascii="Times New Roman" w:hAnsi="Times New Roman" w:cs="Times New Roman"/>
          <w:sz w:val="28"/>
          <w:szCs w:val="28"/>
        </w:rPr>
        <w:tab/>
        <w:t>а) объектов м</w:t>
      </w:r>
      <w:r w:rsidR="003906FB">
        <w:rPr>
          <w:rFonts w:ascii="Times New Roman" w:hAnsi="Times New Roman" w:cs="Times New Roman"/>
          <w:sz w:val="28"/>
          <w:szCs w:val="28"/>
        </w:rPr>
        <w:t xml:space="preserve">естного значения </w:t>
      </w:r>
      <w:r w:rsidRPr="00265D57">
        <w:rPr>
          <w:rFonts w:ascii="Times New Roman" w:hAnsi="Times New Roman" w:cs="Times New Roman"/>
          <w:sz w:val="28"/>
          <w:szCs w:val="28"/>
        </w:rPr>
        <w:t xml:space="preserve">сельского поселения </w:t>
      </w:r>
      <w:r w:rsidR="003906FB">
        <w:rPr>
          <w:rFonts w:ascii="Times New Roman" w:hAnsi="Times New Roman" w:cs="Times New Roman"/>
          <w:sz w:val="28"/>
          <w:szCs w:val="28"/>
        </w:rPr>
        <w:t>Абашево</w:t>
      </w:r>
      <w:r w:rsidRPr="00265D57">
        <w:rPr>
          <w:rFonts w:ascii="Times New Roman" w:hAnsi="Times New Roman" w:cs="Times New Roman"/>
          <w:sz w:val="28"/>
          <w:szCs w:val="28"/>
        </w:rPr>
        <w:t xml:space="preserve"> </w:t>
      </w:r>
      <w:r w:rsidRPr="00265D57">
        <w:rPr>
          <w:rFonts w:ascii="Times New Roman" w:hAnsi="Times New Roman" w:cs="Times New Roman"/>
          <w:i/>
          <w:sz w:val="28"/>
          <w:szCs w:val="28"/>
        </w:rPr>
        <w:t xml:space="preserve"> </w:t>
      </w:r>
      <w:r w:rsidRPr="00265D57">
        <w:rPr>
          <w:rFonts w:ascii="Times New Roman" w:hAnsi="Times New Roman" w:cs="Times New Roman"/>
          <w:sz w:val="28"/>
          <w:szCs w:val="28"/>
        </w:rPr>
        <w:t xml:space="preserve">муниципального района </w:t>
      </w:r>
      <w:proofErr w:type="spellStart"/>
      <w:r w:rsidR="003906FB">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 (далее – объекты местного значения поселения);</w:t>
      </w:r>
    </w:p>
    <w:p w:rsidR="006779DC" w:rsidRPr="00265D57" w:rsidRDefault="006779DC" w:rsidP="006779DC">
      <w:pPr>
        <w:ind w:firstLine="709"/>
        <w:rPr>
          <w:rFonts w:ascii="Times New Roman" w:hAnsi="Times New Roman" w:cs="Times New Roman"/>
          <w:color w:val="000000" w:themeColor="text1"/>
          <w:sz w:val="28"/>
          <w:szCs w:val="28"/>
        </w:rPr>
      </w:pPr>
      <w:r w:rsidRPr="00265D57">
        <w:rPr>
          <w:rFonts w:ascii="Times New Roman" w:hAnsi="Times New Roman" w:cs="Times New Roman"/>
          <w:color w:val="000000"/>
          <w:sz w:val="28"/>
          <w:szCs w:val="28"/>
        </w:rPr>
        <w:t xml:space="preserve">б) иных объектов капитального строительства в границах </w:t>
      </w:r>
      <w:r w:rsidRPr="00265D57">
        <w:rPr>
          <w:rFonts w:ascii="Times New Roman" w:hAnsi="Times New Roman" w:cs="Times New Roman"/>
          <w:sz w:val="28"/>
          <w:szCs w:val="28"/>
        </w:rPr>
        <w:t xml:space="preserve">поселения,                                 </w:t>
      </w:r>
      <w:r w:rsidRPr="00265D57">
        <w:rPr>
          <w:rFonts w:ascii="Times New Roman" w:hAnsi="Times New Roman" w:cs="Times New Roman"/>
          <w:color w:val="000000" w:themeColor="text1"/>
          <w:sz w:val="28"/>
          <w:szCs w:val="28"/>
        </w:rPr>
        <w:t xml:space="preserve">за исключением случаев, указанных в </w:t>
      </w:r>
      <w:hyperlink w:anchor="sub_4602" w:history="1">
        <w:r w:rsidRPr="00265D57">
          <w:rPr>
            <w:rFonts w:ascii="Times New Roman" w:hAnsi="Times New Roman" w:cs="Times New Roman"/>
            <w:color w:val="000000" w:themeColor="text1"/>
            <w:sz w:val="28"/>
            <w:szCs w:val="28"/>
          </w:rPr>
          <w:t>частях 2 - 4.2</w:t>
        </w:r>
      </w:hyperlink>
      <w:r w:rsidRPr="00265D57">
        <w:rPr>
          <w:rFonts w:ascii="Times New Roman" w:hAnsi="Times New Roman" w:cs="Times New Roman"/>
          <w:color w:val="000000" w:themeColor="text1"/>
          <w:sz w:val="28"/>
          <w:szCs w:val="28"/>
        </w:rPr>
        <w:t xml:space="preserve"> и </w:t>
      </w:r>
      <w:hyperlink w:anchor="sub_45052" w:history="1">
        <w:r w:rsidRPr="00265D57">
          <w:rPr>
            <w:rFonts w:ascii="Times New Roman" w:hAnsi="Times New Roman" w:cs="Times New Roman"/>
            <w:color w:val="000000" w:themeColor="text1"/>
            <w:sz w:val="28"/>
            <w:szCs w:val="28"/>
          </w:rPr>
          <w:t>5.2 статьи 45</w:t>
        </w:r>
      </w:hyperlink>
      <w:r w:rsidRPr="00265D57">
        <w:rPr>
          <w:rFonts w:ascii="Times New Roman" w:hAnsi="Times New Roman" w:cs="Times New Roman"/>
          <w:color w:val="000000" w:themeColor="text1"/>
          <w:sz w:val="28"/>
          <w:szCs w:val="28"/>
        </w:rPr>
        <w:t xml:space="preserve"> Градостроительного кодекса РФ;</w:t>
      </w:r>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lastRenderedPageBreak/>
        <w:t>в) объекта местного значения поселения, финансирование строительства, реконструкции которого осуществляется полностью за счет сред</w:t>
      </w:r>
      <w:r w:rsidR="003906FB">
        <w:rPr>
          <w:rFonts w:ascii="Times New Roman" w:hAnsi="Times New Roman" w:cs="Times New Roman"/>
          <w:sz w:val="28"/>
          <w:szCs w:val="28"/>
        </w:rPr>
        <w:t xml:space="preserve">ств местного бюджета </w:t>
      </w:r>
      <w:r w:rsidRPr="00265D57">
        <w:rPr>
          <w:rFonts w:ascii="Times New Roman" w:hAnsi="Times New Roman" w:cs="Times New Roman"/>
          <w:sz w:val="28"/>
          <w:szCs w:val="28"/>
        </w:rPr>
        <w:t xml:space="preserve">сельского поселения </w:t>
      </w:r>
      <w:r w:rsidR="003906FB">
        <w:rPr>
          <w:rFonts w:ascii="Times New Roman" w:hAnsi="Times New Roman" w:cs="Times New Roman"/>
          <w:sz w:val="28"/>
          <w:szCs w:val="28"/>
        </w:rPr>
        <w:t>Абашево</w:t>
      </w:r>
      <w:r w:rsidRPr="00265D57">
        <w:rPr>
          <w:rFonts w:ascii="Times New Roman" w:hAnsi="Times New Roman" w:cs="Times New Roman"/>
          <w:sz w:val="28"/>
          <w:szCs w:val="28"/>
        </w:rPr>
        <w:t xml:space="preserve"> муниципального района </w:t>
      </w:r>
      <w:proofErr w:type="spellStart"/>
      <w:r w:rsidR="003906FB">
        <w:rPr>
          <w:rFonts w:ascii="Times New Roman" w:hAnsi="Times New Roman" w:cs="Times New Roman"/>
          <w:sz w:val="28"/>
          <w:szCs w:val="28"/>
        </w:rPr>
        <w:t>Хворостянский</w:t>
      </w:r>
      <w:proofErr w:type="spellEnd"/>
      <w:r w:rsidRPr="00265D57">
        <w:rPr>
          <w:rFonts w:ascii="Times New Roman" w:hAnsi="Times New Roman" w:cs="Times New Roman"/>
          <w:sz w:val="28"/>
          <w:szCs w:val="28"/>
        </w:rPr>
        <w:t xml:space="preserve"> Самарской области и размещение которого планируется на территории двух и более поселений, имеющих общую границу, в границах муниципального района</w:t>
      </w:r>
      <w:r>
        <w:rPr>
          <w:rFonts w:ascii="Times New Roman" w:hAnsi="Times New Roman" w:cs="Times New Roman"/>
          <w:sz w:val="28"/>
          <w:szCs w:val="28"/>
        </w:rPr>
        <w:t xml:space="preserve"> </w:t>
      </w:r>
      <w:proofErr w:type="spellStart"/>
      <w:r w:rsidR="003906FB">
        <w:rPr>
          <w:rFonts w:ascii="Times New Roman" w:hAnsi="Times New Roman" w:cs="Times New Roman"/>
          <w:sz w:val="28"/>
          <w:szCs w:val="28"/>
        </w:rPr>
        <w:t>Хворостянский</w:t>
      </w:r>
      <w:proofErr w:type="spellEnd"/>
      <w:r>
        <w:rPr>
          <w:rFonts w:ascii="Times New Roman" w:hAnsi="Times New Roman" w:cs="Times New Roman"/>
          <w:sz w:val="28"/>
          <w:szCs w:val="28"/>
        </w:rPr>
        <w:t xml:space="preserve"> Самарской области.</w:t>
      </w:r>
    </w:p>
    <w:p w:rsidR="006779DC" w:rsidRPr="00265D57" w:rsidRDefault="006779DC" w:rsidP="006779DC">
      <w:pPr>
        <w:numPr>
          <w:ilvl w:val="0"/>
          <w:numId w:val="1"/>
        </w:numPr>
        <w:tabs>
          <w:tab w:val="left" w:pos="993"/>
        </w:tabs>
        <w:ind w:left="0" w:firstLine="720"/>
        <w:rPr>
          <w:rFonts w:ascii="Times New Roman" w:hAnsi="Times New Roman" w:cs="Times New Roman"/>
          <w:sz w:val="28"/>
          <w:szCs w:val="28"/>
        </w:rPr>
      </w:pPr>
      <w:r w:rsidRPr="00265D57">
        <w:rPr>
          <w:rFonts w:ascii="Times New Roman" w:hAnsi="Times New Roman" w:cs="Times New Roman"/>
          <w:sz w:val="28"/>
          <w:szCs w:val="28"/>
        </w:rPr>
        <w:t xml:space="preserve">Решение о подготовке документации по планировке территории принимается </w:t>
      </w:r>
      <w:r w:rsidRPr="00265D57">
        <w:rPr>
          <w:rFonts w:ascii="Times New Roman" w:hAnsi="Times New Roman" w:cs="Times New Roman"/>
          <w:color w:val="000000"/>
          <w:sz w:val="28"/>
          <w:szCs w:val="28"/>
        </w:rPr>
        <w:t xml:space="preserve">уполномоченным органом по инициативе физических </w:t>
      </w:r>
      <w:r w:rsidRPr="00265D57">
        <w:rPr>
          <w:rFonts w:ascii="Times New Roman" w:hAnsi="Times New Roman" w:cs="Times New Roman"/>
          <w:sz w:val="28"/>
          <w:szCs w:val="28"/>
        </w:rPr>
        <w:t>или юридических лиц, заинтересованных в строительстве, реконструкции объекта местного значения или иного объекта капитального строительства в границах поселения (далее – инициатор)</w:t>
      </w:r>
      <w:r w:rsidRPr="00265D57">
        <w:rPr>
          <w:rFonts w:ascii="Times New Roman" w:hAnsi="Times New Roman" w:cs="Times New Roman"/>
          <w:color w:val="000000"/>
          <w:sz w:val="28"/>
          <w:szCs w:val="28"/>
        </w:rPr>
        <w:t xml:space="preserve"> либо по собственной инициативе.</w:t>
      </w:r>
    </w:p>
    <w:p w:rsidR="006779DC" w:rsidRDefault="006779DC" w:rsidP="006779DC">
      <w:pPr>
        <w:tabs>
          <w:tab w:val="left" w:pos="993"/>
        </w:tabs>
        <w:rPr>
          <w:rFonts w:ascii="Times New Roman" w:hAnsi="Times New Roman" w:cs="Times New Roman"/>
          <w:sz w:val="28"/>
          <w:szCs w:val="28"/>
        </w:rPr>
      </w:pPr>
      <w:r w:rsidRPr="00265D57">
        <w:rPr>
          <w:rFonts w:ascii="Times New Roman" w:hAnsi="Times New Roman" w:cs="Times New Roman"/>
          <w:sz w:val="28"/>
          <w:szCs w:val="28"/>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 В</w:t>
      </w:r>
      <w:r w:rsidRPr="00AD4A36">
        <w:rPr>
          <w:rFonts w:ascii="Times New Roman" w:hAnsi="Times New Roman" w:cs="Times New Roman"/>
          <w:sz w:val="28"/>
          <w:szCs w:val="28"/>
        </w:rPr>
        <w:t xml:space="preserve"> течение десяти дней со дня принятия такого решения уведомление о п</w:t>
      </w:r>
      <w:r w:rsidRPr="00265D57">
        <w:rPr>
          <w:rFonts w:ascii="Times New Roman" w:hAnsi="Times New Roman" w:cs="Times New Roman"/>
          <w:sz w:val="28"/>
          <w:szCs w:val="28"/>
        </w:rPr>
        <w:t xml:space="preserve">ринятом решении </w:t>
      </w:r>
      <w:r w:rsidRPr="00AD4A36">
        <w:rPr>
          <w:rFonts w:ascii="Times New Roman" w:hAnsi="Times New Roman" w:cs="Times New Roman"/>
          <w:sz w:val="28"/>
          <w:szCs w:val="28"/>
        </w:rPr>
        <w:t>направля</w:t>
      </w:r>
      <w:r w:rsidRPr="00265D57">
        <w:rPr>
          <w:rFonts w:ascii="Times New Roman" w:hAnsi="Times New Roman" w:cs="Times New Roman"/>
          <w:sz w:val="28"/>
          <w:szCs w:val="28"/>
        </w:rPr>
        <w:t>е</w:t>
      </w:r>
      <w:r w:rsidRPr="00AD4A36">
        <w:rPr>
          <w:rFonts w:ascii="Times New Roman" w:hAnsi="Times New Roman" w:cs="Times New Roman"/>
          <w:sz w:val="28"/>
          <w:szCs w:val="28"/>
        </w:rPr>
        <w:t>т</w:t>
      </w:r>
      <w:r>
        <w:rPr>
          <w:rFonts w:ascii="Times New Roman" w:hAnsi="Times New Roman" w:cs="Times New Roman"/>
          <w:sz w:val="28"/>
          <w:szCs w:val="28"/>
        </w:rPr>
        <w:t>ся в уполномоченный орган.</w:t>
      </w:r>
    </w:p>
    <w:p w:rsidR="006779DC" w:rsidRPr="00265D57" w:rsidRDefault="006779DC" w:rsidP="006779DC">
      <w:pPr>
        <w:numPr>
          <w:ilvl w:val="0"/>
          <w:numId w:val="1"/>
        </w:numPr>
        <w:tabs>
          <w:tab w:val="left" w:pos="993"/>
        </w:tabs>
        <w:ind w:left="0" w:firstLine="720"/>
        <w:rPr>
          <w:rFonts w:ascii="Times New Roman" w:hAnsi="Times New Roman" w:cs="Times New Roman"/>
          <w:sz w:val="28"/>
          <w:szCs w:val="28"/>
        </w:rPr>
      </w:pPr>
      <w:proofErr w:type="gramStart"/>
      <w:r w:rsidRPr="00265D57">
        <w:rPr>
          <w:rFonts w:ascii="Times New Roman" w:hAnsi="Times New Roman" w:cs="Times New Roman"/>
          <w:sz w:val="28"/>
          <w:szCs w:val="28"/>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w:t>
      </w:r>
      <w:r>
        <w:rPr>
          <w:rFonts w:ascii="Times New Roman" w:hAnsi="Times New Roman" w:cs="Times New Roman"/>
          <w:sz w:val="28"/>
          <w:szCs w:val="28"/>
        </w:rPr>
        <w:t xml:space="preserve"> </w:t>
      </w:r>
      <w:r w:rsidRPr="00265D57">
        <w:rPr>
          <w:rFonts w:ascii="Times New Roman" w:hAnsi="Times New Roman" w:cs="Times New Roman"/>
          <w:sz w:val="28"/>
          <w:szCs w:val="28"/>
        </w:rPr>
        <w:t>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Pr="00265D57">
        <w:rPr>
          <w:rFonts w:ascii="Times New Roman" w:hAnsi="Times New Roman" w:cs="Times New Roman"/>
          <w:sz w:val="28"/>
          <w:szCs w:val="28"/>
        </w:rPr>
        <w:t xml:space="preserve">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r>
        <w:rPr>
          <w:rFonts w:ascii="Times New Roman" w:hAnsi="Times New Roman" w:cs="Times New Roman"/>
          <w:sz w:val="28"/>
          <w:szCs w:val="28"/>
        </w:rPr>
        <w:t xml:space="preserve">                    </w:t>
      </w:r>
      <w:r w:rsidRPr="00265D57">
        <w:rPr>
          <w:rFonts w:ascii="Times New Roman" w:hAnsi="Times New Roman" w:cs="Times New Roman"/>
          <w:sz w:val="28"/>
          <w:szCs w:val="28"/>
        </w:rPr>
        <w:t>в постановление Правительства Российской Федерации от 19 января 2006 г. № 20».</w:t>
      </w:r>
      <w:bookmarkEnd w:id="4"/>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bookmarkStart w:id="5" w:name="sub_7"/>
    </w:p>
    <w:p w:rsidR="006779DC" w:rsidRPr="00265D57" w:rsidRDefault="006779DC" w:rsidP="006779DC">
      <w:pPr>
        <w:tabs>
          <w:tab w:val="left" w:pos="993"/>
        </w:tabs>
        <w:ind w:firstLine="709"/>
        <w:rPr>
          <w:rFonts w:ascii="Times New Roman" w:hAnsi="Times New Roman" w:cs="Times New Roman"/>
          <w:color w:val="000000"/>
          <w:sz w:val="28"/>
          <w:szCs w:val="28"/>
        </w:rPr>
      </w:pPr>
      <w:r w:rsidRPr="00265D57">
        <w:rPr>
          <w:rFonts w:ascii="Times New Roman" w:hAnsi="Times New Roman" w:cs="Times New Roman"/>
          <w:color w:val="000000"/>
          <w:sz w:val="28"/>
          <w:szCs w:val="28"/>
        </w:rPr>
        <w:t xml:space="preserve">Рекомендуемая форма проекта задания на разработку документации </w:t>
      </w:r>
      <w:r>
        <w:rPr>
          <w:rFonts w:ascii="Times New Roman" w:hAnsi="Times New Roman" w:cs="Times New Roman"/>
          <w:color w:val="000000"/>
          <w:sz w:val="28"/>
          <w:szCs w:val="28"/>
        </w:rPr>
        <w:t xml:space="preserve">                       </w:t>
      </w:r>
      <w:r w:rsidRPr="00265D57">
        <w:rPr>
          <w:rFonts w:ascii="Times New Roman" w:hAnsi="Times New Roman" w:cs="Times New Roman"/>
          <w:color w:val="000000"/>
          <w:sz w:val="28"/>
          <w:szCs w:val="28"/>
        </w:rPr>
        <w:t>по планировке территории приведена в приложении № 1, правила заполнения указанной формы приведены в приложении № 2.</w:t>
      </w:r>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В случае если инициатором является уполномоченный орган, то для принятия решения настоящий пункт не применяется.</w:t>
      </w:r>
    </w:p>
    <w:p w:rsidR="006779DC" w:rsidRPr="00265D57" w:rsidRDefault="006779DC" w:rsidP="006779DC">
      <w:pPr>
        <w:numPr>
          <w:ilvl w:val="0"/>
          <w:numId w:val="1"/>
        </w:numPr>
        <w:tabs>
          <w:tab w:val="left" w:pos="993"/>
        </w:tabs>
        <w:ind w:left="0" w:firstLine="709"/>
        <w:rPr>
          <w:rFonts w:ascii="Times New Roman" w:hAnsi="Times New Roman" w:cs="Times New Roman"/>
          <w:sz w:val="28"/>
          <w:szCs w:val="28"/>
        </w:rPr>
      </w:pPr>
      <w:r w:rsidRPr="00265D57">
        <w:rPr>
          <w:rFonts w:ascii="Times New Roman" w:hAnsi="Times New Roman" w:cs="Times New Roman"/>
          <w:sz w:val="28"/>
          <w:szCs w:val="28"/>
        </w:rPr>
        <w:t>В заявлении указывается следующая информация:</w:t>
      </w:r>
      <w:bookmarkStart w:id="6" w:name="sub_44"/>
      <w:bookmarkEnd w:id="5"/>
    </w:p>
    <w:p w:rsidR="006779DC" w:rsidRPr="00265D57" w:rsidRDefault="006779DC" w:rsidP="006779DC">
      <w:pPr>
        <w:tabs>
          <w:tab w:val="left" w:pos="993"/>
        </w:tabs>
        <w:ind w:left="720" w:firstLine="0"/>
        <w:rPr>
          <w:rFonts w:ascii="Times New Roman" w:hAnsi="Times New Roman" w:cs="Times New Roman"/>
          <w:sz w:val="28"/>
          <w:szCs w:val="28"/>
        </w:rPr>
      </w:pPr>
      <w:r w:rsidRPr="00265D57">
        <w:rPr>
          <w:rFonts w:ascii="Times New Roman" w:hAnsi="Times New Roman" w:cs="Times New Roman"/>
          <w:sz w:val="28"/>
          <w:szCs w:val="28"/>
        </w:rPr>
        <w:t>а) вид разрабатываемой документации по планировке территории;</w:t>
      </w:r>
    </w:p>
    <w:p w:rsidR="006779DC" w:rsidRPr="00265D57" w:rsidRDefault="006779DC" w:rsidP="006779DC">
      <w:pPr>
        <w:rPr>
          <w:rFonts w:ascii="Times New Roman" w:hAnsi="Times New Roman" w:cs="Times New Roman"/>
          <w:sz w:val="28"/>
          <w:szCs w:val="28"/>
        </w:rPr>
      </w:pPr>
      <w:bookmarkStart w:id="7" w:name="sub_45"/>
      <w:bookmarkEnd w:id="6"/>
      <w:r w:rsidRPr="00265D57">
        <w:rPr>
          <w:rFonts w:ascii="Times New Roman" w:hAnsi="Times New Roman" w:cs="Times New Roman"/>
          <w:sz w:val="28"/>
          <w:szCs w:val="28"/>
        </w:rPr>
        <w:t>б) вид и наименование объекта капитального строительства;</w:t>
      </w:r>
      <w:bookmarkStart w:id="8" w:name="sub_46"/>
      <w:bookmarkEnd w:id="7"/>
    </w:p>
    <w:p w:rsidR="006779DC" w:rsidRPr="00265D57" w:rsidRDefault="006779DC" w:rsidP="006779DC">
      <w:pPr>
        <w:rPr>
          <w:rFonts w:ascii="Times New Roman" w:hAnsi="Times New Roman" w:cs="Times New Roman"/>
          <w:sz w:val="28"/>
          <w:szCs w:val="28"/>
        </w:rPr>
      </w:pPr>
      <w:r w:rsidRPr="00265D57">
        <w:rPr>
          <w:rFonts w:ascii="Times New Roman" w:hAnsi="Times New Roman" w:cs="Times New Roman"/>
          <w:sz w:val="28"/>
          <w:szCs w:val="28"/>
        </w:rPr>
        <w:t>в) основные характеристики планируемого к размещению объекта капитального строительства;</w:t>
      </w:r>
      <w:bookmarkStart w:id="9" w:name="sub_47"/>
      <w:bookmarkEnd w:id="8"/>
    </w:p>
    <w:p w:rsidR="006779DC" w:rsidRPr="00265D57" w:rsidRDefault="006779DC" w:rsidP="006779DC">
      <w:pPr>
        <w:rPr>
          <w:rFonts w:ascii="Times New Roman" w:hAnsi="Times New Roman" w:cs="Times New Roman"/>
          <w:sz w:val="28"/>
          <w:szCs w:val="28"/>
        </w:rPr>
      </w:pPr>
      <w:r w:rsidRPr="00265D57">
        <w:rPr>
          <w:rFonts w:ascii="Times New Roman" w:hAnsi="Times New Roman" w:cs="Times New Roman"/>
          <w:sz w:val="28"/>
          <w:szCs w:val="28"/>
        </w:rPr>
        <w:t>г) источник финансирования работ по подготовке документации по планировке территории;</w:t>
      </w:r>
      <w:bookmarkStart w:id="10" w:name="sub_48"/>
      <w:bookmarkEnd w:id="9"/>
    </w:p>
    <w:p w:rsidR="006779DC" w:rsidRPr="00265D57" w:rsidRDefault="006779DC" w:rsidP="006779DC">
      <w:pPr>
        <w:rPr>
          <w:rFonts w:ascii="Times New Roman" w:hAnsi="Times New Roman" w:cs="Times New Roman"/>
          <w:sz w:val="28"/>
          <w:szCs w:val="28"/>
        </w:rPr>
      </w:pPr>
      <w:r w:rsidRPr="00265D57">
        <w:rPr>
          <w:rFonts w:ascii="Times New Roman" w:hAnsi="Times New Roman" w:cs="Times New Roman"/>
          <w:sz w:val="28"/>
          <w:szCs w:val="28"/>
        </w:rPr>
        <w:t xml:space="preserve">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w:t>
      </w:r>
      <w:r w:rsidRPr="00265D57">
        <w:rPr>
          <w:rFonts w:ascii="Times New Roman" w:hAnsi="Times New Roman" w:cs="Times New Roman"/>
          <w:sz w:val="28"/>
          <w:szCs w:val="28"/>
        </w:rPr>
        <w:lastRenderedPageBreak/>
        <w:t>Российской Федерации.</w:t>
      </w:r>
    </w:p>
    <w:p w:rsidR="006779DC" w:rsidRPr="00265D57" w:rsidRDefault="006779DC" w:rsidP="006779DC">
      <w:pPr>
        <w:numPr>
          <w:ilvl w:val="0"/>
          <w:numId w:val="1"/>
        </w:numPr>
        <w:tabs>
          <w:tab w:val="left" w:pos="993"/>
        </w:tabs>
        <w:ind w:left="0" w:firstLine="720"/>
        <w:rPr>
          <w:rFonts w:ascii="Times New Roman" w:hAnsi="Times New Roman" w:cs="Times New Roman"/>
          <w:sz w:val="28"/>
          <w:szCs w:val="28"/>
        </w:rPr>
      </w:pPr>
      <w:bookmarkStart w:id="11" w:name="sub_8"/>
      <w:bookmarkEnd w:id="10"/>
      <w:r w:rsidRPr="00265D57">
        <w:rPr>
          <w:rFonts w:ascii="Times New Roman" w:hAnsi="Times New Roman" w:cs="Times New Roman"/>
          <w:sz w:val="28"/>
          <w:szCs w:val="28"/>
        </w:rPr>
        <w:t>Проект задания на разработку документации по планировке территории содержит следующие сведения:</w:t>
      </w:r>
      <w:bookmarkStart w:id="12" w:name="sub_49"/>
      <w:bookmarkEnd w:id="11"/>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а) вид разрабатываемой документации по планировке территории;</w:t>
      </w:r>
      <w:bookmarkStart w:id="13" w:name="sub_50"/>
      <w:bookmarkEnd w:id="12"/>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б) информация об инициаторе;</w:t>
      </w:r>
      <w:bookmarkStart w:id="14" w:name="sub_51"/>
      <w:bookmarkEnd w:id="13"/>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в) источник финансирования работ по подготовке документации по планировке территории;</w:t>
      </w:r>
      <w:bookmarkStart w:id="15" w:name="sub_52"/>
      <w:bookmarkEnd w:id="14"/>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г) состав документации по планировке территории;</w:t>
      </w:r>
      <w:bookmarkStart w:id="16" w:name="sub_53"/>
      <w:bookmarkEnd w:id="15"/>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д) вид и наименование планируемого к размещению объекта капитального строительства, его основные характеристики;</w:t>
      </w:r>
      <w:bookmarkStart w:id="17" w:name="sub_54"/>
      <w:bookmarkEnd w:id="16"/>
    </w:p>
    <w:p w:rsidR="006779DC" w:rsidRPr="00265D57" w:rsidRDefault="006779DC" w:rsidP="006779DC">
      <w:pPr>
        <w:tabs>
          <w:tab w:val="left" w:pos="993"/>
        </w:tabs>
        <w:ind w:firstLine="709"/>
        <w:rPr>
          <w:rFonts w:ascii="Times New Roman" w:hAnsi="Times New Roman" w:cs="Times New Roman"/>
          <w:sz w:val="28"/>
          <w:szCs w:val="28"/>
        </w:rPr>
      </w:pPr>
      <w:r w:rsidRPr="00265D57">
        <w:rPr>
          <w:rFonts w:ascii="Times New Roman" w:hAnsi="Times New Roman" w:cs="Times New Roman"/>
          <w:sz w:val="28"/>
          <w:szCs w:val="28"/>
        </w:rPr>
        <w:t>е) описание границ территории, в отношении которой осуществляется подготовка документации по планировке территории, с указанием наименований улиц, в границах которых находится территория (в том числе в виде схемы).</w:t>
      </w:r>
    </w:p>
    <w:p w:rsidR="006779DC" w:rsidRPr="00265D57" w:rsidRDefault="006779DC" w:rsidP="006779DC">
      <w:pPr>
        <w:numPr>
          <w:ilvl w:val="0"/>
          <w:numId w:val="1"/>
        </w:numPr>
        <w:tabs>
          <w:tab w:val="left" w:pos="993"/>
        </w:tabs>
        <w:ind w:left="0" w:firstLine="709"/>
        <w:rPr>
          <w:rFonts w:ascii="Times New Roman" w:hAnsi="Times New Roman" w:cs="Times New Roman"/>
          <w:sz w:val="28"/>
          <w:szCs w:val="28"/>
        </w:rPr>
      </w:pPr>
      <w:bookmarkStart w:id="18" w:name="sub_9"/>
      <w:bookmarkEnd w:id="17"/>
      <w:r w:rsidRPr="00265D57">
        <w:rPr>
          <w:rFonts w:ascii="Times New Roman" w:hAnsi="Times New Roman" w:cs="Times New Roman"/>
          <w:sz w:val="28"/>
          <w:szCs w:val="28"/>
        </w:rPr>
        <w:t xml:space="preserve">В случае если документация по планировке территории подготавливается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в целях размещения объекта капитального строительства, отображение которого </w:t>
      </w:r>
      <w:r>
        <w:rPr>
          <w:rFonts w:ascii="Times New Roman" w:hAnsi="Times New Roman" w:cs="Times New Roman"/>
          <w:sz w:val="28"/>
          <w:szCs w:val="28"/>
        </w:rPr>
        <w:t xml:space="preserve">                  </w:t>
      </w:r>
      <w:r w:rsidR="003906FB">
        <w:rPr>
          <w:rFonts w:ascii="Times New Roman" w:hAnsi="Times New Roman" w:cs="Times New Roman"/>
          <w:sz w:val="28"/>
          <w:szCs w:val="28"/>
        </w:rPr>
        <w:t xml:space="preserve">в генеральном плане </w:t>
      </w:r>
      <w:r w:rsidRPr="00265D57">
        <w:rPr>
          <w:rFonts w:ascii="Times New Roman" w:hAnsi="Times New Roman" w:cs="Times New Roman"/>
          <w:sz w:val="28"/>
          <w:szCs w:val="28"/>
        </w:rPr>
        <w:t xml:space="preserve">сельского поселения </w:t>
      </w:r>
      <w:r w:rsidR="003906FB">
        <w:rPr>
          <w:rFonts w:ascii="Times New Roman" w:hAnsi="Times New Roman" w:cs="Times New Roman"/>
          <w:sz w:val="28"/>
          <w:szCs w:val="28"/>
        </w:rPr>
        <w:t>Абашево</w:t>
      </w:r>
      <w:r w:rsidRPr="00265D57">
        <w:rPr>
          <w:rFonts w:ascii="Times New Roman" w:hAnsi="Times New Roman" w:cs="Times New Roman"/>
          <w:sz w:val="28"/>
          <w:szCs w:val="28"/>
        </w:rPr>
        <w:t xml:space="preserve"> предусмотрено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в соответствии с законодательством Российской Федерации, наименование такого объекта капитального строительства, а также границы территории в отношении которой осуществляется подготовка документации по планировке территории, указываются в соответствии </w:t>
      </w:r>
      <w:r w:rsidR="003906FB">
        <w:rPr>
          <w:rFonts w:ascii="Times New Roman" w:hAnsi="Times New Roman" w:cs="Times New Roman"/>
          <w:sz w:val="28"/>
          <w:szCs w:val="28"/>
        </w:rPr>
        <w:t xml:space="preserve">с генеральным планом </w:t>
      </w:r>
      <w:r w:rsidRPr="00265D57">
        <w:rPr>
          <w:rFonts w:ascii="Times New Roman" w:hAnsi="Times New Roman" w:cs="Times New Roman"/>
          <w:sz w:val="28"/>
          <w:szCs w:val="28"/>
        </w:rPr>
        <w:t xml:space="preserve">сельского поселения </w:t>
      </w:r>
      <w:r w:rsidR="003906FB">
        <w:rPr>
          <w:rFonts w:ascii="Times New Roman" w:hAnsi="Times New Roman" w:cs="Times New Roman"/>
          <w:sz w:val="28"/>
          <w:szCs w:val="28"/>
        </w:rPr>
        <w:t>Абашево</w:t>
      </w:r>
      <w:proofErr w:type="gramStart"/>
      <w:r w:rsidRPr="00265D57">
        <w:rPr>
          <w:rFonts w:ascii="Times New Roman" w:hAnsi="Times New Roman" w:cs="Times New Roman"/>
          <w:sz w:val="28"/>
          <w:szCs w:val="28"/>
        </w:rPr>
        <w:t xml:space="preserve"> .</w:t>
      </w:r>
      <w:proofErr w:type="gramEnd"/>
    </w:p>
    <w:bookmarkEnd w:id="18"/>
    <w:p w:rsidR="006779DC" w:rsidRPr="00265D57" w:rsidRDefault="006779DC" w:rsidP="006779DC">
      <w:pPr>
        <w:numPr>
          <w:ilvl w:val="0"/>
          <w:numId w:val="1"/>
        </w:numPr>
        <w:tabs>
          <w:tab w:val="left" w:pos="993"/>
        </w:tabs>
        <w:ind w:left="0" w:firstLine="720"/>
        <w:rPr>
          <w:rFonts w:ascii="Times New Roman" w:hAnsi="Times New Roman" w:cs="Times New Roman"/>
          <w:sz w:val="28"/>
          <w:szCs w:val="28"/>
        </w:rPr>
      </w:pPr>
      <w:proofErr w:type="gramStart"/>
      <w:r w:rsidRPr="00265D57">
        <w:rPr>
          <w:rFonts w:ascii="Times New Roman" w:hAnsi="Times New Roman" w:cs="Times New Roman"/>
          <w:sz w:val="28"/>
          <w:szCs w:val="28"/>
        </w:rPr>
        <w:t>Уполномоченный орган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w:t>
      </w:r>
      <w:proofErr w:type="gramEnd"/>
      <w:r w:rsidRPr="00265D57">
        <w:rPr>
          <w:rFonts w:ascii="Times New Roman" w:hAnsi="Times New Roman" w:cs="Times New Roman"/>
          <w:sz w:val="28"/>
          <w:szCs w:val="28"/>
        </w:rPr>
        <w:t xml:space="preserve">, и по ее результатам принимает решение о подготовке документации </w:t>
      </w:r>
      <w:r>
        <w:rPr>
          <w:rFonts w:ascii="Times New Roman" w:hAnsi="Times New Roman" w:cs="Times New Roman"/>
          <w:sz w:val="28"/>
          <w:szCs w:val="28"/>
        </w:rPr>
        <w:t xml:space="preserve">                   </w:t>
      </w:r>
      <w:r w:rsidRPr="00265D57">
        <w:rPr>
          <w:rFonts w:ascii="Times New Roman" w:hAnsi="Times New Roman" w:cs="Times New Roman"/>
          <w:sz w:val="28"/>
          <w:szCs w:val="28"/>
        </w:rPr>
        <w:t>по планировке территории либо отказывает в принятии такого решения с указанием причин отказа, о чем в письменной форме уведомляет инициатора.</w:t>
      </w:r>
    </w:p>
    <w:p w:rsidR="006779DC" w:rsidRPr="00265D57" w:rsidRDefault="006779DC" w:rsidP="006779DC">
      <w:pPr>
        <w:numPr>
          <w:ilvl w:val="0"/>
          <w:numId w:val="1"/>
        </w:numPr>
        <w:tabs>
          <w:tab w:val="left" w:pos="1134"/>
        </w:tabs>
        <w:ind w:left="0" w:firstLine="720"/>
        <w:rPr>
          <w:rFonts w:ascii="Times New Roman" w:hAnsi="Times New Roman" w:cs="Times New Roman"/>
          <w:sz w:val="28"/>
          <w:szCs w:val="28"/>
        </w:rPr>
      </w:pPr>
      <w:proofErr w:type="gramStart"/>
      <w:r w:rsidRPr="00265D57">
        <w:rPr>
          <w:rFonts w:ascii="Times New Roman" w:hAnsi="Times New Roman" w:cs="Times New Roman"/>
          <w:sz w:val="28"/>
          <w:szCs w:val="28"/>
        </w:rPr>
        <w:t xml:space="preserve">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на выполнение инженерных изысканий, необходимых </w:t>
      </w:r>
      <w:r w:rsidRPr="00265D57">
        <w:rPr>
          <w:rFonts w:ascii="Times New Roman" w:hAnsi="Times New Roman" w:cs="Times New Roman"/>
          <w:color w:val="000000"/>
          <w:sz w:val="28"/>
          <w:szCs w:val="28"/>
        </w:rPr>
        <w:t xml:space="preserve">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а также </w:t>
      </w:r>
      <w:r w:rsidRPr="00265D57">
        <w:rPr>
          <w:rFonts w:ascii="Times New Roman" w:hAnsi="Times New Roman" w:cs="Times New Roman"/>
          <w:sz w:val="28"/>
          <w:szCs w:val="28"/>
        </w:rPr>
        <w:t>содержит сведения:</w:t>
      </w:r>
      <w:proofErr w:type="gramEnd"/>
    </w:p>
    <w:p w:rsidR="006779DC" w:rsidRPr="00265D57" w:rsidRDefault="006779DC" w:rsidP="006779DC">
      <w:pPr>
        <w:tabs>
          <w:tab w:val="left" w:pos="1134"/>
        </w:tabs>
        <w:rPr>
          <w:rFonts w:ascii="Times New Roman" w:hAnsi="Times New Roman" w:cs="Times New Roman"/>
          <w:sz w:val="28"/>
          <w:szCs w:val="28"/>
        </w:rPr>
      </w:pPr>
      <w:r w:rsidRPr="00265D57">
        <w:rPr>
          <w:rFonts w:ascii="Times New Roman" w:hAnsi="Times New Roman" w:cs="Times New Roman"/>
          <w:sz w:val="28"/>
          <w:szCs w:val="28"/>
        </w:rPr>
        <w:t>а) о виде документации по планировке территории;</w:t>
      </w:r>
    </w:p>
    <w:p w:rsidR="006779DC" w:rsidRPr="00265D57" w:rsidRDefault="006779DC" w:rsidP="006779DC">
      <w:pPr>
        <w:tabs>
          <w:tab w:val="left" w:pos="1134"/>
        </w:tabs>
        <w:rPr>
          <w:rFonts w:ascii="Times New Roman" w:hAnsi="Times New Roman" w:cs="Times New Roman"/>
          <w:sz w:val="28"/>
          <w:szCs w:val="28"/>
        </w:rPr>
      </w:pPr>
      <w:r w:rsidRPr="00265D57">
        <w:rPr>
          <w:rFonts w:ascii="Times New Roman" w:hAnsi="Times New Roman" w:cs="Times New Roman"/>
          <w:sz w:val="28"/>
          <w:szCs w:val="28"/>
        </w:rPr>
        <w:t xml:space="preserve">б) о местонахождении </w:t>
      </w:r>
      <w:proofErr w:type="gramStart"/>
      <w:r w:rsidRPr="00265D57">
        <w:rPr>
          <w:rFonts w:ascii="Times New Roman" w:hAnsi="Times New Roman" w:cs="Times New Roman"/>
          <w:sz w:val="28"/>
          <w:szCs w:val="28"/>
        </w:rPr>
        <w:t>территории</w:t>
      </w:r>
      <w:proofErr w:type="gramEnd"/>
      <w:r w:rsidRPr="00265D57">
        <w:rPr>
          <w:rFonts w:ascii="Times New Roman" w:hAnsi="Times New Roman" w:cs="Times New Roman"/>
          <w:sz w:val="28"/>
          <w:szCs w:val="28"/>
        </w:rPr>
        <w:t xml:space="preserve"> в отношении которой принято решение                         о подготовке документации по планировке территории;</w:t>
      </w:r>
    </w:p>
    <w:p w:rsidR="006779DC" w:rsidRPr="00265D57" w:rsidRDefault="006779DC" w:rsidP="006779DC">
      <w:pPr>
        <w:tabs>
          <w:tab w:val="left" w:pos="1134"/>
        </w:tabs>
        <w:rPr>
          <w:rFonts w:ascii="Times New Roman" w:hAnsi="Times New Roman" w:cs="Times New Roman"/>
          <w:sz w:val="28"/>
          <w:szCs w:val="28"/>
        </w:rPr>
      </w:pPr>
      <w:r w:rsidRPr="00265D57">
        <w:rPr>
          <w:rFonts w:ascii="Times New Roman" w:hAnsi="Times New Roman" w:cs="Times New Roman"/>
          <w:sz w:val="28"/>
          <w:szCs w:val="28"/>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6779DC" w:rsidRPr="00265D57" w:rsidRDefault="006779DC" w:rsidP="006779DC">
      <w:pPr>
        <w:tabs>
          <w:tab w:val="left" w:pos="1134"/>
        </w:tabs>
        <w:rPr>
          <w:rFonts w:ascii="Times New Roman" w:hAnsi="Times New Roman" w:cs="Times New Roman"/>
          <w:sz w:val="28"/>
          <w:szCs w:val="28"/>
        </w:rPr>
      </w:pPr>
      <w:r w:rsidRPr="00265D57">
        <w:rPr>
          <w:rFonts w:ascii="Times New Roman" w:hAnsi="Times New Roman" w:cs="Times New Roman"/>
          <w:sz w:val="28"/>
          <w:szCs w:val="28"/>
        </w:rPr>
        <w:t>г) о физическом лице (фамилия, имя, отчество (при наличии), наименование юридического лица, в случае если решение принимается на основании предложения физического или юридического лица.</w:t>
      </w:r>
    </w:p>
    <w:p w:rsidR="006779DC" w:rsidRPr="00265D57" w:rsidRDefault="006779DC" w:rsidP="006779DC">
      <w:pPr>
        <w:tabs>
          <w:tab w:val="left" w:pos="1134"/>
        </w:tabs>
        <w:rPr>
          <w:rFonts w:ascii="Times New Roman" w:hAnsi="Times New Roman" w:cs="Times New Roman"/>
          <w:sz w:val="28"/>
          <w:szCs w:val="28"/>
        </w:rPr>
      </w:pPr>
      <w:r w:rsidRPr="00265D57">
        <w:rPr>
          <w:rFonts w:ascii="Times New Roman" w:hAnsi="Times New Roman" w:cs="Times New Roman"/>
          <w:sz w:val="28"/>
          <w:szCs w:val="28"/>
        </w:rPr>
        <w:t xml:space="preserve">Предложения, поступившие в пределах срока, указанного в решении, уполномоченный орган в течение трех рабочих дней, со дня регистрации, направляет </w:t>
      </w:r>
      <w:r w:rsidRPr="00265D57">
        <w:rPr>
          <w:rFonts w:ascii="Times New Roman" w:hAnsi="Times New Roman" w:cs="Times New Roman"/>
          <w:sz w:val="28"/>
          <w:szCs w:val="28"/>
        </w:rPr>
        <w:lastRenderedPageBreak/>
        <w:t>инициатору.</w:t>
      </w:r>
    </w:p>
    <w:p w:rsidR="006779DC" w:rsidRPr="00265D57" w:rsidRDefault="006779DC" w:rsidP="006779DC">
      <w:pPr>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При поступлении письменных предложений за пределами срока, указанного                       в решении, такие предложения не рассматриваются и возвращаются лицу их подавшему.</w:t>
      </w:r>
    </w:p>
    <w:p w:rsidR="006779DC" w:rsidRPr="00265D57" w:rsidRDefault="006779DC" w:rsidP="006779DC">
      <w:pPr>
        <w:tabs>
          <w:tab w:val="left" w:pos="1134"/>
        </w:tabs>
        <w:rPr>
          <w:rFonts w:ascii="Times New Roman" w:hAnsi="Times New Roman" w:cs="Times New Roman"/>
          <w:sz w:val="28"/>
          <w:szCs w:val="28"/>
        </w:rPr>
      </w:pPr>
      <w:r w:rsidRPr="00265D57">
        <w:rPr>
          <w:rFonts w:ascii="Times New Roman" w:hAnsi="Times New Roman" w:cs="Times New Roman"/>
          <w:sz w:val="28"/>
          <w:szCs w:val="28"/>
        </w:rPr>
        <w:t>Решение о подготовке документации по планировке территории</w:t>
      </w:r>
      <w:r w:rsidRPr="00265D57">
        <w:rPr>
          <w:rFonts w:ascii="Times New Roman" w:hAnsi="Times New Roman" w:cs="Times New Roman"/>
          <w:color w:val="000000"/>
          <w:sz w:val="28"/>
          <w:szCs w:val="28"/>
        </w:rPr>
        <w:t xml:space="preserve"> подлежит официальному опублико</w:t>
      </w:r>
      <w:r w:rsidR="003906FB">
        <w:rPr>
          <w:rFonts w:ascii="Times New Roman" w:hAnsi="Times New Roman" w:cs="Times New Roman"/>
          <w:color w:val="000000"/>
          <w:sz w:val="28"/>
          <w:szCs w:val="28"/>
        </w:rPr>
        <w:t>ванию в газете «</w:t>
      </w:r>
      <w:proofErr w:type="spellStart"/>
      <w:r w:rsidR="003906FB">
        <w:rPr>
          <w:rFonts w:ascii="Times New Roman" w:hAnsi="Times New Roman" w:cs="Times New Roman"/>
          <w:color w:val="000000"/>
          <w:sz w:val="28"/>
          <w:szCs w:val="28"/>
        </w:rPr>
        <w:t>Абашевский</w:t>
      </w:r>
      <w:proofErr w:type="spellEnd"/>
      <w:r w:rsidR="003906FB">
        <w:rPr>
          <w:rFonts w:ascii="Times New Roman" w:hAnsi="Times New Roman" w:cs="Times New Roman"/>
          <w:color w:val="000000"/>
          <w:sz w:val="28"/>
          <w:szCs w:val="28"/>
        </w:rPr>
        <w:t xml:space="preserve"> вестник</w:t>
      </w:r>
      <w:r w:rsidRPr="00265D57">
        <w:rPr>
          <w:rFonts w:ascii="Times New Roman" w:hAnsi="Times New Roman" w:cs="Times New Roman"/>
          <w:color w:val="000000"/>
          <w:sz w:val="28"/>
          <w:szCs w:val="28"/>
        </w:rPr>
        <w:t xml:space="preserve">» в течение </w:t>
      </w:r>
      <w:r w:rsidRPr="00265D57">
        <w:rPr>
          <w:rFonts w:ascii="Times New Roman" w:hAnsi="Times New Roman" w:cs="Times New Roman"/>
          <w:sz w:val="28"/>
          <w:szCs w:val="28"/>
        </w:rPr>
        <w:t>трех дней</w:t>
      </w:r>
      <w:r w:rsidRPr="00265D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65D57">
        <w:rPr>
          <w:rFonts w:ascii="Times New Roman" w:hAnsi="Times New Roman" w:cs="Times New Roman"/>
          <w:color w:val="000000"/>
          <w:sz w:val="28"/>
          <w:szCs w:val="28"/>
        </w:rPr>
        <w:t>со дня принятия такого решения и размещается на официальном сайте уполномоченного органа в сети «Интернет».</w:t>
      </w:r>
    </w:p>
    <w:p w:rsidR="006779DC" w:rsidRPr="00265D57" w:rsidRDefault="006779DC" w:rsidP="006779DC">
      <w:pPr>
        <w:numPr>
          <w:ilvl w:val="0"/>
          <w:numId w:val="1"/>
        </w:numPr>
        <w:tabs>
          <w:tab w:val="left" w:pos="1134"/>
        </w:tabs>
        <w:ind w:left="0" w:firstLine="720"/>
        <w:rPr>
          <w:rFonts w:ascii="Times New Roman" w:hAnsi="Times New Roman" w:cs="Times New Roman"/>
          <w:sz w:val="28"/>
          <w:szCs w:val="28"/>
        </w:rPr>
      </w:pPr>
      <w:r w:rsidRPr="00265D57">
        <w:rPr>
          <w:rFonts w:ascii="Times New Roman" w:hAnsi="Times New Roman" w:cs="Times New Roman"/>
          <w:sz w:val="28"/>
          <w:szCs w:val="28"/>
        </w:rPr>
        <w:t>Уполномоченный орган принимает решение об отказе в подготовке документации по планировке территории в случае, если:</w:t>
      </w:r>
    </w:p>
    <w:p w:rsidR="006779DC" w:rsidRPr="00265D57" w:rsidRDefault="006779DC" w:rsidP="006779DC">
      <w:pPr>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6779DC" w:rsidRPr="00265D57" w:rsidRDefault="006779DC" w:rsidP="006779DC">
      <w:pPr>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 xml:space="preserve">б) планируемый к размещению объект капитального строительства не относится к объектам, предусмотренным </w:t>
      </w:r>
      <w:hyperlink w:anchor="sub_3" w:history="1">
        <w:r w:rsidRPr="00265D57">
          <w:rPr>
            <w:rStyle w:val="a4"/>
            <w:rFonts w:ascii="Times New Roman" w:hAnsi="Times New Roman"/>
            <w:b w:val="0"/>
            <w:color w:val="auto"/>
            <w:sz w:val="28"/>
            <w:szCs w:val="28"/>
          </w:rPr>
          <w:t>пунктом 2</w:t>
        </w:r>
      </w:hyperlink>
      <w:r w:rsidRPr="00265D57">
        <w:rPr>
          <w:rFonts w:ascii="Times New Roman" w:hAnsi="Times New Roman" w:cs="Times New Roman"/>
          <w:sz w:val="28"/>
          <w:szCs w:val="28"/>
        </w:rPr>
        <w:t xml:space="preserve"> настоящего Порядка;</w:t>
      </w:r>
    </w:p>
    <w:p w:rsidR="006779DC" w:rsidRPr="00265D57" w:rsidRDefault="006779DC" w:rsidP="006779DC">
      <w:pPr>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 xml:space="preserve">в) заявление и (или) проект задания на разработку документации </w:t>
      </w:r>
      <w:r>
        <w:rPr>
          <w:rFonts w:ascii="Times New Roman" w:hAnsi="Times New Roman" w:cs="Times New Roman"/>
          <w:sz w:val="28"/>
          <w:szCs w:val="28"/>
        </w:rPr>
        <w:t xml:space="preserve">                          </w:t>
      </w:r>
      <w:r w:rsidRPr="00265D57">
        <w:rPr>
          <w:rFonts w:ascii="Times New Roman" w:hAnsi="Times New Roman" w:cs="Times New Roman"/>
          <w:sz w:val="28"/>
          <w:szCs w:val="28"/>
        </w:rPr>
        <w:t>по планировке территории, представленные инициатором, не соответствуют положениям, предусмотренным пунктам 6 и 7 настоящего Порядка;</w:t>
      </w:r>
    </w:p>
    <w:p w:rsidR="006779DC" w:rsidRPr="00265D57" w:rsidRDefault="006779DC" w:rsidP="006779DC">
      <w:pPr>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 xml:space="preserve">г) у уполномоченного органа отсутствуют средства, предусмотренные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на подготовку документации по планировке территории, при этом инициатор </w:t>
      </w:r>
      <w:r>
        <w:rPr>
          <w:rFonts w:ascii="Times New Roman" w:hAnsi="Times New Roman" w:cs="Times New Roman"/>
          <w:sz w:val="28"/>
          <w:szCs w:val="28"/>
        </w:rPr>
        <w:t xml:space="preserve">                   </w:t>
      </w:r>
      <w:r w:rsidRPr="00265D57">
        <w:rPr>
          <w:rFonts w:ascii="Times New Roman" w:hAnsi="Times New Roman" w:cs="Times New Roman"/>
          <w:sz w:val="28"/>
          <w:szCs w:val="28"/>
        </w:rPr>
        <w:t>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6779DC" w:rsidRPr="00265D57" w:rsidRDefault="006779DC" w:rsidP="006779DC">
      <w:pPr>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д) в генера</w:t>
      </w:r>
      <w:r w:rsidR="003906FB">
        <w:rPr>
          <w:rFonts w:ascii="Times New Roman" w:hAnsi="Times New Roman" w:cs="Times New Roman"/>
          <w:sz w:val="28"/>
          <w:szCs w:val="28"/>
        </w:rPr>
        <w:t xml:space="preserve">льном плане </w:t>
      </w:r>
      <w:r w:rsidRPr="00265D57">
        <w:rPr>
          <w:rFonts w:ascii="Times New Roman" w:hAnsi="Times New Roman" w:cs="Times New Roman"/>
          <w:sz w:val="28"/>
          <w:szCs w:val="28"/>
        </w:rPr>
        <w:t xml:space="preserve">сельского поселения </w:t>
      </w:r>
      <w:r w:rsidR="003906FB">
        <w:rPr>
          <w:rFonts w:ascii="Times New Roman" w:hAnsi="Times New Roman" w:cs="Times New Roman"/>
          <w:sz w:val="28"/>
          <w:szCs w:val="28"/>
        </w:rPr>
        <w:t>Абашево</w:t>
      </w:r>
      <w:r w:rsidRPr="00265D57">
        <w:rPr>
          <w:rFonts w:ascii="Times New Roman" w:hAnsi="Times New Roman" w:cs="Times New Roman"/>
          <w:sz w:val="28"/>
          <w:szCs w:val="28"/>
        </w:rPr>
        <w:t xml:space="preserve"> отсутствуют сведения о размещении объекта капитального строительства, при этом отображение указанного объекта в генеральном плане предусматривается в соответствии                                      с законодательством Российской Федерации;</w:t>
      </w:r>
    </w:p>
    <w:p w:rsidR="006779DC" w:rsidRPr="00265D57" w:rsidRDefault="006779DC" w:rsidP="006779DC">
      <w:pPr>
        <w:tabs>
          <w:tab w:val="left" w:pos="851"/>
          <w:tab w:val="left" w:pos="1134"/>
        </w:tabs>
        <w:ind w:firstLine="709"/>
        <w:rPr>
          <w:rFonts w:ascii="Times New Roman" w:hAnsi="Times New Roman" w:cs="Times New Roman"/>
          <w:sz w:val="28"/>
          <w:szCs w:val="28"/>
        </w:rPr>
      </w:pPr>
      <w:bookmarkStart w:id="19" w:name="sub_1014"/>
      <w:r w:rsidRPr="00265D57">
        <w:rPr>
          <w:rFonts w:ascii="Times New Roman" w:hAnsi="Times New Roman" w:cs="Times New Roman"/>
          <w:sz w:val="28"/>
          <w:szCs w:val="28"/>
        </w:rPr>
        <w:t>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6779DC" w:rsidRPr="00265D57" w:rsidRDefault="006779DC" w:rsidP="006779DC">
      <w:pPr>
        <w:tabs>
          <w:tab w:val="left" w:pos="851"/>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6779DC" w:rsidRPr="00265D57" w:rsidRDefault="006779DC" w:rsidP="006779DC">
      <w:pPr>
        <w:numPr>
          <w:ilvl w:val="0"/>
          <w:numId w:val="1"/>
        </w:numPr>
        <w:tabs>
          <w:tab w:val="left" w:pos="1134"/>
        </w:tabs>
        <w:ind w:left="0" w:firstLine="709"/>
        <w:rPr>
          <w:rFonts w:ascii="Times New Roman" w:hAnsi="Times New Roman" w:cs="Times New Roman"/>
          <w:sz w:val="28"/>
          <w:szCs w:val="28"/>
        </w:rPr>
      </w:pPr>
      <w:r w:rsidRPr="00265D57">
        <w:rPr>
          <w:rFonts w:ascii="Times New Roman" w:hAnsi="Times New Roman" w:cs="Times New Roman"/>
          <w:sz w:val="28"/>
          <w:szCs w:val="28"/>
        </w:rPr>
        <w:t>Документация по планировке территории, указанн</w:t>
      </w:r>
      <w:r>
        <w:rPr>
          <w:rFonts w:ascii="Times New Roman" w:hAnsi="Times New Roman" w:cs="Times New Roman"/>
          <w:sz w:val="28"/>
          <w:szCs w:val="28"/>
        </w:rPr>
        <w:t>ая</w:t>
      </w:r>
      <w:r w:rsidRPr="00265D57">
        <w:rPr>
          <w:rFonts w:ascii="Times New Roman" w:hAnsi="Times New Roman" w:cs="Times New Roman"/>
          <w:sz w:val="28"/>
          <w:szCs w:val="28"/>
        </w:rPr>
        <w:t xml:space="preserve"> в подпункте «в» пункта 2 настоящего Порядка, после завершения ее разработки с учетом соблюдения требований </w:t>
      </w:r>
      <w:hyperlink r:id="rId7" w:history="1">
        <w:r w:rsidRPr="00265D57">
          <w:rPr>
            <w:rStyle w:val="a4"/>
            <w:rFonts w:ascii="Times New Roman" w:hAnsi="Times New Roman"/>
            <w:b w:val="0"/>
            <w:color w:val="auto"/>
            <w:sz w:val="28"/>
            <w:szCs w:val="28"/>
          </w:rPr>
          <w:t>законодательства</w:t>
        </w:r>
      </w:hyperlink>
      <w:r w:rsidRPr="00265D57">
        <w:rPr>
          <w:rFonts w:ascii="Times New Roman" w:hAnsi="Times New Roman" w:cs="Times New Roman"/>
          <w:b/>
          <w:sz w:val="28"/>
          <w:szCs w:val="28"/>
        </w:rPr>
        <w:t xml:space="preserve"> </w:t>
      </w:r>
      <w:r w:rsidRPr="00265D57">
        <w:rPr>
          <w:rFonts w:ascii="Times New Roman" w:hAnsi="Times New Roman" w:cs="Times New Roman"/>
          <w:sz w:val="28"/>
          <w:szCs w:val="28"/>
        </w:rPr>
        <w:t>Российской Федерации о государственной тайне направляется уполномоченным органом в электронном виде или посредством почтового отправления на согласование главам поселения, в отношении территории которых разработана документация по планировке территории</w:t>
      </w:r>
      <w:bookmarkStart w:id="20" w:name="sub_60"/>
      <w:r w:rsidRPr="00265D57">
        <w:rPr>
          <w:rFonts w:ascii="Times New Roman" w:hAnsi="Times New Roman" w:cs="Times New Roman"/>
          <w:sz w:val="28"/>
          <w:szCs w:val="28"/>
        </w:rPr>
        <w:t>.</w:t>
      </w:r>
    </w:p>
    <w:bookmarkEnd w:id="20"/>
    <w:p w:rsidR="006779DC" w:rsidRPr="00265D57" w:rsidRDefault="006779DC" w:rsidP="006779DC">
      <w:pPr>
        <w:shd w:val="clear" w:color="auto" w:fill="FFFFFF"/>
        <w:tabs>
          <w:tab w:val="left" w:pos="1134"/>
        </w:tabs>
        <w:rPr>
          <w:rFonts w:ascii="Times New Roman" w:hAnsi="Times New Roman" w:cs="Times New Roman"/>
          <w:sz w:val="28"/>
          <w:szCs w:val="28"/>
        </w:rPr>
      </w:pPr>
      <w:proofErr w:type="gramStart"/>
      <w:r w:rsidRPr="00265D57">
        <w:rPr>
          <w:rFonts w:ascii="Times New Roman" w:hAnsi="Times New Roman" w:cs="Times New Roman"/>
          <w:sz w:val="28"/>
          <w:szCs w:val="28"/>
        </w:rPr>
        <w:t xml:space="preserve">Предметом согласования документации по планировке территории с главами поселений является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w:t>
      </w:r>
      <w:r w:rsidRPr="00265D57">
        <w:rPr>
          <w:rFonts w:ascii="Times New Roman" w:hAnsi="Times New Roman" w:cs="Times New Roman"/>
          <w:sz w:val="28"/>
          <w:szCs w:val="28"/>
        </w:rPr>
        <w:lastRenderedPageBreak/>
        <w:t>территориальной доступности указанных</w:t>
      </w:r>
      <w:proofErr w:type="gramEnd"/>
      <w:r w:rsidRPr="00265D57">
        <w:rPr>
          <w:rFonts w:ascii="Times New Roman" w:hAnsi="Times New Roman" w:cs="Times New Roman"/>
          <w:sz w:val="28"/>
          <w:szCs w:val="28"/>
        </w:rPr>
        <w:t xml:space="preserve"> объектов для населения.</w:t>
      </w:r>
    </w:p>
    <w:p w:rsidR="006779DC" w:rsidRPr="00265D57" w:rsidRDefault="006779DC" w:rsidP="006779DC">
      <w:pPr>
        <w:shd w:val="clear" w:color="auto" w:fill="FFFFFF"/>
        <w:tabs>
          <w:tab w:val="left" w:pos="1134"/>
        </w:tabs>
        <w:rPr>
          <w:rFonts w:ascii="Times New Roman" w:hAnsi="Times New Roman" w:cs="Times New Roman"/>
          <w:color w:val="000000"/>
          <w:sz w:val="28"/>
          <w:szCs w:val="28"/>
        </w:rPr>
      </w:pPr>
      <w:r w:rsidRPr="00265D57">
        <w:rPr>
          <w:rFonts w:ascii="Times New Roman" w:hAnsi="Times New Roman" w:cs="Times New Roman"/>
          <w:sz w:val="28"/>
          <w:szCs w:val="28"/>
        </w:rPr>
        <w:t>Глава поселения отказывает в согласовании документации по планировке территории по следующим основаниям:</w:t>
      </w:r>
    </w:p>
    <w:p w:rsidR="006779DC" w:rsidRPr="00265D57" w:rsidRDefault="006779DC" w:rsidP="006779DC">
      <w:pPr>
        <w:shd w:val="clear" w:color="auto" w:fill="FFFFFF"/>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6779DC" w:rsidRPr="00265D57" w:rsidRDefault="006779DC" w:rsidP="006779DC">
      <w:pPr>
        <w:shd w:val="clear" w:color="auto" w:fill="FFFFFF"/>
        <w:tabs>
          <w:tab w:val="left" w:pos="1134"/>
        </w:tabs>
        <w:ind w:firstLine="709"/>
        <w:rPr>
          <w:rFonts w:ascii="Times New Roman" w:hAnsi="Times New Roman" w:cs="Times New Roman"/>
          <w:color w:val="000000"/>
          <w:sz w:val="28"/>
          <w:szCs w:val="28"/>
        </w:rPr>
      </w:pPr>
      <w:r w:rsidRPr="00265D57">
        <w:rPr>
          <w:rFonts w:ascii="Times New Roman" w:hAnsi="Times New Roman" w:cs="Times New Roman"/>
          <w:sz w:val="28"/>
          <w:szCs w:val="28"/>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6779DC" w:rsidRPr="00265D57" w:rsidRDefault="006779DC" w:rsidP="006779DC">
      <w:pPr>
        <w:shd w:val="clear" w:color="auto" w:fill="FFFFFF"/>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Главы поселений предоставляют согласование или отказ в согласовании документации по планировке территории в уполномоченный орган в течение 20 рабочих дней со дня поступления им указанной документации.</w:t>
      </w:r>
    </w:p>
    <w:p w:rsidR="006779DC" w:rsidRPr="00265D57" w:rsidRDefault="006779DC" w:rsidP="006779DC">
      <w:pPr>
        <w:shd w:val="clear" w:color="auto" w:fill="FFFFFF"/>
        <w:tabs>
          <w:tab w:val="left" w:pos="1134"/>
        </w:tabs>
        <w:rPr>
          <w:rFonts w:ascii="Times New Roman" w:hAnsi="Times New Roman" w:cs="Times New Roman"/>
          <w:sz w:val="28"/>
          <w:szCs w:val="28"/>
        </w:rPr>
      </w:pPr>
      <w:r w:rsidRPr="00265D57">
        <w:rPr>
          <w:rFonts w:ascii="Times New Roman" w:hAnsi="Times New Roman" w:cs="Times New Roman"/>
          <w:sz w:val="28"/>
          <w:szCs w:val="28"/>
        </w:rPr>
        <w:t xml:space="preserve">В случае если главами поселений по истечении 30 календарных дней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не представлена информация о результатах рассмотрения документации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по планировке территории, такая документация считается согласованной. </w:t>
      </w:r>
    </w:p>
    <w:p w:rsidR="006779DC" w:rsidRPr="00265D57" w:rsidRDefault="006779DC" w:rsidP="006779DC">
      <w:pPr>
        <w:shd w:val="clear" w:color="auto" w:fill="FFFFFF"/>
        <w:tabs>
          <w:tab w:val="left" w:pos="1134"/>
        </w:tabs>
        <w:ind w:firstLine="709"/>
        <w:rPr>
          <w:rFonts w:ascii="Times New Roman" w:hAnsi="Times New Roman" w:cs="Times New Roman"/>
          <w:color w:val="000000"/>
          <w:sz w:val="28"/>
          <w:szCs w:val="28"/>
        </w:rPr>
      </w:pPr>
      <w:r w:rsidRPr="00265D57">
        <w:rPr>
          <w:rFonts w:ascii="Times New Roman" w:hAnsi="Times New Roman" w:cs="Times New Roman"/>
          <w:color w:val="000000"/>
          <w:sz w:val="28"/>
          <w:szCs w:val="28"/>
        </w:rPr>
        <w:t xml:space="preserve">13. </w:t>
      </w:r>
      <w:proofErr w:type="gramStart"/>
      <w:r w:rsidRPr="00265D57">
        <w:rPr>
          <w:rFonts w:ascii="Times New Roman" w:hAnsi="Times New Roman" w:cs="Times New Roman"/>
          <w:sz w:val="28"/>
          <w:szCs w:val="28"/>
        </w:rPr>
        <w:t>В случае отказа одним или</w:t>
      </w:r>
      <w:r w:rsidRPr="00265D57">
        <w:rPr>
          <w:rFonts w:ascii="Times New Roman" w:hAnsi="Times New Roman" w:cs="Times New Roman"/>
          <w:color w:val="000000"/>
          <w:sz w:val="28"/>
          <w:szCs w:val="28"/>
        </w:rPr>
        <w:t xml:space="preserve"> </w:t>
      </w:r>
      <w:r w:rsidRPr="00265D57">
        <w:rPr>
          <w:rFonts w:ascii="Times New Roman" w:hAnsi="Times New Roman" w:cs="Times New Roman"/>
          <w:sz w:val="28"/>
          <w:szCs w:val="28"/>
        </w:rPr>
        <w:t>несколькими органами местного самоуправления поселений в согласовании документации по планировке территории, указанной в подпункте «в» пункта 2 настоящего Порядка, уполномоченный орган дорабатывает документацию по планировке территории с учетом замечаний, изложенных в таком</w:t>
      </w:r>
      <w:r w:rsidRPr="00265D57">
        <w:rPr>
          <w:rFonts w:ascii="Times New Roman" w:hAnsi="Times New Roman" w:cs="Times New Roman"/>
          <w:color w:val="000000"/>
          <w:sz w:val="28"/>
          <w:szCs w:val="28"/>
        </w:rPr>
        <w:t xml:space="preserve"> отказе, и повторно направляет ее в соответствующие органы местного самоуправления поселений, которые представили такой отказ.</w:t>
      </w:r>
      <w:proofErr w:type="gramEnd"/>
    </w:p>
    <w:p w:rsidR="006779DC" w:rsidRPr="00265D57" w:rsidRDefault="006779DC" w:rsidP="006779DC">
      <w:pPr>
        <w:shd w:val="clear" w:color="auto" w:fill="FFFFFF"/>
        <w:tabs>
          <w:tab w:val="left" w:pos="1134"/>
        </w:tabs>
        <w:ind w:firstLine="709"/>
        <w:rPr>
          <w:rFonts w:ascii="Times New Roman" w:hAnsi="Times New Roman" w:cs="Times New Roman"/>
          <w:color w:val="000000"/>
          <w:sz w:val="28"/>
          <w:szCs w:val="28"/>
        </w:rPr>
      </w:pPr>
      <w:r w:rsidRPr="00265D57">
        <w:rPr>
          <w:rFonts w:ascii="Times New Roman" w:hAnsi="Times New Roman" w:cs="Times New Roman"/>
          <w:color w:val="000000"/>
          <w:sz w:val="28"/>
          <w:szCs w:val="28"/>
        </w:rPr>
        <w:t>Повторное согласование документации по планировке территории осуществляется в срок, установленный пунктом 12 настоящего Порядка.</w:t>
      </w:r>
    </w:p>
    <w:p w:rsidR="006779DC" w:rsidRPr="00265D57" w:rsidRDefault="006779DC" w:rsidP="006779DC">
      <w:pPr>
        <w:shd w:val="clear" w:color="auto" w:fill="FFFFFF"/>
        <w:tabs>
          <w:tab w:val="left" w:pos="1134"/>
        </w:tabs>
        <w:rPr>
          <w:rFonts w:ascii="Times New Roman" w:hAnsi="Times New Roman" w:cs="Times New Roman"/>
          <w:color w:val="000000"/>
          <w:sz w:val="28"/>
          <w:szCs w:val="28"/>
        </w:rPr>
      </w:pPr>
      <w:r w:rsidRPr="00265D57">
        <w:rPr>
          <w:rFonts w:ascii="Times New Roman" w:hAnsi="Times New Roman" w:cs="Times New Roman"/>
          <w:color w:val="000000"/>
          <w:sz w:val="28"/>
          <w:szCs w:val="28"/>
        </w:rPr>
        <w:t>Отказ в согласовании документации по планировке территории должен содержать мотивированные замечания к указанной документации.</w:t>
      </w:r>
    </w:p>
    <w:p w:rsidR="006779DC" w:rsidRPr="00265D57" w:rsidRDefault="006779DC" w:rsidP="006779DC">
      <w:pPr>
        <w:shd w:val="clear" w:color="auto" w:fill="FFFFFF"/>
        <w:tabs>
          <w:tab w:val="left" w:pos="1134"/>
        </w:tabs>
        <w:rPr>
          <w:rFonts w:ascii="Times New Roman" w:hAnsi="Times New Roman" w:cs="Times New Roman"/>
          <w:color w:val="000000"/>
          <w:sz w:val="28"/>
          <w:szCs w:val="28"/>
        </w:rPr>
      </w:pPr>
      <w:proofErr w:type="gramStart"/>
      <w:r w:rsidRPr="00265D57">
        <w:rPr>
          <w:rFonts w:ascii="Times New Roman" w:hAnsi="Times New Roman" w:cs="Times New Roman"/>
          <w:color w:val="000000"/>
          <w:sz w:val="28"/>
          <w:szCs w:val="28"/>
        </w:rPr>
        <w:t>В случае повторного отказа в согласовании документации по планировке территории одного или нескольких глав поселений уполномоченный орган направляет в уполномоченный орган местного самоуправления муниципального района обращение о создании согласительной комиссии с приложенными документацией по планировке территории, таблицей разногласий по замечаниям глав поселений, послужившим основанием для отказа в согласовании документации                    по планировке территории, с обоснованием своей позиции, а также информацией                     о</w:t>
      </w:r>
      <w:proofErr w:type="gramEnd"/>
      <w:r w:rsidRPr="00265D57">
        <w:rPr>
          <w:rFonts w:ascii="Times New Roman" w:hAnsi="Times New Roman" w:cs="Times New Roman"/>
          <w:color w:val="000000"/>
          <w:sz w:val="28"/>
          <w:szCs w:val="28"/>
        </w:rPr>
        <w:t xml:space="preserve"> </w:t>
      </w:r>
      <w:proofErr w:type="gramStart"/>
      <w:r w:rsidRPr="00265D57">
        <w:rPr>
          <w:rFonts w:ascii="Times New Roman" w:hAnsi="Times New Roman" w:cs="Times New Roman"/>
          <w:color w:val="000000"/>
          <w:sz w:val="28"/>
          <w:szCs w:val="28"/>
        </w:rPr>
        <w:t>представителях</w:t>
      </w:r>
      <w:proofErr w:type="gramEnd"/>
      <w:r w:rsidRPr="00265D57">
        <w:rPr>
          <w:rFonts w:ascii="Times New Roman" w:hAnsi="Times New Roman" w:cs="Times New Roman"/>
          <w:color w:val="000000"/>
          <w:sz w:val="28"/>
          <w:szCs w:val="28"/>
        </w:rPr>
        <w:t xml:space="preserve"> уполномоченного органа для включения в состав согласительной комиссии.</w:t>
      </w:r>
    </w:p>
    <w:p w:rsidR="006779DC" w:rsidRPr="00265D57" w:rsidRDefault="006779DC" w:rsidP="006779DC">
      <w:pPr>
        <w:tabs>
          <w:tab w:val="left" w:pos="1134"/>
        </w:tabs>
        <w:ind w:firstLine="709"/>
        <w:rPr>
          <w:rFonts w:ascii="Times New Roman" w:hAnsi="Times New Roman" w:cs="Times New Roman"/>
          <w:color w:val="000000"/>
          <w:sz w:val="28"/>
          <w:szCs w:val="28"/>
        </w:rPr>
      </w:pPr>
      <w:r w:rsidRPr="00265D57">
        <w:rPr>
          <w:rFonts w:ascii="Times New Roman" w:hAnsi="Times New Roman" w:cs="Times New Roman"/>
          <w:color w:val="000000"/>
          <w:sz w:val="28"/>
          <w:szCs w:val="28"/>
        </w:rPr>
        <w:t xml:space="preserve">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установлены Правительством Российской Федерации. </w:t>
      </w:r>
    </w:p>
    <w:p w:rsidR="006779DC" w:rsidRPr="00265D57" w:rsidRDefault="006779DC" w:rsidP="006779DC">
      <w:pPr>
        <w:shd w:val="clear" w:color="auto" w:fill="FFFFFF"/>
        <w:tabs>
          <w:tab w:val="left" w:pos="1134"/>
        </w:tabs>
        <w:ind w:firstLine="709"/>
        <w:rPr>
          <w:rFonts w:ascii="Times New Roman" w:hAnsi="Times New Roman" w:cs="Times New Roman"/>
          <w:sz w:val="28"/>
          <w:szCs w:val="28"/>
        </w:rPr>
      </w:pPr>
      <w:r w:rsidRPr="00265D57">
        <w:rPr>
          <w:rFonts w:ascii="Times New Roman" w:hAnsi="Times New Roman" w:cs="Times New Roman"/>
          <w:sz w:val="28"/>
          <w:szCs w:val="28"/>
        </w:rPr>
        <w:t xml:space="preserve">14. Уполномоченный орган осуществляет проверку документации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по планировке территории на соответствие требованиям, указанным в части 10 статьи 45 Градостроительного кодекса Российской Федерации, в течение 30 дней </w:t>
      </w:r>
      <w:r>
        <w:rPr>
          <w:rFonts w:ascii="Times New Roman" w:hAnsi="Times New Roman" w:cs="Times New Roman"/>
          <w:sz w:val="28"/>
          <w:szCs w:val="28"/>
        </w:rPr>
        <w:t xml:space="preserve">                     </w:t>
      </w:r>
      <w:r w:rsidRPr="00265D57">
        <w:rPr>
          <w:rFonts w:ascii="Times New Roman" w:hAnsi="Times New Roman" w:cs="Times New Roman"/>
          <w:sz w:val="28"/>
          <w:szCs w:val="28"/>
        </w:rPr>
        <w:t>со дня поступления такой документации.</w:t>
      </w:r>
    </w:p>
    <w:p w:rsidR="006779DC" w:rsidRPr="00265D57" w:rsidRDefault="006779DC" w:rsidP="006779DC">
      <w:pPr>
        <w:shd w:val="clear" w:color="auto" w:fill="FFFFFF"/>
        <w:tabs>
          <w:tab w:val="left" w:pos="1134"/>
        </w:tabs>
        <w:ind w:left="709" w:firstLine="0"/>
        <w:rPr>
          <w:rFonts w:ascii="Times New Roman" w:hAnsi="Times New Roman" w:cs="Times New Roman"/>
          <w:sz w:val="28"/>
          <w:szCs w:val="28"/>
        </w:rPr>
      </w:pPr>
      <w:r w:rsidRPr="00265D57">
        <w:rPr>
          <w:rFonts w:ascii="Times New Roman" w:hAnsi="Times New Roman" w:cs="Times New Roman"/>
          <w:sz w:val="28"/>
          <w:szCs w:val="28"/>
        </w:rPr>
        <w:t>По результатам проверки уполномоченный орган принимает решение:</w:t>
      </w:r>
    </w:p>
    <w:p w:rsidR="006779DC" w:rsidRPr="00265D57" w:rsidRDefault="006779DC" w:rsidP="006779DC">
      <w:pPr>
        <w:rPr>
          <w:rFonts w:ascii="Times New Roman" w:hAnsi="Times New Roman" w:cs="Times New Roman"/>
          <w:sz w:val="28"/>
          <w:szCs w:val="28"/>
        </w:rPr>
      </w:pPr>
      <w:r>
        <w:rPr>
          <w:rFonts w:ascii="Times New Roman" w:hAnsi="Times New Roman" w:cs="Times New Roman"/>
          <w:sz w:val="28"/>
          <w:szCs w:val="28"/>
        </w:rPr>
        <w:t>а</w:t>
      </w:r>
      <w:r w:rsidRPr="00265D57">
        <w:rPr>
          <w:rFonts w:ascii="Times New Roman" w:hAnsi="Times New Roman" w:cs="Times New Roman"/>
          <w:sz w:val="28"/>
          <w:szCs w:val="28"/>
        </w:rPr>
        <w:t xml:space="preserve">) о назначении общественных обсуждений или публичных слушаний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по проекту документации по планировке территории, в случаях, предусмотренных </w:t>
      </w:r>
      <w:r w:rsidRPr="00265D57">
        <w:rPr>
          <w:rFonts w:ascii="Times New Roman" w:hAnsi="Times New Roman" w:cs="Times New Roman"/>
          <w:sz w:val="28"/>
          <w:szCs w:val="28"/>
        </w:rPr>
        <w:lastRenderedPageBreak/>
        <w:t>Градостроительным кодексом Российской Федерации;</w:t>
      </w:r>
    </w:p>
    <w:p w:rsidR="006779DC" w:rsidRPr="00265D57" w:rsidRDefault="006779DC" w:rsidP="006779DC">
      <w:pPr>
        <w:rPr>
          <w:rFonts w:ascii="Times New Roman" w:hAnsi="Times New Roman" w:cs="Times New Roman"/>
          <w:sz w:val="28"/>
          <w:szCs w:val="28"/>
        </w:rPr>
      </w:pPr>
      <w:r>
        <w:rPr>
          <w:rFonts w:ascii="Times New Roman" w:hAnsi="Times New Roman" w:cs="Times New Roman"/>
          <w:sz w:val="28"/>
          <w:szCs w:val="28"/>
        </w:rPr>
        <w:t>б</w:t>
      </w:r>
      <w:r w:rsidRPr="00265D57">
        <w:rPr>
          <w:rFonts w:ascii="Times New Roman" w:hAnsi="Times New Roman" w:cs="Times New Roman"/>
          <w:sz w:val="28"/>
          <w:szCs w:val="28"/>
        </w:rPr>
        <w:t>) об отклонении документации по планировке территории и о направлении ее                     на доработку.</w:t>
      </w:r>
    </w:p>
    <w:p w:rsidR="006779DC" w:rsidRPr="00265D57" w:rsidRDefault="006779DC" w:rsidP="006779DC">
      <w:pPr>
        <w:rPr>
          <w:rFonts w:ascii="Times New Roman" w:hAnsi="Times New Roman" w:cs="Times New Roman"/>
          <w:sz w:val="28"/>
          <w:szCs w:val="28"/>
        </w:rPr>
      </w:pPr>
      <w:r w:rsidRPr="00265D57">
        <w:rPr>
          <w:rFonts w:ascii="Times New Roman" w:hAnsi="Times New Roman" w:cs="Times New Roman"/>
          <w:sz w:val="28"/>
          <w:szCs w:val="28"/>
        </w:rPr>
        <w:t>15. Основанием для отклонения документации по планировке территории и направлением ее на доработку является несоответствие такой документации требованиям, указанным в части 10 статьи 45 Градостроительного кодекса Российской Федерации.</w:t>
      </w:r>
    </w:p>
    <w:p w:rsidR="006779DC" w:rsidRPr="00265D57" w:rsidRDefault="006779DC" w:rsidP="006779DC">
      <w:pPr>
        <w:rPr>
          <w:rFonts w:ascii="Times New Roman" w:hAnsi="Times New Roman" w:cs="Times New Roman"/>
          <w:sz w:val="28"/>
          <w:szCs w:val="28"/>
        </w:rPr>
      </w:pPr>
      <w:r w:rsidRPr="00265D57">
        <w:rPr>
          <w:rFonts w:ascii="Times New Roman" w:hAnsi="Times New Roman" w:cs="Times New Roman"/>
          <w:color w:val="000000"/>
          <w:sz w:val="28"/>
          <w:szCs w:val="28"/>
        </w:rPr>
        <w:t xml:space="preserve">16. </w:t>
      </w:r>
      <w:proofErr w:type="gramStart"/>
      <w:r w:rsidRPr="00265D57">
        <w:rPr>
          <w:rFonts w:ascii="Times New Roman" w:hAnsi="Times New Roman" w:cs="Times New Roman"/>
          <w:color w:val="000000"/>
          <w:sz w:val="28"/>
          <w:szCs w:val="28"/>
        </w:rPr>
        <w:t xml:space="preserve">В случае если рассмотрение проекта документации по планировке территории на общественных обсуждениях или публичных слушаниях является обязательным в соответствии с требованиями Градостроительного кодекса Российской Федерации, </w:t>
      </w:r>
      <w:r w:rsidRPr="00265D57">
        <w:rPr>
          <w:rFonts w:ascii="Times New Roman" w:hAnsi="Times New Roman" w:cs="Times New Roman"/>
          <w:sz w:val="28"/>
          <w:szCs w:val="28"/>
        </w:rPr>
        <w:t xml:space="preserve">уполномоченный орган обеспечивает их организацию и проведение в соответствии с Уставом </w:t>
      </w:r>
      <w:r w:rsidR="00133620">
        <w:rPr>
          <w:rFonts w:ascii="Times New Roman" w:hAnsi="Times New Roman" w:cs="Times New Roman"/>
          <w:sz w:val="28"/>
          <w:szCs w:val="28"/>
        </w:rPr>
        <w:t xml:space="preserve">сельского поселения Абашево </w:t>
      </w:r>
      <w:r w:rsidRPr="00265D57">
        <w:rPr>
          <w:rFonts w:ascii="Times New Roman" w:hAnsi="Times New Roman" w:cs="Times New Roman"/>
          <w:sz w:val="28"/>
          <w:szCs w:val="28"/>
        </w:rPr>
        <w:t xml:space="preserve">и (или) </w:t>
      </w:r>
      <w:r w:rsidR="004A6438">
        <w:rPr>
          <w:rFonts w:ascii="Times New Roman" w:hAnsi="Times New Roman" w:cs="Times New Roman"/>
          <w:sz w:val="28"/>
          <w:szCs w:val="28"/>
        </w:rPr>
        <w:t xml:space="preserve">Решением собрания представителей сельского поселения Абашево муниципального района </w:t>
      </w:r>
      <w:proofErr w:type="spellStart"/>
      <w:r w:rsidR="004A6438">
        <w:rPr>
          <w:rFonts w:ascii="Times New Roman" w:hAnsi="Times New Roman" w:cs="Times New Roman"/>
          <w:sz w:val="28"/>
          <w:szCs w:val="28"/>
        </w:rPr>
        <w:t>Хворостянский</w:t>
      </w:r>
      <w:proofErr w:type="spellEnd"/>
      <w:r w:rsidR="004A6438">
        <w:rPr>
          <w:rFonts w:ascii="Times New Roman" w:hAnsi="Times New Roman" w:cs="Times New Roman"/>
          <w:sz w:val="28"/>
          <w:szCs w:val="28"/>
        </w:rPr>
        <w:t xml:space="preserve"> Самарской области от 22.01.2009 г. № 76 </w:t>
      </w:r>
      <w:r w:rsidRPr="00265D57">
        <w:rPr>
          <w:rFonts w:ascii="Times New Roman" w:hAnsi="Times New Roman" w:cs="Times New Roman"/>
          <w:sz w:val="28"/>
          <w:szCs w:val="28"/>
        </w:rPr>
        <w:t xml:space="preserve"> с учетом положений статей</w:t>
      </w:r>
      <w:proofErr w:type="gramEnd"/>
      <w:r w:rsidRPr="00265D57">
        <w:rPr>
          <w:rFonts w:ascii="Times New Roman" w:hAnsi="Times New Roman" w:cs="Times New Roman"/>
          <w:sz w:val="28"/>
          <w:szCs w:val="28"/>
        </w:rPr>
        <w:t xml:space="preserve"> 5.1, 46 Градостроительного кодекса Российской Федерации.</w:t>
      </w:r>
    </w:p>
    <w:p w:rsidR="006779DC" w:rsidRPr="00265D57" w:rsidRDefault="006779DC" w:rsidP="006779DC">
      <w:pPr>
        <w:rPr>
          <w:rFonts w:ascii="Times New Roman" w:hAnsi="Times New Roman" w:cs="Times New Roman"/>
          <w:i/>
          <w:sz w:val="28"/>
          <w:szCs w:val="28"/>
        </w:rPr>
      </w:pPr>
      <w:r w:rsidRPr="00265D57">
        <w:rPr>
          <w:rFonts w:ascii="Times New Roman" w:hAnsi="Times New Roman" w:cs="Times New Roman"/>
          <w:color w:val="000000"/>
          <w:sz w:val="28"/>
          <w:szCs w:val="28"/>
        </w:rPr>
        <w:t xml:space="preserve">Срок </w:t>
      </w:r>
      <w:r w:rsidRPr="00265D57">
        <w:rPr>
          <w:rFonts w:ascii="Times New Roman" w:hAnsi="Times New Roman" w:cs="Times New Roman"/>
          <w:color w:val="000000" w:themeColor="text1"/>
          <w:sz w:val="28"/>
          <w:szCs w:val="28"/>
        </w:rPr>
        <w:t>проведения общественных обсуждений или публичных слушаний</w:t>
      </w:r>
      <w:r w:rsidRPr="00265D57">
        <w:rPr>
          <w:rFonts w:ascii="Times New Roman" w:hAnsi="Times New Roman" w:cs="Times New Roman"/>
          <w:color w:val="000000"/>
          <w:sz w:val="28"/>
          <w:szCs w:val="28"/>
        </w:rPr>
        <w:t xml:space="preserve"> </w:t>
      </w:r>
      <w:r w:rsidRPr="00265D57">
        <w:rPr>
          <w:rFonts w:ascii="Times New Roman" w:hAnsi="Times New Roman" w:cs="Times New Roman"/>
          <w:sz w:val="28"/>
          <w:szCs w:val="28"/>
        </w:rPr>
        <w:t xml:space="preserve">со дня оповещения жителей </w:t>
      </w:r>
      <w:r>
        <w:rPr>
          <w:rFonts w:ascii="Times New Roman" w:hAnsi="Times New Roman" w:cs="Times New Roman"/>
          <w:sz w:val="28"/>
          <w:szCs w:val="28"/>
        </w:rPr>
        <w:t xml:space="preserve">сельского поселения </w:t>
      </w:r>
      <w:r w:rsidR="00133620">
        <w:rPr>
          <w:rFonts w:ascii="Times New Roman" w:hAnsi="Times New Roman" w:cs="Times New Roman"/>
          <w:sz w:val="28"/>
          <w:szCs w:val="28"/>
        </w:rPr>
        <w:t>Абашево</w:t>
      </w:r>
      <w:r>
        <w:rPr>
          <w:rFonts w:ascii="Times New Roman" w:hAnsi="Times New Roman" w:cs="Times New Roman"/>
          <w:sz w:val="28"/>
          <w:szCs w:val="28"/>
        </w:rPr>
        <w:t xml:space="preserve"> муниципального района </w:t>
      </w:r>
      <w:proofErr w:type="spellStart"/>
      <w:r w:rsidR="00133620">
        <w:rPr>
          <w:rFonts w:ascii="Times New Roman" w:hAnsi="Times New Roman" w:cs="Times New Roman"/>
          <w:sz w:val="28"/>
          <w:szCs w:val="28"/>
        </w:rPr>
        <w:t>Хворостянский</w:t>
      </w:r>
      <w:proofErr w:type="spellEnd"/>
      <w:r>
        <w:rPr>
          <w:rFonts w:ascii="Times New Roman" w:hAnsi="Times New Roman" w:cs="Times New Roman"/>
          <w:sz w:val="28"/>
          <w:szCs w:val="28"/>
        </w:rPr>
        <w:t xml:space="preserve"> Самарской области </w:t>
      </w:r>
      <w:r w:rsidRPr="00265D57">
        <w:rPr>
          <w:rFonts w:ascii="Times New Roman" w:hAnsi="Times New Roman" w:cs="Times New Roman"/>
          <w:color w:val="000000"/>
          <w:sz w:val="28"/>
          <w:szCs w:val="28"/>
        </w:rPr>
        <w:t>об</w:t>
      </w:r>
      <w:r w:rsidRPr="00265D57">
        <w:rPr>
          <w:rFonts w:ascii="Times New Roman" w:hAnsi="Times New Roman" w:cs="Times New Roman"/>
          <w:sz w:val="28"/>
          <w:szCs w:val="28"/>
        </w:rPr>
        <w:t xml:space="preserve"> их </w:t>
      </w:r>
      <w:r w:rsidRPr="00265D57">
        <w:rPr>
          <w:rFonts w:ascii="Times New Roman" w:hAnsi="Times New Roman" w:cs="Times New Roman"/>
          <w:color w:val="000000"/>
          <w:sz w:val="28"/>
          <w:szCs w:val="28"/>
        </w:rPr>
        <w:t>проведении</w:t>
      </w:r>
      <w:r w:rsidRPr="00265D57">
        <w:rPr>
          <w:rFonts w:ascii="Times New Roman" w:hAnsi="Times New Roman" w:cs="Times New Roman"/>
          <w:sz w:val="28"/>
          <w:szCs w:val="28"/>
        </w:rPr>
        <w:t xml:space="preserve"> до дня опубликования заключения </w:t>
      </w:r>
      <w:r>
        <w:rPr>
          <w:rFonts w:ascii="Times New Roman" w:hAnsi="Times New Roman" w:cs="Times New Roman"/>
          <w:sz w:val="28"/>
          <w:szCs w:val="28"/>
        </w:rPr>
        <w:t xml:space="preserve">                  </w:t>
      </w:r>
      <w:r w:rsidRPr="00265D57">
        <w:rPr>
          <w:rFonts w:ascii="Times New Roman" w:hAnsi="Times New Roman" w:cs="Times New Roman"/>
          <w:sz w:val="28"/>
          <w:szCs w:val="28"/>
        </w:rPr>
        <w:t xml:space="preserve">о результатах </w:t>
      </w:r>
      <w:r w:rsidRPr="00265D57">
        <w:rPr>
          <w:rFonts w:ascii="Times New Roman" w:hAnsi="Times New Roman" w:cs="Times New Roman"/>
          <w:color w:val="000000"/>
          <w:sz w:val="28"/>
          <w:szCs w:val="28"/>
        </w:rPr>
        <w:t>общественных обсуждений или</w:t>
      </w:r>
      <w:r w:rsidRPr="00265D57">
        <w:rPr>
          <w:rFonts w:ascii="Times New Roman" w:hAnsi="Times New Roman" w:cs="Times New Roman"/>
          <w:sz w:val="28"/>
          <w:szCs w:val="28"/>
        </w:rPr>
        <w:t xml:space="preserve"> публичных слушаний составляет</w:t>
      </w:r>
      <w:r w:rsidR="00D55DBE">
        <w:rPr>
          <w:rFonts w:ascii="Times New Roman" w:hAnsi="Times New Roman" w:cs="Times New Roman"/>
          <w:sz w:val="28"/>
          <w:szCs w:val="28"/>
        </w:rPr>
        <w:t xml:space="preserve"> 30</w:t>
      </w:r>
      <w:r w:rsidRPr="00265D57">
        <w:rPr>
          <w:rFonts w:ascii="Times New Roman" w:hAnsi="Times New Roman" w:cs="Times New Roman"/>
          <w:sz w:val="28"/>
          <w:szCs w:val="28"/>
        </w:rPr>
        <w:t xml:space="preserve"> дней</w:t>
      </w:r>
      <w:r w:rsidRPr="00265D57">
        <w:rPr>
          <w:rFonts w:ascii="Times New Roman" w:hAnsi="Times New Roman" w:cs="Times New Roman"/>
          <w:i/>
          <w:sz w:val="28"/>
          <w:szCs w:val="28"/>
        </w:rPr>
        <w:t xml:space="preserve">. </w:t>
      </w:r>
    </w:p>
    <w:p w:rsidR="006779DC" w:rsidRPr="00265D57" w:rsidRDefault="006779DC" w:rsidP="006779DC">
      <w:pPr>
        <w:widowControl/>
        <w:rPr>
          <w:rFonts w:ascii="Times New Roman" w:hAnsi="Times New Roman" w:cs="Times New Roman"/>
          <w:sz w:val="28"/>
          <w:szCs w:val="28"/>
        </w:rPr>
      </w:pPr>
      <w:r w:rsidRPr="00265D57">
        <w:rPr>
          <w:rFonts w:ascii="Times New Roman" w:hAnsi="Times New Roman" w:cs="Times New Roman"/>
          <w:sz w:val="28"/>
          <w:szCs w:val="28"/>
        </w:rPr>
        <w:t xml:space="preserve">17. Уполномоченный орган не позднее чем через пятнадцать дней со дня проведения </w:t>
      </w:r>
      <w:r w:rsidRPr="00265D57">
        <w:rPr>
          <w:rFonts w:ascii="Times New Roman" w:hAnsi="Times New Roman" w:cs="Times New Roman"/>
          <w:color w:val="000000"/>
          <w:sz w:val="28"/>
          <w:szCs w:val="28"/>
        </w:rPr>
        <w:t>общественных обсуждений или</w:t>
      </w:r>
      <w:r w:rsidRPr="00265D57">
        <w:rPr>
          <w:rFonts w:ascii="Times New Roman" w:hAnsi="Times New Roman" w:cs="Times New Roman"/>
          <w:sz w:val="28"/>
          <w:szCs w:val="28"/>
        </w:rPr>
        <w:t xml:space="preserve"> публичных слушаний направляет                         </w:t>
      </w:r>
      <w:r w:rsidR="000D0941">
        <w:rPr>
          <w:rFonts w:ascii="Times New Roman" w:hAnsi="Times New Roman" w:cs="Times New Roman"/>
          <w:sz w:val="28"/>
          <w:szCs w:val="28"/>
        </w:rPr>
        <w:t xml:space="preserve"> главе администрации </w:t>
      </w:r>
      <w:r w:rsidRPr="00265D57">
        <w:rPr>
          <w:rFonts w:ascii="Times New Roman" w:hAnsi="Times New Roman" w:cs="Times New Roman"/>
          <w:sz w:val="28"/>
          <w:szCs w:val="28"/>
        </w:rPr>
        <w:t xml:space="preserve">сельского поселения </w:t>
      </w:r>
      <w:r w:rsidR="000D0941">
        <w:rPr>
          <w:rFonts w:ascii="Times New Roman" w:hAnsi="Times New Roman" w:cs="Times New Roman"/>
          <w:sz w:val="28"/>
          <w:szCs w:val="28"/>
        </w:rPr>
        <w:t>Абашево</w:t>
      </w:r>
      <w:r w:rsidRPr="00265D57">
        <w:rPr>
          <w:rFonts w:ascii="Times New Roman" w:hAnsi="Times New Roman" w:cs="Times New Roman"/>
          <w:sz w:val="28"/>
          <w:szCs w:val="28"/>
        </w:rPr>
        <w:t xml:space="preserve"> подготовленную документацию по планировке территории, протокол </w:t>
      </w:r>
      <w:r w:rsidRPr="00265D57">
        <w:rPr>
          <w:rFonts w:ascii="Times New Roman" w:hAnsi="Times New Roman" w:cs="Times New Roman"/>
          <w:color w:val="000000"/>
          <w:sz w:val="28"/>
          <w:szCs w:val="28"/>
        </w:rPr>
        <w:t>общественных обсуждений или</w:t>
      </w:r>
      <w:r w:rsidRPr="00265D57">
        <w:rPr>
          <w:rFonts w:ascii="Times New Roman" w:hAnsi="Times New Roman" w:cs="Times New Roman"/>
          <w:sz w:val="28"/>
          <w:szCs w:val="28"/>
        </w:rPr>
        <w:t xml:space="preserve"> публичных слушаний по проекту планировки территории и проекту межевания территории и заключение о результатах </w:t>
      </w:r>
      <w:r w:rsidRPr="00265D57">
        <w:rPr>
          <w:rFonts w:ascii="Times New Roman" w:hAnsi="Times New Roman" w:cs="Times New Roman"/>
          <w:color w:val="000000"/>
          <w:sz w:val="28"/>
          <w:szCs w:val="28"/>
        </w:rPr>
        <w:t>общественных обсуждений или</w:t>
      </w:r>
      <w:r w:rsidRPr="00265D57">
        <w:rPr>
          <w:rFonts w:ascii="Times New Roman" w:hAnsi="Times New Roman" w:cs="Times New Roman"/>
          <w:sz w:val="28"/>
          <w:szCs w:val="28"/>
        </w:rPr>
        <w:t xml:space="preserve"> публичных слушаний. </w:t>
      </w:r>
    </w:p>
    <w:p w:rsidR="006779DC" w:rsidRPr="00265D57" w:rsidRDefault="006779DC" w:rsidP="006779DC">
      <w:pPr>
        <w:widowControl/>
        <w:shd w:val="clear" w:color="auto" w:fill="FFFFFF"/>
        <w:tabs>
          <w:tab w:val="left" w:pos="1134"/>
        </w:tabs>
        <w:autoSpaceDE/>
        <w:autoSpaceDN/>
        <w:adjustRightInd/>
        <w:ind w:firstLine="709"/>
        <w:rPr>
          <w:rFonts w:ascii="Times New Roman" w:hAnsi="Times New Roman" w:cs="Times New Roman"/>
          <w:color w:val="000000"/>
          <w:sz w:val="28"/>
          <w:szCs w:val="28"/>
        </w:rPr>
      </w:pPr>
      <w:r w:rsidRPr="00265D57">
        <w:rPr>
          <w:rFonts w:ascii="Times New Roman" w:hAnsi="Times New Roman" w:cs="Times New Roman"/>
          <w:sz w:val="28"/>
          <w:szCs w:val="28"/>
        </w:rPr>
        <w:t xml:space="preserve">18. </w:t>
      </w:r>
      <w:proofErr w:type="gramStart"/>
      <w:r w:rsidRPr="00265D57">
        <w:rPr>
          <w:rFonts w:ascii="Times New Roman" w:hAnsi="Times New Roman" w:cs="Times New Roman"/>
          <w:sz w:val="28"/>
          <w:szCs w:val="28"/>
        </w:rPr>
        <w:t xml:space="preserve">Уполномоченный орган </w:t>
      </w:r>
      <w:r w:rsidRPr="00265D57">
        <w:rPr>
          <w:rFonts w:ascii="Times New Roman" w:hAnsi="Times New Roman" w:cs="Times New Roman"/>
          <w:color w:val="000000"/>
          <w:sz w:val="28"/>
          <w:szCs w:val="28"/>
        </w:rPr>
        <w:t>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6779DC" w:rsidRPr="00265D57" w:rsidRDefault="006779DC" w:rsidP="006779DC">
      <w:pPr>
        <w:shd w:val="clear" w:color="auto" w:fill="FFFFFF"/>
        <w:tabs>
          <w:tab w:val="left" w:pos="1134"/>
        </w:tabs>
        <w:ind w:firstLine="709"/>
        <w:rPr>
          <w:rFonts w:ascii="Times New Roman" w:hAnsi="Times New Roman" w:cs="Times New Roman"/>
          <w:color w:val="000000"/>
          <w:sz w:val="28"/>
          <w:szCs w:val="28"/>
        </w:rPr>
      </w:pPr>
      <w:r w:rsidRPr="00265D57">
        <w:rPr>
          <w:rFonts w:ascii="Times New Roman" w:hAnsi="Times New Roman" w:cs="Times New Roman"/>
          <w:color w:val="000000"/>
          <w:sz w:val="28"/>
          <w:szCs w:val="28"/>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6779DC" w:rsidRPr="00265D57" w:rsidRDefault="006779DC" w:rsidP="006779DC">
      <w:pPr>
        <w:tabs>
          <w:tab w:val="left" w:pos="1134"/>
        </w:tabs>
        <w:ind w:firstLine="709"/>
        <w:rPr>
          <w:rFonts w:ascii="Times New Roman" w:hAnsi="Times New Roman" w:cs="Times New Roman"/>
          <w:color w:val="000000"/>
          <w:sz w:val="28"/>
          <w:szCs w:val="28"/>
        </w:rPr>
      </w:pPr>
      <w:r w:rsidRPr="00265D57">
        <w:rPr>
          <w:rFonts w:ascii="Times New Roman" w:hAnsi="Times New Roman" w:cs="Times New Roman"/>
          <w:sz w:val="28"/>
          <w:szCs w:val="28"/>
        </w:rPr>
        <w:t>У</w:t>
      </w:r>
      <w:r w:rsidRPr="00265D57">
        <w:rPr>
          <w:rFonts w:ascii="Times New Roman" w:hAnsi="Times New Roman" w:cs="Times New Roman"/>
          <w:color w:val="000000"/>
          <w:sz w:val="28"/>
          <w:szCs w:val="28"/>
        </w:rPr>
        <w:t>твержденная документация по планировке территории подлежит официальному опубликов</w:t>
      </w:r>
      <w:r w:rsidR="00D55DBE">
        <w:rPr>
          <w:rFonts w:ascii="Times New Roman" w:hAnsi="Times New Roman" w:cs="Times New Roman"/>
          <w:color w:val="000000"/>
          <w:sz w:val="28"/>
          <w:szCs w:val="28"/>
        </w:rPr>
        <w:t>анию в газете «</w:t>
      </w:r>
      <w:proofErr w:type="spellStart"/>
      <w:r w:rsidR="00D55DBE">
        <w:rPr>
          <w:rFonts w:ascii="Times New Roman" w:hAnsi="Times New Roman" w:cs="Times New Roman"/>
          <w:color w:val="000000"/>
          <w:sz w:val="28"/>
          <w:szCs w:val="28"/>
        </w:rPr>
        <w:t>Абашевский</w:t>
      </w:r>
      <w:proofErr w:type="spellEnd"/>
      <w:r w:rsidR="00D55DBE">
        <w:rPr>
          <w:rFonts w:ascii="Times New Roman" w:hAnsi="Times New Roman" w:cs="Times New Roman"/>
          <w:color w:val="000000"/>
          <w:sz w:val="28"/>
          <w:szCs w:val="28"/>
        </w:rPr>
        <w:t xml:space="preserve"> вестник</w:t>
      </w:r>
      <w:r w:rsidRPr="00265D57">
        <w:rPr>
          <w:rFonts w:ascii="Times New Roman" w:hAnsi="Times New Roman" w:cs="Times New Roman"/>
          <w:color w:val="000000"/>
          <w:sz w:val="28"/>
          <w:szCs w:val="28"/>
        </w:rPr>
        <w:t xml:space="preserve">» в течение </w:t>
      </w:r>
      <w:r w:rsidRPr="00265D57">
        <w:rPr>
          <w:rFonts w:ascii="Times New Roman" w:hAnsi="Times New Roman" w:cs="Times New Roman"/>
          <w:sz w:val="28"/>
          <w:szCs w:val="28"/>
        </w:rPr>
        <w:t>семи дней</w:t>
      </w:r>
      <w:r w:rsidRPr="00265D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65D57">
        <w:rPr>
          <w:rFonts w:ascii="Times New Roman" w:hAnsi="Times New Roman" w:cs="Times New Roman"/>
          <w:color w:val="000000"/>
          <w:sz w:val="28"/>
          <w:szCs w:val="28"/>
        </w:rPr>
        <w:t xml:space="preserve">со дня утверждения и размещается на официальном сайте поселения в сети «Интернет» в разделе </w:t>
      </w:r>
      <w:r w:rsidR="004A6438">
        <w:rPr>
          <w:rFonts w:ascii="Times New Roman" w:hAnsi="Times New Roman" w:cs="Times New Roman"/>
          <w:color w:val="000000"/>
          <w:sz w:val="28"/>
          <w:szCs w:val="28"/>
        </w:rPr>
        <w:t>«Градостроительство».</w:t>
      </w:r>
    </w:p>
    <w:p w:rsidR="006779DC" w:rsidRPr="00265D57" w:rsidRDefault="006779DC" w:rsidP="006779DC">
      <w:pPr>
        <w:widowControl/>
        <w:shd w:val="clear" w:color="auto" w:fill="FFFFFF"/>
        <w:tabs>
          <w:tab w:val="left" w:pos="1134"/>
        </w:tabs>
        <w:autoSpaceDE/>
        <w:autoSpaceDN/>
        <w:adjustRightInd/>
        <w:ind w:firstLine="709"/>
        <w:rPr>
          <w:rFonts w:ascii="Times New Roman" w:hAnsi="Times New Roman" w:cs="Times New Roman"/>
          <w:color w:val="000000"/>
          <w:sz w:val="28"/>
          <w:szCs w:val="28"/>
        </w:rPr>
      </w:pPr>
      <w:r w:rsidRPr="00265D57">
        <w:rPr>
          <w:rFonts w:ascii="Times New Roman" w:hAnsi="Times New Roman" w:cs="Times New Roman"/>
          <w:color w:val="000000"/>
          <w:sz w:val="28"/>
          <w:szCs w:val="28"/>
        </w:rPr>
        <w:t xml:space="preserve">19. </w:t>
      </w:r>
      <w:proofErr w:type="gramStart"/>
      <w:r w:rsidRPr="00265D57">
        <w:rPr>
          <w:rFonts w:ascii="Times New Roman" w:hAnsi="Times New Roman" w:cs="Times New Roman"/>
          <w:color w:val="000000"/>
          <w:sz w:val="28"/>
          <w:szCs w:val="28"/>
        </w:rPr>
        <w:t xml:space="preserve">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w:t>
      </w:r>
      <w:r>
        <w:rPr>
          <w:rFonts w:ascii="Times New Roman" w:hAnsi="Times New Roman" w:cs="Times New Roman"/>
          <w:color w:val="000000"/>
          <w:sz w:val="28"/>
          <w:szCs w:val="28"/>
        </w:rPr>
        <w:t xml:space="preserve">                         </w:t>
      </w:r>
      <w:r w:rsidRPr="00265D57">
        <w:rPr>
          <w:rFonts w:ascii="Times New Roman" w:hAnsi="Times New Roman" w:cs="Times New Roman"/>
          <w:color w:val="000000"/>
          <w:sz w:val="28"/>
          <w:szCs w:val="28"/>
        </w:rPr>
        <w:t>по планировке территории на бумажном носителе с отметкой уполномоченного органа об утверждении такой документации на месте прошивки и копию распорядительного акта, а также</w:t>
      </w:r>
      <w:proofErr w:type="gramEnd"/>
      <w:r w:rsidRPr="00265D57">
        <w:rPr>
          <w:rFonts w:ascii="Times New Roman" w:hAnsi="Times New Roman" w:cs="Times New Roman"/>
          <w:color w:val="000000"/>
          <w:sz w:val="28"/>
          <w:szCs w:val="28"/>
        </w:rPr>
        <w:t xml:space="preserve"> в случае, предусмотренном подпунктом «в» пункта 3 настоящего Порядка, направляет утвержденную документацию по планировке территории главе поселения, применительно к </w:t>
      </w:r>
      <w:proofErr w:type="gramStart"/>
      <w:r w:rsidRPr="00265D57">
        <w:rPr>
          <w:rFonts w:ascii="Times New Roman" w:hAnsi="Times New Roman" w:cs="Times New Roman"/>
          <w:color w:val="000000"/>
          <w:sz w:val="28"/>
          <w:szCs w:val="28"/>
        </w:rPr>
        <w:t>территори</w:t>
      </w:r>
      <w:r>
        <w:rPr>
          <w:rFonts w:ascii="Times New Roman" w:hAnsi="Times New Roman" w:cs="Times New Roman"/>
          <w:color w:val="000000"/>
          <w:sz w:val="28"/>
          <w:szCs w:val="28"/>
        </w:rPr>
        <w:t>и</w:t>
      </w:r>
      <w:proofErr w:type="gramEnd"/>
      <w:r w:rsidRPr="00265D57">
        <w:rPr>
          <w:rFonts w:ascii="Times New Roman" w:hAnsi="Times New Roman" w:cs="Times New Roman"/>
          <w:color w:val="000000"/>
          <w:sz w:val="28"/>
          <w:szCs w:val="28"/>
        </w:rPr>
        <w:t xml:space="preserve"> котор</w:t>
      </w:r>
      <w:r>
        <w:rPr>
          <w:rFonts w:ascii="Times New Roman" w:hAnsi="Times New Roman" w:cs="Times New Roman"/>
          <w:color w:val="000000"/>
          <w:sz w:val="28"/>
          <w:szCs w:val="28"/>
        </w:rPr>
        <w:t>ого</w:t>
      </w:r>
      <w:r w:rsidRPr="00265D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утверждена </w:t>
      </w:r>
      <w:r w:rsidRPr="00265D57">
        <w:rPr>
          <w:rFonts w:ascii="Times New Roman" w:hAnsi="Times New Roman" w:cs="Times New Roman"/>
          <w:color w:val="000000"/>
          <w:sz w:val="28"/>
          <w:szCs w:val="28"/>
        </w:rPr>
        <w:t>документаци</w:t>
      </w:r>
      <w:r>
        <w:rPr>
          <w:rFonts w:ascii="Times New Roman" w:hAnsi="Times New Roman" w:cs="Times New Roman"/>
          <w:color w:val="000000"/>
          <w:sz w:val="28"/>
          <w:szCs w:val="28"/>
        </w:rPr>
        <w:t>я</w:t>
      </w:r>
      <w:r w:rsidRPr="00265D57">
        <w:rPr>
          <w:rFonts w:ascii="Times New Roman" w:hAnsi="Times New Roman" w:cs="Times New Roman"/>
          <w:color w:val="000000"/>
          <w:sz w:val="28"/>
          <w:szCs w:val="28"/>
        </w:rPr>
        <w:t xml:space="preserve"> по планировке территории.</w:t>
      </w:r>
    </w:p>
    <w:p w:rsidR="006779DC" w:rsidRPr="00265D57" w:rsidRDefault="006779DC" w:rsidP="006779DC">
      <w:pPr>
        <w:rPr>
          <w:rFonts w:ascii="Times New Roman" w:hAnsi="Times New Roman" w:cs="Times New Roman"/>
          <w:sz w:val="28"/>
          <w:szCs w:val="28"/>
        </w:rPr>
      </w:pPr>
      <w:r w:rsidRPr="00265D57">
        <w:rPr>
          <w:rFonts w:ascii="Times New Roman" w:hAnsi="Times New Roman" w:cs="Times New Roman"/>
          <w:sz w:val="28"/>
          <w:szCs w:val="28"/>
        </w:rPr>
        <w:lastRenderedPageBreak/>
        <w:t>Один экземпляр копии у</w:t>
      </w:r>
      <w:r w:rsidRPr="00265D57">
        <w:rPr>
          <w:rFonts w:ascii="Times New Roman" w:hAnsi="Times New Roman" w:cs="Times New Roman"/>
          <w:color w:val="000000"/>
          <w:sz w:val="28"/>
          <w:szCs w:val="28"/>
        </w:rPr>
        <w:t xml:space="preserve">твержденной документации по планировке территории                          </w:t>
      </w:r>
      <w:r w:rsidRPr="00265D57">
        <w:rPr>
          <w:rFonts w:ascii="Times New Roman" w:hAnsi="Times New Roman" w:cs="Times New Roman"/>
          <w:sz w:val="28"/>
          <w:szCs w:val="28"/>
        </w:rPr>
        <w:t xml:space="preserve">в течение семи дней со дня ее утверждения направляются в администрацию муниципального района </w:t>
      </w:r>
      <w:proofErr w:type="spellStart"/>
      <w:r w:rsidR="004A6438">
        <w:rPr>
          <w:rFonts w:ascii="Times New Roman" w:hAnsi="Times New Roman" w:cs="Times New Roman"/>
          <w:sz w:val="28"/>
          <w:szCs w:val="28"/>
        </w:rPr>
        <w:t>Хворостянский</w:t>
      </w:r>
      <w:proofErr w:type="spellEnd"/>
      <w:r w:rsidR="004A64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5D57">
        <w:rPr>
          <w:rFonts w:ascii="Times New Roman" w:hAnsi="Times New Roman" w:cs="Times New Roman"/>
          <w:sz w:val="28"/>
          <w:szCs w:val="28"/>
        </w:rPr>
        <w:t>для размещения в информационной системе градостроительной деятельности муниципального</w:t>
      </w:r>
      <w:r>
        <w:rPr>
          <w:rFonts w:ascii="Times New Roman" w:hAnsi="Times New Roman" w:cs="Times New Roman"/>
          <w:sz w:val="28"/>
          <w:szCs w:val="28"/>
        </w:rPr>
        <w:t xml:space="preserve"> района </w:t>
      </w:r>
      <w:proofErr w:type="spellStart"/>
      <w:r w:rsidR="004A6438">
        <w:rPr>
          <w:rFonts w:ascii="Times New Roman" w:hAnsi="Times New Roman" w:cs="Times New Roman"/>
          <w:sz w:val="28"/>
          <w:szCs w:val="28"/>
        </w:rPr>
        <w:t>Хворостянскиий</w:t>
      </w:r>
      <w:proofErr w:type="spellEnd"/>
      <w:r w:rsidR="004A6438">
        <w:rPr>
          <w:rFonts w:ascii="Times New Roman" w:hAnsi="Times New Roman" w:cs="Times New Roman"/>
          <w:sz w:val="28"/>
          <w:szCs w:val="28"/>
        </w:rPr>
        <w:t>.</w:t>
      </w:r>
    </w:p>
    <w:bookmarkEnd w:id="3"/>
    <w:bookmarkEnd w:id="19"/>
    <w:p w:rsidR="006779DC" w:rsidRPr="00265D57" w:rsidRDefault="006779DC" w:rsidP="006779DC">
      <w:pPr>
        <w:shd w:val="clear" w:color="auto" w:fill="FFFFFF"/>
        <w:tabs>
          <w:tab w:val="left" w:pos="709"/>
          <w:tab w:val="left" w:pos="1134"/>
        </w:tabs>
        <w:ind w:firstLine="0"/>
        <w:rPr>
          <w:rFonts w:ascii="Times New Roman" w:hAnsi="Times New Roman" w:cs="Times New Roman"/>
          <w:sz w:val="28"/>
          <w:szCs w:val="28"/>
        </w:rPr>
      </w:pPr>
      <w:r w:rsidRPr="00265D57">
        <w:rPr>
          <w:rFonts w:ascii="Times New Roman" w:hAnsi="Times New Roman" w:cs="Times New Roman"/>
          <w:sz w:val="28"/>
          <w:szCs w:val="28"/>
        </w:rPr>
        <w:tab/>
        <w:t xml:space="preserve">20. </w:t>
      </w:r>
      <w:r w:rsidRPr="00265D57">
        <w:rPr>
          <w:rFonts w:ascii="Times New Roman" w:hAnsi="Times New Roman" w:cs="Times New Roman"/>
          <w:color w:val="000000"/>
          <w:sz w:val="28"/>
          <w:szCs w:val="28"/>
        </w:rPr>
        <w:tab/>
      </w:r>
      <w:r w:rsidRPr="00265D57">
        <w:rPr>
          <w:rFonts w:ascii="Times New Roman" w:hAnsi="Times New Roman" w:cs="Times New Roman"/>
          <w:sz w:val="28"/>
          <w:szCs w:val="28"/>
        </w:rPr>
        <w:t xml:space="preserve">Внесение изменений в документацию по планировке территории допускается путем утверждения ее отдельных частей с соблюдением требований </w:t>
      </w:r>
      <w:r>
        <w:rPr>
          <w:rFonts w:ascii="Times New Roman" w:hAnsi="Times New Roman" w:cs="Times New Roman"/>
          <w:sz w:val="28"/>
          <w:szCs w:val="28"/>
        </w:rPr>
        <w:t xml:space="preserve">                </w:t>
      </w:r>
      <w:r w:rsidRPr="00265D57">
        <w:rPr>
          <w:rFonts w:ascii="Times New Roman" w:hAnsi="Times New Roman" w:cs="Times New Roman"/>
          <w:sz w:val="28"/>
          <w:szCs w:val="28"/>
        </w:rPr>
        <w:t>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6779DC" w:rsidRPr="00265D57" w:rsidRDefault="006779DC" w:rsidP="006779DC">
      <w:pPr>
        <w:shd w:val="clear" w:color="auto" w:fill="FFFFFF"/>
        <w:tabs>
          <w:tab w:val="left" w:pos="709"/>
          <w:tab w:val="left" w:pos="1134"/>
        </w:tabs>
        <w:ind w:firstLine="0"/>
        <w:rPr>
          <w:rFonts w:ascii="Times New Roman" w:hAnsi="Times New Roman" w:cs="Times New Roman"/>
          <w:sz w:val="28"/>
          <w:szCs w:val="28"/>
        </w:rPr>
      </w:pPr>
      <w:r w:rsidRPr="00265D57">
        <w:rPr>
          <w:rFonts w:ascii="Times New Roman" w:hAnsi="Times New Roman" w:cs="Times New Roman"/>
          <w:color w:val="000000"/>
          <w:sz w:val="28"/>
          <w:szCs w:val="28"/>
        </w:rPr>
        <w:tab/>
        <w:t xml:space="preserve">Расходы по внесению изменений </w:t>
      </w:r>
      <w:r w:rsidRPr="00265D57">
        <w:rPr>
          <w:rFonts w:ascii="Times New Roman" w:hAnsi="Times New Roman" w:cs="Times New Roman"/>
          <w:sz w:val="28"/>
          <w:szCs w:val="28"/>
        </w:rPr>
        <w:t>в утвержденную документацию                             по планировке территории несет лицо, обратившееся с данными предложениями.</w:t>
      </w:r>
    </w:p>
    <w:p w:rsidR="006779DC" w:rsidRPr="00265D57" w:rsidRDefault="006779DC" w:rsidP="006779DC">
      <w:pPr>
        <w:shd w:val="clear" w:color="auto" w:fill="FFFFFF"/>
        <w:tabs>
          <w:tab w:val="left" w:pos="709"/>
          <w:tab w:val="left" w:pos="1134"/>
        </w:tabs>
        <w:ind w:firstLine="0"/>
        <w:rPr>
          <w:rFonts w:ascii="Times New Roman" w:hAnsi="Times New Roman" w:cs="Times New Roman"/>
          <w:color w:val="000000"/>
          <w:sz w:val="28"/>
          <w:szCs w:val="28"/>
        </w:rPr>
      </w:pPr>
      <w:r w:rsidRPr="00265D57">
        <w:rPr>
          <w:rFonts w:ascii="Times New Roman" w:hAnsi="Times New Roman" w:cs="Times New Roman"/>
          <w:sz w:val="28"/>
          <w:szCs w:val="28"/>
        </w:rPr>
        <w:tab/>
        <w:t>21. 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w:t>
      </w:r>
      <w:r w:rsidR="004A6438">
        <w:rPr>
          <w:rFonts w:ascii="Times New Roman" w:hAnsi="Times New Roman" w:cs="Times New Roman"/>
          <w:sz w:val="28"/>
          <w:szCs w:val="28"/>
        </w:rPr>
        <w:t xml:space="preserve">иативе администрации </w:t>
      </w:r>
      <w:r w:rsidRPr="00265D57">
        <w:rPr>
          <w:rFonts w:ascii="Times New Roman" w:hAnsi="Times New Roman" w:cs="Times New Roman"/>
          <w:sz w:val="28"/>
          <w:szCs w:val="28"/>
        </w:rPr>
        <w:t xml:space="preserve">сельского поселения </w:t>
      </w:r>
      <w:r w:rsidR="004A6438">
        <w:rPr>
          <w:rFonts w:ascii="Times New Roman" w:hAnsi="Times New Roman" w:cs="Times New Roman"/>
          <w:sz w:val="28"/>
          <w:szCs w:val="28"/>
        </w:rPr>
        <w:t>Абашево</w:t>
      </w:r>
      <w:proofErr w:type="gramStart"/>
      <w:r w:rsidR="004A6438">
        <w:rPr>
          <w:rFonts w:ascii="Times New Roman" w:hAnsi="Times New Roman" w:cs="Times New Roman"/>
          <w:sz w:val="28"/>
          <w:szCs w:val="28"/>
        </w:rPr>
        <w:t>.</w:t>
      </w:r>
      <w:proofErr w:type="gramEnd"/>
      <w:r w:rsidRPr="00265D57">
        <w:rPr>
          <w:rFonts w:ascii="Times New Roman" w:hAnsi="Times New Roman" w:cs="Times New Roman"/>
          <w:sz w:val="28"/>
          <w:szCs w:val="28"/>
        </w:rPr>
        <w:t xml:space="preserve"> </w:t>
      </w:r>
      <w:proofErr w:type="gramStart"/>
      <w:r w:rsidRPr="00265D57">
        <w:rPr>
          <w:rFonts w:ascii="Times New Roman" w:hAnsi="Times New Roman" w:cs="Times New Roman"/>
          <w:sz w:val="28"/>
          <w:szCs w:val="28"/>
        </w:rPr>
        <w:t>у</w:t>
      </w:r>
      <w:proofErr w:type="gramEnd"/>
      <w:r w:rsidRPr="00265D57">
        <w:rPr>
          <w:rFonts w:ascii="Times New Roman" w:hAnsi="Times New Roman" w:cs="Times New Roman"/>
          <w:sz w:val="28"/>
          <w:szCs w:val="28"/>
        </w:rPr>
        <w:t>станавливаются соответственно статьей 46.9 и статьей 46.10 Градостроительного кодекса Российской Федерации.</w:t>
      </w:r>
    </w:p>
    <w:p w:rsidR="006779DC" w:rsidRPr="005E4802" w:rsidRDefault="006779DC" w:rsidP="006779DC">
      <w:pPr>
        <w:ind w:left="6237" w:right="-48" w:firstLine="0"/>
        <w:jc w:val="center"/>
        <w:rPr>
          <w:rStyle w:val="a3"/>
          <w:rFonts w:ascii="Times New Roman" w:hAnsi="Times New Roman" w:cs="Times New Roman"/>
          <w:bCs/>
        </w:rPr>
      </w:pPr>
      <w:r>
        <w:rPr>
          <w:rFonts w:ascii="Times New Roman" w:hAnsi="Times New Roman" w:cs="Times New Roman"/>
          <w:color w:val="000000"/>
          <w:sz w:val="26"/>
          <w:szCs w:val="26"/>
        </w:rPr>
        <w:br w:type="page"/>
      </w:r>
      <w:bookmarkStart w:id="21" w:name="sub_70"/>
      <w:r w:rsidRPr="001C3696">
        <w:rPr>
          <w:rStyle w:val="a3"/>
          <w:rFonts w:ascii="Times New Roman" w:hAnsi="Times New Roman" w:cs="Times New Roman"/>
          <w:b w:val="0"/>
          <w:bCs/>
        </w:rPr>
        <w:lastRenderedPageBreak/>
        <w:t xml:space="preserve">ПРИЛОЖЕНИЕ </w:t>
      </w:r>
      <w:r>
        <w:rPr>
          <w:rStyle w:val="a3"/>
          <w:rFonts w:ascii="Times New Roman" w:hAnsi="Times New Roman" w:cs="Times New Roman"/>
          <w:b w:val="0"/>
          <w:bCs/>
        </w:rPr>
        <w:t xml:space="preserve">№ </w:t>
      </w:r>
      <w:r w:rsidRPr="001C3696">
        <w:rPr>
          <w:rStyle w:val="a3"/>
          <w:rFonts w:ascii="Times New Roman" w:hAnsi="Times New Roman" w:cs="Times New Roman"/>
          <w:b w:val="0"/>
          <w:bCs/>
        </w:rPr>
        <w:t>1</w:t>
      </w:r>
      <w:r w:rsidRPr="001C3696">
        <w:rPr>
          <w:rStyle w:val="a3"/>
          <w:rFonts w:ascii="Times New Roman" w:hAnsi="Times New Roman" w:cs="Times New Roman"/>
          <w:b w:val="0"/>
          <w:bCs/>
        </w:rPr>
        <w:b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органа местного самоуправления муниципального района </w:t>
      </w:r>
      <w:proofErr w:type="spellStart"/>
      <w:r w:rsidR="004A6438">
        <w:rPr>
          <w:rFonts w:ascii="Times New Roman" w:hAnsi="Times New Roman" w:cs="Times New Roman"/>
        </w:rPr>
        <w:t>Хворостянский</w:t>
      </w:r>
      <w:proofErr w:type="spellEnd"/>
      <w:r w:rsidRPr="001C3696">
        <w:rPr>
          <w:rFonts w:ascii="Times New Roman" w:hAnsi="Times New Roman" w:cs="Times New Roman"/>
        </w:rPr>
        <w:t xml:space="preserve">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bookmarkEnd w:id="21"/>
    <w:p w:rsidR="006779DC" w:rsidRPr="005E4802" w:rsidRDefault="006779DC" w:rsidP="006779DC">
      <w:pPr>
        <w:rPr>
          <w:rFonts w:ascii="Times New Roman" w:hAnsi="Times New Roman" w:cs="Times New Roman"/>
        </w:rPr>
      </w:pPr>
    </w:p>
    <w:p w:rsidR="006779DC" w:rsidRPr="005E4802" w:rsidRDefault="006779DC" w:rsidP="006779DC">
      <w:pPr>
        <w:jc w:val="right"/>
        <w:rPr>
          <w:rStyle w:val="a3"/>
          <w:rFonts w:ascii="Times New Roman" w:hAnsi="Times New Roman" w:cs="Times New Roman"/>
          <w:bCs/>
        </w:rPr>
      </w:pPr>
      <w:r w:rsidRPr="005E4802">
        <w:rPr>
          <w:rStyle w:val="a3"/>
          <w:rFonts w:ascii="Times New Roman" w:hAnsi="Times New Roman" w:cs="Times New Roman"/>
          <w:bCs/>
        </w:rPr>
        <w:t>(форма)</w:t>
      </w:r>
    </w:p>
    <w:p w:rsidR="006779DC" w:rsidRPr="005E4802" w:rsidRDefault="006779DC" w:rsidP="006779D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6"/>
        <w:gridCol w:w="4900"/>
        <w:gridCol w:w="270"/>
        <w:gridCol w:w="2251"/>
      </w:tblGrid>
      <w:tr w:rsidR="006779DC" w:rsidRPr="005E4802" w:rsidTr="005E6536">
        <w:tc>
          <w:tcPr>
            <w:tcW w:w="2866" w:type="dxa"/>
            <w:tcBorders>
              <w:top w:val="nil"/>
              <w:left w:val="nil"/>
              <w:bottom w:val="nil"/>
              <w:right w:val="nil"/>
            </w:tcBorders>
          </w:tcPr>
          <w:p w:rsidR="006779DC" w:rsidRPr="005E4802" w:rsidRDefault="006779DC" w:rsidP="005E6536">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6779DC" w:rsidRDefault="006779DC" w:rsidP="005E6536">
            <w:pPr>
              <w:pStyle w:val="a5"/>
              <w:jc w:val="right"/>
              <w:rPr>
                <w:rFonts w:ascii="Times New Roman" w:hAnsi="Times New Roman" w:cs="Times New Roman"/>
              </w:rPr>
            </w:pPr>
            <w:r w:rsidRPr="005E4802">
              <w:rPr>
                <w:rFonts w:ascii="Times New Roman" w:hAnsi="Times New Roman" w:cs="Times New Roman"/>
              </w:rPr>
              <w:t>УТВЕРЖДЕНО</w:t>
            </w:r>
          </w:p>
          <w:p w:rsidR="006779DC" w:rsidRPr="001C3696" w:rsidRDefault="006779DC" w:rsidP="005E6536"/>
        </w:tc>
      </w:tr>
      <w:tr w:rsidR="006779DC" w:rsidRPr="005E4802" w:rsidTr="005E6536">
        <w:tc>
          <w:tcPr>
            <w:tcW w:w="2866" w:type="dxa"/>
            <w:tcBorders>
              <w:top w:val="nil"/>
              <w:left w:val="nil"/>
              <w:bottom w:val="nil"/>
              <w:right w:val="nil"/>
            </w:tcBorders>
          </w:tcPr>
          <w:p w:rsidR="006779DC" w:rsidRPr="005E4802" w:rsidRDefault="006779DC" w:rsidP="005E6536">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6779DC" w:rsidRPr="001C3696" w:rsidRDefault="006779DC" w:rsidP="005E6536">
            <w:pPr>
              <w:pStyle w:val="a5"/>
              <w:jc w:val="center"/>
              <w:rPr>
                <w:rFonts w:ascii="Times New Roman" w:hAnsi="Times New Roman" w:cs="Times New Roman"/>
                <w:sz w:val="18"/>
                <w:szCs w:val="18"/>
              </w:rPr>
            </w:pPr>
            <w:r w:rsidRPr="001C3696">
              <w:rPr>
                <w:rFonts w:ascii="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6779DC" w:rsidRPr="005E4802" w:rsidTr="005E6536">
        <w:tc>
          <w:tcPr>
            <w:tcW w:w="2866" w:type="dxa"/>
            <w:tcBorders>
              <w:top w:val="nil"/>
              <w:left w:val="nil"/>
              <w:bottom w:val="nil"/>
              <w:right w:val="nil"/>
            </w:tcBorders>
          </w:tcPr>
          <w:p w:rsidR="006779DC" w:rsidRPr="005E4802" w:rsidRDefault="006779DC" w:rsidP="005E6536">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6779DC" w:rsidRPr="005E4802" w:rsidRDefault="006779DC" w:rsidP="005E6536">
            <w:pPr>
              <w:pStyle w:val="a5"/>
              <w:jc w:val="center"/>
              <w:rPr>
                <w:rFonts w:ascii="Times New Roman" w:hAnsi="Times New Roman" w:cs="Times New Roman"/>
              </w:rPr>
            </w:pPr>
            <w:r w:rsidRPr="005E4802">
              <w:rPr>
                <w:rFonts w:ascii="Times New Roman" w:hAnsi="Times New Roman" w:cs="Times New Roman"/>
              </w:rPr>
              <w:t>от "__" __________________________20__ г. N ____</w:t>
            </w:r>
          </w:p>
          <w:p w:rsidR="006779DC" w:rsidRDefault="006779DC" w:rsidP="005E6536">
            <w:pPr>
              <w:pStyle w:val="a5"/>
              <w:jc w:val="center"/>
              <w:rPr>
                <w:rFonts w:ascii="Times New Roman" w:hAnsi="Times New Roman" w:cs="Times New Roman"/>
                <w:sz w:val="18"/>
                <w:szCs w:val="18"/>
              </w:rPr>
            </w:pPr>
            <w:r w:rsidRPr="001C3696">
              <w:rPr>
                <w:rFonts w:ascii="Times New Roman" w:hAnsi="Times New Roman" w:cs="Times New Roman"/>
                <w:sz w:val="18"/>
                <w:szCs w:val="18"/>
              </w:rPr>
              <w:t>(дата и номер документа о принятии решения о подготовке документации по планировке территории)</w:t>
            </w:r>
          </w:p>
          <w:p w:rsidR="006779DC" w:rsidRPr="001C3696" w:rsidRDefault="006779DC" w:rsidP="005E6536"/>
        </w:tc>
      </w:tr>
      <w:tr w:rsidR="006779DC" w:rsidRPr="005E4802" w:rsidTr="005E6536">
        <w:tc>
          <w:tcPr>
            <w:tcW w:w="2866" w:type="dxa"/>
            <w:tcBorders>
              <w:top w:val="nil"/>
              <w:left w:val="nil"/>
              <w:bottom w:val="nil"/>
              <w:right w:val="nil"/>
            </w:tcBorders>
          </w:tcPr>
          <w:p w:rsidR="006779DC" w:rsidRPr="005E4802" w:rsidRDefault="006779DC" w:rsidP="005E6536">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6779DC" w:rsidRDefault="006779DC" w:rsidP="005E6536">
            <w:pPr>
              <w:pStyle w:val="a5"/>
              <w:jc w:val="center"/>
              <w:rPr>
                <w:rFonts w:ascii="Times New Roman" w:hAnsi="Times New Roman" w:cs="Times New Roman"/>
                <w:sz w:val="18"/>
                <w:szCs w:val="18"/>
              </w:rPr>
            </w:pPr>
            <w:r w:rsidRPr="001C3696">
              <w:rPr>
                <w:rFonts w:ascii="Times New Roman" w:hAnsi="Times New Roman" w:cs="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rsidR="006779DC" w:rsidRPr="001C3696" w:rsidRDefault="006779DC" w:rsidP="005E6536"/>
        </w:tc>
      </w:tr>
      <w:tr w:rsidR="006779DC" w:rsidRPr="001C3696" w:rsidTr="005E6536">
        <w:tc>
          <w:tcPr>
            <w:tcW w:w="2866" w:type="dxa"/>
            <w:tcBorders>
              <w:top w:val="nil"/>
              <w:left w:val="nil"/>
              <w:bottom w:val="nil"/>
              <w:right w:val="nil"/>
            </w:tcBorders>
          </w:tcPr>
          <w:p w:rsidR="006779DC" w:rsidRPr="005E4802" w:rsidRDefault="006779DC" w:rsidP="005E6536">
            <w:pPr>
              <w:pStyle w:val="a5"/>
              <w:rPr>
                <w:rFonts w:ascii="Times New Roman" w:hAnsi="Times New Roman" w:cs="Times New Roman"/>
              </w:rPr>
            </w:pPr>
          </w:p>
        </w:tc>
        <w:tc>
          <w:tcPr>
            <w:tcW w:w="4900" w:type="dxa"/>
            <w:tcBorders>
              <w:top w:val="single" w:sz="4" w:space="0" w:color="auto"/>
              <w:left w:val="nil"/>
              <w:bottom w:val="nil"/>
              <w:right w:val="nil"/>
            </w:tcBorders>
          </w:tcPr>
          <w:p w:rsidR="006779DC" w:rsidRPr="001C3696" w:rsidRDefault="006779DC" w:rsidP="005E6536">
            <w:pPr>
              <w:pStyle w:val="a5"/>
              <w:jc w:val="center"/>
              <w:rPr>
                <w:rFonts w:ascii="Times New Roman" w:hAnsi="Times New Roman" w:cs="Times New Roman"/>
                <w:sz w:val="18"/>
                <w:szCs w:val="18"/>
              </w:rPr>
            </w:pPr>
            <w:r w:rsidRPr="001C3696">
              <w:rPr>
                <w:rFonts w:ascii="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rsidR="006779DC" w:rsidRPr="005E4802" w:rsidRDefault="006779DC" w:rsidP="005E6536">
            <w:pPr>
              <w:pStyle w:val="a5"/>
              <w:jc w:val="center"/>
              <w:rPr>
                <w:rFonts w:ascii="Times New Roman" w:hAnsi="Times New Roman" w:cs="Times New Roman"/>
              </w:rPr>
            </w:pPr>
            <w:r w:rsidRPr="001C3696">
              <w:rPr>
                <w:rFonts w:ascii="Times New Roman" w:hAnsi="Times New Roman" w:cs="Times New Roman"/>
                <w:sz w:val="18"/>
                <w:szCs w:val="18"/>
              </w:rPr>
              <w:t>М.П.</w:t>
            </w:r>
          </w:p>
        </w:tc>
        <w:tc>
          <w:tcPr>
            <w:tcW w:w="270" w:type="dxa"/>
            <w:tcBorders>
              <w:top w:val="nil"/>
              <w:left w:val="nil"/>
              <w:bottom w:val="nil"/>
              <w:right w:val="nil"/>
            </w:tcBorders>
          </w:tcPr>
          <w:p w:rsidR="006779DC" w:rsidRPr="005E4802" w:rsidRDefault="006779DC" w:rsidP="005E6536">
            <w:pPr>
              <w:pStyle w:val="a5"/>
              <w:rPr>
                <w:rFonts w:ascii="Times New Roman" w:hAnsi="Times New Roman" w:cs="Times New Roman"/>
              </w:rPr>
            </w:pPr>
          </w:p>
        </w:tc>
        <w:tc>
          <w:tcPr>
            <w:tcW w:w="2251" w:type="dxa"/>
            <w:tcBorders>
              <w:top w:val="single" w:sz="4" w:space="0" w:color="auto"/>
              <w:left w:val="nil"/>
              <w:bottom w:val="nil"/>
              <w:right w:val="nil"/>
            </w:tcBorders>
          </w:tcPr>
          <w:p w:rsidR="006779DC" w:rsidRPr="001C3696" w:rsidRDefault="006779DC" w:rsidP="005E6536">
            <w:pPr>
              <w:pStyle w:val="a5"/>
              <w:jc w:val="center"/>
              <w:rPr>
                <w:rFonts w:ascii="Times New Roman" w:hAnsi="Times New Roman" w:cs="Times New Roman"/>
                <w:sz w:val="18"/>
                <w:szCs w:val="18"/>
              </w:rPr>
            </w:pPr>
            <w:r w:rsidRPr="001C3696">
              <w:rPr>
                <w:rFonts w:ascii="Times New Roman" w:hAnsi="Times New Roman" w:cs="Times New Roman"/>
                <w:sz w:val="18"/>
                <w:szCs w:val="18"/>
              </w:rPr>
              <w:t>(расшифровка подписи)</w:t>
            </w:r>
          </w:p>
        </w:tc>
      </w:tr>
    </w:tbl>
    <w:p w:rsidR="006779DC" w:rsidRPr="005E4802" w:rsidRDefault="006779DC" w:rsidP="006779D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6779DC" w:rsidRPr="005E4802" w:rsidTr="005E6536">
        <w:tc>
          <w:tcPr>
            <w:tcW w:w="10220" w:type="dxa"/>
            <w:tcBorders>
              <w:top w:val="nil"/>
              <w:left w:val="nil"/>
              <w:bottom w:val="single" w:sz="4" w:space="0" w:color="auto"/>
              <w:right w:val="nil"/>
            </w:tcBorders>
          </w:tcPr>
          <w:p w:rsidR="006779DC" w:rsidRPr="005E4802" w:rsidRDefault="006779DC" w:rsidP="005E6536">
            <w:pPr>
              <w:pStyle w:val="1"/>
              <w:rPr>
                <w:rFonts w:ascii="Times New Roman" w:hAnsi="Times New Roman" w:cs="Times New Roman"/>
              </w:rPr>
            </w:pPr>
            <w:r w:rsidRPr="005E4802">
              <w:rPr>
                <w:rFonts w:ascii="Times New Roman" w:hAnsi="Times New Roman" w:cs="Times New Roman"/>
              </w:rPr>
              <w:t>ЗАДАНИЕ</w:t>
            </w:r>
            <w:r w:rsidRPr="005E4802">
              <w:rPr>
                <w:rFonts w:ascii="Times New Roman" w:hAnsi="Times New Roman" w:cs="Times New Roman"/>
              </w:rPr>
              <w:br/>
              <w:t>на разработку документации по планировке территории</w:t>
            </w:r>
          </w:p>
          <w:p w:rsidR="006779DC" w:rsidRPr="005E4802" w:rsidRDefault="006779DC" w:rsidP="005E6536">
            <w:pPr>
              <w:pStyle w:val="a5"/>
              <w:rPr>
                <w:rFonts w:ascii="Times New Roman" w:hAnsi="Times New Roman" w:cs="Times New Roman"/>
              </w:rPr>
            </w:pPr>
          </w:p>
        </w:tc>
      </w:tr>
      <w:tr w:rsidR="006779DC" w:rsidRPr="005E4802" w:rsidTr="005E6536">
        <w:tc>
          <w:tcPr>
            <w:tcW w:w="10220" w:type="dxa"/>
            <w:tcBorders>
              <w:top w:val="single" w:sz="4" w:space="0" w:color="auto"/>
              <w:left w:val="nil"/>
              <w:bottom w:val="single" w:sz="4" w:space="0" w:color="auto"/>
              <w:right w:val="nil"/>
            </w:tcBorders>
          </w:tcPr>
          <w:p w:rsidR="006779DC" w:rsidRDefault="006779DC" w:rsidP="005E6536">
            <w:pPr>
              <w:pStyle w:val="a5"/>
              <w:jc w:val="center"/>
              <w:rPr>
                <w:rFonts w:ascii="Times New Roman" w:hAnsi="Times New Roman" w:cs="Times New Roman"/>
                <w:sz w:val="18"/>
                <w:szCs w:val="18"/>
              </w:rPr>
            </w:pPr>
            <w:proofErr w:type="gramStart"/>
            <w:r w:rsidRPr="001C3696">
              <w:rPr>
                <w:rFonts w:ascii="Times New Roman" w:hAnsi="Times New Roman" w:cs="Times New Roman"/>
                <w:sz w:val="18"/>
                <w:szCs w:val="18"/>
              </w:rPr>
              <w:t>(наименование территории, наименование объекта (объектов) капитального строительства, для размещения которого (которых)</w:t>
            </w:r>
            <w:proofErr w:type="gramEnd"/>
          </w:p>
          <w:p w:rsidR="006779DC" w:rsidRPr="001C3696" w:rsidRDefault="006779DC" w:rsidP="005E6536"/>
        </w:tc>
      </w:tr>
      <w:tr w:rsidR="006779DC" w:rsidRPr="005E4802" w:rsidTr="005E6536">
        <w:tc>
          <w:tcPr>
            <w:tcW w:w="10220" w:type="dxa"/>
            <w:tcBorders>
              <w:top w:val="single" w:sz="4" w:space="0" w:color="auto"/>
              <w:left w:val="nil"/>
              <w:bottom w:val="nil"/>
              <w:right w:val="nil"/>
            </w:tcBorders>
          </w:tcPr>
          <w:p w:rsidR="006779DC" w:rsidRPr="001C3696" w:rsidRDefault="006779DC" w:rsidP="005E6536">
            <w:pPr>
              <w:pStyle w:val="a5"/>
              <w:jc w:val="center"/>
              <w:rPr>
                <w:rFonts w:ascii="Times New Roman" w:hAnsi="Times New Roman" w:cs="Times New Roman"/>
                <w:sz w:val="18"/>
                <w:szCs w:val="18"/>
              </w:rPr>
            </w:pPr>
            <w:r w:rsidRPr="001C3696">
              <w:rPr>
                <w:rFonts w:ascii="Times New Roman" w:hAnsi="Times New Roman" w:cs="Times New Roman"/>
                <w:sz w:val="18"/>
                <w:szCs w:val="18"/>
              </w:rPr>
              <w:t>подготавливается документация по планировке территории)</w:t>
            </w:r>
          </w:p>
        </w:tc>
      </w:tr>
    </w:tbl>
    <w:p w:rsidR="006779DC" w:rsidRPr="005E4802" w:rsidRDefault="006779DC" w:rsidP="006779DC">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4861"/>
        <w:gridCol w:w="4928"/>
      </w:tblGrid>
      <w:tr w:rsidR="006779DC" w:rsidRPr="005E4802" w:rsidTr="005E6536">
        <w:tc>
          <w:tcPr>
            <w:tcW w:w="426" w:type="dxa"/>
            <w:tcBorders>
              <w:top w:val="single" w:sz="4" w:space="0" w:color="auto"/>
              <w:left w:val="nil"/>
              <w:bottom w:val="single" w:sz="4" w:space="0" w:color="auto"/>
              <w:right w:val="nil"/>
            </w:tcBorders>
          </w:tcPr>
          <w:p w:rsidR="006779DC" w:rsidRPr="001C3696" w:rsidRDefault="006779DC" w:rsidP="005E6536">
            <w:pPr>
              <w:pStyle w:val="a5"/>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rsidR="006779DC" w:rsidRPr="001C3696" w:rsidRDefault="006779DC" w:rsidP="005E6536">
            <w:pPr>
              <w:pStyle w:val="a6"/>
              <w:rPr>
                <w:rFonts w:ascii="Times New Roman" w:hAnsi="Times New Roman" w:cs="Times New Roman"/>
              </w:rPr>
            </w:pPr>
            <w:r w:rsidRPr="001C3696">
              <w:rPr>
                <w:rFonts w:ascii="Times New Roman" w:hAnsi="Times New Roman" w:cs="Times New Roman"/>
              </w:rPr>
              <w:t>Наименование позиции</w:t>
            </w:r>
          </w:p>
        </w:tc>
        <w:tc>
          <w:tcPr>
            <w:tcW w:w="4928" w:type="dxa"/>
            <w:tcBorders>
              <w:top w:val="single" w:sz="4" w:space="0" w:color="auto"/>
              <w:left w:val="single" w:sz="4" w:space="0" w:color="auto"/>
              <w:bottom w:val="single" w:sz="4" w:space="0" w:color="auto"/>
              <w:right w:val="nil"/>
            </w:tcBorders>
          </w:tcPr>
          <w:p w:rsidR="006779DC" w:rsidRPr="001C3696" w:rsidRDefault="006779DC" w:rsidP="005E6536">
            <w:pPr>
              <w:pStyle w:val="a6"/>
              <w:rPr>
                <w:rFonts w:ascii="Times New Roman" w:hAnsi="Times New Roman" w:cs="Times New Roman"/>
              </w:rPr>
            </w:pPr>
            <w:r w:rsidRPr="001C3696">
              <w:rPr>
                <w:rFonts w:ascii="Times New Roman" w:hAnsi="Times New Roman" w:cs="Times New Roman"/>
              </w:rPr>
              <w:t>Содержание</w:t>
            </w:r>
          </w:p>
        </w:tc>
      </w:tr>
      <w:tr w:rsidR="006779DC" w:rsidRPr="005E4802" w:rsidTr="005E6536">
        <w:tc>
          <w:tcPr>
            <w:tcW w:w="426" w:type="dxa"/>
            <w:tcBorders>
              <w:top w:val="single" w:sz="4" w:space="0" w:color="auto"/>
              <w:left w:val="nil"/>
              <w:bottom w:val="nil"/>
              <w:right w:val="nil"/>
            </w:tcBorders>
          </w:tcPr>
          <w:p w:rsidR="006779DC" w:rsidRPr="001C3696" w:rsidRDefault="006779DC" w:rsidP="005E6536">
            <w:pPr>
              <w:pStyle w:val="a5"/>
              <w:jc w:val="center"/>
              <w:rPr>
                <w:rFonts w:ascii="Times New Roman" w:hAnsi="Times New Roman" w:cs="Times New Roman"/>
              </w:rPr>
            </w:pPr>
            <w:bookmarkStart w:id="22" w:name="sub_24"/>
            <w:r w:rsidRPr="001C3696">
              <w:rPr>
                <w:rFonts w:ascii="Times New Roman" w:hAnsi="Times New Roman" w:cs="Times New Roman"/>
              </w:rPr>
              <w:t>1.</w:t>
            </w:r>
            <w:bookmarkEnd w:id="22"/>
          </w:p>
        </w:tc>
        <w:tc>
          <w:tcPr>
            <w:tcW w:w="4861" w:type="dxa"/>
            <w:tcBorders>
              <w:top w:val="single" w:sz="4" w:space="0" w:color="auto"/>
              <w:left w:val="nil"/>
              <w:bottom w:val="nil"/>
              <w:right w:val="nil"/>
            </w:tcBorders>
          </w:tcPr>
          <w:p w:rsidR="006779DC" w:rsidRPr="001C3696" w:rsidRDefault="006779DC" w:rsidP="005E6536">
            <w:pPr>
              <w:pStyle w:val="a6"/>
              <w:rPr>
                <w:rFonts w:ascii="Times New Roman" w:hAnsi="Times New Roman" w:cs="Times New Roman"/>
              </w:rPr>
            </w:pPr>
            <w:r w:rsidRPr="001C3696">
              <w:rPr>
                <w:rFonts w:ascii="Times New Roman" w:hAnsi="Times New Roman" w:cs="Times New Roman"/>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6779DC" w:rsidRPr="001C3696" w:rsidRDefault="006779DC" w:rsidP="005E6536">
            <w:pPr>
              <w:pStyle w:val="a5"/>
              <w:rPr>
                <w:rFonts w:ascii="Times New Roman" w:hAnsi="Times New Roman" w:cs="Times New Roman"/>
              </w:rPr>
            </w:pPr>
          </w:p>
        </w:tc>
      </w:tr>
      <w:tr w:rsidR="006779DC" w:rsidRPr="005E4802" w:rsidTr="005E6536">
        <w:tc>
          <w:tcPr>
            <w:tcW w:w="426" w:type="dxa"/>
            <w:tcBorders>
              <w:top w:val="nil"/>
              <w:left w:val="nil"/>
              <w:bottom w:val="nil"/>
              <w:right w:val="nil"/>
            </w:tcBorders>
          </w:tcPr>
          <w:p w:rsidR="006779DC" w:rsidRPr="001C3696" w:rsidRDefault="006779DC" w:rsidP="005E6536">
            <w:pPr>
              <w:pStyle w:val="a5"/>
              <w:jc w:val="center"/>
              <w:rPr>
                <w:rFonts w:ascii="Times New Roman" w:hAnsi="Times New Roman" w:cs="Times New Roman"/>
              </w:rPr>
            </w:pPr>
            <w:bookmarkStart w:id="23" w:name="sub_25"/>
            <w:r w:rsidRPr="001C3696">
              <w:rPr>
                <w:rFonts w:ascii="Times New Roman" w:hAnsi="Times New Roman" w:cs="Times New Roman"/>
              </w:rPr>
              <w:t>2.</w:t>
            </w:r>
            <w:bookmarkEnd w:id="23"/>
          </w:p>
        </w:tc>
        <w:tc>
          <w:tcPr>
            <w:tcW w:w="4861" w:type="dxa"/>
            <w:tcBorders>
              <w:top w:val="nil"/>
              <w:left w:val="nil"/>
              <w:bottom w:val="nil"/>
              <w:right w:val="nil"/>
            </w:tcBorders>
          </w:tcPr>
          <w:p w:rsidR="006779DC" w:rsidRPr="001C3696" w:rsidRDefault="006779DC" w:rsidP="005E6536">
            <w:pPr>
              <w:pStyle w:val="a6"/>
              <w:rPr>
                <w:rFonts w:ascii="Times New Roman" w:hAnsi="Times New Roman" w:cs="Times New Roman"/>
              </w:rPr>
            </w:pPr>
            <w:r w:rsidRPr="001C3696">
              <w:rPr>
                <w:rFonts w:ascii="Times New Roman" w:hAnsi="Times New Roman" w:cs="Times New Roman"/>
              </w:rPr>
              <w:t>Инициатор подготовки документации по планировке территории</w:t>
            </w:r>
          </w:p>
        </w:tc>
        <w:tc>
          <w:tcPr>
            <w:tcW w:w="4928" w:type="dxa"/>
            <w:tcBorders>
              <w:top w:val="nil"/>
              <w:left w:val="nil"/>
              <w:bottom w:val="nil"/>
              <w:right w:val="nil"/>
            </w:tcBorders>
          </w:tcPr>
          <w:p w:rsidR="006779DC" w:rsidRPr="001C3696" w:rsidRDefault="006779DC" w:rsidP="005E6536">
            <w:pPr>
              <w:pStyle w:val="a5"/>
              <w:rPr>
                <w:rFonts w:ascii="Times New Roman" w:hAnsi="Times New Roman" w:cs="Times New Roman"/>
              </w:rPr>
            </w:pPr>
          </w:p>
        </w:tc>
      </w:tr>
      <w:tr w:rsidR="006779DC" w:rsidRPr="005E4802" w:rsidTr="005E6536">
        <w:tc>
          <w:tcPr>
            <w:tcW w:w="426" w:type="dxa"/>
            <w:tcBorders>
              <w:top w:val="nil"/>
              <w:left w:val="nil"/>
              <w:bottom w:val="nil"/>
              <w:right w:val="nil"/>
            </w:tcBorders>
          </w:tcPr>
          <w:p w:rsidR="006779DC" w:rsidRPr="001C3696" w:rsidRDefault="006779DC" w:rsidP="005E6536">
            <w:pPr>
              <w:pStyle w:val="a5"/>
              <w:jc w:val="center"/>
              <w:rPr>
                <w:rFonts w:ascii="Times New Roman" w:hAnsi="Times New Roman" w:cs="Times New Roman"/>
              </w:rPr>
            </w:pPr>
            <w:bookmarkStart w:id="24" w:name="sub_26"/>
            <w:r w:rsidRPr="001C3696">
              <w:rPr>
                <w:rFonts w:ascii="Times New Roman" w:hAnsi="Times New Roman" w:cs="Times New Roman"/>
              </w:rPr>
              <w:t>3.</w:t>
            </w:r>
            <w:bookmarkEnd w:id="24"/>
          </w:p>
        </w:tc>
        <w:tc>
          <w:tcPr>
            <w:tcW w:w="4861" w:type="dxa"/>
            <w:tcBorders>
              <w:top w:val="nil"/>
              <w:left w:val="nil"/>
              <w:bottom w:val="nil"/>
              <w:right w:val="nil"/>
            </w:tcBorders>
          </w:tcPr>
          <w:p w:rsidR="006779DC" w:rsidRPr="001C3696" w:rsidRDefault="006779DC" w:rsidP="005E6536">
            <w:pPr>
              <w:pStyle w:val="a6"/>
              <w:rPr>
                <w:rFonts w:ascii="Times New Roman" w:hAnsi="Times New Roman" w:cs="Times New Roman"/>
              </w:rPr>
            </w:pPr>
            <w:r w:rsidRPr="001C3696">
              <w:rPr>
                <w:rFonts w:ascii="Times New Roman" w:hAnsi="Times New Roman" w:cs="Times New Roman"/>
              </w:rPr>
              <w:t>Источник финансирования работ по подготовке документации по планировке территории</w:t>
            </w:r>
          </w:p>
        </w:tc>
        <w:tc>
          <w:tcPr>
            <w:tcW w:w="4928" w:type="dxa"/>
            <w:tcBorders>
              <w:top w:val="nil"/>
              <w:left w:val="nil"/>
              <w:bottom w:val="nil"/>
              <w:right w:val="nil"/>
            </w:tcBorders>
          </w:tcPr>
          <w:p w:rsidR="006779DC" w:rsidRPr="001C3696" w:rsidRDefault="006779DC" w:rsidP="005E6536">
            <w:pPr>
              <w:pStyle w:val="a5"/>
              <w:rPr>
                <w:rFonts w:ascii="Times New Roman" w:hAnsi="Times New Roman" w:cs="Times New Roman"/>
              </w:rPr>
            </w:pPr>
          </w:p>
        </w:tc>
      </w:tr>
      <w:tr w:rsidR="006779DC" w:rsidRPr="005E4802" w:rsidTr="005E6536">
        <w:tc>
          <w:tcPr>
            <w:tcW w:w="426" w:type="dxa"/>
            <w:tcBorders>
              <w:top w:val="nil"/>
              <w:left w:val="nil"/>
              <w:bottom w:val="nil"/>
              <w:right w:val="nil"/>
            </w:tcBorders>
          </w:tcPr>
          <w:p w:rsidR="006779DC" w:rsidRPr="001C3696" w:rsidRDefault="006779DC" w:rsidP="005E6536">
            <w:pPr>
              <w:pStyle w:val="a5"/>
              <w:jc w:val="center"/>
              <w:rPr>
                <w:rFonts w:ascii="Times New Roman" w:hAnsi="Times New Roman" w:cs="Times New Roman"/>
              </w:rPr>
            </w:pPr>
            <w:bookmarkStart w:id="25" w:name="sub_27"/>
            <w:r w:rsidRPr="001C3696">
              <w:rPr>
                <w:rFonts w:ascii="Times New Roman" w:hAnsi="Times New Roman" w:cs="Times New Roman"/>
              </w:rPr>
              <w:t>4.</w:t>
            </w:r>
            <w:bookmarkEnd w:id="25"/>
          </w:p>
        </w:tc>
        <w:tc>
          <w:tcPr>
            <w:tcW w:w="4861" w:type="dxa"/>
            <w:tcBorders>
              <w:top w:val="nil"/>
              <w:left w:val="nil"/>
              <w:bottom w:val="nil"/>
              <w:right w:val="nil"/>
            </w:tcBorders>
          </w:tcPr>
          <w:p w:rsidR="006779DC" w:rsidRPr="001C3696" w:rsidRDefault="006779DC" w:rsidP="005E6536">
            <w:pPr>
              <w:pStyle w:val="a6"/>
              <w:rPr>
                <w:rFonts w:ascii="Times New Roman" w:hAnsi="Times New Roman" w:cs="Times New Roman"/>
              </w:rPr>
            </w:pPr>
            <w:r w:rsidRPr="001C3696">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6779DC" w:rsidRPr="001C3696" w:rsidRDefault="006779DC" w:rsidP="005E6536">
            <w:pPr>
              <w:pStyle w:val="a5"/>
              <w:rPr>
                <w:rFonts w:ascii="Times New Roman" w:hAnsi="Times New Roman" w:cs="Times New Roman"/>
              </w:rPr>
            </w:pPr>
          </w:p>
        </w:tc>
      </w:tr>
      <w:tr w:rsidR="006779DC" w:rsidRPr="005E4802" w:rsidTr="005E6536">
        <w:tc>
          <w:tcPr>
            <w:tcW w:w="426" w:type="dxa"/>
            <w:tcBorders>
              <w:top w:val="nil"/>
              <w:left w:val="nil"/>
              <w:bottom w:val="nil"/>
              <w:right w:val="nil"/>
            </w:tcBorders>
          </w:tcPr>
          <w:p w:rsidR="006779DC" w:rsidRPr="001C3696" w:rsidRDefault="006779DC" w:rsidP="005E6536">
            <w:pPr>
              <w:pStyle w:val="a5"/>
              <w:jc w:val="center"/>
              <w:rPr>
                <w:rFonts w:ascii="Times New Roman" w:hAnsi="Times New Roman" w:cs="Times New Roman"/>
              </w:rPr>
            </w:pPr>
            <w:bookmarkStart w:id="26" w:name="sub_28"/>
            <w:r w:rsidRPr="001C3696">
              <w:rPr>
                <w:rFonts w:ascii="Times New Roman" w:hAnsi="Times New Roman" w:cs="Times New Roman"/>
              </w:rPr>
              <w:t>5.</w:t>
            </w:r>
            <w:bookmarkEnd w:id="26"/>
          </w:p>
        </w:tc>
        <w:tc>
          <w:tcPr>
            <w:tcW w:w="4861" w:type="dxa"/>
            <w:tcBorders>
              <w:top w:val="nil"/>
              <w:left w:val="nil"/>
              <w:bottom w:val="nil"/>
              <w:right w:val="nil"/>
            </w:tcBorders>
          </w:tcPr>
          <w:p w:rsidR="006779DC" w:rsidRPr="001C3696" w:rsidRDefault="006779DC" w:rsidP="005E6536">
            <w:pPr>
              <w:pStyle w:val="a6"/>
              <w:rPr>
                <w:rFonts w:ascii="Times New Roman" w:hAnsi="Times New Roman" w:cs="Times New Roman"/>
              </w:rPr>
            </w:pPr>
            <w:r w:rsidRPr="001C3696">
              <w:rPr>
                <w:rFonts w:ascii="Times New Roman" w:hAnsi="Times New Roman" w:cs="Times New Roman"/>
              </w:rPr>
              <w:t xml:space="preserve">Населенные пункты, поселения, </w:t>
            </w:r>
            <w:r>
              <w:rPr>
                <w:rFonts w:ascii="Times New Roman" w:hAnsi="Times New Roman" w:cs="Times New Roman"/>
              </w:rPr>
              <w:t xml:space="preserve">городские округа, </w:t>
            </w:r>
            <w:r w:rsidRPr="001C3696">
              <w:rPr>
                <w:rFonts w:ascii="Times New Roman" w:hAnsi="Times New Roman" w:cs="Times New Roman"/>
              </w:rPr>
              <w:t>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6779DC" w:rsidRPr="001C3696" w:rsidRDefault="006779DC" w:rsidP="005E6536">
            <w:pPr>
              <w:pStyle w:val="a5"/>
              <w:rPr>
                <w:rFonts w:ascii="Times New Roman" w:hAnsi="Times New Roman" w:cs="Times New Roman"/>
              </w:rPr>
            </w:pPr>
          </w:p>
        </w:tc>
      </w:tr>
      <w:tr w:rsidR="006779DC" w:rsidRPr="005E4802" w:rsidTr="005E6536">
        <w:tc>
          <w:tcPr>
            <w:tcW w:w="426" w:type="dxa"/>
            <w:tcBorders>
              <w:top w:val="nil"/>
              <w:left w:val="nil"/>
              <w:bottom w:val="nil"/>
              <w:right w:val="nil"/>
            </w:tcBorders>
          </w:tcPr>
          <w:p w:rsidR="006779DC" w:rsidRPr="001C3696" w:rsidRDefault="006779DC" w:rsidP="005E6536">
            <w:pPr>
              <w:pStyle w:val="a5"/>
              <w:jc w:val="center"/>
              <w:rPr>
                <w:rFonts w:ascii="Times New Roman" w:hAnsi="Times New Roman" w:cs="Times New Roman"/>
              </w:rPr>
            </w:pPr>
            <w:bookmarkStart w:id="27" w:name="sub_29"/>
            <w:r w:rsidRPr="001C3696">
              <w:rPr>
                <w:rFonts w:ascii="Times New Roman" w:hAnsi="Times New Roman" w:cs="Times New Roman"/>
              </w:rPr>
              <w:t>6.</w:t>
            </w:r>
            <w:bookmarkEnd w:id="27"/>
          </w:p>
        </w:tc>
        <w:tc>
          <w:tcPr>
            <w:tcW w:w="4861" w:type="dxa"/>
            <w:tcBorders>
              <w:top w:val="nil"/>
              <w:left w:val="nil"/>
              <w:bottom w:val="nil"/>
              <w:right w:val="nil"/>
            </w:tcBorders>
          </w:tcPr>
          <w:p w:rsidR="006779DC" w:rsidRPr="001C3696" w:rsidRDefault="006779DC" w:rsidP="005E6536">
            <w:pPr>
              <w:pStyle w:val="a6"/>
              <w:rPr>
                <w:rFonts w:ascii="Times New Roman" w:hAnsi="Times New Roman" w:cs="Times New Roman"/>
              </w:rPr>
            </w:pPr>
            <w:r w:rsidRPr="001C3696">
              <w:rPr>
                <w:rFonts w:ascii="Times New Roman" w:hAnsi="Times New Roman" w:cs="Times New Roman"/>
              </w:rPr>
              <w:t>Состав документации по планировке территории</w:t>
            </w:r>
          </w:p>
        </w:tc>
        <w:tc>
          <w:tcPr>
            <w:tcW w:w="4928" w:type="dxa"/>
            <w:tcBorders>
              <w:top w:val="nil"/>
              <w:left w:val="nil"/>
              <w:bottom w:val="nil"/>
              <w:right w:val="nil"/>
            </w:tcBorders>
          </w:tcPr>
          <w:p w:rsidR="006779DC" w:rsidRPr="001C3696" w:rsidRDefault="006779DC" w:rsidP="005E6536">
            <w:pPr>
              <w:pStyle w:val="a5"/>
              <w:rPr>
                <w:rFonts w:ascii="Times New Roman" w:hAnsi="Times New Roman" w:cs="Times New Roman"/>
              </w:rPr>
            </w:pPr>
          </w:p>
        </w:tc>
      </w:tr>
    </w:tbl>
    <w:p w:rsidR="006779DC" w:rsidRDefault="006779DC" w:rsidP="006779DC">
      <w:pPr>
        <w:pStyle w:val="s37"/>
        <w:shd w:val="clear" w:color="auto" w:fill="FFFFFF"/>
        <w:rPr>
          <w:rFonts w:ascii="Tahoma" w:hAnsi="Tahoma" w:cs="Tahoma"/>
          <w:color w:val="000000"/>
          <w:sz w:val="16"/>
          <w:szCs w:val="16"/>
        </w:rPr>
      </w:pPr>
    </w:p>
    <w:p w:rsidR="006779DC" w:rsidRPr="005E4802" w:rsidRDefault="006779DC" w:rsidP="006779DC">
      <w:pPr>
        <w:ind w:left="6237" w:right="-48" w:firstLine="0"/>
        <w:jc w:val="center"/>
        <w:rPr>
          <w:rStyle w:val="a3"/>
          <w:rFonts w:ascii="Times New Roman" w:hAnsi="Times New Roman" w:cs="Times New Roman"/>
          <w:bCs/>
        </w:rPr>
      </w:pPr>
      <w:r>
        <w:rPr>
          <w:rFonts w:ascii="Tahoma" w:hAnsi="Tahoma" w:cs="Tahoma"/>
          <w:color w:val="000000"/>
          <w:sz w:val="16"/>
          <w:szCs w:val="16"/>
        </w:rPr>
        <w:br w:type="page"/>
      </w:r>
      <w:r w:rsidRPr="001C3696">
        <w:rPr>
          <w:rStyle w:val="a3"/>
          <w:rFonts w:ascii="Times New Roman" w:hAnsi="Times New Roman" w:cs="Times New Roman"/>
          <w:b w:val="0"/>
          <w:bCs/>
        </w:rPr>
        <w:lastRenderedPageBreak/>
        <w:t xml:space="preserve">ПРИЛОЖЕНИЕ </w:t>
      </w:r>
      <w:r>
        <w:rPr>
          <w:rStyle w:val="a3"/>
          <w:rFonts w:ascii="Times New Roman" w:hAnsi="Times New Roman" w:cs="Times New Roman"/>
          <w:b w:val="0"/>
          <w:bCs/>
        </w:rPr>
        <w:t>№ 2</w:t>
      </w:r>
      <w:r w:rsidRPr="001C3696">
        <w:rPr>
          <w:rStyle w:val="a3"/>
          <w:rFonts w:ascii="Times New Roman" w:hAnsi="Times New Roman" w:cs="Times New Roman"/>
          <w:b w:val="0"/>
          <w:bCs/>
        </w:rPr>
        <w:b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органа местного самоуправления муниципального района </w:t>
      </w:r>
      <w:proofErr w:type="spellStart"/>
      <w:r w:rsidR="004A6438">
        <w:rPr>
          <w:rFonts w:ascii="Times New Roman" w:hAnsi="Times New Roman" w:cs="Times New Roman"/>
        </w:rPr>
        <w:t>Хворостянскиий</w:t>
      </w:r>
      <w:proofErr w:type="spellEnd"/>
      <w:r w:rsidRPr="001C3696">
        <w:rPr>
          <w:rFonts w:ascii="Times New Roman" w:hAnsi="Times New Roman" w:cs="Times New Roman"/>
        </w:rPr>
        <w:t xml:space="preserve">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p w:rsidR="006779DC" w:rsidRDefault="006779DC" w:rsidP="006779DC">
      <w:pPr>
        <w:pStyle w:val="s37"/>
        <w:shd w:val="clear" w:color="auto" w:fill="FFFFFF"/>
        <w:rPr>
          <w:rFonts w:ascii="Tahoma" w:hAnsi="Tahoma" w:cs="Tahoma"/>
          <w:color w:val="000000"/>
          <w:sz w:val="16"/>
          <w:szCs w:val="16"/>
        </w:rPr>
      </w:pPr>
    </w:p>
    <w:p w:rsidR="006779DC" w:rsidRDefault="006779DC" w:rsidP="006779DC">
      <w:pPr>
        <w:pStyle w:val="s37"/>
        <w:shd w:val="clear" w:color="auto" w:fill="FFFFFF"/>
        <w:rPr>
          <w:rFonts w:ascii="Tahoma" w:hAnsi="Tahoma" w:cs="Tahoma"/>
          <w:color w:val="000000"/>
          <w:sz w:val="16"/>
          <w:szCs w:val="16"/>
        </w:rPr>
      </w:pPr>
    </w:p>
    <w:p w:rsidR="006779DC" w:rsidRDefault="006779DC" w:rsidP="006779DC">
      <w:pPr>
        <w:pStyle w:val="s3"/>
        <w:shd w:val="clear" w:color="auto" w:fill="FFFFFF"/>
        <w:spacing w:before="0" w:beforeAutospacing="0" w:after="0" w:afterAutospacing="0"/>
        <w:ind w:firstLine="425"/>
        <w:contextualSpacing/>
        <w:jc w:val="center"/>
        <w:rPr>
          <w:color w:val="000000"/>
        </w:rPr>
      </w:pPr>
      <w:r w:rsidRPr="00C83D9E">
        <w:rPr>
          <w:color w:val="000000"/>
        </w:rPr>
        <w:t>Правила</w:t>
      </w:r>
    </w:p>
    <w:p w:rsidR="006779DC" w:rsidRPr="00C83D9E" w:rsidRDefault="006779DC" w:rsidP="006779DC">
      <w:pPr>
        <w:pStyle w:val="s3"/>
        <w:shd w:val="clear" w:color="auto" w:fill="FFFFFF"/>
        <w:spacing w:before="0" w:beforeAutospacing="0" w:after="0" w:afterAutospacing="0"/>
        <w:ind w:firstLine="425"/>
        <w:contextualSpacing/>
        <w:jc w:val="center"/>
        <w:rPr>
          <w:color w:val="000000"/>
        </w:rPr>
      </w:pPr>
      <w:r w:rsidRPr="00C83D9E">
        <w:rPr>
          <w:color w:val="000000"/>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6779DC" w:rsidRPr="00C83D9E" w:rsidRDefault="006779DC" w:rsidP="006779DC">
      <w:pPr>
        <w:pStyle w:val="empty"/>
        <w:shd w:val="clear" w:color="auto" w:fill="FFFFFF"/>
        <w:spacing w:before="0" w:beforeAutospacing="0" w:after="0" w:afterAutospacing="0"/>
        <w:ind w:firstLine="425"/>
        <w:contextualSpacing/>
        <w:jc w:val="both"/>
        <w:rPr>
          <w:color w:val="000000"/>
        </w:rPr>
      </w:pP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 xml:space="preserve">1. В </w:t>
      </w:r>
      <w:hyperlink r:id="rId8" w:anchor="/document/71733116/entry/24" w:history="1">
        <w:r w:rsidRPr="00C83D9E">
          <w:rPr>
            <w:rStyle w:val="a7"/>
          </w:rPr>
          <w:t>позиции</w:t>
        </w:r>
      </w:hyperlink>
      <w:r w:rsidRPr="00C83D9E">
        <w:rPr>
          <w:color w:val="000000"/>
        </w:rPr>
        <w:t xml:space="preserve"> </w:t>
      </w:r>
      <w:r>
        <w:rPr>
          <w:color w:val="000000"/>
        </w:rPr>
        <w:t>«</w:t>
      </w:r>
      <w:r w:rsidRPr="00C83D9E">
        <w:rPr>
          <w:color w:val="000000"/>
        </w:rPr>
        <w:t>Вид разрабатываемой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информация о разработке одного из следующих документов:</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а) проект планировки территории;</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б) проект планировки территории, содержащий проект межевания территории;</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г) проект межевания территории в виде отдельного документа.</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 xml:space="preserve">2. В </w:t>
      </w:r>
      <w:hyperlink r:id="rId9" w:anchor="/document/71733116/entry/25" w:history="1">
        <w:r w:rsidRPr="00C83D9E">
          <w:rPr>
            <w:rStyle w:val="a7"/>
          </w:rPr>
          <w:t>позиции</w:t>
        </w:r>
      </w:hyperlink>
      <w:r w:rsidRPr="00C83D9E">
        <w:rPr>
          <w:color w:val="000000"/>
        </w:rPr>
        <w:t xml:space="preserve"> </w:t>
      </w:r>
      <w:r>
        <w:rPr>
          <w:color w:val="000000"/>
        </w:rPr>
        <w:t>«</w:t>
      </w:r>
      <w:r w:rsidRPr="00C83D9E">
        <w:rPr>
          <w:color w:val="000000"/>
        </w:rPr>
        <w:t>Инициатор подготовки документации по плани</w:t>
      </w:r>
      <w:r>
        <w:rPr>
          <w:color w:val="000000"/>
        </w:rPr>
        <w:t>ровке территории»</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а) полное наименование федерального органа исполнительной власти;</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б) полное наименование органа исполнительной власти субъекта Российской Федерации;</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в) полное наименование органа местного самоуправления;</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д) фамилия, имя, отчество, адрес места регистрации и паспортные данные физического лица.</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 xml:space="preserve">3. В </w:t>
      </w:r>
      <w:hyperlink r:id="rId10" w:anchor="/document/71733116/entry/26" w:history="1">
        <w:r w:rsidRPr="00C83D9E">
          <w:rPr>
            <w:rStyle w:val="a7"/>
          </w:rPr>
          <w:t>позиции</w:t>
        </w:r>
      </w:hyperlink>
      <w:r>
        <w:rPr>
          <w:color w:val="000000"/>
        </w:rPr>
        <w:t xml:space="preserve"> «</w:t>
      </w:r>
      <w:r w:rsidRPr="00C83D9E">
        <w:rPr>
          <w:color w:val="000000"/>
        </w:rPr>
        <w:t xml:space="preserve">Источник финансирования работ по подготовке документации по </w:t>
      </w:r>
      <w:r>
        <w:rPr>
          <w:color w:val="000000"/>
        </w:rPr>
        <w:t>планировке территории» в графе «</w:t>
      </w:r>
      <w:r w:rsidRPr="00C83D9E">
        <w:rPr>
          <w:color w:val="000000"/>
        </w:rPr>
        <w:t>Содержание</w:t>
      </w:r>
      <w:r>
        <w:rPr>
          <w:color w:val="000000"/>
        </w:rPr>
        <w:t>»</w:t>
      </w:r>
      <w:r w:rsidRPr="00C83D9E">
        <w:rPr>
          <w:color w:val="000000"/>
        </w:rPr>
        <w:t xml:space="preserve"> указывается один из следующих источников финансирования работ по подготовке документации по планировке территории:</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proofErr w:type="gramStart"/>
      <w:r w:rsidRPr="00C83D9E">
        <w:rPr>
          <w:color w:val="000000"/>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1" w:anchor="/document/70353464/entry/2" w:history="1">
        <w:r w:rsidRPr="00C83D9E">
          <w:rPr>
            <w:rStyle w:val="a7"/>
          </w:rPr>
          <w:t>законодательством</w:t>
        </w:r>
      </w:hyperlink>
      <w:r w:rsidRPr="00C83D9E">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roofErr w:type="gramEnd"/>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 xml:space="preserve">4. В </w:t>
      </w:r>
      <w:hyperlink r:id="rId12" w:anchor="/document/71733116/entry/27" w:history="1">
        <w:r w:rsidRPr="00C83D9E">
          <w:rPr>
            <w:rStyle w:val="a7"/>
          </w:rPr>
          <w:t>позиции</w:t>
        </w:r>
      </w:hyperlink>
      <w:r>
        <w:rPr>
          <w:color w:val="000000"/>
        </w:rPr>
        <w:t xml:space="preserve"> «</w:t>
      </w:r>
      <w:r w:rsidRPr="00C83D9E">
        <w:rPr>
          <w:color w:val="000000"/>
        </w:rPr>
        <w:t>Вид и наименование планируемого к размещению объекта капитального строительства, его ос</w:t>
      </w:r>
      <w:r>
        <w:rPr>
          <w:color w:val="000000"/>
        </w:rPr>
        <w:t>новные характеристики» в графе «</w:t>
      </w:r>
      <w:r w:rsidRPr="00C83D9E">
        <w:rPr>
          <w:color w:val="000000"/>
        </w:rPr>
        <w:t>Содержание</w:t>
      </w:r>
      <w:r>
        <w:rPr>
          <w:color w:val="000000"/>
        </w:rPr>
        <w:t>»</w:t>
      </w:r>
      <w:r w:rsidRPr="00C83D9E">
        <w:rPr>
          <w:color w:val="000000"/>
        </w:rPr>
        <w:t xml:space="preserve"> указываются полное наименование и вид планируемого к размещению объекта капитал</w:t>
      </w:r>
      <w:r>
        <w:rPr>
          <w:color w:val="000000"/>
        </w:rPr>
        <w:t xml:space="preserve">ьного строительства (например, </w:t>
      </w:r>
      <w:r>
        <w:rPr>
          <w:color w:val="000000"/>
        </w:rPr>
        <w:lastRenderedPageBreak/>
        <w:t>«</w:t>
      </w:r>
      <w:r w:rsidRPr="00C83D9E">
        <w:rPr>
          <w:color w:val="000000"/>
        </w:rPr>
        <w:t>Волоконно-оптическая линия передач (ВОЛП) на участке узел связи 123 - узел связи 456</w:t>
      </w:r>
      <w:r>
        <w:rPr>
          <w:color w:val="000000"/>
        </w:rPr>
        <w:t>»</w:t>
      </w:r>
      <w:r w:rsidRPr="00C83D9E">
        <w:rPr>
          <w:color w:val="000000"/>
        </w:rPr>
        <w:t>), его основные характеристики.</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 xml:space="preserve">5. В </w:t>
      </w:r>
      <w:hyperlink r:id="rId13" w:anchor="/document/71733116/entry/28" w:history="1">
        <w:r w:rsidRPr="00C83D9E">
          <w:rPr>
            <w:rStyle w:val="a7"/>
          </w:rPr>
          <w:t>позиции</w:t>
        </w:r>
      </w:hyperlink>
      <w:r>
        <w:rPr>
          <w:color w:val="000000"/>
        </w:rPr>
        <w:t xml:space="preserve"> «</w:t>
      </w:r>
      <w:r w:rsidRPr="00C83D9E">
        <w:rPr>
          <w:color w:val="000000"/>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proofErr w:type="gramStart"/>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w:t>
      </w:r>
      <w:r>
        <w:rPr>
          <w:color w:val="000000"/>
        </w:rPr>
        <w:t>,</w:t>
      </w:r>
      <w:r w:rsidRPr="00C83D9E">
        <w:rPr>
          <w:color w:val="000000"/>
        </w:rPr>
        <w:t xml:space="preserve">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6779DC" w:rsidRPr="00C83D9E" w:rsidRDefault="006779DC" w:rsidP="006779DC">
      <w:pPr>
        <w:pStyle w:val="s1"/>
        <w:shd w:val="clear" w:color="auto" w:fill="FFFFFF"/>
        <w:spacing w:before="0" w:beforeAutospacing="0" w:after="0" w:afterAutospacing="0"/>
        <w:ind w:firstLine="425"/>
        <w:contextualSpacing/>
        <w:jc w:val="both"/>
        <w:rPr>
          <w:color w:val="000000"/>
        </w:rPr>
      </w:pPr>
      <w:r w:rsidRPr="00C83D9E">
        <w:rPr>
          <w:color w:val="000000"/>
        </w:rPr>
        <w:t xml:space="preserve">6. В </w:t>
      </w:r>
      <w:hyperlink r:id="rId14" w:anchor="/document/71733116/entry/29" w:history="1">
        <w:r w:rsidRPr="00C83D9E">
          <w:rPr>
            <w:rStyle w:val="a7"/>
          </w:rPr>
          <w:t>позиции</w:t>
        </w:r>
      </w:hyperlink>
      <w:r>
        <w:rPr>
          <w:color w:val="000000"/>
        </w:rPr>
        <w:t xml:space="preserve"> «</w:t>
      </w:r>
      <w:r w:rsidRPr="00C83D9E">
        <w:rPr>
          <w:color w:val="000000"/>
        </w:rPr>
        <w:t>Состав документации по планировке территории</w:t>
      </w:r>
      <w:r>
        <w:rPr>
          <w:color w:val="000000"/>
        </w:rPr>
        <w:t>» в графе «</w:t>
      </w:r>
      <w:r w:rsidRPr="00C83D9E">
        <w:rPr>
          <w:color w:val="000000"/>
        </w:rPr>
        <w:t>Содержание</w:t>
      </w:r>
      <w:r>
        <w:rPr>
          <w:color w:val="000000"/>
        </w:rPr>
        <w:t>»</w:t>
      </w:r>
      <w:r w:rsidRPr="00C83D9E">
        <w:rPr>
          <w:color w:val="000000"/>
        </w:rPr>
        <w:t xml:space="preserve"> указывается состав документации по планировке территории, соответствующий требованиям </w:t>
      </w:r>
      <w:hyperlink r:id="rId15" w:anchor="/document/12138258/entry/42" w:history="1">
        <w:r w:rsidRPr="00C83D9E">
          <w:rPr>
            <w:rStyle w:val="a7"/>
          </w:rPr>
          <w:t>Градостроительного кодекса</w:t>
        </w:r>
      </w:hyperlink>
      <w:r w:rsidRPr="00C83D9E">
        <w:rPr>
          <w:color w:val="000000"/>
        </w:rPr>
        <w:t xml:space="preserve"> Российской Федерации и положениям </w:t>
      </w:r>
      <w:hyperlink r:id="rId16" w:anchor="/document/71674578/entry/1000" w:history="1">
        <w:r w:rsidRPr="00C83D9E">
          <w:rPr>
            <w:rStyle w:val="a7"/>
          </w:rPr>
          <w:t>нормативных правовых актов</w:t>
        </w:r>
      </w:hyperlink>
      <w:r w:rsidRPr="00C83D9E">
        <w:rPr>
          <w:color w:val="000000"/>
        </w:rPr>
        <w:t xml:space="preserve"> Российской Федерации, определяющих требования к составу и содержанию проектов планировки территории.</w:t>
      </w:r>
    </w:p>
    <w:p w:rsidR="006779DC" w:rsidRPr="00C83D9E" w:rsidRDefault="006779DC" w:rsidP="006779DC">
      <w:pPr>
        <w:ind w:firstLine="425"/>
        <w:contextualSpacing/>
        <w:rPr>
          <w:rFonts w:ascii="Times New Roman" w:hAnsi="Times New Roman" w:cs="Times New Roman"/>
        </w:rPr>
      </w:pPr>
    </w:p>
    <w:p w:rsidR="006779DC" w:rsidRPr="005E4802" w:rsidRDefault="006779DC" w:rsidP="006779DC">
      <w:pPr>
        <w:rPr>
          <w:rFonts w:ascii="Times New Roman" w:hAnsi="Times New Roman" w:cs="Times New Roman"/>
        </w:rPr>
      </w:pPr>
    </w:p>
    <w:p w:rsidR="00367DA9" w:rsidRDefault="004E7021"/>
    <w:sectPr w:rsidR="00367DA9" w:rsidSect="00AD7DD1">
      <w:pgSz w:w="11900" w:h="16800"/>
      <w:pgMar w:top="567" w:right="800" w:bottom="709"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DC"/>
    <w:rsid w:val="000A492A"/>
    <w:rsid w:val="000D0941"/>
    <w:rsid w:val="00133620"/>
    <w:rsid w:val="001A0DD3"/>
    <w:rsid w:val="001F530A"/>
    <w:rsid w:val="003906FB"/>
    <w:rsid w:val="004A6438"/>
    <w:rsid w:val="004A7D9B"/>
    <w:rsid w:val="004E7021"/>
    <w:rsid w:val="0055533F"/>
    <w:rsid w:val="006779DC"/>
    <w:rsid w:val="00D55DBE"/>
    <w:rsid w:val="00E17611"/>
    <w:rsid w:val="00EA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D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779D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79DC"/>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6779DC"/>
    <w:rPr>
      <w:b/>
      <w:color w:val="26282F"/>
    </w:rPr>
  </w:style>
  <w:style w:type="character" w:customStyle="1" w:styleId="a4">
    <w:name w:val="Гипертекстовая ссылка"/>
    <w:basedOn w:val="a3"/>
    <w:uiPriority w:val="99"/>
    <w:rsid w:val="006779DC"/>
    <w:rPr>
      <w:rFonts w:cs="Times New Roman"/>
      <w:b/>
      <w:color w:val="106BBE"/>
    </w:rPr>
  </w:style>
  <w:style w:type="paragraph" w:customStyle="1" w:styleId="a5">
    <w:name w:val="Нормальный (таблица)"/>
    <w:basedOn w:val="a"/>
    <w:next w:val="a"/>
    <w:uiPriority w:val="99"/>
    <w:rsid w:val="006779DC"/>
    <w:pPr>
      <w:ind w:firstLine="0"/>
    </w:pPr>
  </w:style>
  <w:style w:type="paragraph" w:customStyle="1" w:styleId="a6">
    <w:name w:val="Прижатый влево"/>
    <w:basedOn w:val="a"/>
    <w:next w:val="a"/>
    <w:uiPriority w:val="99"/>
    <w:rsid w:val="006779DC"/>
    <w:pPr>
      <w:ind w:firstLine="0"/>
      <w:jc w:val="left"/>
    </w:pPr>
  </w:style>
  <w:style w:type="character" w:styleId="a7">
    <w:name w:val="Hyperlink"/>
    <w:basedOn w:val="a0"/>
    <w:uiPriority w:val="99"/>
    <w:semiHidden/>
    <w:unhideWhenUsed/>
    <w:rsid w:val="006779DC"/>
    <w:rPr>
      <w:rFonts w:cs="Times New Roman"/>
      <w:color w:val="0000FF"/>
      <w:u w:val="single"/>
    </w:rPr>
  </w:style>
  <w:style w:type="paragraph" w:customStyle="1" w:styleId="s1">
    <w:name w:val="s_1"/>
    <w:basedOn w:val="a"/>
    <w:rsid w:val="006779D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6779D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6779D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6779DC"/>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9D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779D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79DC"/>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6779DC"/>
    <w:rPr>
      <w:b/>
      <w:color w:val="26282F"/>
    </w:rPr>
  </w:style>
  <w:style w:type="character" w:customStyle="1" w:styleId="a4">
    <w:name w:val="Гипертекстовая ссылка"/>
    <w:basedOn w:val="a3"/>
    <w:uiPriority w:val="99"/>
    <w:rsid w:val="006779DC"/>
    <w:rPr>
      <w:rFonts w:cs="Times New Roman"/>
      <w:b/>
      <w:color w:val="106BBE"/>
    </w:rPr>
  </w:style>
  <w:style w:type="paragraph" w:customStyle="1" w:styleId="a5">
    <w:name w:val="Нормальный (таблица)"/>
    <w:basedOn w:val="a"/>
    <w:next w:val="a"/>
    <w:uiPriority w:val="99"/>
    <w:rsid w:val="006779DC"/>
    <w:pPr>
      <w:ind w:firstLine="0"/>
    </w:pPr>
  </w:style>
  <w:style w:type="paragraph" w:customStyle="1" w:styleId="a6">
    <w:name w:val="Прижатый влево"/>
    <w:basedOn w:val="a"/>
    <w:next w:val="a"/>
    <w:uiPriority w:val="99"/>
    <w:rsid w:val="006779DC"/>
    <w:pPr>
      <w:ind w:firstLine="0"/>
      <w:jc w:val="left"/>
    </w:pPr>
  </w:style>
  <w:style w:type="character" w:styleId="a7">
    <w:name w:val="Hyperlink"/>
    <w:basedOn w:val="a0"/>
    <w:uiPriority w:val="99"/>
    <w:semiHidden/>
    <w:unhideWhenUsed/>
    <w:rsid w:val="006779DC"/>
    <w:rPr>
      <w:rFonts w:cs="Times New Roman"/>
      <w:color w:val="0000FF"/>
      <w:u w:val="single"/>
    </w:rPr>
  </w:style>
  <w:style w:type="paragraph" w:customStyle="1" w:styleId="s1">
    <w:name w:val="s_1"/>
    <w:basedOn w:val="a"/>
    <w:rsid w:val="006779D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6779D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6779D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6779DC"/>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vo.garant.ru/document?id=10002673&amp;sub=3" TargetMode="Externa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garantF1://45128751.0" TargetMode="Externa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4538</Words>
  <Characters>25869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cp:lastModifiedBy>
  <cp:revision>9</cp:revision>
  <cp:lastPrinted>2018-02-12T11:16:00Z</cp:lastPrinted>
  <dcterms:created xsi:type="dcterms:W3CDTF">2018-02-06T10:26:00Z</dcterms:created>
  <dcterms:modified xsi:type="dcterms:W3CDTF">2018-02-12T11:24:00Z</dcterms:modified>
</cp:coreProperties>
</file>