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>
      <w:pPr>
        <w:suppressAutoHyphens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12 января 2018</w:t>
      </w:r>
    </w:p>
    <w:p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 поиске работы? Звоните 18 января на прямую линию!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Управление </w:t>
      </w:r>
      <w:proofErr w:type="spellStart"/>
      <w:r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по Самарской области 18 января проведет прямую линию для жителей Самарской области.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Начальник отдела государственной службы и кадров Управления </w:t>
      </w:r>
      <w:r>
        <w:rPr>
          <w:rFonts w:ascii="Segoe UI" w:hAnsi="Segoe UI" w:cs="Segoe UI"/>
          <w:b/>
          <w:sz w:val="24"/>
          <w:szCs w:val="24"/>
        </w:rPr>
        <w:t>Елена Георгиевна Журавлева</w:t>
      </w:r>
      <w:r>
        <w:rPr>
          <w:rFonts w:ascii="Segoe UI" w:hAnsi="Segoe UI" w:cs="Segoe UI"/>
          <w:sz w:val="24"/>
          <w:szCs w:val="24"/>
        </w:rPr>
        <w:t xml:space="preserve"> ответит на вопросы о том, каких специалистов ведомство ждёт и готово принять на работу без конкурса, как можно вступить в кадровый резерв Управления, а также расскажет все, что нужно знать претенденту о конкурсе на вакантную должность и к чему нужно быть готовым, поступая на государственную гражданскую службу.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– это большой коллектив профессионалов и неизменная «кузница кадров» для Самарской области. Наши офисы расположены не только в Самаре и Тольятти, но и в других городах и районах региона. Мы всегда рады новым специалистам, но очень требовательны к исполнению ими служебных обязанностей и соблюдению федерального законодательства. </w:t>
      </w:r>
    </w:p>
    <w:p>
      <w:pPr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Если Вы ищите работу, у Вас есть как минимум среднее образование, Вы ответственны и готовы учиться, звоните 18 января </w:t>
      </w:r>
      <w:r>
        <w:rPr>
          <w:rFonts w:ascii="Segoe UI" w:hAnsi="Segoe UI" w:cs="Segoe UI"/>
          <w:b/>
          <w:sz w:val="24"/>
          <w:szCs w:val="24"/>
        </w:rPr>
        <w:t>с 11 до 12 часов</w:t>
      </w:r>
      <w:r>
        <w:rPr>
          <w:rFonts w:ascii="Segoe UI" w:hAnsi="Segoe UI" w:cs="Segoe UI"/>
          <w:sz w:val="24"/>
          <w:szCs w:val="24"/>
        </w:rPr>
        <w:t xml:space="preserve"> по телефону (846) 33-22-555.</w:t>
      </w: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CB1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4F51A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ADF29-E4C1-4309-B6D3-79D320E2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Федерова Юлия Александровна</cp:lastModifiedBy>
  <cp:revision>2</cp:revision>
  <dcterms:created xsi:type="dcterms:W3CDTF">2018-01-12T11:06:00Z</dcterms:created>
  <dcterms:modified xsi:type="dcterms:W3CDTF">2018-01-12T11:06:00Z</dcterms:modified>
</cp:coreProperties>
</file>