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E3D4" w14:textId="77777777" w:rsidR="00DF1578" w:rsidRPr="00A44696" w:rsidRDefault="00DF1578" w:rsidP="00DF227D">
      <w:pPr>
        <w:ind w:left="5245"/>
        <w:jc w:val="right"/>
        <w:rPr>
          <w:bCs/>
        </w:rPr>
      </w:pPr>
      <w:r w:rsidRPr="00A44696">
        <w:rPr>
          <w:bCs/>
        </w:rPr>
        <w:t>Приложение</w:t>
      </w:r>
    </w:p>
    <w:p w14:paraId="00C2272B" w14:textId="77777777" w:rsidR="00DF1578" w:rsidRPr="00AD369D" w:rsidRDefault="00DF1578" w:rsidP="00DF227D">
      <w:pPr>
        <w:ind w:left="5245"/>
        <w:jc w:val="right"/>
        <w:rPr>
          <w:bCs/>
        </w:rPr>
      </w:pPr>
      <w:r w:rsidRPr="00A44696">
        <w:rPr>
          <w:bCs/>
        </w:rPr>
        <w:t xml:space="preserve">к решению </w:t>
      </w:r>
      <w:r w:rsidRPr="00AD369D">
        <w:rPr>
          <w:bCs/>
        </w:rPr>
        <w:t>Собрания представителей</w:t>
      </w:r>
    </w:p>
    <w:p w14:paraId="3365465B" w14:textId="37750C49" w:rsidR="00DF1578" w:rsidRPr="00AD369D" w:rsidRDefault="00DF1578" w:rsidP="00DF227D">
      <w:pPr>
        <w:ind w:left="5245"/>
        <w:jc w:val="right"/>
        <w:rPr>
          <w:bCs/>
        </w:rPr>
      </w:pPr>
      <w:r w:rsidRPr="007F6FA4">
        <w:rPr>
          <w:bCs/>
        </w:rPr>
        <w:t xml:space="preserve">сельского </w:t>
      </w:r>
      <w:r w:rsidR="00F900AC" w:rsidRPr="00F900AC">
        <w:rPr>
          <w:bCs/>
        </w:rPr>
        <w:t xml:space="preserve">поселения </w:t>
      </w:r>
      <w:r w:rsidR="009824AC">
        <w:rPr>
          <w:bCs/>
        </w:rPr>
        <w:t xml:space="preserve">Абашево </w:t>
      </w:r>
      <w:r w:rsidR="00AD369D" w:rsidRPr="00AD369D">
        <w:rPr>
          <w:bCs/>
        </w:rPr>
        <w:t xml:space="preserve">муниципального района </w:t>
      </w:r>
      <w:r w:rsidR="00A66764">
        <w:rPr>
          <w:bCs/>
          <w:noProof/>
        </w:rPr>
        <w:t>Хворостян</w:t>
      </w:r>
      <w:r w:rsidR="00AD369D" w:rsidRPr="00AD369D">
        <w:rPr>
          <w:bCs/>
          <w:noProof/>
        </w:rPr>
        <w:t>ский</w:t>
      </w:r>
    </w:p>
    <w:p w14:paraId="4F48F191" w14:textId="77777777" w:rsidR="00DF1578" w:rsidRPr="00AD369D" w:rsidRDefault="00DF1578" w:rsidP="00DF227D">
      <w:pPr>
        <w:ind w:left="5245"/>
        <w:jc w:val="right"/>
        <w:rPr>
          <w:bCs/>
        </w:rPr>
      </w:pPr>
      <w:r w:rsidRPr="00AD369D">
        <w:rPr>
          <w:bCs/>
        </w:rPr>
        <w:t>Самарской области</w:t>
      </w:r>
    </w:p>
    <w:p w14:paraId="3C682B38" w14:textId="5D3F0294" w:rsidR="00DF1578" w:rsidRPr="00A44696" w:rsidRDefault="00DF1578" w:rsidP="00DF227D">
      <w:pPr>
        <w:ind w:left="5245"/>
        <w:jc w:val="right"/>
        <w:rPr>
          <w:bCs/>
        </w:rPr>
      </w:pPr>
      <w:r w:rsidRPr="00A44696">
        <w:rPr>
          <w:bCs/>
        </w:rPr>
        <w:t xml:space="preserve">от </w:t>
      </w:r>
      <w:r w:rsidR="00DF227D">
        <w:rPr>
          <w:bCs/>
        </w:rPr>
        <w:t>17 июня</w:t>
      </w:r>
      <w:r w:rsidR="00F213F2">
        <w:rPr>
          <w:bCs/>
        </w:rPr>
        <w:t xml:space="preserve"> 2025</w:t>
      </w:r>
      <w:r w:rsidR="00F213F2" w:rsidRPr="008A2098">
        <w:rPr>
          <w:bCs/>
        </w:rPr>
        <w:t xml:space="preserve"> </w:t>
      </w:r>
      <w:r w:rsidR="006E53F4">
        <w:rPr>
          <w:bCs/>
        </w:rPr>
        <w:t>г. №</w:t>
      </w:r>
      <w:r w:rsidR="00DF227D">
        <w:rPr>
          <w:bCs/>
        </w:rPr>
        <w:t>131</w:t>
      </w:r>
    </w:p>
    <w:p w14:paraId="034ED5EB" w14:textId="77777777" w:rsidR="00DF1578" w:rsidRPr="00A44696" w:rsidRDefault="00DF1578" w:rsidP="00AA0A8D">
      <w:pPr>
        <w:jc w:val="center"/>
        <w:rPr>
          <w:b/>
          <w:bCs/>
          <w:sz w:val="28"/>
          <w:szCs w:val="28"/>
        </w:rPr>
      </w:pPr>
    </w:p>
    <w:p w14:paraId="0271524B" w14:textId="77777777" w:rsidR="00DF1578" w:rsidRPr="00A44696" w:rsidRDefault="00DF1578" w:rsidP="00AA0A8D">
      <w:pPr>
        <w:jc w:val="center"/>
        <w:rPr>
          <w:b/>
          <w:bCs/>
          <w:sz w:val="28"/>
          <w:szCs w:val="28"/>
        </w:rPr>
      </w:pPr>
    </w:p>
    <w:p w14:paraId="506ECA62" w14:textId="77777777" w:rsidR="00DF1578" w:rsidRPr="00A44696" w:rsidRDefault="00DF1578" w:rsidP="00AA0A8D">
      <w:pPr>
        <w:jc w:val="right"/>
        <w:rPr>
          <w:bCs/>
          <w:sz w:val="28"/>
          <w:szCs w:val="28"/>
        </w:rPr>
      </w:pPr>
      <w:r w:rsidRPr="00A44696">
        <w:rPr>
          <w:bCs/>
          <w:sz w:val="28"/>
          <w:szCs w:val="28"/>
        </w:rPr>
        <w:t>ПРОЕКТ</w:t>
      </w:r>
    </w:p>
    <w:p w14:paraId="4556F8D9" w14:textId="77777777" w:rsidR="00DF1578" w:rsidRPr="00A44696" w:rsidRDefault="00DF1578" w:rsidP="00693659">
      <w:pPr>
        <w:jc w:val="center"/>
        <w:rPr>
          <w:b/>
          <w:bCs/>
          <w:sz w:val="28"/>
          <w:szCs w:val="28"/>
        </w:rPr>
      </w:pPr>
    </w:p>
    <w:p w14:paraId="34957A91" w14:textId="77777777" w:rsidR="00DF1578" w:rsidRPr="00A44696" w:rsidRDefault="00DF1578" w:rsidP="00693659">
      <w:pPr>
        <w:jc w:val="center"/>
        <w:rPr>
          <w:b/>
          <w:bCs/>
          <w:sz w:val="28"/>
          <w:szCs w:val="28"/>
        </w:rPr>
      </w:pPr>
    </w:p>
    <w:p w14:paraId="0F439A14" w14:textId="38743B41" w:rsidR="00DF227D" w:rsidRDefault="00DF227D" w:rsidP="00DF227D">
      <w:pPr>
        <w:jc w:val="center"/>
        <w:rPr>
          <w:rFonts w:ascii="Arial" w:hAnsi="Arial" w:cs="Arial"/>
          <w:b/>
          <w:sz w:val="32"/>
          <w:szCs w:val="32"/>
        </w:rPr>
      </w:pPr>
      <w:r>
        <w:rPr>
          <w:rFonts w:ascii="Arial" w:hAnsi="Arial" w:cs="Arial"/>
          <w:b/>
          <w:sz w:val="32"/>
          <w:szCs w:val="32"/>
        </w:rPr>
        <w:t>СОБРАНИЕ ПРЕДСТАВИТЕЛЕЙ  СЕЛЬСКОГО ПОСЕЛЕНИ</w:t>
      </w:r>
      <w:r>
        <w:rPr>
          <w:rFonts w:ascii="Arial" w:hAnsi="Arial" w:cs="Arial"/>
          <w:b/>
          <w:sz w:val="32"/>
          <w:szCs w:val="32"/>
        </w:rPr>
        <w:t xml:space="preserve">Я АБАШЕВО МУНИЦИПАЛЬНОГО РАЙОНА </w:t>
      </w:r>
      <w:r>
        <w:rPr>
          <w:rFonts w:ascii="Arial" w:hAnsi="Arial" w:cs="Arial"/>
          <w:b/>
          <w:sz w:val="32"/>
          <w:szCs w:val="32"/>
        </w:rPr>
        <w:t xml:space="preserve">ХВОРОСТЯНСКИЙ  </w:t>
      </w:r>
    </w:p>
    <w:p w14:paraId="2F7A9CF3" w14:textId="77777777" w:rsidR="00DF227D" w:rsidRDefault="00DF227D" w:rsidP="00DF227D">
      <w:pPr>
        <w:jc w:val="center"/>
        <w:rPr>
          <w:rFonts w:ascii="Arial" w:hAnsi="Arial" w:cs="Arial"/>
          <w:b/>
          <w:sz w:val="32"/>
          <w:szCs w:val="32"/>
        </w:rPr>
      </w:pPr>
      <w:r>
        <w:rPr>
          <w:rFonts w:ascii="Arial" w:hAnsi="Arial" w:cs="Arial"/>
          <w:b/>
          <w:sz w:val="32"/>
          <w:szCs w:val="32"/>
        </w:rPr>
        <w:t>САМАРСКОЙ ОБЛАСТИ ЧЕТВЕРТОГО  СОЗЫВА</w:t>
      </w:r>
    </w:p>
    <w:p w14:paraId="0DE3EC26" w14:textId="77777777" w:rsidR="00DF227D" w:rsidRDefault="00DF227D" w:rsidP="00DF227D">
      <w:pPr>
        <w:jc w:val="center"/>
        <w:rPr>
          <w:rFonts w:ascii="Arial" w:hAnsi="Arial" w:cs="Arial"/>
          <w:b/>
          <w:sz w:val="32"/>
          <w:szCs w:val="32"/>
        </w:rPr>
      </w:pPr>
    </w:p>
    <w:p w14:paraId="766A6712" w14:textId="7EFC478E" w:rsidR="00DF1578" w:rsidRDefault="00DF227D" w:rsidP="00DF227D">
      <w:pPr>
        <w:jc w:val="center"/>
        <w:rPr>
          <w:rFonts w:ascii="Arial" w:hAnsi="Arial" w:cs="Arial"/>
          <w:b/>
          <w:sz w:val="32"/>
          <w:szCs w:val="32"/>
        </w:rPr>
      </w:pPr>
      <w:r>
        <w:rPr>
          <w:rFonts w:ascii="Arial" w:hAnsi="Arial" w:cs="Arial"/>
          <w:b/>
          <w:sz w:val="32"/>
          <w:szCs w:val="32"/>
        </w:rPr>
        <w:t>РЕШЕНИЕ</w:t>
      </w:r>
      <w:r>
        <w:rPr>
          <w:rFonts w:ascii="Arial" w:hAnsi="Arial" w:cs="Arial"/>
          <w:b/>
          <w:sz w:val="32"/>
          <w:szCs w:val="32"/>
        </w:rPr>
        <w:t xml:space="preserve"> </w:t>
      </w:r>
      <w:r>
        <w:rPr>
          <w:rFonts w:ascii="Arial" w:hAnsi="Arial" w:cs="Arial"/>
          <w:b/>
          <w:sz w:val="32"/>
          <w:szCs w:val="32"/>
        </w:rPr>
        <w:t xml:space="preserve">ОТ  </w:t>
      </w:r>
      <w:r w:rsidRPr="00DF227D">
        <w:rPr>
          <w:rFonts w:ascii="Arial" w:hAnsi="Arial" w:cs="Arial"/>
          <w:b/>
          <w:sz w:val="32"/>
          <w:szCs w:val="32"/>
        </w:rPr>
        <w:t>«</w:t>
      </w:r>
      <w:r>
        <w:rPr>
          <w:rFonts w:ascii="Arial" w:hAnsi="Arial" w:cs="Arial"/>
          <w:b/>
          <w:sz w:val="32"/>
          <w:szCs w:val="32"/>
          <w:u w:val="single"/>
        </w:rPr>
        <w:t xml:space="preserve">     </w:t>
      </w:r>
      <w:r w:rsidRPr="00DF227D">
        <w:rPr>
          <w:rFonts w:ascii="Arial" w:hAnsi="Arial" w:cs="Arial"/>
          <w:b/>
          <w:sz w:val="32"/>
          <w:szCs w:val="32"/>
        </w:rPr>
        <w:t>»</w:t>
      </w:r>
      <w:r>
        <w:rPr>
          <w:rFonts w:ascii="Arial" w:hAnsi="Arial" w:cs="Arial"/>
          <w:b/>
          <w:sz w:val="32"/>
          <w:szCs w:val="32"/>
          <w:u w:val="single"/>
        </w:rPr>
        <w:tab/>
        <w:t xml:space="preserve"> </w:t>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rPr>
        <w:t xml:space="preserve">2025 ГОДА № </w:t>
      </w:r>
      <w:r>
        <w:rPr>
          <w:rFonts w:ascii="Arial" w:hAnsi="Arial" w:cs="Arial"/>
          <w:b/>
          <w:sz w:val="32"/>
          <w:szCs w:val="32"/>
          <w:u w:val="single"/>
        </w:rPr>
        <w:tab/>
      </w:r>
    </w:p>
    <w:p w14:paraId="2F5209CC" w14:textId="77777777" w:rsidR="00DF227D" w:rsidRPr="00DF227D" w:rsidRDefault="00DF227D" w:rsidP="00DF227D">
      <w:pPr>
        <w:jc w:val="center"/>
        <w:rPr>
          <w:rFonts w:ascii="Arial" w:hAnsi="Arial" w:cs="Arial"/>
          <w:b/>
          <w:sz w:val="32"/>
          <w:szCs w:val="32"/>
        </w:rPr>
      </w:pPr>
    </w:p>
    <w:p w14:paraId="6B011D84" w14:textId="69C67ED3" w:rsidR="00DF1578" w:rsidRPr="00DF227D" w:rsidRDefault="00DF227D" w:rsidP="00B23A68">
      <w:pPr>
        <w:jc w:val="center"/>
        <w:rPr>
          <w:rFonts w:ascii="Arial" w:hAnsi="Arial" w:cs="Arial"/>
          <w:b/>
          <w:bCs/>
          <w:sz w:val="32"/>
          <w:szCs w:val="28"/>
        </w:rPr>
      </w:pPr>
      <w:r w:rsidRPr="00DF227D">
        <w:rPr>
          <w:rFonts w:ascii="Arial" w:hAnsi="Arial" w:cs="Arial"/>
          <w:b/>
          <w:bCs/>
          <w:sz w:val="32"/>
          <w:szCs w:val="28"/>
        </w:rPr>
        <w:t xml:space="preserve">О ВНЕСЕНИИ ИЗМЕНЕНИЙ В УСТАВ СЕЛЬСКОГО ПОСЕЛЕНИЯ АБАШЕВО МУНИЦИПАЛЬНОГО РАЙОНА </w:t>
      </w:r>
      <w:r w:rsidRPr="00DF227D">
        <w:rPr>
          <w:rFonts w:ascii="Arial" w:hAnsi="Arial" w:cs="Arial"/>
          <w:b/>
          <w:bCs/>
          <w:noProof/>
          <w:sz w:val="32"/>
          <w:szCs w:val="28"/>
        </w:rPr>
        <w:t>ХВОРОСТЯНСКИЙ</w:t>
      </w:r>
      <w:r w:rsidRPr="00DF227D">
        <w:rPr>
          <w:rFonts w:ascii="Arial" w:hAnsi="Arial" w:cs="Arial"/>
          <w:b/>
          <w:bCs/>
          <w:sz w:val="32"/>
          <w:szCs w:val="28"/>
        </w:rPr>
        <w:t xml:space="preserve"> САМАРСКОЙ ОБЛАСТИ</w:t>
      </w:r>
    </w:p>
    <w:p w14:paraId="24D63416" w14:textId="77777777" w:rsidR="00DF1578" w:rsidRPr="00A44696" w:rsidRDefault="00DF1578" w:rsidP="00693659">
      <w:pPr>
        <w:pStyle w:val="a5"/>
        <w:rPr>
          <w:rFonts w:ascii="Times New Roman" w:hAnsi="Times New Roman"/>
          <w:sz w:val="28"/>
          <w:szCs w:val="28"/>
        </w:rPr>
      </w:pPr>
    </w:p>
    <w:p w14:paraId="4898EF75" w14:textId="029FCF1B" w:rsidR="00DF1578" w:rsidRPr="00DF227D" w:rsidRDefault="00F213F2" w:rsidP="00DF227D">
      <w:pPr>
        <w:ind w:firstLine="709"/>
        <w:jc w:val="both"/>
        <w:rPr>
          <w:rFonts w:ascii="Arial" w:hAnsi="Arial" w:cs="Arial"/>
          <w:b/>
          <w:bCs/>
        </w:rPr>
      </w:pPr>
      <w:r w:rsidRPr="00DF227D">
        <w:rPr>
          <w:rFonts w:ascii="Arial" w:hAnsi="Arial" w:cs="Arial"/>
        </w:rPr>
        <w:t xml:space="preserve">С </w:t>
      </w:r>
      <w:r w:rsidR="00DF1578" w:rsidRPr="00DF227D">
        <w:rPr>
          <w:rFonts w:ascii="Arial" w:hAnsi="Arial" w:cs="Arial"/>
        </w:rPr>
        <w:t>учетом заключения о результатах публичных слушаний по проекту решения Собрания представителей</w:t>
      </w:r>
      <w:r w:rsidR="00DF1578" w:rsidRPr="00DF227D">
        <w:rPr>
          <w:rFonts w:ascii="Arial" w:hAnsi="Arial" w:cs="Arial"/>
          <w:bCs/>
        </w:rPr>
        <w:t xml:space="preserve"> сельского </w:t>
      </w:r>
      <w:r w:rsidR="00F900AC" w:rsidRPr="00DF227D">
        <w:rPr>
          <w:rFonts w:ascii="Arial" w:hAnsi="Arial" w:cs="Arial"/>
          <w:bCs/>
        </w:rPr>
        <w:t xml:space="preserve">поселения </w:t>
      </w:r>
      <w:r w:rsidR="009824AC" w:rsidRPr="00DF227D">
        <w:rPr>
          <w:rFonts w:ascii="Arial" w:hAnsi="Arial" w:cs="Arial"/>
        </w:rPr>
        <w:t xml:space="preserve">Абашево </w:t>
      </w:r>
      <w:r w:rsidR="00472031" w:rsidRPr="00DF227D">
        <w:rPr>
          <w:rFonts w:ascii="Arial" w:hAnsi="Arial" w:cs="Arial"/>
        </w:rPr>
        <w:t xml:space="preserve">муниципального района </w:t>
      </w:r>
      <w:r w:rsidR="00472031" w:rsidRPr="00DF227D">
        <w:rPr>
          <w:rFonts w:ascii="Arial" w:hAnsi="Arial" w:cs="Arial"/>
          <w:noProof/>
        </w:rPr>
        <w:t>Хворостянский</w:t>
      </w:r>
      <w:r w:rsidR="00472031" w:rsidRPr="00DF227D">
        <w:rPr>
          <w:rFonts w:ascii="Arial" w:hAnsi="Arial" w:cs="Arial"/>
        </w:rPr>
        <w:t xml:space="preserve"> </w:t>
      </w:r>
      <w:r w:rsidR="00DF1578" w:rsidRPr="00DF227D">
        <w:rPr>
          <w:rFonts w:ascii="Arial" w:hAnsi="Arial" w:cs="Arial"/>
        </w:rPr>
        <w:t xml:space="preserve">Самарской области «О внесении изменений в Устав </w:t>
      </w:r>
      <w:r w:rsidR="00DF1578" w:rsidRPr="00DF227D">
        <w:rPr>
          <w:rFonts w:ascii="Arial" w:hAnsi="Arial" w:cs="Arial"/>
          <w:bCs/>
        </w:rPr>
        <w:t xml:space="preserve">сельского </w:t>
      </w:r>
      <w:r w:rsidR="009824AC" w:rsidRPr="00DF227D">
        <w:rPr>
          <w:rFonts w:ascii="Arial" w:hAnsi="Arial" w:cs="Arial"/>
          <w:bCs/>
        </w:rPr>
        <w:t xml:space="preserve">поселения </w:t>
      </w:r>
      <w:r w:rsidR="009824AC" w:rsidRPr="00DF227D">
        <w:rPr>
          <w:rFonts w:ascii="Arial" w:hAnsi="Arial" w:cs="Arial"/>
        </w:rPr>
        <w:t xml:space="preserve">Абашево </w:t>
      </w:r>
      <w:r w:rsidR="00472031" w:rsidRPr="00DF227D">
        <w:rPr>
          <w:rFonts w:ascii="Arial" w:hAnsi="Arial" w:cs="Arial"/>
        </w:rPr>
        <w:t xml:space="preserve">муниципального района </w:t>
      </w:r>
      <w:r w:rsidR="00472031" w:rsidRPr="00DF227D">
        <w:rPr>
          <w:rFonts w:ascii="Arial" w:hAnsi="Arial" w:cs="Arial"/>
          <w:noProof/>
        </w:rPr>
        <w:t>Хворостянский</w:t>
      </w:r>
      <w:r w:rsidR="00F31589" w:rsidRPr="00DF227D">
        <w:rPr>
          <w:rFonts w:ascii="Arial" w:hAnsi="Arial" w:cs="Arial"/>
        </w:rPr>
        <w:t xml:space="preserve"> </w:t>
      </w:r>
      <w:r w:rsidR="00DF1578" w:rsidRPr="00DF227D">
        <w:rPr>
          <w:rFonts w:ascii="Arial" w:hAnsi="Arial" w:cs="Arial"/>
        </w:rPr>
        <w:t>Самар</w:t>
      </w:r>
      <w:r w:rsidR="00B02C52" w:rsidRPr="00DF227D">
        <w:rPr>
          <w:rFonts w:ascii="Arial" w:hAnsi="Arial" w:cs="Arial"/>
        </w:rPr>
        <w:t>ской области» от __________ 20</w:t>
      </w:r>
      <w:r w:rsidR="00472031" w:rsidRPr="00DF227D">
        <w:rPr>
          <w:rFonts w:ascii="Arial" w:hAnsi="Arial" w:cs="Arial"/>
        </w:rPr>
        <w:t>2</w:t>
      </w:r>
      <w:r w:rsidRPr="00DF227D">
        <w:rPr>
          <w:rFonts w:ascii="Arial" w:hAnsi="Arial" w:cs="Arial"/>
        </w:rPr>
        <w:t>5</w:t>
      </w:r>
      <w:r w:rsidR="00DF1578" w:rsidRPr="00DF227D">
        <w:rPr>
          <w:rFonts w:ascii="Arial" w:hAnsi="Arial" w:cs="Arial"/>
        </w:rPr>
        <w:t xml:space="preserve"> года, </w:t>
      </w:r>
    </w:p>
    <w:p w14:paraId="3058EC9A" w14:textId="59750320" w:rsidR="00DF1578" w:rsidRPr="00DF227D" w:rsidRDefault="00DF1578" w:rsidP="00DF227D">
      <w:pPr>
        <w:spacing w:before="240"/>
        <w:ind w:firstLine="709"/>
        <w:jc w:val="both"/>
        <w:rPr>
          <w:rFonts w:ascii="Arial" w:hAnsi="Arial" w:cs="Arial"/>
        </w:rPr>
      </w:pPr>
      <w:r w:rsidRPr="00DF227D">
        <w:rPr>
          <w:rFonts w:ascii="Arial" w:hAnsi="Arial" w:cs="Arial"/>
        </w:rPr>
        <w:t xml:space="preserve">Собрание представителей </w:t>
      </w:r>
      <w:r w:rsidRPr="00DF227D">
        <w:rPr>
          <w:rFonts w:ascii="Arial" w:hAnsi="Arial" w:cs="Arial"/>
          <w:bCs/>
        </w:rPr>
        <w:t xml:space="preserve">сельского </w:t>
      </w:r>
      <w:r w:rsidR="009824AC" w:rsidRPr="00DF227D">
        <w:rPr>
          <w:rFonts w:ascii="Arial" w:hAnsi="Arial" w:cs="Arial"/>
          <w:bCs/>
        </w:rPr>
        <w:t xml:space="preserve">поселения </w:t>
      </w:r>
      <w:r w:rsidR="009824AC" w:rsidRPr="00DF227D">
        <w:rPr>
          <w:rFonts w:ascii="Arial" w:hAnsi="Arial" w:cs="Arial"/>
        </w:rPr>
        <w:t xml:space="preserve">Абашево </w:t>
      </w:r>
      <w:r w:rsidR="00472031" w:rsidRPr="00DF227D">
        <w:rPr>
          <w:rFonts w:ascii="Arial" w:hAnsi="Arial" w:cs="Arial"/>
        </w:rPr>
        <w:t xml:space="preserve">муниципального района </w:t>
      </w:r>
      <w:r w:rsidR="00472031" w:rsidRPr="00DF227D">
        <w:rPr>
          <w:rFonts w:ascii="Arial" w:hAnsi="Arial" w:cs="Arial"/>
          <w:noProof/>
        </w:rPr>
        <w:t>Хворостянский</w:t>
      </w:r>
      <w:r w:rsidR="00F31589" w:rsidRPr="00DF227D">
        <w:rPr>
          <w:rFonts w:ascii="Arial" w:hAnsi="Arial" w:cs="Arial"/>
        </w:rPr>
        <w:t xml:space="preserve"> </w:t>
      </w:r>
      <w:r w:rsidRPr="00DF227D">
        <w:rPr>
          <w:rFonts w:ascii="Arial" w:hAnsi="Arial" w:cs="Arial"/>
        </w:rPr>
        <w:t>Самарской области</w:t>
      </w:r>
      <w:r w:rsidR="00DF227D">
        <w:rPr>
          <w:rFonts w:ascii="Arial" w:hAnsi="Arial" w:cs="Arial"/>
        </w:rPr>
        <w:t xml:space="preserve"> решило</w:t>
      </w:r>
      <w:r w:rsidRPr="00DF227D">
        <w:rPr>
          <w:rFonts w:ascii="Arial" w:hAnsi="Arial" w:cs="Arial"/>
        </w:rPr>
        <w:t>:</w:t>
      </w:r>
    </w:p>
    <w:p w14:paraId="5E798D63" w14:textId="77777777" w:rsidR="00DF1578" w:rsidRPr="00DF227D" w:rsidRDefault="00DF1578" w:rsidP="00DF227D">
      <w:pPr>
        <w:ind w:firstLine="708"/>
        <w:jc w:val="both"/>
        <w:rPr>
          <w:rFonts w:ascii="Arial" w:hAnsi="Arial" w:cs="Arial"/>
          <w:b/>
        </w:rPr>
      </w:pPr>
    </w:p>
    <w:p w14:paraId="60B85741" w14:textId="2FD08849" w:rsidR="00D73D7F" w:rsidRPr="00DF227D" w:rsidRDefault="00DF1578" w:rsidP="00DF227D">
      <w:pPr>
        <w:numPr>
          <w:ilvl w:val="0"/>
          <w:numId w:val="1"/>
        </w:numPr>
        <w:tabs>
          <w:tab w:val="clear" w:pos="720"/>
          <w:tab w:val="num" w:pos="200"/>
          <w:tab w:val="left" w:pos="1200"/>
        </w:tabs>
        <w:autoSpaceDN w:val="0"/>
        <w:adjustRightInd w:val="0"/>
        <w:ind w:left="0" w:firstLine="700"/>
        <w:jc w:val="both"/>
        <w:rPr>
          <w:rFonts w:ascii="Arial" w:hAnsi="Arial" w:cs="Arial"/>
        </w:rPr>
      </w:pPr>
      <w:r w:rsidRPr="00DF227D">
        <w:rPr>
          <w:rFonts w:ascii="Arial" w:hAnsi="Arial" w:cs="Arial"/>
        </w:rPr>
        <w:t xml:space="preserve">Внести следующие изменения в Устав </w:t>
      </w:r>
      <w:r w:rsidRPr="00DF227D">
        <w:rPr>
          <w:rFonts w:ascii="Arial" w:hAnsi="Arial" w:cs="Arial"/>
          <w:bCs/>
        </w:rPr>
        <w:t xml:space="preserve">сельского </w:t>
      </w:r>
      <w:r w:rsidR="009824AC" w:rsidRPr="00DF227D">
        <w:rPr>
          <w:rFonts w:ascii="Arial" w:hAnsi="Arial" w:cs="Arial"/>
          <w:bCs/>
        </w:rPr>
        <w:t xml:space="preserve">поселения </w:t>
      </w:r>
      <w:r w:rsidR="009824AC" w:rsidRPr="00DF227D">
        <w:rPr>
          <w:rFonts w:ascii="Arial" w:hAnsi="Arial" w:cs="Arial"/>
        </w:rPr>
        <w:t>Абашево</w:t>
      </w:r>
      <w:r w:rsidR="00472031" w:rsidRPr="00DF227D">
        <w:rPr>
          <w:rFonts w:ascii="Arial" w:hAnsi="Arial" w:cs="Arial"/>
        </w:rPr>
        <w:t xml:space="preserve"> муниципального района </w:t>
      </w:r>
      <w:r w:rsidR="00472031" w:rsidRPr="00DF227D">
        <w:rPr>
          <w:rFonts w:ascii="Arial" w:hAnsi="Arial" w:cs="Arial"/>
          <w:noProof/>
        </w:rPr>
        <w:t>Хворостянский</w:t>
      </w:r>
      <w:r w:rsidR="00472031" w:rsidRPr="00DF227D">
        <w:rPr>
          <w:rFonts w:ascii="Arial" w:hAnsi="Arial" w:cs="Arial"/>
        </w:rPr>
        <w:t xml:space="preserve"> </w:t>
      </w:r>
      <w:r w:rsidRPr="00DF227D">
        <w:rPr>
          <w:rFonts w:ascii="Arial" w:hAnsi="Arial" w:cs="Arial"/>
        </w:rPr>
        <w:t xml:space="preserve">Самарской области, принятый решением Собрания представителей </w:t>
      </w:r>
      <w:r w:rsidRPr="00DF227D">
        <w:rPr>
          <w:rFonts w:ascii="Arial" w:hAnsi="Arial" w:cs="Arial"/>
          <w:bCs/>
        </w:rPr>
        <w:t xml:space="preserve">сельского </w:t>
      </w:r>
      <w:r w:rsidR="009824AC" w:rsidRPr="00DF227D">
        <w:rPr>
          <w:rFonts w:ascii="Arial" w:hAnsi="Arial" w:cs="Arial"/>
          <w:bCs/>
        </w:rPr>
        <w:t xml:space="preserve">поселения </w:t>
      </w:r>
      <w:r w:rsidR="009824AC" w:rsidRPr="00DF227D">
        <w:rPr>
          <w:rFonts w:ascii="Arial" w:hAnsi="Arial" w:cs="Arial"/>
        </w:rPr>
        <w:t xml:space="preserve">Абашево </w:t>
      </w:r>
      <w:r w:rsidR="00472031" w:rsidRPr="00DF227D">
        <w:rPr>
          <w:rFonts w:ascii="Arial" w:hAnsi="Arial" w:cs="Arial"/>
        </w:rPr>
        <w:t xml:space="preserve">муниципального района </w:t>
      </w:r>
      <w:r w:rsidR="00472031" w:rsidRPr="00DF227D">
        <w:rPr>
          <w:rFonts w:ascii="Arial" w:hAnsi="Arial" w:cs="Arial"/>
          <w:noProof/>
        </w:rPr>
        <w:t>Хворостянский</w:t>
      </w:r>
      <w:r w:rsidR="00472031" w:rsidRPr="00DF227D">
        <w:rPr>
          <w:rFonts w:ascii="Arial" w:hAnsi="Arial" w:cs="Arial"/>
        </w:rPr>
        <w:t xml:space="preserve"> </w:t>
      </w:r>
      <w:r w:rsidRPr="00DF227D">
        <w:rPr>
          <w:rFonts w:ascii="Arial" w:hAnsi="Arial" w:cs="Arial"/>
        </w:rPr>
        <w:t>Самарской обла</w:t>
      </w:r>
      <w:r w:rsidR="005717BF" w:rsidRPr="00DF227D">
        <w:rPr>
          <w:rFonts w:ascii="Arial" w:hAnsi="Arial" w:cs="Arial"/>
        </w:rPr>
        <w:t>сти от</w:t>
      </w:r>
      <w:r w:rsidR="00E86762" w:rsidRPr="00DF227D">
        <w:rPr>
          <w:rFonts w:ascii="Arial" w:hAnsi="Arial" w:cs="Arial"/>
          <w:noProof/>
        </w:rPr>
        <w:t xml:space="preserve"> </w:t>
      </w:r>
      <w:r w:rsidR="003212C9" w:rsidRPr="00DF227D">
        <w:rPr>
          <w:rFonts w:ascii="Arial" w:hAnsi="Arial" w:cs="Arial"/>
          <w:noProof/>
        </w:rPr>
        <w:t>28</w:t>
      </w:r>
      <w:r w:rsidR="00E86762" w:rsidRPr="00DF227D">
        <w:rPr>
          <w:rFonts w:ascii="Arial" w:hAnsi="Arial" w:cs="Arial"/>
          <w:noProof/>
        </w:rPr>
        <w:t>.0</w:t>
      </w:r>
      <w:r w:rsidR="003212C9" w:rsidRPr="00DF227D">
        <w:rPr>
          <w:rFonts w:ascii="Arial" w:hAnsi="Arial" w:cs="Arial"/>
          <w:noProof/>
        </w:rPr>
        <w:t>5</w:t>
      </w:r>
      <w:r w:rsidR="00E86762" w:rsidRPr="00DF227D">
        <w:rPr>
          <w:rFonts w:ascii="Arial" w:hAnsi="Arial" w:cs="Arial"/>
          <w:noProof/>
        </w:rPr>
        <w:t xml:space="preserve">.2014 № </w:t>
      </w:r>
      <w:r w:rsidR="003212C9" w:rsidRPr="00DF227D">
        <w:rPr>
          <w:rFonts w:ascii="Arial" w:hAnsi="Arial" w:cs="Arial"/>
          <w:noProof/>
        </w:rPr>
        <w:t>6</w:t>
      </w:r>
      <w:r w:rsidR="00440C23" w:rsidRPr="00DF227D">
        <w:rPr>
          <w:rFonts w:ascii="Arial" w:hAnsi="Arial" w:cs="Arial"/>
          <w:noProof/>
        </w:rPr>
        <w:t>0</w:t>
      </w:r>
      <w:r w:rsidR="003212C9" w:rsidRPr="00DF227D">
        <w:rPr>
          <w:rFonts w:ascii="Arial" w:hAnsi="Arial" w:cs="Arial"/>
          <w:noProof/>
        </w:rPr>
        <w:t>/</w:t>
      </w:r>
      <w:r w:rsidR="00440C23" w:rsidRPr="00DF227D">
        <w:rPr>
          <w:rFonts w:ascii="Arial" w:hAnsi="Arial" w:cs="Arial"/>
          <w:noProof/>
        </w:rPr>
        <w:t>32</w:t>
      </w:r>
      <w:r w:rsidRPr="00DF227D">
        <w:rPr>
          <w:rFonts w:ascii="Arial" w:hAnsi="Arial" w:cs="Arial"/>
        </w:rPr>
        <w:t xml:space="preserve"> </w:t>
      </w:r>
      <w:r w:rsidR="00D73D7F" w:rsidRPr="00DF227D">
        <w:rPr>
          <w:rFonts w:ascii="Arial" w:hAnsi="Arial" w:cs="Arial"/>
        </w:rPr>
        <w:t>(далее – Устав):</w:t>
      </w:r>
    </w:p>
    <w:p w14:paraId="7AD00A88" w14:textId="77777777" w:rsidR="00F213F2" w:rsidRPr="00DF227D" w:rsidRDefault="00D73D7F"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rPr>
        <w:t xml:space="preserve">1) </w:t>
      </w:r>
      <w:r w:rsidR="00F213F2" w:rsidRPr="00DF227D">
        <w:rPr>
          <w:rFonts w:ascii="Arial" w:hAnsi="Arial" w:cs="Arial"/>
          <w:color w:val="000000" w:themeColor="text1"/>
        </w:rPr>
        <w:t>в статье 1 Устава слова «по решению вопросов местного значения» заменить словами «</w:t>
      </w:r>
      <w:r w:rsidR="00F213F2" w:rsidRPr="00DF227D">
        <w:rPr>
          <w:rFonts w:ascii="Arial" w:hAnsi="Arial" w:cs="Arial"/>
          <w:color w:val="000000" w:themeColor="text1"/>
          <w:shd w:val="clear" w:color="auto" w:fill="FFFFFF"/>
        </w:rPr>
        <w:t>вопросов непосредственного обеспечения жизнедеятельности населения (вопросов местного значения) (далее – вопросов местного значения)»; </w:t>
      </w:r>
    </w:p>
    <w:p w14:paraId="1A30FA8C"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proofErr w:type="gramStart"/>
      <w:r w:rsidRPr="00DF227D">
        <w:rPr>
          <w:rFonts w:ascii="Arial" w:hAnsi="Arial" w:cs="Arial"/>
          <w:color w:val="000000" w:themeColor="text1"/>
        </w:rPr>
        <w:t>2) в пункте 2 статьи 2 Устава слова «и под свою ответственность решения населением непосредственно и (или) через органы местного самоуправления, формируемые в соответствии с настоящим Уставом, вопросов местного значения исходя из интересов населения с учетом исторических и иных местных традиций» заменить словами «</w:t>
      </w:r>
      <w:r w:rsidRPr="00DF227D">
        <w:rPr>
          <w:rFonts w:ascii="Arial" w:hAnsi="Arial" w:cs="Arial"/>
          <w:color w:val="000000" w:themeColor="text1"/>
          <w:shd w:val="clear" w:color="auto" w:fill="FFFFFF"/>
        </w:rPr>
        <w:t>решения вопросов местного значения в пределах полномочий, предусмотренных в соответствии с Конституцией Российской Федерации федеральными законами, а</w:t>
      </w:r>
      <w:proofErr w:type="gramEnd"/>
      <w:r w:rsidRPr="00DF227D">
        <w:rPr>
          <w:rFonts w:ascii="Arial" w:hAnsi="Arial" w:cs="Arial"/>
          <w:color w:val="000000" w:themeColor="text1"/>
          <w:shd w:val="clear" w:color="auto" w:fill="FFFFFF"/>
        </w:rPr>
        <w:t xml:space="preserve"> в случаях, установленных федеральными законами, - законами субъектов Российской Федерации»</w:t>
      </w:r>
      <w:r w:rsidRPr="00DF227D">
        <w:rPr>
          <w:rFonts w:ascii="Arial" w:hAnsi="Arial" w:cs="Arial"/>
          <w:color w:val="000000" w:themeColor="text1"/>
        </w:rPr>
        <w:t>;</w:t>
      </w:r>
    </w:p>
    <w:p w14:paraId="64089011"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3) статью 3 Устава изложить в следующей редакции:</w:t>
      </w:r>
    </w:p>
    <w:p w14:paraId="378BD9C2"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b/>
          <w:bCs/>
          <w:color w:val="000000" w:themeColor="text1"/>
        </w:rPr>
        <w:t>«Статья 3. Права граждан на осуществление местного самоуправления в поселении</w:t>
      </w:r>
    </w:p>
    <w:p w14:paraId="0B2DAB71"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22272F"/>
          <w:shd w:val="clear" w:color="auto" w:fill="FFFFFF"/>
        </w:rPr>
        <w:lastRenderedPageBreak/>
        <w:t xml:space="preserve">Граждане имеют равные права на осуществление местного самоуправления независимо от пола, расы, национальности, языка, </w:t>
      </w:r>
      <w:r w:rsidRPr="00DF227D">
        <w:rPr>
          <w:rFonts w:ascii="Arial" w:hAnsi="Arial" w:cs="Arial"/>
          <w:color w:val="000000" w:themeColor="text1"/>
          <w:shd w:val="clear" w:color="auto" w:fill="FFFFFF"/>
        </w:rPr>
        <w:t>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DF227D">
        <w:rPr>
          <w:rFonts w:ascii="Arial" w:hAnsi="Arial" w:cs="Arial"/>
          <w:color w:val="000000" w:themeColor="text1"/>
        </w:rPr>
        <w:t>.»;</w:t>
      </w:r>
      <w:proofErr w:type="gramEnd"/>
    </w:p>
    <w:p w14:paraId="7216B7DC"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4) в пункте 1 статьи 4 Устава слова «постановления и распоряжения Правительства Российской Федерации, » заменить словами «постановления Правительства Российской Федерации, иные», после слов «принятые на местных референдумах поселения» дополнить словами «и сходах граждан»;</w:t>
      </w:r>
    </w:p>
    <w:p w14:paraId="6C985A65"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5) в статье 5 Устава:</w:t>
      </w:r>
    </w:p>
    <w:p w14:paraId="2BD0CF0D"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а) в пункте 1 слово «иметь» заменить «устанавливать»;</w:t>
      </w:r>
    </w:p>
    <w:p w14:paraId="04A3F108" w14:textId="1D37AF66"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б) в пункте 2 слова «Собрания представителей поселения» заменить словами «Собрания представителей сельского </w:t>
      </w:r>
      <w:r w:rsidR="005052BD" w:rsidRPr="00DF227D">
        <w:rPr>
          <w:rFonts w:ascii="Arial" w:hAnsi="Arial" w:cs="Arial"/>
          <w:bCs/>
        </w:rPr>
        <w:t xml:space="preserve">поселения </w:t>
      </w:r>
      <w:r w:rsidR="005052BD" w:rsidRPr="00DF227D">
        <w:rPr>
          <w:rFonts w:ascii="Arial" w:hAnsi="Arial" w:cs="Arial"/>
        </w:rPr>
        <w:t xml:space="preserve">Абашево муниципального района </w:t>
      </w:r>
      <w:r w:rsidR="005052BD" w:rsidRPr="00DF227D">
        <w:rPr>
          <w:rFonts w:ascii="Arial" w:hAnsi="Arial" w:cs="Arial"/>
          <w:noProof/>
        </w:rPr>
        <w:t>Хворостянский</w:t>
      </w:r>
      <w:r w:rsidR="005052BD" w:rsidRPr="00DF227D">
        <w:rPr>
          <w:rFonts w:ascii="Arial" w:hAnsi="Arial" w:cs="Arial"/>
          <w:color w:val="000000" w:themeColor="text1"/>
        </w:rPr>
        <w:t xml:space="preserve"> </w:t>
      </w:r>
      <w:r w:rsidRPr="00DF227D">
        <w:rPr>
          <w:rFonts w:ascii="Arial" w:hAnsi="Arial" w:cs="Arial"/>
          <w:color w:val="000000" w:themeColor="text1"/>
        </w:rPr>
        <w:t xml:space="preserve">Самарской области (далее – Собрание представителей поселения)»; </w:t>
      </w:r>
    </w:p>
    <w:p w14:paraId="20626213"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rPr>
        <w:t xml:space="preserve">6) в пункте 2 статьи 6 Устава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p>
    <w:p w14:paraId="7F445948" w14:textId="7F047423"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rPr>
        <w:t xml:space="preserve">7) </w:t>
      </w:r>
      <w:r w:rsidR="00F4120B" w:rsidRPr="00DF227D">
        <w:rPr>
          <w:rFonts w:ascii="Arial" w:hAnsi="Arial" w:cs="Arial"/>
        </w:rPr>
        <w:t>статью 7 Устава</w:t>
      </w:r>
      <w:r w:rsidR="00F4120B" w:rsidRPr="00DF227D">
        <w:rPr>
          <w:rFonts w:ascii="Arial" w:hAnsi="Arial" w:cs="Arial"/>
          <w:color w:val="000000" w:themeColor="text1"/>
          <w:shd w:val="clear" w:color="auto" w:fill="FFFFFF"/>
        </w:rPr>
        <w:t xml:space="preserve"> </w:t>
      </w:r>
      <w:r w:rsidRPr="00DF227D">
        <w:rPr>
          <w:rFonts w:ascii="Arial" w:hAnsi="Arial" w:cs="Arial"/>
          <w:color w:val="000000" w:themeColor="text1"/>
          <w:shd w:val="clear" w:color="auto" w:fill="FFFFFF"/>
        </w:rPr>
        <w:t>дополнить абзацем следующего содержания:</w:t>
      </w:r>
    </w:p>
    <w:p w14:paraId="7C2212FE" w14:textId="77777777" w:rsidR="00F213F2" w:rsidRPr="00DF227D" w:rsidRDefault="00F213F2" w:rsidP="00DF227D">
      <w:pPr>
        <w:pStyle w:val="s16"/>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shd w:val="clear" w:color="auto" w:fill="FFFFFF"/>
        </w:rPr>
        <w:t xml:space="preserve">«Полномочия по решению вопроса местного значения, предусмотренного пунктом 22 настоящей статьи, осуществляются с учетом части 1 статьи 3 </w:t>
      </w:r>
      <w:r w:rsidRPr="00DF227D">
        <w:rPr>
          <w:rFonts w:ascii="Arial" w:hAnsi="Arial" w:cs="Arial"/>
          <w:color w:val="000000" w:themeColor="text1"/>
        </w:rPr>
        <w:t>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roofErr w:type="gramStart"/>
      <w:r w:rsidRPr="00DF227D">
        <w:rPr>
          <w:rFonts w:ascii="Arial" w:hAnsi="Arial" w:cs="Arial"/>
          <w:color w:val="000000" w:themeColor="text1"/>
        </w:rPr>
        <w:t>.»</w:t>
      </w:r>
      <w:proofErr w:type="gramEnd"/>
      <w:r w:rsidRPr="00DF227D">
        <w:rPr>
          <w:rFonts w:ascii="Arial" w:hAnsi="Arial" w:cs="Arial"/>
          <w:color w:val="000000" w:themeColor="text1"/>
        </w:rPr>
        <w:t>;</w:t>
      </w:r>
    </w:p>
    <w:p w14:paraId="423F9395" w14:textId="40A64915"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8) в пункте 2 статьи 8 Устава слова </w:t>
      </w:r>
      <w:r w:rsidRPr="00DF227D">
        <w:rPr>
          <w:rFonts w:ascii="Arial" w:hAnsi="Arial" w:cs="Arial"/>
          <w:color w:val="000000" w:themeColor="text1"/>
        </w:rPr>
        <w:t xml:space="preserve">«статьей 19 Федерального закона </w:t>
      </w:r>
      <w:r w:rsidR="000C38B9" w:rsidRPr="00DF227D">
        <w:rPr>
          <w:rFonts w:ascii="Arial" w:hAnsi="Arial" w:cs="Arial"/>
          <w:color w:val="000000" w:themeColor="text1"/>
        </w:rPr>
        <w:t xml:space="preserve">от 06.10.2003 № 131-ФЗ </w:t>
      </w:r>
      <w:r w:rsidRPr="00DF227D">
        <w:rPr>
          <w:rFonts w:ascii="Arial" w:hAnsi="Arial" w:cs="Arial"/>
          <w:color w:val="000000" w:themeColor="text1"/>
        </w:rPr>
        <w:t xml:space="preserve">«Об общих принципах организации местного самоуправления в Российской Федерации»» заменить словами «статьей 34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p>
    <w:p w14:paraId="1C0D97F8"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 xml:space="preserve">9) в </w:t>
      </w:r>
      <w:r w:rsidRPr="00DF227D">
        <w:rPr>
          <w:rFonts w:ascii="Arial" w:hAnsi="Arial" w:cs="Arial"/>
          <w:color w:val="000000" w:themeColor="text1"/>
          <w:shd w:val="clear" w:color="auto" w:fill="FFFFFF"/>
        </w:rPr>
        <w:t>статье 10 Устава:</w:t>
      </w:r>
    </w:p>
    <w:p w14:paraId="508BBA98"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а) в подпункте 12 пункта 1 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1B822739"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shd w:val="clear" w:color="auto" w:fill="FFFFFF"/>
        </w:rPr>
        <w:t>б) в подпункте 15 пункта 1 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иными» исключить;</w:t>
      </w:r>
    </w:p>
    <w:p w14:paraId="6B276C8D"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в) в пункте 1.1</w:t>
      </w:r>
      <w:r w:rsidRPr="00DF227D">
        <w:rPr>
          <w:rFonts w:ascii="Arial" w:hAnsi="Arial" w:cs="Arial"/>
          <w:color w:val="000000" w:themeColor="text1"/>
          <w:shd w:val="clear" w:color="auto" w:fill="FFFFFF"/>
        </w:rPr>
        <w:t xml:space="preserve"> 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«федеральным законом»;</w:t>
      </w:r>
    </w:p>
    <w:p w14:paraId="627C5BED"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г) в пункте 8 слова </w:t>
      </w:r>
      <w:r w:rsidRPr="00DF227D">
        <w:rPr>
          <w:rFonts w:ascii="Arial" w:hAnsi="Arial" w:cs="Arial"/>
          <w:color w:val="000000" w:themeColor="text1"/>
        </w:rPr>
        <w:t xml:space="preserve">«статьей 19 Федерального закона от 06.10.2003 № 131-ФЗ «Об общих принципах организации местного самоуправления в Российской Федерации» заменить словами «статьей 34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p>
    <w:p w14:paraId="57DF72EE"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д) в пункте 9 слова </w:t>
      </w:r>
      <w:r w:rsidRPr="00DF227D">
        <w:rPr>
          <w:rFonts w:ascii="Arial" w:hAnsi="Arial" w:cs="Arial"/>
          <w:color w:val="000000" w:themeColor="text1"/>
        </w:rPr>
        <w:t xml:space="preserve">«статьей 19 Федерального закона от 06.10.2003 № 131-ФЗ «Об общих принципах организации местного самоуправления в Российской Федерации» заменить словами «статьей 34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p>
    <w:p w14:paraId="3248FA84"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shd w:val="clear" w:color="auto" w:fill="FFFFFF"/>
        </w:rPr>
        <w:t xml:space="preserve">е) в пункте 11 слова «и </w:t>
      </w:r>
      <w:r w:rsidRPr="00DF227D">
        <w:rPr>
          <w:rFonts w:ascii="Arial" w:hAnsi="Arial" w:cs="Arial"/>
          <w:color w:val="000000" w:themeColor="text1"/>
        </w:rPr>
        <w:t xml:space="preserve">осуществляется при наличии возможности» заменить словами </w:t>
      </w:r>
      <w:r w:rsidRPr="00DF227D">
        <w:rPr>
          <w:rFonts w:ascii="Arial" w:hAnsi="Arial" w:cs="Arial"/>
          <w:color w:val="000000" w:themeColor="text1"/>
          <w:shd w:val="clear" w:color="auto" w:fill="FFFFFF"/>
        </w:rPr>
        <w:t>«</w:t>
      </w:r>
      <w:r w:rsidRPr="00DF227D">
        <w:rPr>
          <w:rFonts w:ascii="Arial" w:hAnsi="Arial" w:cs="Arial"/>
          <w:color w:val="000000" w:themeColor="text1"/>
        </w:rPr>
        <w:t xml:space="preserve">, осуществляется при наличии возможности и не является основанием для </w:t>
      </w:r>
      <w:r w:rsidRPr="00DF227D">
        <w:rPr>
          <w:rFonts w:ascii="Arial" w:hAnsi="Arial" w:cs="Arial"/>
          <w:color w:val="000000" w:themeColor="text1"/>
        </w:rPr>
        <w:lastRenderedPageBreak/>
        <w:t>выделения дополнительных средств из других бюджетов бюджетной системы Российской Федерации»;</w:t>
      </w:r>
    </w:p>
    <w:p w14:paraId="34BF5C91"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10) в статье 12 Устава:</w:t>
      </w:r>
    </w:p>
    <w:p w14:paraId="2C4EEC83"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а) в пункте 1 слова «голосование по отзыву депутата Собрания представителей поселения, Главы поселения, голосование по вопросам изменения границ поселения, преобразования поселения</w:t>
      </w:r>
      <w:proofErr w:type="gramStart"/>
      <w:r w:rsidRPr="00DF227D">
        <w:rPr>
          <w:rFonts w:ascii="Arial" w:hAnsi="Arial" w:cs="Arial"/>
          <w:color w:val="000000" w:themeColor="text1"/>
        </w:rPr>
        <w:t>,»</w:t>
      </w:r>
      <w:proofErr w:type="gramEnd"/>
      <w:r w:rsidRPr="00DF227D">
        <w:rPr>
          <w:rFonts w:ascii="Arial" w:hAnsi="Arial" w:cs="Arial"/>
          <w:color w:val="000000" w:themeColor="text1"/>
        </w:rPr>
        <w:t xml:space="preserve"> исключить;</w:t>
      </w:r>
      <w:r w:rsidRPr="00DF227D">
        <w:rPr>
          <w:rStyle w:val="apple-converted-space"/>
          <w:rFonts w:ascii="Arial" w:hAnsi="Arial" w:cs="Arial"/>
          <w:color w:val="000000" w:themeColor="text1"/>
        </w:rPr>
        <w:t> </w:t>
      </w:r>
      <w:r w:rsidRPr="00DF227D">
        <w:rPr>
          <w:rFonts w:ascii="Arial" w:hAnsi="Arial" w:cs="Arial"/>
          <w:color w:val="000000" w:themeColor="text1"/>
        </w:rPr>
        <w:t xml:space="preserve"> </w:t>
      </w:r>
    </w:p>
    <w:p w14:paraId="6AD41C27"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themeColor="text1"/>
        </w:rPr>
        <w:t>б) в пункте 2 слова «</w:t>
      </w:r>
      <w:r w:rsidRPr="00DF227D">
        <w:rPr>
          <w:rFonts w:ascii="Arial" w:hAnsi="Arial" w:cs="Arial"/>
          <w:color w:val="000000"/>
        </w:rPr>
        <w:t>обращения граждан в органы местного самоуправления поселения» заменить словами «староста сельского населенного пункта»;</w:t>
      </w:r>
    </w:p>
    <w:p w14:paraId="6648F7B5"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rPr>
        <w:t xml:space="preserve">в) в пункте 3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 xml:space="preserve">«Федеральному закону от 06.10.2003 № 131-ФЗ «Об общих принципах организации местного самоуправления в Российской Федерации» заменить словами «Федеральному закону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p>
    <w:p w14:paraId="1853B831"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shd w:val="clear" w:color="auto" w:fill="FFFFFF"/>
        </w:rPr>
        <w:t xml:space="preserve">11) в пункте 7 статье 19 Устава слова </w:t>
      </w:r>
      <w:r w:rsidRPr="00DF227D">
        <w:rPr>
          <w:rFonts w:ascii="Arial" w:hAnsi="Arial" w:cs="Arial"/>
          <w:color w:val="000000" w:themeColor="text1"/>
        </w:rPr>
        <w:t>«, Федеральным законом от 26.11.1996 № 138-ФЗ «Об обеспечении конституционных прав граждан Российской Федерации избирать и быть избранными в органы местного самоуправления» и принимаемыми в соответствии с ними» заменить</w:t>
      </w:r>
      <w:r w:rsidRPr="00DF227D">
        <w:rPr>
          <w:rFonts w:ascii="Arial" w:hAnsi="Arial" w:cs="Arial"/>
          <w:color w:val="000000" w:themeColor="text1"/>
          <w:shd w:val="clear" w:color="auto" w:fill="FFFFFF"/>
        </w:rPr>
        <w:t xml:space="preserve"> словами «</w:t>
      </w:r>
      <w:r w:rsidRPr="00DF227D">
        <w:rPr>
          <w:rFonts w:ascii="Arial" w:hAnsi="Arial" w:cs="Arial"/>
          <w:color w:val="000000" w:themeColor="text1"/>
        </w:rPr>
        <w:t>и принимаемыми в соответствии с ним»;</w:t>
      </w:r>
    </w:p>
    <w:p w14:paraId="5ECDF6AE"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12) статьи 21 и 22 Устава признать утратившими силу;</w:t>
      </w:r>
    </w:p>
    <w:p w14:paraId="1E7D6AF9"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13) статью 23 Устава изложить в следующей редакции:</w:t>
      </w:r>
    </w:p>
    <w:p w14:paraId="4C7D8C4D"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b/>
          <w:bCs/>
          <w:color w:val="000000" w:themeColor="text1"/>
        </w:rPr>
        <w:t>«Статья 23.</w:t>
      </w:r>
      <w:r w:rsidRPr="00DF227D">
        <w:rPr>
          <w:rFonts w:ascii="Arial" w:hAnsi="Arial" w:cs="Arial"/>
          <w:color w:val="000000" w:themeColor="text1"/>
        </w:rPr>
        <w:t> </w:t>
      </w:r>
      <w:r w:rsidRPr="00DF227D">
        <w:rPr>
          <w:rFonts w:ascii="Arial" w:hAnsi="Arial" w:cs="Arial"/>
          <w:b/>
          <w:bCs/>
          <w:color w:val="000000" w:themeColor="text1"/>
        </w:rPr>
        <w:t>Сход граждан </w:t>
      </w:r>
    </w:p>
    <w:p w14:paraId="077C4882"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 xml:space="preserve">1. В случаях, предусмотренных Федеральным законом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 сход граждан может проводиться: </w:t>
      </w:r>
    </w:p>
    <w:p w14:paraId="45F6513C"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5973282"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2)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479522F"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3) в соответствии с законом Самарской области </w:t>
      </w:r>
      <w:proofErr w:type="gramStart"/>
      <w:r w:rsidRPr="00DF227D">
        <w:rPr>
          <w:rFonts w:ascii="Arial" w:hAnsi="Arial" w:cs="Arial"/>
          <w:color w:val="000000" w:themeColor="text1"/>
          <w:shd w:val="clear" w:color="auto" w:fill="FFFFFF"/>
        </w:rPr>
        <w:t>на части территории</w:t>
      </w:r>
      <w:proofErr w:type="gramEnd"/>
      <w:r w:rsidRPr="00DF227D">
        <w:rPr>
          <w:rFonts w:ascii="Arial" w:hAnsi="Arial" w:cs="Arial"/>
          <w:color w:val="000000" w:themeColor="text1"/>
          <w:shd w:val="clear" w:color="auto" w:fill="FFFFFF"/>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1D52AE51"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4</w:t>
      </w:r>
      <w:r w:rsidRPr="00DF227D">
        <w:rPr>
          <w:rFonts w:ascii="Arial" w:hAnsi="Arial" w:cs="Arial"/>
          <w:color w:val="000000" w:themeColor="text1"/>
        </w:rPr>
        <w:t>) на территории поселения или на части его территории по вопросу выявления мнения граждан о поддержке инициативного проекта.</w:t>
      </w:r>
    </w:p>
    <w:p w14:paraId="07F619B8" w14:textId="77777777" w:rsidR="00F213F2" w:rsidRPr="00DF227D" w:rsidRDefault="00F213F2" w:rsidP="00DF227D">
      <w:pPr>
        <w:ind w:firstLine="709"/>
        <w:jc w:val="both"/>
        <w:rPr>
          <w:rStyle w:val="apple-converted-space"/>
          <w:rFonts w:ascii="Arial" w:hAnsi="Arial" w:cs="Arial"/>
          <w:color w:val="000000" w:themeColor="text1"/>
        </w:rPr>
      </w:pPr>
      <w:r w:rsidRPr="00DF227D">
        <w:rPr>
          <w:rFonts w:ascii="Arial" w:hAnsi="Arial" w:cs="Arial"/>
          <w:color w:val="000000" w:themeColor="text1"/>
          <w:shd w:val="clear" w:color="auto" w:fill="FFFFFF"/>
        </w:rPr>
        <w:t xml:space="preserve">2. Сход граждан может созываться Главой поселения либо Собранием представителей поселения, в том числе по инициативе </w:t>
      </w:r>
      <w:proofErr w:type="gramStart"/>
      <w:r w:rsidRPr="00DF227D">
        <w:rPr>
          <w:rFonts w:ascii="Arial" w:hAnsi="Arial" w:cs="Arial"/>
          <w:color w:val="000000" w:themeColor="text1"/>
          <w:shd w:val="clear" w:color="auto" w:fill="FFFFFF"/>
        </w:rPr>
        <w:t>группы жителей соответствующей части территории населенного пункта</w:t>
      </w:r>
      <w:proofErr w:type="gramEnd"/>
      <w:r w:rsidRPr="00DF227D">
        <w:rPr>
          <w:rFonts w:ascii="Arial" w:hAnsi="Arial" w:cs="Arial"/>
          <w:color w:val="000000" w:themeColor="text1"/>
          <w:shd w:val="clear" w:color="auto" w:fill="FFFFFF"/>
        </w:rPr>
        <w:t xml:space="preserve"> численностью не менее 10 человек</w:t>
      </w:r>
      <w:r w:rsidRPr="00DF227D">
        <w:rPr>
          <w:rFonts w:ascii="Arial" w:hAnsi="Arial" w:cs="Arial"/>
          <w:color w:val="000000" w:themeColor="text1"/>
        </w:rPr>
        <w:t xml:space="preserve">. </w:t>
      </w:r>
      <w:r w:rsidRPr="00DF227D">
        <w:rPr>
          <w:rStyle w:val="apple-converted-space"/>
          <w:rFonts w:ascii="Arial" w:hAnsi="Arial" w:cs="Arial"/>
          <w:color w:val="000000" w:themeColor="text1"/>
        </w:rPr>
        <w:t> </w:t>
      </w:r>
    </w:p>
    <w:p w14:paraId="0745557B"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Style w:val="apple-converted-space"/>
          <w:rFonts w:ascii="Arial" w:hAnsi="Arial" w:cs="Arial"/>
          <w:color w:val="000000" w:themeColor="text1"/>
        </w:rPr>
        <w:t xml:space="preserve">3. </w:t>
      </w:r>
      <w:r w:rsidRPr="00DF227D">
        <w:rPr>
          <w:rFonts w:ascii="Arial" w:hAnsi="Arial" w:cs="Arial"/>
          <w:color w:val="000000" w:themeColor="text1"/>
          <w:shd w:val="clear" w:color="auto" w:fill="FFFFFF"/>
        </w:rPr>
        <w:t> Проведение схода граждан обеспечивается Главой поселения.</w:t>
      </w:r>
    </w:p>
    <w:p w14:paraId="09ECF48D"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shd w:val="clear" w:color="auto" w:fill="FFFFFF"/>
        </w:rPr>
        <w:t xml:space="preserve">4. Правовой акт </w:t>
      </w:r>
      <w:r w:rsidRPr="00DF227D">
        <w:rPr>
          <w:rFonts w:ascii="Arial" w:hAnsi="Arial" w:cs="Arial"/>
          <w:color w:val="000000" w:themeColor="text1"/>
        </w:rPr>
        <w:t>о созыве схода граждан должно предусматривать:</w:t>
      </w:r>
    </w:p>
    <w:p w14:paraId="626E86C8"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1) место и время проведения схода граждан;</w:t>
      </w:r>
    </w:p>
    <w:p w14:paraId="4535A463"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2) заблаговременное оповещение жителей территории, в границах которой проводится сход граждан, о времени и месте проведения схода граждан;</w:t>
      </w:r>
      <w:r w:rsidRPr="00DF227D">
        <w:rPr>
          <w:rStyle w:val="apple-converted-space"/>
          <w:rFonts w:ascii="Arial" w:hAnsi="Arial" w:cs="Arial"/>
          <w:color w:val="000000" w:themeColor="text1"/>
        </w:rPr>
        <w:t> </w:t>
      </w:r>
    </w:p>
    <w:p w14:paraId="35F03BDD"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14:paraId="5C355537"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shd w:val="clear" w:color="auto" w:fill="FFFFFF"/>
        </w:rPr>
        <w:t xml:space="preserve">Правовой акт </w:t>
      </w:r>
      <w:r w:rsidRPr="00DF227D">
        <w:rPr>
          <w:rFonts w:ascii="Arial" w:hAnsi="Arial" w:cs="Arial"/>
          <w:color w:val="000000" w:themeColor="text1"/>
        </w:rPr>
        <w:t>о созыве схода граждан подлежит официальному опубликованию, а также обнародованию путем его размещения на официальном сайте Администрации поселения в информационно-телекоммуникационной сети «Интернет».</w:t>
      </w:r>
    </w:p>
    <w:p w14:paraId="05130736"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lastRenderedPageBreak/>
        <w:t>В случае</w:t>
      </w:r>
      <w:proofErr w:type="gramStart"/>
      <w:r w:rsidRPr="00DF227D">
        <w:rPr>
          <w:rFonts w:ascii="Arial" w:hAnsi="Arial" w:cs="Arial"/>
          <w:color w:val="000000" w:themeColor="text1"/>
        </w:rPr>
        <w:t>,</w:t>
      </w:r>
      <w:proofErr w:type="gramEnd"/>
      <w:r w:rsidRPr="00DF227D">
        <w:rPr>
          <w:rFonts w:ascii="Arial" w:hAnsi="Arial" w:cs="Arial"/>
          <w:color w:val="000000" w:themeColor="text1"/>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DF227D">
        <w:rPr>
          <w:rStyle w:val="apple-converted-space"/>
          <w:rFonts w:ascii="Arial" w:hAnsi="Arial" w:cs="Arial"/>
          <w:color w:val="000000" w:themeColor="text1"/>
        </w:rPr>
        <w:t> </w:t>
      </w:r>
    </w:p>
    <w:p w14:paraId="46084921"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5. Время и место проведения схода граждан должно удовлетворять возможности совместного присутствия обладающих избирательным правом жителей территории, в границах которой проводится сход граждан.   </w:t>
      </w:r>
    </w:p>
    <w:p w14:paraId="46EA5EC4"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В случае</w:t>
      </w:r>
      <w:proofErr w:type="gramStart"/>
      <w:r w:rsidRPr="00DF227D">
        <w:rPr>
          <w:rFonts w:ascii="Arial" w:hAnsi="Arial" w:cs="Arial"/>
          <w:color w:val="000000" w:themeColor="text1"/>
        </w:rPr>
        <w:t>,</w:t>
      </w:r>
      <w:proofErr w:type="gramEnd"/>
      <w:r w:rsidRPr="00DF227D">
        <w:rPr>
          <w:rFonts w:ascii="Arial" w:hAnsi="Arial" w:cs="Arial"/>
          <w:color w:val="000000" w:themeColor="text1"/>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28424EA2"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6. Сход граждан правомочен при участии в нем более половины обладающих избирательным правом жителей населенного пункта (либо части его территории). </w:t>
      </w:r>
    </w:p>
    <w:p w14:paraId="12CF76FE"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7. В случае созыва схода граждан Главой поселения председательствует на нём Глава поселения или уполномоченное им должностное лицо местного самоуправления.</w:t>
      </w:r>
    </w:p>
    <w:p w14:paraId="3C14B575"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В случае созыва схода граждан Собранием представителей поселения председательствует на нём председатель Собрания представителей поселения или уполномоченный Собранием представителей поселения депутат Собрания представителей поселения либо должностное лицо местного самоуправления.</w:t>
      </w:r>
    </w:p>
    <w:p w14:paraId="0182126A"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8. Решение схода граждан считается принятым, если за него проголосовало более половины участников схода граждан.</w:t>
      </w:r>
    </w:p>
    <w:p w14:paraId="760915DE"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9. Органы местного самоуправления и должностные лица местного самоуправления поселения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5598C9AE" w14:textId="77777777" w:rsidR="00F213F2" w:rsidRPr="00DF227D" w:rsidRDefault="00F213F2" w:rsidP="00DF227D">
      <w:pPr>
        <w:pStyle w:val="af1"/>
        <w:spacing w:before="0" w:beforeAutospacing="0" w:after="0" w:afterAutospacing="0"/>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10. </w:t>
      </w:r>
      <w:proofErr w:type="gramStart"/>
      <w:r w:rsidRPr="00DF227D">
        <w:rPr>
          <w:rFonts w:ascii="Arial" w:hAnsi="Arial" w:cs="Arial"/>
          <w:color w:val="000000" w:themeColor="text1"/>
        </w:rPr>
        <w:t>Решения, принятые на сходе граждан, подлежат официальному опубликованию, органом местного самоуправления, принявшим решение о созыве соответствующего схода граждан.»;</w:t>
      </w:r>
      <w:proofErr w:type="gramEnd"/>
    </w:p>
    <w:p w14:paraId="617DEA1B" w14:textId="77777777" w:rsidR="00F213F2" w:rsidRPr="00DF227D" w:rsidRDefault="00F213F2" w:rsidP="00DF227D">
      <w:pPr>
        <w:ind w:firstLine="708"/>
        <w:jc w:val="both"/>
        <w:rPr>
          <w:rFonts w:ascii="Arial" w:hAnsi="Arial" w:cs="Arial"/>
          <w:color w:val="000000" w:themeColor="text1"/>
        </w:rPr>
      </w:pPr>
      <w:r w:rsidRPr="00DF227D">
        <w:rPr>
          <w:rFonts w:ascii="Arial" w:hAnsi="Arial" w:cs="Arial"/>
          <w:color w:val="000000" w:themeColor="text1"/>
          <w:shd w:val="clear" w:color="auto" w:fill="FFFFFF"/>
        </w:rPr>
        <w:t>14) в статье 24 Устава слова «</w:t>
      </w:r>
      <w:r w:rsidRPr="00DF227D">
        <w:rPr>
          <w:rFonts w:ascii="Arial" w:hAnsi="Arial" w:cs="Arial"/>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исключить;</w:t>
      </w:r>
    </w:p>
    <w:p w14:paraId="368AFC1B" w14:textId="77777777" w:rsidR="00F213F2" w:rsidRPr="00DF227D" w:rsidRDefault="00F213F2" w:rsidP="00DF227D">
      <w:pPr>
        <w:ind w:firstLine="708"/>
        <w:jc w:val="both"/>
        <w:rPr>
          <w:rFonts w:ascii="Arial" w:hAnsi="Arial" w:cs="Arial"/>
          <w:color w:val="000000" w:themeColor="text1"/>
        </w:rPr>
      </w:pPr>
      <w:r w:rsidRPr="00DF227D">
        <w:rPr>
          <w:rFonts w:ascii="Arial" w:hAnsi="Arial" w:cs="Arial"/>
          <w:color w:val="000000" w:themeColor="text1"/>
        </w:rPr>
        <w:t xml:space="preserve">15) </w:t>
      </w:r>
      <w:r w:rsidRPr="00DF227D">
        <w:rPr>
          <w:rFonts w:ascii="Arial" w:hAnsi="Arial" w:cs="Arial"/>
          <w:color w:val="000000" w:themeColor="text1"/>
          <w:shd w:val="clear" w:color="auto" w:fill="FFFFFF"/>
        </w:rPr>
        <w:t>в статье 25 Устава</w:t>
      </w:r>
      <w:r w:rsidRPr="00DF227D">
        <w:rPr>
          <w:rFonts w:ascii="Arial" w:hAnsi="Arial" w:cs="Arial"/>
          <w:color w:val="000000" w:themeColor="text1"/>
        </w:rPr>
        <w:t xml:space="preserve">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0CF659AD"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16) в статье 25.1 Устава:</w:t>
      </w:r>
    </w:p>
    <w:p w14:paraId="61DAE85C"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а) пункт 2 изложить в следующей редакции:</w:t>
      </w:r>
    </w:p>
    <w:p w14:paraId="2610F93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«2. </w:t>
      </w:r>
      <w:r w:rsidRPr="00DF227D">
        <w:rPr>
          <w:rFonts w:ascii="Arial" w:hAnsi="Arial" w:cs="Arial"/>
        </w:rPr>
        <w:t xml:space="preserve">Староста сельского населенного пункта назначается Собранием представителей поселения по представлению собрания граждан сельского населенного пункта. </w:t>
      </w:r>
      <w:proofErr w:type="gramStart"/>
      <w:r w:rsidRPr="00DF227D">
        <w:rPr>
          <w:rFonts w:ascii="Arial" w:hAnsi="Arial" w:cs="Arial"/>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w:t>
      </w:r>
      <w:r w:rsidRPr="00DF227D">
        <w:rPr>
          <w:rFonts w:ascii="Arial" w:hAnsi="Arial" w:cs="Arial"/>
          <w:color w:val="000000" w:themeColor="text1"/>
        </w:rPr>
        <w:t>.»;</w:t>
      </w:r>
      <w:proofErr w:type="gramEnd"/>
    </w:p>
    <w:p w14:paraId="7434E2F4"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б) пункты 4 – 6 изложить в следующей редакции:</w:t>
      </w:r>
    </w:p>
    <w:p w14:paraId="2BF3AB25"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«4. Полномочия старосты сельского населенного пункта прекращаются досрочно по решению Собрания представителей поселения по представлению собрания граждан сельского населенного пункта, а также в случаях, установленных пунктами 1 – 7, 9 и 10 части 1 статьи 30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
    <w:p w14:paraId="3DF971B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lastRenderedPageBreak/>
        <w:t xml:space="preserve">5. Староста сельского населенного пункта для решения возложенных на него задач осуществляет полномочия и права, предусмотренные Федеральным законом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 а также решением Собрания представителей поселения в соответствии с законом Самарской области.</w:t>
      </w:r>
    </w:p>
    <w:p w14:paraId="258BAFE7"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6. </w:t>
      </w:r>
      <w:proofErr w:type="gramStart"/>
      <w:r w:rsidRPr="00DF227D">
        <w:rPr>
          <w:rFonts w:ascii="Arial" w:hAnsi="Arial" w:cs="Arial"/>
          <w:color w:val="000000" w:themeColor="text1"/>
        </w:rPr>
        <w:t xml:space="preserve">Гарантии деятельности и иные вопросы статуса старосты сельского населенного пункта, </w:t>
      </w:r>
      <w:r w:rsidRPr="00DF227D">
        <w:rPr>
          <w:rFonts w:ascii="Arial" w:hAnsi="Arial" w:cs="Arial"/>
          <w:color w:val="000000" w:themeColor="text1"/>
          <w:shd w:val="clear" w:color="auto" w:fill="FFFFFF"/>
        </w:rPr>
        <w:t>в том числе вопросы материально-технического и организационного обеспечения старосты,</w:t>
      </w:r>
      <w:r w:rsidRPr="00DF227D">
        <w:rPr>
          <w:rFonts w:ascii="Arial" w:hAnsi="Arial" w:cs="Arial"/>
          <w:color w:val="000000" w:themeColor="text1"/>
        </w:rPr>
        <w:t xml:space="preserve"> устанавливаются решением Собрания представителей поселения в соответствии с законом Самарской области.»;</w:t>
      </w:r>
      <w:proofErr w:type="gramEnd"/>
    </w:p>
    <w:p w14:paraId="7AE7FC84"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17) статьи 26 и 27 Устава изложить в следующей редакции:</w:t>
      </w:r>
    </w:p>
    <w:p w14:paraId="30CF5EB9" w14:textId="77777777" w:rsidR="00F213F2" w:rsidRPr="00DF227D" w:rsidRDefault="00F213F2" w:rsidP="00DF227D">
      <w:pPr>
        <w:ind w:firstLine="709"/>
        <w:jc w:val="both"/>
        <w:rPr>
          <w:rFonts w:ascii="Arial" w:hAnsi="Arial" w:cs="Arial"/>
          <w:b/>
          <w:color w:val="000000" w:themeColor="text1"/>
        </w:rPr>
      </w:pPr>
      <w:r w:rsidRPr="00DF227D">
        <w:rPr>
          <w:rFonts w:ascii="Arial" w:hAnsi="Arial" w:cs="Arial"/>
          <w:b/>
          <w:bCs/>
          <w:color w:val="000000" w:themeColor="text1"/>
        </w:rPr>
        <w:t>«Статья 26.</w:t>
      </w:r>
      <w:r w:rsidRPr="00DF227D">
        <w:rPr>
          <w:rFonts w:ascii="Arial" w:hAnsi="Arial" w:cs="Arial"/>
          <w:color w:val="000000" w:themeColor="text1"/>
        </w:rPr>
        <w:t>  </w:t>
      </w:r>
      <w:r w:rsidRPr="00DF227D">
        <w:rPr>
          <w:rFonts w:ascii="Arial" w:hAnsi="Arial" w:cs="Arial"/>
          <w:b/>
          <w:bCs/>
          <w:color w:val="000000" w:themeColor="text1"/>
        </w:rPr>
        <w:t xml:space="preserve">Публичные слушания, </w:t>
      </w:r>
      <w:r w:rsidRPr="00DF227D">
        <w:rPr>
          <w:rFonts w:ascii="Arial" w:hAnsi="Arial" w:cs="Arial"/>
          <w:b/>
          <w:color w:val="000000" w:themeColor="text1"/>
        </w:rPr>
        <w:t>общественные обсуждения</w:t>
      </w:r>
    </w:p>
    <w:p w14:paraId="1E71A1F8" w14:textId="77777777" w:rsidR="00F213F2" w:rsidRPr="00DF227D" w:rsidRDefault="00F213F2" w:rsidP="00DF227D">
      <w:pPr>
        <w:widowControl w:val="0"/>
        <w:autoSpaceDE w:val="0"/>
        <w:autoSpaceDN w:val="0"/>
        <w:adjustRightInd w:val="0"/>
        <w:ind w:firstLine="709"/>
        <w:jc w:val="both"/>
        <w:rPr>
          <w:rFonts w:ascii="Arial" w:hAnsi="Arial" w:cs="Arial"/>
          <w:color w:val="000000" w:themeColor="text1"/>
        </w:rPr>
      </w:pPr>
      <w:r w:rsidRPr="00DF227D">
        <w:rPr>
          <w:rFonts w:ascii="Arial" w:hAnsi="Arial" w:cs="Arial"/>
          <w:color w:val="000000" w:themeColor="text1"/>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14:paraId="085F7ADE" w14:textId="77777777" w:rsidR="00F213F2" w:rsidRPr="00DF227D" w:rsidRDefault="00F213F2" w:rsidP="00DF227D">
      <w:pPr>
        <w:widowControl w:val="0"/>
        <w:autoSpaceDE w:val="0"/>
        <w:autoSpaceDN w:val="0"/>
        <w:adjustRightInd w:val="0"/>
        <w:ind w:firstLine="709"/>
        <w:jc w:val="both"/>
        <w:rPr>
          <w:rFonts w:ascii="Arial" w:hAnsi="Arial" w:cs="Arial"/>
          <w:color w:val="000000" w:themeColor="text1"/>
        </w:rPr>
      </w:pPr>
      <w:r w:rsidRPr="00DF227D">
        <w:rPr>
          <w:rFonts w:ascii="Arial" w:hAnsi="Arial" w:cs="Arial"/>
          <w:color w:val="000000" w:themeColor="text1"/>
          <w:shd w:val="clear" w:color="auto" w:fill="FFFFFF"/>
        </w:rPr>
        <w:t xml:space="preserve">Порядок назначения и проведения публичных слушаний определяется </w:t>
      </w:r>
      <w:r w:rsidRPr="00DF227D">
        <w:rPr>
          <w:rFonts w:ascii="Arial" w:hAnsi="Arial" w:cs="Arial"/>
          <w:color w:val="000000" w:themeColor="text1"/>
        </w:rPr>
        <w:t xml:space="preserve">решением Собрания представителей поселения </w:t>
      </w:r>
      <w:r w:rsidRPr="00DF227D">
        <w:rPr>
          <w:rFonts w:ascii="Arial" w:hAnsi="Arial" w:cs="Arial"/>
          <w:color w:val="000000" w:themeColor="text1"/>
          <w:shd w:val="clear" w:color="auto" w:fill="FFFFFF"/>
        </w:rPr>
        <w:t>в соответствии с законом Самарской области.</w:t>
      </w:r>
      <w:r w:rsidRPr="00DF227D">
        <w:rPr>
          <w:rFonts w:ascii="Arial" w:hAnsi="Arial" w:cs="Arial"/>
          <w:color w:val="000000" w:themeColor="text1"/>
        </w:rPr>
        <w:t xml:space="preserve"> </w:t>
      </w:r>
    </w:p>
    <w:p w14:paraId="51F94CF8" w14:textId="77777777" w:rsidR="00F213F2" w:rsidRPr="00DF227D" w:rsidRDefault="00F213F2" w:rsidP="00DF227D">
      <w:pPr>
        <w:widowControl w:val="0"/>
        <w:autoSpaceDE w:val="0"/>
        <w:autoSpaceDN w:val="0"/>
        <w:adjustRightInd w:val="0"/>
        <w:ind w:firstLine="709"/>
        <w:jc w:val="both"/>
        <w:rPr>
          <w:rFonts w:ascii="Arial" w:hAnsi="Arial" w:cs="Arial"/>
          <w:color w:val="000000" w:themeColor="text1"/>
        </w:rPr>
      </w:pPr>
      <w:r w:rsidRPr="00DF227D">
        <w:rPr>
          <w:rFonts w:ascii="Arial" w:hAnsi="Arial" w:cs="Arial"/>
          <w:color w:val="000000" w:themeColor="text1"/>
        </w:rPr>
        <w:t xml:space="preserve">2. </w:t>
      </w:r>
      <w:proofErr w:type="gramStart"/>
      <w:r w:rsidRPr="00DF227D">
        <w:rPr>
          <w:rFonts w:ascii="Arial" w:hAnsi="Arial" w:cs="Arial"/>
          <w:color w:val="000000" w:themeColor="text1"/>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F227D">
        <w:rPr>
          <w:rFonts w:ascii="Arial" w:hAnsi="Arial" w:cs="Arial"/>
          <w:color w:val="000000" w:themeColor="text1"/>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представителей поселения в соответствии с законодательством о градостроительной деятельности.</w:t>
      </w:r>
    </w:p>
    <w:p w14:paraId="640ABA61" w14:textId="77777777" w:rsidR="00F213F2" w:rsidRPr="00DF227D" w:rsidRDefault="00F213F2" w:rsidP="00DF227D">
      <w:pPr>
        <w:ind w:left="709" w:firstLine="567"/>
        <w:jc w:val="both"/>
        <w:rPr>
          <w:rFonts w:ascii="Arial" w:hAnsi="Arial" w:cs="Arial"/>
          <w:color w:val="000000" w:themeColor="text1"/>
        </w:rPr>
      </w:pPr>
      <w:r w:rsidRPr="00DF227D">
        <w:rPr>
          <w:rFonts w:ascii="Arial" w:hAnsi="Arial" w:cs="Arial"/>
          <w:color w:val="000000" w:themeColor="text1"/>
        </w:rPr>
        <w:t> </w:t>
      </w:r>
    </w:p>
    <w:p w14:paraId="0A9D17D9"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b/>
          <w:bCs/>
          <w:color w:val="000000" w:themeColor="text1"/>
        </w:rPr>
        <w:t>Статья 27.</w:t>
      </w:r>
      <w:r w:rsidRPr="00DF227D">
        <w:rPr>
          <w:rFonts w:ascii="Arial" w:hAnsi="Arial" w:cs="Arial"/>
          <w:color w:val="000000" w:themeColor="text1"/>
        </w:rPr>
        <w:t> </w:t>
      </w:r>
      <w:r w:rsidRPr="00DF227D">
        <w:rPr>
          <w:rFonts w:ascii="Arial" w:hAnsi="Arial" w:cs="Arial"/>
          <w:b/>
          <w:bCs/>
          <w:color w:val="000000" w:themeColor="text1"/>
        </w:rPr>
        <w:t>Собрание граждан</w:t>
      </w:r>
    </w:p>
    <w:p w14:paraId="47A895EE"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 Собрания граждан могут проводиться:</w:t>
      </w:r>
    </w:p>
    <w:p w14:paraId="298CAAD9" w14:textId="77777777" w:rsidR="00F213F2" w:rsidRPr="00DF227D" w:rsidRDefault="00F213F2" w:rsidP="00DF227D">
      <w:pPr>
        <w:pStyle w:val="s1"/>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1) для обсуждения вопросов местного значения;</w:t>
      </w:r>
    </w:p>
    <w:p w14:paraId="14830314" w14:textId="77777777" w:rsidR="00F213F2" w:rsidRPr="00DF227D" w:rsidRDefault="00F213F2" w:rsidP="00DF227D">
      <w:pPr>
        <w:pStyle w:val="s1"/>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2) для информирования населения о деятельности органов местного самоуправления и должностных лиц местного самоуправления поселения;</w:t>
      </w:r>
    </w:p>
    <w:p w14:paraId="0119CB3E" w14:textId="77777777" w:rsidR="00F213F2" w:rsidRPr="00DF227D" w:rsidRDefault="00F213F2" w:rsidP="00DF227D">
      <w:pPr>
        <w:pStyle w:val="s1"/>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3) на территории поселения или на части его территории по вопросу выявления мнения граждан о поддержке инициативного проекта;</w:t>
      </w:r>
    </w:p>
    <w:p w14:paraId="5596CD1C" w14:textId="77777777" w:rsidR="00F213F2" w:rsidRPr="00DF227D" w:rsidRDefault="00F213F2" w:rsidP="00DF227D">
      <w:pPr>
        <w:pStyle w:val="s1"/>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5477EDF" w14:textId="77777777" w:rsidR="00F213F2" w:rsidRPr="00DF227D" w:rsidRDefault="00F213F2" w:rsidP="00DF227D">
      <w:pPr>
        <w:pStyle w:val="s1"/>
        <w:shd w:val="clear" w:color="auto" w:fill="FFFFFF"/>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 xml:space="preserve">5) в целях осуществления территориального общественного самоуправления </w:t>
      </w:r>
      <w:proofErr w:type="gramStart"/>
      <w:r w:rsidRPr="00DF227D">
        <w:rPr>
          <w:rFonts w:ascii="Arial" w:hAnsi="Arial" w:cs="Arial"/>
          <w:color w:val="000000" w:themeColor="text1"/>
        </w:rPr>
        <w:t>на части территории</w:t>
      </w:r>
      <w:proofErr w:type="gramEnd"/>
      <w:r w:rsidRPr="00DF227D">
        <w:rPr>
          <w:rFonts w:ascii="Arial" w:hAnsi="Arial" w:cs="Arial"/>
          <w:color w:val="000000" w:themeColor="text1"/>
        </w:rPr>
        <w:t xml:space="preserve"> поселения.</w:t>
      </w:r>
    </w:p>
    <w:p w14:paraId="72DAEBD4"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2. Собрание граждан проводится по инициативе населения, Собрания представителей поселения, Главы поселения, </w:t>
      </w:r>
      <w:r w:rsidRPr="00DF227D">
        <w:rPr>
          <w:rFonts w:ascii="Arial" w:hAnsi="Arial" w:cs="Arial"/>
          <w:color w:val="000000" w:themeColor="text1"/>
          <w:shd w:val="clear" w:color="auto" w:fill="FFFFFF"/>
        </w:rPr>
        <w:t>а также в случаях, предусмотренных уставом территориального общественного самоуправления</w:t>
      </w:r>
      <w:r w:rsidRPr="00DF227D">
        <w:rPr>
          <w:rFonts w:ascii="Arial" w:hAnsi="Arial" w:cs="Arial"/>
          <w:color w:val="000000" w:themeColor="text1"/>
        </w:rPr>
        <w:t>.</w:t>
      </w:r>
    </w:p>
    <w:p w14:paraId="53961468"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14:paraId="3F99C54E" w14:textId="77777777" w:rsidR="00F213F2" w:rsidRPr="00DF227D" w:rsidRDefault="00F213F2" w:rsidP="00DF227D">
      <w:pPr>
        <w:ind w:firstLine="709"/>
        <w:jc w:val="both"/>
        <w:rPr>
          <w:rFonts w:ascii="Arial" w:hAnsi="Arial" w:cs="Arial"/>
          <w:color w:val="000000" w:themeColor="text1"/>
        </w:rPr>
      </w:pPr>
      <w:proofErr w:type="gramStart"/>
      <w:r w:rsidRPr="00DF227D">
        <w:rPr>
          <w:rFonts w:ascii="Arial" w:hAnsi="Arial" w:cs="Arial"/>
          <w:color w:val="000000" w:themeColor="text1"/>
        </w:rPr>
        <w:t xml:space="preserve">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w:t>
      </w:r>
      <w:r w:rsidRPr="00DF227D">
        <w:rPr>
          <w:rFonts w:ascii="Arial" w:hAnsi="Arial" w:cs="Arial"/>
          <w:color w:val="000000" w:themeColor="text1"/>
        </w:rPr>
        <w:lastRenderedPageBreak/>
        <w:t>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DF227D">
        <w:rPr>
          <w:rFonts w:ascii="Arial" w:hAnsi="Arial" w:cs="Arial"/>
          <w:color w:val="000000" w:themeColor="text1"/>
        </w:rPr>
        <w:t xml:space="preserve"> жилое помещение, расположенное на территории данного сельского населенного пункта, в случае, если такая возможность предусмотрена законом Самарской области.</w:t>
      </w:r>
    </w:p>
    <w:p w14:paraId="09330DEB"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4. </w:t>
      </w:r>
      <w:proofErr w:type="gramStart"/>
      <w:r w:rsidRPr="00DF227D">
        <w:rPr>
          <w:rFonts w:ascii="Arial" w:hAnsi="Arial" w:cs="Arial"/>
          <w:color w:val="000000" w:themeColor="text1"/>
        </w:rPr>
        <w:t xml:space="preserve">Порядок назначения и проведения собрания граждан, полномочия собрания граждан определяются в соответствии с Федеральным законом </w:t>
      </w:r>
      <w:r w:rsidRPr="00DF227D">
        <w:rPr>
          <w:rFonts w:ascii="Arial" w:hAnsi="Arial" w:cs="Arial"/>
          <w:color w:val="000000" w:themeColor="text1"/>
          <w:shd w:val="clear" w:color="auto" w:fill="FFFFFF"/>
        </w:rPr>
        <w:t xml:space="preserve">от 20.03.2025 № 33-ФЗ «Об общих принципах организации местного самоуправления в единой системе публичной власти» </w:t>
      </w:r>
      <w:r w:rsidRPr="00DF227D">
        <w:rPr>
          <w:rFonts w:ascii="Arial" w:hAnsi="Arial" w:cs="Arial"/>
          <w:color w:val="000000" w:themeColor="text1"/>
        </w:rPr>
        <w:t>решением Собрания представителей поселения, уставом территориального общественного самоуправления (при проведении собрания граждан в целях осуществления территориального общественного самоуправления)</w:t>
      </w:r>
      <w:r w:rsidRPr="00DF227D">
        <w:rPr>
          <w:rFonts w:ascii="Arial" w:hAnsi="Arial" w:cs="Arial"/>
          <w:color w:val="000000" w:themeColor="text1"/>
          <w:shd w:val="clear" w:color="auto" w:fill="FFFFFF"/>
        </w:rPr>
        <w:t>.»;</w:t>
      </w:r>
      <w:proofErr w:type="gramEnd"/>
    </w:p>
    <w:p w14:paraId="06A995EA" w14:textId="77777777" w:rsidR="00F213F2" w:rsidRPr="00DF227D" w:rsidRDefault="00F213F2" w:rsidP="00DF227D">
      <w:pPr>
        <w:ind w:firstLine="709"/>
        <w:jc w:val="both"/>
        <w:rPr>
          <w:rFonts w:ascii="Arial" w:hAnsi="Arial" w:cs="Arial"/>
          <w:color w:val="000000"/>
        </w:rPr>
      </w:pPr>
      <w:r w:rsidRPr="00DF227D">
        <w:rPr>
          <w:rFonts w:ascii="Arial" w:hAnsi="Arial" w:cs="Arial"/>
          <w:color w:val="000000" w:themeColor="text1"/>
        </w:rPr>
        <w:t xml:space="preserve">18) </w:t>
      </w:r>
      <w:r w:rsidRPr="00DF227D">
        <w:rPr>
          <w:rFonts w:ascii="Arial" w:hAnsi="Arial" w:cs="Arial"/>
          <w:color w:val="000000"/>
        </w:rPr>
        <w:t>статьи 28 и 29 Устава признать утратившими силу;</w:t>
      </w:r>
    </w:p>
    <w:p w14:paraId="32E8E58F"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19) в статье 30 Устава:</w:t>
      </w:r>
    </w:p>
    <w:p w14:paraId="2BBB7797"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а) пункт 1 после слов «полномочия собрания граждан</w:t>
      </w:r>
      <w:r w:rsidRPr="00DF227D">
        <w:rPr>
          <w:rStyle w:val="apple-converted-space"/>
          <w:rFonts w:ascii="Arial" w:hAnsi="Arial" w:cs="Arial"/>
          <w:color w:val="000000" w:themeColor="text1"/>
        </w:rPr>
        <w:t>»</w:t>
      </w:r>
      <w:r w:rsidRPr="00DF227D">
        <w:rPr>
          <w:rFonts w:ascii="Arial" w:hAnsi="Arial" w:cs="Arial"/>
          <w:color w:val="000000" w:themeColor="text1"/>
        </w:rPr>
        <w:t xml:space="preserve"> дополнить словами «по вопросам организации и осуществления территориального общественного самоуправления»;</w:t>
      </w:r>
    </w:p>
    <w:p w14:paraId="51E7B12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б) пункты 2 и 4 признать утратившими силу;</w:t>
      </w:r>
    </w:p>
    <w:p w14:paraId="4082E73A"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20) статью 31 Устава изложить в следующей редакции:</w:t>
      </w:r>
    </w:p>
    <w:p w14:paraId="78ED644C"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Pr="00DF227D">
        <w:rPr>
          <w:rFonts w:ascii="Arial" w:hAnsi="Arial" w:cs="Arial"/>
          <w:b/>
          <w:bCs/>
          <w:color w:val="000000" w:themeColor="text1"/>
        </w:rPr>
        <w:t>Статья 31.</w:t>
      </w:r>
      <w:r w:rsidRPr="00DF227D">
        <w:rPr>
          <w:rFonts w:ascii="Arial" w:hAnsi="Arial" w:cs="Arial"/>
          <w:color w:val="000000" w:themeColor="text1"/>
        </w:rPr>
        <w:t> </w:t>
      </w:r>
      <w:r w:rsidRPr="00DF227D">
        <w:rPr>
          <w:rFonts w:ascii="Arial" w:hAnsi="Arial" w:cs="Arial"/>
          <w:b/>
          <w:bCs/>
          <w:color w:val="000000" w:themeColor="text1"/>
        </w:rPr>
        <w:t>Опрос граждан </w:t>
      </w:r>
    </w:p>
    <w:p w14:paraId="462DBBB5" w14:textId="77777777" w:rsidR="00F213F2" w:rsidRPr="00DF227D" w:rsidRDefault="00F213F2" w:rsidP="00DF227D">
      <w:pPr>
        <w:numPr>
          <w:ilvl w:val="0"/>
          <w:numId w:val="14"/>
        </w:numPr>
        <w:ind w:left="0" w:firstLine="709"/>
        <w:jc w:val="both"/>
        <w:rPr>
          <w:rFonts w:ascii="Arial" w:hAnsi="Arial" w:cs="Arial"/>
          <w:color w:val="000000" w:themeColor="text1"/>
        </w:rPr>
      </w:pPr>
      <w:proofErr w:type="gramStart"/>
      <w:r w:rsidRPr="00DF227D">
        <w:rPr>
          <w:rFonts w:ascii="Arial" w:hAnsi="Arial" w:cs="Arial"/>
          <w:color w:val="000000" w:themeColor="text1"/>
        </w:rPr>
        <w:t xml:space="preserve">Опрос граждан проводится на всей территории поселения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поселения </w:t>
      </w:r>
      <w:r w:rsidRPr="00DF227D">
        <w:rPr>
          <w:rFonts w:ascii="Arial" w:hAnsi="Arial" w:cs="Arial"/>
          <w:color w:val="000000" w:themeColor="text1"/>
          <w:shd w:val="clear" w:color="auto" w:fill="FFFFFF"/>
        </w:rPr>
        <w:t>в части 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r w:rsidRPr="00DF227D">
        <w:rPr>
          <w:rFonts w:ascii="Arial" w:hAnsi="Arial" w:cs="Arial"/>
          <w:color w:val="000000" w:themeColor="text1"/>
        </w:rPr>
        <w:t>.</w:t>
      </w:r>
      <w:proofErr w:type="gramEnd"/>
    </w:p>
    <w:p w14:paraId="6386F195" w14:textId="77777777" w:rsidR="00F213F2" w:rsidRPr="00DF227D" w:rsidRDefault="00F213F2" w:rsidP="00DF227D">
      <w:pPr>
        <w:numPr>
          <w:ilvl w:val="0"/>
          <w:numId w:val="14"/>
        </w:numPr>
        <w:ind w:left="0" w:firstLine="700"/>
        <w:jc w:val="both"/>
        <w:rPr>
          <w:rFonts w:ascii="Arial" w:hAnsi="Arial" w:cs="Arial"/>
          <w:color w:val="000000" w:themeColor="text1"/>
        </w:rPr>
      </w:pPr>
      <w:r w:rsidRPr="00DF227D">
        <w:rPr>
          <w:rFonts w:ascii="Arial" w:hAnsi="Arial" w:cs="Arial"/>
          <w:color w:val="000000" w:themeColor="text1"/>
        </w:rPr>
        <w:t xml:space="preserve">Порядок назначения и проведения опроса граждан определяется решением Собрания представителей поселения в соответствии с Федеральным законом </w:t>
      </w:r>
      <w:r w:rsidRPr="00DF227D">
        <w:rPr>
          <w:rFonts w:ascii="Arial" w:hAnsi="Arial" w:cs="Arial"/>
          <w:color w:val="000000" w:themeColor="text1"/>
          <w:shd w:val="clear" w:color="auto" w:fill="FFFFFF"/>
        </w:rPr>
        <w:t xml:space="preserve">от 20.03.2025 № 33-ФЗ «Об общих принципах организации местного самоуправления в единой системе публичной власти» </w:t>
      </w:r>
      <w:r w:rsidRPr="00DF227D">
        <w:rPr>
          <w:rFonts w:ascii="Arial" w:hAnsi="Arial" w:cs="Arial"/>
          <w:color w:val="000000" w:themeColor="text1"/>
        </w:rPr>
        <w:t>и законом Самарской области</w:t>
      </w:r>
      <w:proofErr w:type="gramStart"/>
      <w:r w:rsidRPr="00DF227D">
        <w:rPr>
          <w:rFonts w:ascii="Arial" w:hAnsi="Arial" w:cs="Arial"/>
          <w:color w:val="000000" w:themeColor="text1"/>
        </w:rPr>
        <w:t>.»;</w:t>
      </w:r>
      <w:proofErr w:type="gramEnd"/>
    </w:p>
    <w:p w14:paraId="4AEED15F"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 xml:space="preserve">21) статью 32 Устава признать утратившей силу; </w:t>
      </w:r>
    </w:p>
    <w:p w14:paraId="46E30719"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 xml:space="preserve">22) в пунктах 2 и 4 статьи 33 Устава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63724F12" w14:textId="154AEF00"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rPr>
        <w:t xml:space="preserve">23) </w:t>
      </w:r>
      <w:r w:rsidRPr="00DF227D">
        <w:rPr>
          <w:rFonts w:ascii="Arial" w:hAnsi="Arial" w:cs="Arial"/>
          <w:color w:val="000000" w:themeColor="text1"/>
        </w:rPr>
        <w:t>в статье 35 Устава:</w:t>
      </w:r>
    </w:p>
    <w:p w14:paraId="3350467F"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 xml:space="preserve">а) в подпункте 3 пункта 1 слова </w:t>
      </w:r>
      <w:r w:rsidRPr="00DF227D">
        <w:rPr>
          <w:rFonts w:ascii="Arial" w:hAnsi="Arial" w:cs="Arial"/>
          <w:color w:val="000000"/>
        </w:rPr>
        <w:t>«изменение и отмена» заменить словами</w:t>
      </w:r>
      <w:r w:rsidRPr="00DF227D">
        <w:rPr>
          <w:rFonts w:ascii="Arial" w:hAnsi="Arial" w:cs="Arial"/>
          <w:color w:val="000000" w:themeColor="text1"/>
        </w:rPr>
        <w:t xml:space="preserve"> «</w:t>
      </w:r>
      <w:r w:rsidRPr="00DF227D">
        <w:rPr>
          <w:rFonts w:ascii="Arial" w:hAnsi="Arial" w:cs="Arial"/>
          <w:color w:val="000000" w:themeColor="text1"/>
          <w:shd w:val="clear" w:color="auto" w:fill="FFFFFF"/>
        </w:rPr>
        <w:t xml:space="preserve">введение в действие и прекращение действия ранее </w:t>
      </w:r>
      <w:proofErr w:type="gramStart"/>
      <w:r w:rsidRPr="00DF227D">
        <w:rPr>
          <w:rFonts w:ascii="Arial" w:hAnsi="Arial" w:cs="Arial"/>
          <w:color w:val="000000" w:themeColor="text1"/>
          <w:shd w:val="clear" w:color="auto" w:fill="FFFFFF"/>
        </w:rPr>
        <w:t>введенных</w:t>
      </w:r>
      <w:proofErr w:type="gramEnd"/>
      <w:r w:rsidRPr="00DF227D">
        <w:rPr>
          <w:rFonts w:ascii="Arial" w:hAnsi="Arial" w:cs="Arial"/>
          <w:color w:val="000000" w:themeColor="text1"/>
        </w:rPr>
        <w:t>»;</w:t>
      </w:r>
    </w:p>
    <w:p w14:paraId="29AD51A0" w14:textId="77777777" w:rsidR="00F213F2"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themeColor="text1"/>
        </w:rPr>
        <w:t>б) подпункт 7 пункта 1 признать утратившим силу;</w:t>
      </w:r>
    </w:p>
    <w:p w14:paraId="792138A5"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rPr>
        <w:t xml:space="preserve">в) </w:t>
      </w:r>
      <w:r w:rsidRPr="00DF227D">
        <w:rPr>
          <w:rFonts w:ascii="Arial" w:hAnsi="Arial" w:cs="Arial"/>
          <w:color w:val="000000" w:themeColor="text1"/>
        </w:rPr>
        <w:t xml:space="preserve">подпункт 10 пункта 1 дополнить словами </w:t>
      </w:r>
      <w:r w:rsidRPr="00DF227D">
        <w:rPr>
          <w:rFonts w:ascii="Arial" w:hAnsi="Arial" w:cs="Arial"/>
          <w:color w:val="000000"/>
        </w:rPr>
        <w:t>«</w:t>
      </w:r>
      <w:r w:rsidRPr="00DF227D">
        <w:rPr>
          <w:rFonts w:ascii="Arial" w:hAnsi="Arial" w:cs="Arial"/>
          <w:color w:val="000000" w:themeColor="text1"/>
        </w:rPr>
        <w:t>в предусмотренных Федеральным законом </w:t>
      </w:r>
      <w:r w:rsidRPr="00DF227D">
        <w:rPr>
          <w:rFonts w:ascii="Arial" w:hAnsi="Arial" w:cs="Arial"/>
          <w:color w:val="000000" w:themeColor="text1"/>
          <w:shd w:val="clear" w:color="auto" w:fill="FFFFFF"/>
        </w:rPr>
        <w:t xml:space="preserve">от 20.03.2025 № 33-ФЗ «Об общих принципах организации местного самоуправления в единой системе публичной власти» </w:t>
      </w:r>
      <w:r w:rsidRPr="00DF227D">
        <w:rPr>
          <w:rFonts w:ascii="Arial" w:hAnsi="Arial" w:cs="Arial"/>
          <w:color w:val="000000" w:themeColor="text1"/>
        </w:rPr>
        <w:t>случаях»;</w:t>
      </w:r>
    </w:p>
    <w:p w14:paraId="0A8703C3"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rPr>
      </w:pPr>
      <w:r w:rsidRPr="00DF227D">
        <w:rPr>
          <w:rFonts w:ascii="Arial" w:hAnsi="Arial" w:cs="Arial"/>
          <w:color w:val="000000" w:themeColor="text1"/>
        </w:rPr>
        <w:t>г) пункт 1 дополнить подпунктом 12 следующего содержания:</w:t>
      </w:r>
    </w:p>
    <w:p w14:paraId="78A80004"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rPr>
        <w:t xml:space="preserve">«12) </w:t>
      </w:r>
      <w:r w:rsidRPr="00DF227D">
        <w:rPr>
          <w:rFonts w:ascii="Arial" w:hAnsi="Arial" w:cs="Arial"/>
          <w:color w:val="000000" w:themeColor="text1"/>
          <w:shd w:val="clear" w:color="auto" w:fill="FFFFFF"/>
        </w:rPr>
        <w:t>заслушивание ежегодных отчетов Главы поселения о результатах их деятельности, деятельности Администрации поселения, в том числе о решении вопросов, поставленных Собранием представителей поселения</w:t>
      </w:r>
      <w:proofErr w:type="gramStart"/>
      <w:r w:rsidRPr="00DF227D">
        <w:rPr>
          <w:rFonts w:ascii="Arial" w:hAnsi="Arial" w:cs="Arial"/>
          <w:color w:val="000000" w:themeColor="text1"/>
          <w:shd w:val="clear" w:color="auto" w:fill="FFFFFF"/>
        </w:rPr>
        <w:t>.»;</w:t>
      </w:r>
      <w:proofErr w:type="gramEnd"/>
    </w:p>
    <w:p w14:paraId="601591C9" w14:textId="77777777" w:rsidR="00F213F2" w:rsidRPr="00DF227D" w:rsidRDefault="00F213F2" w:rsidP="00DF227D">
      <w:pPr>
        <w:tabs>
          <w:tab w:val="left" w:pos="1200"/>
        </w:tabs>
        <w:autoSpaceDN w:val="0"/>
        <w:adjustRightInd w:val="0"/>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д) подпункты 6 и 12 пункта 2 признать утратившими силу;</w:t>
      </w:r>
    </w:p>
    <w:p w14:paraId="3686C16F"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е) подпункт 21 пункта 2 изложить в следующей редакции:</w:t>
      </w:r>
    </w:p>
    <w:p w14:paraId="6AB78B00"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 xml:space="preserve">«21) утверждение положений о видах муниципального контроля, осуществляемых в поселении в соответствии с </w:t>
      </w:r>
      <w:r w:rsidRPr="00DF227D">
        <w:rPr>
          <w:rFonts w:ascii="Arial" w:hAnsi="Arial" w:cs="Arial"/>
          <w:color w:val="000000" w:themeColor="text1"/>
          <w:shd w:val="clear" w:color="auto" w:fill="FFFFFF"/>
        </w:rPr>
        <w:t xml:space="preserve">Федеральным законом от 31.07.2020 № 248-ФЗ «О </w:t>
      </w:r>
      <w:r w:rsidRPr="00DF227D">
        <w:rPr>
          <w:rFonts w:ascii="Arial" w:hAnsi="Arial" w:cs="Arial"/>
          <w:color w:val="000000" w:themeColor="text1"/>
          <w:shd w:val="clear" w:color="auto" w:fill="FFFFFF"/>
        </w:rPr>
        <w:lastRenderedPageBreak/>
        <w:t>государственном контроле (надзоре) и муниципальном контроле в Российской Федерации»</w:t>
      </w:r>
      <w:proofErr w:type="gramStart"/>
      <w:r w:rsidRPr="00DF227D">
        <w:rPr>
          <w:rFonts w:ascii="Arial" w:hAnsi="Arial" w:cs="Arial"/>
          <w:color w:val="000000" w:themeColor="text1"/>
        </w:rPr>
        <w:t>;»</w:t>
      </w:r>
      <w:proofErr w:type="gramEnd"/>
      <w:r w:rsidRPr="00DF227D">
        <w:rPr>
          <w:rFonts w:ascii="Arial" w:hAnsi="Arial" w:cs="Arial"/>
          <w:color w:val="000000" w:themeColor="text1"/>
        </w:rPr>
        <w:t>;</w:t>
      </w:r>
    </w:p>
    <w:p w14:paraId="1E5C6A60" w14:textId="2ECA2EA5"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2</w:t>
      </w:r>
      <w:r w:rsidR="00001356" w:rsidRPr="00DF227D">
        <w:rPr>
          <w:rFonts w:ascii="Arial" w:hAnsi="Arial" w:cs="Arial"/>
          <w:color w:val="000000" w:themeColor="text1"/>
        </w:rPr>
        <w:t>4</w:t>
      </w:r>
      <w:r w:rsidRPr="00DF227D">
        <w:rPr>
          <w:rFonts w:ascii="Arial" w:hAnsi="Arial" w:cs="Arial"/>
          <w:color w:val="000000" w:themeColor="text1"/>
        </w:rPr>
        <w:t>) пункт 1 статьи 37 Устава изложить в следующей редакции:</w:t>
      </w:r>
    </w:p>
    <w:p w14:paraId="5A69A384"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 Полномочия Собрания представителей поселения прекращаются досрочно в следующих случаях:</w:t>
      </w:r>
    </w:p>
    <w:p w14:paraId="21B2D31A"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 вступление в силу закона Самарской области о его роспуске;</w:t>
      </w:r>
    </w:p>
    <w:p w14:paraId="64593F3F"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2) принятие не менее чем двумя третями от установленной численности </w:t>
      </w:r>
      <w:proofErr w:type="gramStart"/>
      <w:r w:rsidRPr="00DF227D">
        <w:rPr>
          <w:rFonts w:ascii="Arial" w:hAnsi="Arial" w:cs="Arial"/>
          <w:color w:val="000000" w:themeColor="text1"/>
        </w:rPr>
        <w:t>депутатов Собрания представителей поселения решения</w:t>
      </w:r>
      <w:proofErr w:type="gramEnd"/>
      <w:r w:rsidRPr="00DF227D">
        <w:rPr>
          <w:rFonts w:ascii="Arial" w:hAnsi="Arial" w:cs="Arial"/>
          <w:color w:val="000000" w:themeColor="text1"/>
        </w:rPr>
        <w:t xml:space="preserve"> о самороспуске;</w:t>
      </w:r>
    </w:p>
    <w:p w14:paraId="4EDC3392"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 вступление в силу решения Самарского областного суда о неправомочности данного состава депутатов Собрания представителей поселения, в том числе в связи со сложением депутатами своих полномочий;</w:t>
      </w:r>
    </w:p>
    <w:p w14:paraId="70B34027"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4) преобразование поселения, осуществляемое в соответствии с частями 6 и 7 статьи 12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
    <w:p w14:paraId="27B1096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5) увеличение численности избирателей муниципального образования более чем на 25 процентов;</w:t>
      </w:r>
    </w:p>
    <w:p w14:paraId="4DC1E02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sidRPr="00DF227D">
        <w:rPr>
          <w:rFonts w:ascii="Arial" w:hAnsi="Arial" w:cs="Arial"/>
          <w:color w:val="000000" w:themeColor="text1"/>
        </w:rPr>
        <w:t>.»;</w:t>
      </w:r>
      <w:proofErr w:type="gramEnd"/>
    </w:p>
    <w:p w14:paraId="21BFF834" w14:textId="5DFB53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w:t>
      </w:r>
      <w:r w:rsidR="00001356" w:rsidRPr="00DF227D">
        <w:rPr>
          <w:rFonts w:ascii="Arial" w:hAnsi="Arial" w:cs="Arial"/>
          <w:color w:val="000000" w:themeColor="text1"/>
        </w:rPr>
        <w:t>5</w:t>
      </w:r>
      <w:r w:rsidRPr="00DF227D">
        <w:rPr>
          <w:rFonts w:ascii="Arial" w:hAnsi="Arial" w:cs="Arial"/>
          <w:color w:val="000000" w:themeColor="text1"/>
        </w:rPr>
        <w:t>) в статье 38 Устава:</w:t>
      </w:r>
    </w:p>
    <w:p w14:paraId="5CA1AECB"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а) подпункт 7 пункта 1 изложить в следующей редакции: </w:t>
      </w:r>
    </w:p>
    <w:p w14:paraId="41BB7BA9"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«7) </w:t>
      </w:r>
      <w:r w:rsidRPr="00DF227D">
        <w:rPr>
          <w:rFonts w:ascii="Arial" w:hAnsi="Arial" w:cs="Arial"/>
          <w:color w:val="000000" w:themeColor="text1"/>
          <w:shd w:val="clear" w:color="auto" w:fill="FFFFFF"/>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roofErr w:type="gramStart"/>
      <w:r w:rsidRPr="00DF227D">
        <w:rPr>
          <w:rFonts w:ascii="Arial" w:hAnsi="Arial" w:cs="Arial"/>
          <w:color w:val="000000" w:themeColor="text1"/>
        </w:rPr>
        <w:t>;»</w:t>
      </w:r>
      <w:proofErr w:type="gramEnd"/>
      <w:r w:rsidRPr="00DF227D">
        <w:rPr>
          <w:rFonts w:ascii="Arial" w:hAnsi="Arial" w:cs="Arial"/>
          <w:color w:val="000000" w:themeColor="text1"/>
        </w:rPr>
        <w:t>;</w:t>
      </w:r>
    </w:p>
    <w:p w14:paraId="5083DB09"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б) подпункт 8 пункта 1 признать утратившим силу; </w:t>
      </w:r>
    </w:p>
    <w:p w14:paraId="6D76BD89"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в) в подпункте 10.1 пункта 1 и пункте 4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7F5225BB"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г) в пункте 3 слова «</w:t>
      </w:r>
      <w:r w:rsidRPr="00DF227D">
        <w:rPr>
          <w:rFonts w:ascii="Arial" w:hAnsi="Arial" w:cs="Arial"/>
          <w:color w:val="000000"/>
        </w:rPr>
        <w:t>в части 7.3-1 статьи 40</w:t>
      </w:r>
      <w:r w:rsidRPr="00DF227D">
        <w:rPr>
          <w:rStyle w:val="apple-converted-space"/>
          <w:rFonts w:ascii="Arial" w:hAnsi="Arial" w:cs="Arial"/>
          <w:color w:val="000000"/>
        </w:rPr>
        <w:t> </w:t>
      </w:r>
      <w:r w:rsidRPr="00DF227D">
        <w:rPr>
          <w:rFonts w:ascii="Arial" w:hAnsi="Arial" w:cs="Arial"/>
          <w:color w:val="000000" w:themeColor="text1"/>
        </w:rPr>
        <w:t xml:space="preserve">Федерального закона от 06.10.2003 № 131-ФЗ </w:t>
      </w:r>
      <w:r w:rsidRPr="00DF227D">
        <w:rPr>
          <w:rFonts w:ascii="Arial" w:hAnsi="Arial" w:cs="Arial"/>
          <w:color w:val="000000"/>
        </w:rPr>
        <w:t xml:space="preserve">«Об общих принципах организации местного самоуправления в Российской Федерации» заменить словами </w:t>
      </w:r>
      <w:r w:rsidRPr="00DF227D">
        <w:rPr>
          <w:rStyle w:val="apple-converted-space"/>
          <w:rFonts w:ascii="Arial" w:hAnsi="Arial" w:cs="Arial"/>
          <w:color w:val="000000"/>
        </w:rPr>
        <w:t xml:space="preserve"> «в </w:t>
      </w:r>
      <w:r w:rsidRPr="00DF227D">
        <w:rPr>
          <w:rFonts w:ascii="Arial" w:hAnsi="Arial" w:cs="Arial"/>
          <w:color w:val="000000" w:themeColor="text1"/>
        </w:rPr>
        <w:t xml:space="preserve">части 4 статьи 29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
    <w:p w14:paraId="0D7E659B" w14:textId="493CE605"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w:t>
      </w:r>
      <w:r w:rsidR="00001356" w:rsidRPr="00DF227D">
        <w:rPr>
          <w:rFonts w:ascii="Arial" w:hAnsi="Arial" w:cs="Arial"/>
          <w:color w:val="000000" w:themeColor="text1"/>
        </w:rPr>
        <w:t>6</w:t>
      </w:r>
      <w:r w:rsidRPr="00DF227D">
        <w:rPr>
          <w:rFonts w:ascii="Arial" w:hAnsi="Arial" w:cs="Arial"/>
          <w:color w:val="000000" w:themeColor="text1"/>
        </w:rPr>
        <w:t>) в статье 40.1 Устава:</w:t>
      </w:r>
    </w:p>
    <w:p w14:paraId="450CA9B9"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а) в пункте 1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11D803D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shd w:val="clear" w:color="auto" w:fill="FFFFFF"/>
        </w:rPr>
        <w:t>б) пункт 7 после слов «со дня его вступления в должность» дополнить словами «в торжественной обстановке»;</w:t>
      </w:r>
    </w:p>
    <w:p w14:paraId="271701BB"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в) пункты 11 – 13 изложить в следующей редакции:</w:t>
      </w:r>
    </w:p>
    <w:p w14:paraId="38AA1B21" w14:textId="77777777" w:rsidR="00F213F2" w:rsidRPr="00DF227D" w:rsidRDefault="00F213F2" w:rsidP="00DF227D">
      <w:pPr>
        <w:shd w:val="clear" w:color="auto" w:fill="FFFFFF"/>
        <w:spacing w:line="240" w:lineRule="atLeast"/>
        <w:ind w:firstLine="709"/>
        <w:jc w:val="both"/>
        <w:rPr>
          <w:rFonts w:ascii="Arial" w:hAnsi="Arial" w:cs="Arial"/>
          <w:color w:val="000000" w:themeColor="text1"/>
        </w:rPr>
      </w:pPr>
      <w:r w:rsidRPr="00DF227D">
        <w:rPr>
          <w:rFonts w:ascii="Arial" w:hAnsi="Arial" w:cs="Arial"/>
          <w:color w:val="000000" w:themeColor="text1"/>
        </w:rPr>
        <w:t xml:space="preserve">«11.  </w:t>
      </w:r>
      <w:proofErr w:type="gramStart"/>
      <w:r w:rsidRPr="00DF227D">
        <w:rPr>
          <w:rFonts w:ascii="Arial" w:hAnsi="Arial" w:cs="Arial"/>
          <w:color w:val="000000" w:themeColor="text1"/>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назначенное Губернатором Самарской области в соответствии с частью 16 статьи 21 </w:t>
      </w:r>
      <w:r w:rsidRPr="00DF227D">
        <w:rPr>
          <w:rFonts w:ascii="Arial" w:hAnsi="Arial" w:cs="Arial"/>
          <w:color w:val="000000" w:themeColor="text1"/>
          <w:shd w:val="clear" w:color="auto" w:fill="FFFFFF"/>
        </w:rPr>
        <w:t>Федерального закона 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roofErr w:type="gramEnd"/>
    </w:p>
    <w:p w14:paraId="70DFA3AB" w14:textId="77777777" w:rsidR="00F213F2" w:rsidRPr="00DF227D" w:rsidRDefault="00F213F2" w:rsidP="00DF227D">
      <w:pPr>
        <w:spacing w:line="240" w:lineRule="atLeast"/>
        <w:ind w:firstLine="709"/>
        <w:jc w:val="both"/>
        <w:rPr>
          <w:rFonts w:ascii="Arial" w:hAnsi="Arial" w:cs="Arial"/>
          <w:color w:val="000000" w:themeColor="text1"/>
        </w:rPr>
      </w:pPr>
      <w:r w:rsidRPr="00DF227D">
        <w:rPr>
          <w:rFonts w:ascii="Arial" w:hAnsi="Arial" w:cs="Arial"/>
          <w:color w:val="000000" w:themeColor="text1"/>
          <w:kern w:val="1"/>
        </w:rPr>
        <w:t xml:space="preserve">12. </w:t>
      </w:r>
      <w:r w:rsidRPr="00DF227D">
        <w:rPr>
          <w:rFonts w:ascii="Arial" w:hAnsi="Arial" w:cs="Arial"/>
          <w:color w:val="000000" w:themeColor="text1"/>
        </w:rPr>
        <w:t xml:space="preserve">В случаях, когда Глава поселения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поселения, а в отсутствие заместителя </w:t>
      </w:r>
      <w:r w:rsidRPr="00DF227D">
        <w:rPr>
          <w:rFonts w:ascii="Arial" w:hAnsi="Arial" w:cs="Arial"/>
          <w:color w:val="000000" w:themeColor="text1"/>
        </w:rPr>
        <w:lastRenderedPageBreak/>
        <w:t>Главы поселения – должностное лицо Администрации поселения, определяемое решением Собрания представителей поселения.</w:t>
      </w:r>
    </w:p>
    <w:p w14:paraId="4E96B96D" w14:textId="77777777" w:rsidR="00F213F2" w:rsidRPr="00DF227D" w:rsidRDefault="00F213F2" w:rsidP="00DF227D">
      <w:pPr>
        <w:widowControl w:val="0"/>
        <w:spacing w:line="240" w:lineRule="atLeast"/>
        <w:ind w:firstLine="709"/>
        <w:jc w:val="both"/>
        <w:rPr>
          <w:rFonts w:ascii="Arial" w:hAnsi="Arial" w:cs="Arial"/>
          <w:color w:val="000000" w:themeColor="text1"/>
        </w:rPr>
      </w:pPr>
      <w:r w:rsidRPr="00DF227D">
        <w:rPr>
          <w:rFonts w:ascii="Arial" w:hAnsi="Arial" w:cs="Arial"/>
          <w:color w:val="000000" w:themeColor="text1"/>
        </w:rPr>
        <w:t xml:space="preserve">13. </w:t>
      </w:r>
      <w:proofErr w:type="gramStart"/>
      <w:r w:rsidRPr="00DF227D">
        <w:rPr>
          <w:rFonts w:ascii="Arial" w:hAnsi="Arial" w:cs="Arial"/>
          <w:color w:val="000000" w:themeColor="text1"/>
        </w:rPr>
        <w:t xml:space="preserve">Глава поселения </w:t>
      </w:r>
      <w:r w:rsidRPr="00DF227D">
        <w:rPr>
          <w:rFonts w:ascii="Arial" w:hAnsi="Arial" w:cs="Arial"/>
          <w:color w:val="000000" w:themeColor="text1"/>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 xml:space="preserve">.»; </w:t>
      </w:r>
      <w:proofErr w:type="gramEnd"/>
    </w:p>
    <w:p w14:paraId="0754706E" w14:textId="01F2C629"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w:t>
      </w:r>
      <w:r w:rsidR="00001356" w:rsidRPr="00DF227D">
        <w:rPr>
          <w:rFonts w:ascii="Arial" w:hAnsi="Arial" w:cs="Arial"/>
          <w:color w:val="000000" w:themeColor="text1"/>
        </w:rPr>
        <w:t>7</w:t>
      </w:r>
      <w:r w:rsidRPr="00DF227D">
        <w:rPr>
          <w:rFonts w:ascii="Arial" w:hAnsi="Arial" w:cs="Arial"/>
          <w:color w:val="000000" w:themeColor="text1"/>
        </w:rPr>
        <w:t>) в статье 42 Устава:</w:t>
      </w:r>
    </w:p>
    <w:p w14:paraId="4D69D9AB"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а) дополнить пунктом 2.1 следующего содержания:</w:t>
      </w:r>
    </w:p>
    <w:p w14:paraId="70D04751"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«2.1) </w:t>
      </w:r>
      <w:r w:rsidRPr="00DF227D">
        <w:rPr>
          <w:rFonts w:ascii="Arial" w:hAnsi="Arial" w:cs="Arial"/>
          <w:color w:val="000000" w:themeColor="text1"/>
          <w:shd w:val="clear" w:color="auto" w:fill="FFFFFF"/>
        </w:rPr>
        <w:t>утраты доверия Президента Российской Федерации</w:t>
      </w:r>
      <w:proofErr w:type="gramStart"/>
      <w:r w:rsidRPr="00DF227D">
        <w:rPr>
          <w:rFonts w:ascii="Arial" w:hAnsi="Arial" w:cs="Arial"/>
          <w:color w:val="000000" w:themeColor="text1"/>
          <w:shd w:val="clear" w:color="auto" w:fill="FFFFFF"/>
        </w:rPr>
        <w:t>;»</w:t>
      </w:r>
      <w:proofErr w:type="gramEnd"/>
      <w:r w:rsidRPr="00DF227D">
        <w:rPr>
          <w:rFonts w:ascii="Arial" w:hAnsi="Arial" w:cs="Arial"/>
          <w:color w:val="000000" w:themeColor="text1"/>
          <w:shd w:val="clear" w:color="auto" w:fill="FFFFFF"/>
        </w:rPr>
        <w:t>;</w:t>
      </w:r>
    </w:p>
    <w:p w14:paraId="014CD23C"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б) пункт 9 изложить в следующей редакции:</w:t>
      </w:r>
    </w:p>
    <w:p w14:paraId="7B29F92C"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«9) </w:t>
      </w:r>
      <w:r w:rsidRPr="00DF227D">
        <w:rPr>
          <w:rFonts w:ascii="Arial" w:hAnsi="Arial" w:cs="Arial"/>
          <w:color w:val="000000" w:themeColor="text1"/>
          <w:shd w:val="clear" w:color="auto" w:fill="FFFFFF"/>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roofErr w:type="gramStart"/>
      <w:r w:rsidRPr="00DF227D">
        <w:rPr>
          <w:rFonts w:ascii="Arial" w:hAnsi="Arial" w:cs="Arial"/>
          <w:color w:val="000000" w:themeColor="text1"/>
        </w:rPr>
        <w:t>;»</w:t>
      </w:r>
      <w:proofErr w:type="gramEnd"/>
      <w:r w:rsidRPr="00DF227D">
        <w:rPr>
          <w:rFonts w:ascii="Arial" w:hAnsi="Arial" w:cs="Arial"/>
          <w:color w:val="000000" w:themeColor="text1"/>
        </w:rPr>
        <w:t>;</w:t>
      </w:r>
    </w:p>
    <w:p w14:paraId="144901BA"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в) пункты 10 и 13 признать утратившим силу;</w:t>
      </w:r>
    </w:p>
    <w:p w14:paraId="4FD3FB6F"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г) пункт 12 изложить в следующей редакции:</w:t>
      </w:r>
    </w:p>
    <w:p w14:paraId="1261BA6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«12) преобразования поселения, осуществляемого в соответствии с частями 6 и 7 статьи 12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 а также в случае упразднения поселения</w:t>
      </w:r>
      <w:proofErr w:type="gramStart"/>
      <w:r w:rsidRPr="00DF227D">
        <w:rPr>
          <w:rFonts w:ascii="Arial" w:hAnsi="Arial" w:cs="Arial"/>
          <w:color w:val="000000" w:themeColor="text1"/>
        </w:rPr>
        <w:t>;»</w:t>
      </w:r>
      <w:proofErr w:type="gramEnd"/>
      <w:r w:rsidRPr="00DF227D">
        <w:rPr>
          <w:rFonts w:ascii="Arial" w:hAnsi="Arial" w:cs="Arial"/>
          <w:color w:val="000000" w:themeColor="text1"/>
        </w:rPr>
        <w:t>;</w:t>
      </w:r>
    </w:p>
    <w:p w14:paraId="4A37C1AD"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д) в пункте 14 слова «, произошедшего вследствие изменения границ поселения или объединения поселения с городским округом» исключить;</w:t>
      </w:r>
    </w:p>
    <w:p w14:paraId="580DEAA7" w14:textId="00F53789"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е) в пункте 14.1 и двадцать </w:t>
      </w:r>
      <w:r w:rsidR="002B6ED6" w:rsidRPr="00DF227D">
        <w:rPr>
          <w:rFonts w:ascii="Arial" w:hAnsi="Arial" w:cs="Arial"/>
          <w:color w:val="000000" w:themeColor="text1"/>
        </w:rPr>
        <w:t>втор</w:t>
      </w:r>
      <w:r w:rsidRPr="00DF227D">
        <w:rPr>
          <w:rFonts w:ascii="Arial" w:hAnsi="Arial" w:cs="Arial"/>
          <w:color w:val="000000" w:themeColor="text1"/>
        </w:rPr>
        <w:t xml:space="preserve">ом абзаце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28EFFC95" w14:textId="3C0F12DF"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ж) в </w:t>
      </w:r>
      <w:r w:rsidRPr="00DF227D">
        <w:rPr>
          <w:rFonts w:ascii="Arial" w:hAnsi="Arial" w:cs="Arial"/>
          <w:color w:val="000000" w:themeColor="text1"/>
        </w:rPr>
        <w:t>двадцат</w:t>
      </w:r>
      <w:r w:rsidR="002B6ED6" w:rsidRPr="00DF227D">
        <w:rPr>
          <w:rFonts w:ascii="Arial" w:hAnsi="Arial" w:cs="Arial"/>
          <w:color w:val="000000" w:themeColor="text1"/>
        </w:rPr>
        <w:t>ь первом</w:t>
      </w:r>
      <w:r w:rsidRPr="00DF227D">
        <w:rPr>
          <w:rFonts w:ascii="Arial" w:hAnsi="Arial" w:cs="Arial"/>
          <w:color w:val="000000" w:themeColor="text1"/>
        </w:rPr>
        <w:t xml:space="preserve"> абзаце слова «</w:t>
      </w:r>
      <w:r w:rsidRPr="00DF227D">
        <w:rPr>
          <w:rFonts w:ascii="Arial" w:hAnsi="Arial" w:cs="Arial"/>
          <w:color w:val="000000"/>
        </w:rPr>
        <w:t>в части 7.3-1 статьи 40</w:t>
      </w:r>
      <w:r w:rsidRPr="00DF227D">
        <w:rPr>
          <w:rStyle w:val="apple-converted-space"/>
          <w:rFonts w:ascii="Arial" w:hAnsi="Arial" w:cs="Arial"/>
          <w:color w:val="000000"/>
        </w:rPr>
        <w:t> </w:t>
      </w:r>
      <w:r w:rsidRPr="00DF227D">
        <w:rPr>
          <w:rFonts w:ascii="Arial" w:hAnsi="Arial" w:cs="Arial"/>
          <w:color w:val="000000" w:themeColor="text1"/>
        </w:rPr>
        <w:t>Федерального закона от 06.10.2003 № 131-ФЗ</w:t>
      </w:r>
      <w:r w:rsidRPr="00DF227D">
        <w:rPr>
          <w:rStyle w:val="apple-converted-space"/>
          <w:rFonts w:ascii="Arial" w:hAnsi="Arial" w:cs="Arial"/>
          <w:color w:val="000000"/>
        </w:rPr>
        <w:t> </w:t>
      </w:r>
      <w:r w:rsidRPr="00DF227D">
        <w:rPr>
          <w:rFonts w:ascii="Arial" w:hAnsi="Arial" w:cs="Arial"/>
          <w:color w:val="000000"/>
        </w:rPr>
        <w:t xml:space="preserve">«Об общих принципах организации местного самоуправления в Российской Федерации» заменить словами «в </w:t>
      </w:r>
      <w:r w:rsidRPr="00DF227D">
        <w:rPr>
          <w:rFonts w:ascii="Arial" w:hAnsi="Arial" w:cs="Arial"/>
          <w:color w:val="000000" w:themeColor="text1"/>
        </w:rPr>
        <w:t xml:space="preserve">части 4 статьи 29 Федерального закона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
    <w:p w14:paraId="19B9B9E5"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з) дополнить пунктами 14.3 и 14.4 следующего содержания: </w:t>
      </w:r>
    </w:p>
    <w:p w14:paraId="051D50E6"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«14.3) призыва на военную службу или направление на заменяющую ее альтернативную гражданскую службу;</w:t>
      </w:r>
    </w:p>
    <w:p w14:paraId="50B53EB4"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shd w:val="clear" w:color="auto" w:fill="FFFFFF"/>
        </w:rPr>
        <w:t>14.4)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sidRPr="00DF227D">
        <w:rPr>
          <w:rFonts w:ascii="Arial" w:hAnsi="Arial" w:cs="Arial"/>
          <w:color w:val="000000" w:themeColor="text1"/>
          <w:shd w:val="clear" w:color="auto" w:fill="FFFFFF"/>
        </w:rPr>
        <w:t>;»</w:t>
      </w:r>
      <w:proofErr w:type="gramEnd"/>
      <w:r w:rsidRPr="00DF227D">
        <w:rPr>
          <w:rFonts w:ascii="Arial" w:hAnsi="Arial" w:cs="Arial"/>
          <w:color w:val="000000" w:themeColor="text1"/>
          <w:shd w:val="clear" w:color="auto" w:fill="FFFFFF"/>
        </w:rPr>
        <w:t>;</w:t>
      </w:r>
    </w:p>
    <w:p w14:paraId="54334D3D" w14:textId="38A1554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w:t>
      </w:r>
      <w:r w:rsidR="00001356" w:rsidRPr="00DF227D">
        <w:rPr>
          <w:rFonts w:ascii="Arial" w:hAnsi="Arial" w:cs="Arial"/>
          <w:color w:val="000000" w:themeColor="text1"/>
        </w:rPr>
        <w:t>8</w:t>
      </w:r>
      <w:r w:rsidRPr="00DF227D">
        <w:rPr>
          <w:rFonts w:ascii="Arial" w:hAnsi="Arial" w:cs="Arial"/>
          <w:color w:val="000000" w:themeColor="text1"/>
        </w:rPr>
        <w:t>) в пункте 3 статьи 43 Устава слова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исключить;</w:t>
      </w:r>
    </w:p>
    <w:p w14:paraId="4F2712CC" w14:textId="16DB4A70" w:rsidR="00F213F2" w:rsidRPr="00DF227D" w:rsidRDefault="00001356" w:rsidP="00DF227D">
      <w:pPr>
        <w:ind w:firstLine="709"/>
        <w:jc w:val="both"/>
        <w:rPr>
          <w:rFonts w:ascii="Arial" w:hAnsi="Arial" w:cs="Arial"/>
          <w:color w:val="000000" w:themeColor="text1"/>
        </w:rPr>
      </w:pPr>
      <w:r w:rsidRPr="00DF227D">
        <w:rPr>
          <w:rFonts w:ascii="Arial" w:hAnsi="Arial" w:cs="Arial"/>
          <w:color w:val="000000" w:themeColor="text1"/>
        </w:rPr>
        <w:t>29</w:t>
      </w:r>
      <w:r w:rsidR="00F213F2" w:rsidRPr="00DF227D">
        <w:rPr>
          <w:rFonts w:ascii="Arial" w:hAnsi="Arial" w:cs="Arial"/>
          <w:color w:val="000000" w:themeColor="text1"/>
        </w:rPr>
        <w:t xml:space="preserve">) </w:t>
      </w:r>
      <w:r w:rsidR="00F213F2" w:rsidRPr="00DF227D">
        <w:rPr>
          <w:rFonts w:ascii="Arial" w:hAnsi="Arial" w:cs="Arial"/>
        </w:rPr>
        <w:t>подпункт 2 пункта 5 статьи 5</w:t>
      </w:r>
      <w:r w:rsidR="00EE63EB" w:rsidRPr="00DF227D">
        <w:rPr>
          <w:rFonts w:ascii="Arial" w:hAnsi="Arial" w:cs="Arial"/>
        </w:rPr>
        <w:t>2.1</w:t>
      </w:r>
      <w:r w:rsidR="00F213F2" w:rsidRPr="00DF227D">
        <w:rPr>
          <w:rFonts w:ascii="Arial" w:hAnsi="Arial" w:cs="Arial"/>
        </w:rPr>
        <w:t xml:space="preserve"> Устава изложить в следующей редакции:</w:t>
      </w:r>
    </w:p>
    <w:p w14:paraId="2908FCB2"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shd w:val="clear" w:color="auto" w:fill="FFFFFF"/>
        </w:rPr>
        <w:t>«2) в соответствии с частью 1 статьи 51 Федерального закона «О занятости населения в Российской Федерации» (со снижением общеустановленного пенсионного возраста, предусмотренного статьей 8 Федерального закона «О страховых пенсиях»)</w:t>
      </w:r>
      <w:proofErr w:type="gramStart"/>
      <w:r w:rsidRPr="00DF227D">
        <w:rPr>
          <w:rFonts w:ascii="Arial" w:hAnsi="Arial" w:cs="Arial"/>
          <w:color w:val="000000" w:themeColor="text1"/>
          <w:shd w:val="clear" w:color="auto" w:fill="FFFFFF"/>
        </w:rPr>
        <w:t>.»</w:t>
      </w:r>
      <w:proofErr w:type="gramEnd"/>
      <w:r w:rsidRPr="00DF227D">
        <w:rPr>
          <w:rFonts w:ascii="Arial" w:hAnsi="Arial" w:cs="Arial"/>
          <w:color w:val="000000" w:themeColor="text1"/>
        </w:rPr>
        <w:t>;</w:t>
      </w:r>
    </w:p>
    <w:p w14:paraId="58D2F14F" w14:textId="557B8C9E"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w:t>
      </w:r>
      <w:r w:rsidR="00001356" w:rsidRPr="00DF227D">
        <w:rPr>
          <w:rFonts w:ascii="Arial" w:hAnsi="Arial" w:cs="Arial"/>
          <w:color w:val="000000" w:themeColor="text1"/>
        </w:rPr>
        <w:t>0</w:t>
      </w:r>
      <w:r w:rsidRPr="00DF227D">
        <w:rPr>
          <w:rFonts w:ascii="Arial" w:hAnsi="Arial" w:cs="Arial"/>
          <w:color w:val="000000" w:themeColor="text1"/>
        </w:rPr>
        <w:t xml:space="preserve">) </w:t>
      </w:r>
      <w:r w:rsidRPr="00DF227D">
        <w:rPr>
          <w:rFonts w:ascii="Arial" w:hAnsi="Arial" w:cs="Arial"/>
        </w:rPr>
        <w:t>пункт 2 статьи 5</w:t>
      </w:r>
      <w:r w:rsidR="00923B6E" w:rsidRPr="00DF227D">
        <w:rPr>
          <w:rFonts w:ascii="Arial" w:hAnsi="Arial" w:cs="Arial"/>
        </w:rPr>
        <w:t>3</w:t>
      </w:r>
      <w:r w:rsidRPr="00DF227D">
        <w:rPr>
          <w:rFonts w:ascii="Arial" w:hAnsi="Arial" w:cs="Arial"/>
        </w:rPr>
        <w:t xml:space="preserve"> Устава изложить в следующей редакции:</w:t>
      </w:r>
    </w:p>
    <w:p w14:paraId="2F8049D4"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«2. Реализация указанных в пункте 1 настоящей статьи гарантий обеспечивается за счет средств бюджета поселения. </w:t>
      </w:r>
    </w:p>
    <w:p w14:paraId="679D1398" w14:textId="77777777" w:rsidR="00F213F2" w:rsidRPr="00DF227D" w:rsidRDefault="00F213F2" w:rsidP="00DF227D">
      <w:pPr>
        <w:ind w:firstLine="700"/>
        <w:jc w:val="both"/>
        <w:rPr>
          <w:rFonts w:ascii="Arial" w:hAnsi="Arial" w:cs="Arial"/>
          <w:color w:val="000000" w:themeColor="text1"/>
          <w:shd w:val="clear" w:color="auto" w:fill="FFFFFF"/>
        </w:rPr>
      </w:pPr>
      <w:proofErr w:type="gramStart"/>
      <w:r w:rsidRPr="00DF227D">
        <w:rPr>
          <w:rFonts w:ascii="Arial" w:hAnsi="Arial" w:cs="Arial"/>
          <w:color w:val="000000" w:themeColor="text1"/>
          <w:shd w:val="clear" w:color="auto" w:fill="FFFFFF"/>
        </w:rPr>
        <w:t>Финансирование расходов, связанных с установлением гарантий</w:t>
      </w:r>
      <w:r w:rsidRPr="00DF227D">
        <w:rPr>
          <w:rFonts w:ascii="Arial" w:hAnsi="Arial" w:cs="Arial"/>
          <w:color w:val="000000" w:themeColor="text1"/>
        </w:rPr>
        <w:t xml:space="preserve">, предусмотренных частями 5, 6 статьи 26 Федерального закона </w:t>
      </w:r>
      <w:r w:rsidRPr="00DF227D">
        <w:rPr>
          <w:rFonts w:ascii="Arial" w:hAnsi="Arial" w:cs="Arial"/>
          <w:color w:val="000000" w:themeColor="text1"/>
          <w:shd w:val="clear" w:color="auto" w:fill="FFFFFF"/>
        </w:rPr>
        <w:t xml:space="preserve">от 20.03.2025 № 33-ФЗ «Об общих принципах организации местного самоуправления в единой системе публичной власти» </w:t>
      </w:r>
      <w:r w:rsidRPr="00DF227D">
        <w:rPr>
          <w:rFonts w:ascii="Arial" w:hAnsi="Arial" w:cs="Arial"/>
          <w:color w:val="000000" w:themeColor="text1"/>
          <w:shd w:val="clear" w:color="auto" w:fill="FFFFFF"/>
        </w:rPr>
        <w:lastRenderedPageBreak/>
        <w:t>(в случае закрепления таких гарантий законом Самарской области), осуществляется за счет средств бюджета Самарской области.»;</w:t>
      </w:r>
      <w:proofErr w:type="gramEnd"/>
    </w:p>
    <w:p w14:paraId="1005964C" w14:textId="2ED2A987" w:rsidR="00F213F2" w:rsidRPr="00DF227D" w:rsidRDefault="00F213F2" w:rsidP="00DF227D">
      <w:pPr>
        <w:ind w:firstLine="700"/>
        <w:jc w:val="both"/>
        <w:rPr>
          <w:rFonts w:ascii="Arial" w:hAnsi="Arial" w:cs="Arial"/>
        </w:rPr>
      </w:pPr>
      <w:r w:rsidRPr="00DF227D">
        <w:rPr>
          <w:rFonts w:ascii="Arial" w:hAnsi="Arial" w:cs="Arial"/>
          <w:color w:val="000000" w:themeColor="text1"/>
          <w:shd w:val="clear" w:color="auto" w:fill="FFFFFF"/>
        </w:rPr>
        <w:t>3</w:t>
      </w:r>
      <w:r w:rsidR="00001356" w:rsidRPr="00DF227D">
        <w:rPr>
          <w:rFonts w:ascii="Arial" w:hAnsi="Arial" w:cs="Arial"/>
          <w:color w:val="000000" w:themeColor="text1"/>
          <w:shd w:val="clear" w:color="auto" w:fill="FFFFFF"/>
        </w:rPr>
        <w:t>1</w:t>
      </w:r>
      <w:r w:rsidRPr="00DF227D">
        <w:rPr>
          <w:rFonts w:ascii="Arial" w:hAnsi="Arial" w:cs="Arial"/>
          <w:color w:val="000000" w:themeColor="text1"/>
          <w:shd w:val="clear" w:color="auto" w:fill="FFFFFF"/>
        </w:rPr>
        <w:t xml:space="preserve">) абзац первый пункта </w:t>
      </w:r>
      <w:r w:rsidRPr="00DF227D">
        <w:rPr>
          <w:rFonts w:ascii="Arial" w:hAnsi="Arial" w:cs="Arial"/>
        </w:rPr>
        <w:t>6.1 статьи 5</w:t>
      </w:r>
      <w:r w:rsidR="00923B6E" w:rsidRPr="00DF227D">
        <w:rPr>
          <w:rFonts w:ascii="Arial" w:hAnsi="Arial" w:cs="Arial"/>
        </w:rPr>
        <w:t>4</w:t>
      </w:r>
      <w:r w:rsidRPr="00DF227D">
        <w:rPr>
          <w:rFonts w:ascii="Arial" w:hAnsi="Arial" w:cs="Arial"/>
        </w:rPr>
        <w:t xml:space="preserve"> Устава признать утратившим силу;</w:t>
      </w:r>
    </w:p>
    <w:p w14:paraId="4163A08D" w14:textId="3F68A304" w:rsidR="00F213F2" w:rsidRPr="00DF227D" w:rsidRDefault="00F213F2" w:rsidP="00DF227D">
      <w:pPr>
        <w:ind w:firstLine="709"/>
        <w:jc w:val="both"/>
        <w:rPr>
          <w:rFonts w:ascii="Arial" w:hAnsi="Arial" w:cs="Arial"/>
          <w:color w:val="000000" w:themeColor="text1"/>
        </w:rPr>
      </w:pPr>
      <w:r w:rsidRPr="00DF227D">
        <w:rPr>
          <w:rFonts w:ascii="Arial" w:hAnsi="Arial" w:cs="Arial"/>
        </w:rPr>
        <w:t>3</w:t>
      </w:r>
      <w:r w:rsidR="00001356" w:rsidRPr="00DF227D">
        <w:rPr>
          <w:rFonts w:ascii="Arial" w:hAnsi="Arial" w:cs="Arial"/>
        </w:rPr>
        <w:t>2</w:t>
      </w:r>
      <w:r w:rsidRPr="00DF227D">
        <w:rPr>
          <w:rFonts w:ascii="Arial" w:hAnsi="Arial" w:cs="Arial"/>
        </w:rPr>
        <w:t xml:space="preserve">) пункт </w:t>
      </w:r>
      <w:r w:rsidR="00923B6E" w:rsidRPr="00DF227D">
        <w:rPr>
          <w:rFonts w:ascii="Arial" w:hAnsi="Arial" w:cs="Arial"/>
        </w:rPr>
        <w:t>7</w:t>
      </w:r>
      <w:r w:rsidRPr="00DF227D">
        <w:rPr>
          <w:rFonts w:ascii="Arial" w:hAnsi="Arial" w:cs="Arial"/>
        </w:rPr>
        <w:t xml:space="preserve"> статьи 5</w:t>
      </w:r>
      <w:r w:rsidR="00695471" w:rsidRPr="00DF227D">
        <w:rPr>
          <w:rFonts w:ascii="Arial" w:hAnsi="Arial" w:cs="Arial"/>
        </w:rPr>
        <w:t>5</w:t>
      </w:r>
      <w:r w:rsidRPr="00DF227D">
        <w:rPr>
          <w:rFonts w:ascii="Arial" w:hAnsi="Arial" w:cs="Arial"/>
        </w:rPr>
        <w:t xml:space="preserve"> Устава изложить в следующей редакции:</w:t>
      </w:r>
    </w:p>
    <w:p w14:paraId="26130AE1" w14:textId="1B2FFFF1"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00923B6E" w:rsidRPr="00DF227D">
        <w:rPr>
          <w:rFonts w:ascii="Arial" w:hAnsi="Arial" w:cs="Arial"/>
          <w:color w:val="000000" w:themeColor="text1"/>
        </w:rPr>
        <w:t>7</w:t>
      </w:r>
      <w:r w:rsidRPr="00DF227D">
        <w:rPr>
          <w:rFonts w:ascii="Arial" w:hAnsi="Arial" w:cs="Arial"/>
          <w:color w:val="000000" w:themeColor="text1"/>
        </w:rPr>
        <w:t>. Гаранти</w:t>
      </w:r>
      <w:r w:rsidR="00923B6E" w:rsidRPr="00DF227D">
        <w:rPr>
          <w:rFonts w:ascii="Arial" w:hAnsi="Arial" w:cs="Arial"/>
          <w:color w:val="000000" w:themeColor="text1"/>
        </w:rPr>
        <w:t>и</w:t>
      </w:r>
      <w:r w:rsidRPr="00DF227D">
        <w:rPr>
          <w:rFonts w:ascii="Arial" w:hAnsi="Arial" w:cs="Arial"/>
          <w:color w:val="000000" w:themeColor="text1"/>
        </w:rPr>
        <w:t>, предусмотренн</w:t>
      </w:r>
      <w:r w:rsidR="00923B6E" w:rsidRPr="00DF227D">
        <w:rPr>
          <w:rFonts w:ascii="Arial" w:hAnsi="Arial" w:cs="Arial"/>
          <w:color w:val="000000" w:themeColor="text1"/>
        </w:rPr>
        <w:t>ые</w:t>
      </w:r>
      <w:r w:rsidRPr="00DF227D">
        <w:rPr>
          <w:rFonts w:ascii="Arial" w:hAnsi="Arial" w:cs="Arial"/>
          <w:color w:val="000000" w:themeColor="text1"/>
        </w:rPr>
        <w:t xml:space="preserve"> пункт</w:t>
      </w:r>
      <w:r w:rsidR="00923B6E" w:rsidRPr="00DF227D">
        <w:rPr>
          <w:rFonts w:ascii="Arial" w:hAnsi="Arial" w:cs="Arial"/>
          <w:color w:val="000000" w:themeColor="text1"/>
        </w:rPr>
        <w:t>а</w:t>
      </w:r>
      <w:r w:rsidRPr="00DF227D">
        <w:rPr>
          <w:rFonts w:ascii="Arial" w:hAnsi="Arial" w:cs="Arial"/>
          <w:color w:val="000000" w:themeColor="text1"/>
        </w:rPr>
        <w:t>м</w:t>
      </w:r>
      <w:r w:rsidR="00923B6E" w:rsidRPr="00DF227D">
        <w:rPr>
          <w:rFonts w:ascii="Arial" w:hAnsi="Arial" w:cs="Arial"/>
          <w:color w:val="000000" w:themeColor="text1"/>
        </w:rPr>
        <w:t>и</w:t>
      </w:r>
      <w:r w:rsidRPr="00DF227D">
        <w:rPr>
          <w:rFonts w:ascii="Arial" w:hAnsi="Arial" w:cs="Arial"/>
          <w:color w:val="000000" w:themeColor="text1"/>
        </w:rPr>
        <w:t xml:space="preserve"> 5 </w:t>
      </w:r>
      <w:r w:rsidR="00923B6E" w:rsidRPr="00DF227D">
        <w:rPr>
          <w:rFonts w:ascii="Arial" w:hAnsi="Arial" w:cs="Arial"/>
          <w:color w:val="000000" w:themeColor="text1"/>
        </w:rPr>
        <w:t xml:space="preserve">и 6 </w:t>
      </w:r>
      <w:r w:rsidRPr="00DF227D">
        <w:rPr>
          <w:rFonts w:ascii="Arial" w:hAnsi="Arial" w:cs="Arial"/>
          <w:color w:val="000000" w:themeColor="text1"/>
        </w:rPr>
        <w:t>настоящей статьи, устанавлива</w:t>
      </w:r>
      <w:r w:rsidR="00923B6E" w:rsidRPr="00DF227D">
        <w:rPr>
          <w:rFonts w:ascii="Arial" w:hAnsi="Arial" w:cs="Arial"/>
          <w:color w:val="000000" w:themeColor="text1"/>
        </w:rPr>
        <w:t>ю</w:t>
      </w:r>
      <w:r w:rsidRPr="00DF227D">
        <w:rPr>
          <w:rFonts w:ascii="Arial" w:hAnsi="Arial" w:cs="Arial"/>
          <w:color w:val="000000" w:themeColor="text1"/>
        </w:rPr>
        <w:t xml:space="preserve">тся только в отношении Главы поселения, достигшего пенсионного возраста </w:t>
      </w:r>
      <w:r w:rsidRPr="00DF227D">
        <w:rPr>
          <w:rFonts w:ascii="Arial" w:hAnsi="Arial" w:cs="Arial"/>
          <w:color w:val="000000" w:themeColor="text1"/>
          <w:shd w:val="clear" w:color="auto" w:fill="FFFFFF"/>
        </w:rPr>
        <w:t>или потерявших трудоспособность в период замещения муниципальной должности, и не мо</w:t>
      </w:r>
      <w:r w:rsidR="00923B6E" w:rsidRPr="00DF227D">
        <w:rPr>
          <w:rFonts w:ascii="Arial" w:hAnsi="Arial" w:cs="Arial"/>
          <w:color w:val="000000" w:themeColor="text1"/>
          <w:shd w:val="clear" w:color="auto" w:fill="FFFFFF"/>
        </w:rPr>
        <w:t>гу</w:t>
      </w:r>
      <w:r w:rsidRPr="00DF227D">
        <w:rPr>
          <w:rFonts w:ascii="Arial" w:hAnsi="Arial" w:cs="Arial"/>
          <w:color w:val="000000" w:themeColor="text1"/>
          <w:shd w:val="clear" w:color="auto" w:fill="FFFFFF"/>
        </w:rPr>
        <w:t xml:space="preserve">т предоставляться лицам, которые замещали муниципальные </w:t>
      </w:r>
      <w:proofErr w:type="gramStart"/>
      <w:r w:rsidRPr="00DF227D">
        <w:rPr>
          <w:rFonts w:ascii="Arial" w:hAnsi="Arial" w:cs="Arial"/>
          <w:color w:val="000000" w:themeColor="text1"/>
          <w:shd w:val="clear" w:color="auto" w:fill="FFFFFF"/>
        </w:rPr>
        <w:t>должности</w:t>
      </w:r>
      <w:proofErr w:type="gramEnd"/>
      <w:r w:rsidRPr="00DF227D">
        <w:rPr>
          <w:rFonts w:ascii="Arial" w:hAnsi="Arial" w:cs="Arial"/>
          <w:color w:val="000000" w:themeColor="text1"/>
          <w:shd w:val="clear" w:color="auto" w:fill="FFFFFF"/>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самоуправления в единой системе публичной власти»</w:t>
      </w:r>
      <w:r w:rsidRPr="00DF227D">
        <w:rPr>
          <w:rFonts w:ascii="Arial" w:hAnsi="Arial" w:cs="Arial"/>
          <w:color w:val="000000" w:themeColor="text1"/>
        </w:rPr>
        <w:t>.</w:t>
      </w:r>
    </w:p>
    <w:p w14:paraId="4395226B" w14:textId="5AE89E02" w:rsidR="00F213F2" w:rsidRPr="00DF227D" w:rsidRDefault="00F213F2" w:rsidP="00DF227D">
      <w:pPr>
        <w:pStyle w:val="af1"/>
        <w:spacing w:before="0" w:beforeAutospacing="0" w:after="0" w:afterAutospacing="0"/>
        <w:ind w:firstLine="709"/>
        <w:jc w:val="both"/>
        <w:rPr>
          <w:rFonts w:ascii="Arial" w:hAnsi="Arial" w:cs="Arial"/>
          <w:color w:val="000000" w:themeColor="text1"/>
        </w:rPr>
      </w:pPr>
      <w:r w:rsidRPr="00DF227D">
        <w:rPr>
          <w:rFonts w:ascii="Arial" w:hAnsi="Arial" w:cs="Arial"/>
          <w:color w:val="000000" w:themeColor="text1"/>
        </w:rPr>
        <w:t>Социальн</w:t>
      </w:r>
      <w:r w:rsidR="0061246C" w:rsidRPr="00DF227D">
        <w:rPr>
          <w:rFonts w:ascii="Arial" w:hAnsi="Arial" w:cs="Arial"/>
          <w:color w:val="000000" w:themeColor="text1"/>
        </w:rPr>
        <w:t>ые</w:t>
      </w:r>
      <w:r w:rsidRPr="00DF227D">
        <w:rPr>
          <w:rFonts w:ascii="Arial" w:hAnsi="Arial" w:cs="Arial"/>
          <w:color w:val="000000" w:themeColor="text1"/>
        </w:rPr>
        <w:t xml:space="preserve"> гаранти</w:t>
      </w:r>
      <w:r w:rsidR="0061246C" w:rsidRPr="00DF227D">
        <w:rPr>
          <w:rFonts w:ascii="Arial" w:hAnsi="Arial" w:cs="Arial"/>
          <w:color w:val="000000" w:themeColor="text1"/>
        </w:rPr>
        <w:t>и</w:t>
      </w:r>
      <w:r w:rsidRPr="00DF227D">
        <w:rPr>
          <w:rFonts w:ascii="Arial" w:hAnsi="Arial" w:cs="Arial"/>
          <w:color w:val="000000" w:themeColor="text1"/>
        </w:rPr>
        <w:t>, предусмотренн</w:t>
      </w:r>
      <w:r w:rsidR="0061246C" w:rsidRPr="00DF227D">
        <w:rPr>
          <w:rFonts w:ascii="Arial" w:hAnsi="Arial" w:cs="Arial"/>
          <w:color w:val="000000" w:themeColor="text1"/>
        </w:rPr>
        <w:t>ые</w:t>
      </w:r>
      <w:r w:rsidRPr="00DF227D">
        <w:rPr>
          <w:rFonts w:ascii="Arial" w:hAnsi="Arial" w:cs="Arial"/>
          <w:color w:val="000000" w:themeColor="text1"/>
        </w:rPr>
        <w:t xml:space="preserve"> пункт</w:t>
      </w:r>
      <w:r w:rsidR="0061246C" w:rsidRPr="00DF227D">
        <w:rPr>
          <w:rFonts w:ascii="Arial" w:hAnsi="Arial" w:cs="Arial"/>
          <w:color w:val="000000" w:themeColor="text1"/>
        </w:rPr>
        <w:t>а</w:t>
      </w:r>
      <w:r w:rsidRPr="00DF227D">
        <w:rPr>
          <w:rFonts w:ascii="Arial" w:hAnsi="Arial" w:cs="Arial"/>
          <w:color w:val="000000" w:themeColor="text1"/>
        </w:rPr>
        <w:t>м</w:t>
      </w:r>
      <w:r w:rsidR="0061246C" w:rsidRPr="00DF227D">
        <w:rPr>
          <w:rFonts w:ascii="Arial" w:hAnsi="Arial" w:cs="Arial"/>
          <w:color w:val="000000" w:themeColor="text1"/>
        </w:rPr>
        <w:t>и</w:t>
      </w:r>
      <w:r w:rsidRPr="00DF227D">
        <w:rPr>
          <w:rFonts w:ascii="Arial" w:hAnsi="Arial" w:cs="Arial"/>
          <w:color w:val="000000" w:themeColor="text1"/>
        </w:rPr>
        <w:t xml:space="preserve"> 5 </w:t>
      </w:r>
      <w:r w:rsidR="0061246C" w:rsidRPr="00DF227D">
        <w:rPr>
          <w:rFonts w:ascii="Arial" w:hAnsi="Arial" w:cs="Arial"/>
          <w:color w:val="000000" w:themeColor="text1"/>
        </w:rPr>
        <w:t xml:space="preserve">и 6 </w:t>
      </w:r>
      <w:r w:rsidRPr="00DF227D">
        <w:rPr>
          <w:rFonts w:ascii="Arial" w:hAnsi="Arial" w:cs="Arial"/>
          <w:color w:val="000000" w:themeColor="text1"/>
        </w:rPr>
        <w:t>настоящей статьи, предоставля</w:t>
      </w:r>
      <w:r w:rsidR="0061246C" w:rsidRPr="00DF227D">
        <w:rPr>
          <w:rFonts w:ascii="Arial" w:hAnsi="Arial" w:cs="Arial"/>
          <w:color w:val="000000" w:themeColor="text1"/>
        </w:rPr>
        <w:t>ю</w:t>
      </w:r>
      <w:r w:rsidRPr="00DF227D">
        <w:rPr>
          <w:rFonts w:ascii="Arial" w:hAnsi="Arial" w:cs="Arial"/>
          <w:color w:val="000000" w:themeColor="text1"/>
        </w:rPr>
        <w:t>тся в порядке, определенном решением Собрания представителей поселения</w:t>
      </w:r>
      <w:proofErr w:type="gramStart"/>
      <w:r w:rsidRPr="00DF227D">
        <w:rPr>
          <w:rFonts w:ascii="Arial" w:hAnsi="Arial" w:cs="Arial"/>
          <w:color w:val="000000" w:themeColor="text1"/>
        </w:rPr>
        <w:t>.»;</w:t>
      </w:r>
      <w:proofErr w:type="gramEnd"/>
    </w:p>
    <w:p w14:paraId="4B56440D" w14:textId="12501275"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3</w:t>
      </w:r>
      <w:r w:rsidR="00001356" w:rsidRPr="00DF227D">
        <w:rPr>
          <w:rFonts w:ascii="Arial" w:hAnsi="Arial" w:cs="Arial"/>
          <w:color w:val="000000" w:themeColor="text1"/>
        </w:rPr>
        <w:t>3</w:t>
      </w:r>
      <w:r w:rsidRPr="00DF227D">
        <w:rPr>
          <w:rFonts w:ascii="Arial" w:hAnsi="Arial" w:cs="Arial"/>
          <w:color w:val="000000" w:themeColor="text1"/>
        </w:rPr>
        <w:t>) в статье 5</w:t>
      </w:r>
      <w:r w:rsidR="0053000E" w:rsidRPr="00DF227D">
        <w:rPr>
          <w:rFonts w:ascii="Arial" w:hAnsi="Arial" w:cs="Arial"/>
          <w:color w:val="000000" w:themeColor="text1"/>
        </w:rPr>
        <w:t>6</w:t>
      </w:r>
      <w:r w:rsidRPr="00DF227D">
        <w:rPr>
          <w:rFonts w:ascii="Arial" w:hAnsi="Arial" w:cs="Arial"/>
          <w:color w:val="000000" w:themeColor="text1"/>
        </w:rPr>
        <w:t xml:space="preserve"> Устава:</w:t>
      </w:r>
    </w:p>
    <w:p w14:paraId="477D971D"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а) подпункт 1 пункта 1, пункты 2 и 3 после слов «на местном референдуме» дополнить словами «, сходе граждан»;</w:t>
      </w:r>
    </w:p>
    <w:p w14:paraId="381B1F0F"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б) в подпункте 3 пункта 1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03834F08" w14:textId="5E17FFDB"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3</w:t>
      </w:r>
      <w:r w:rsidR="00001356" w:rsidRPr="00DF227D">
        <w:rPr>
          <w:rFonts w:ascii="Arial" w:hAnsi="Arial" w:cs="Arial"/>
          <w:color w:val="000000" w:themeColor="text1"/>
        </w:rPr>
        <w:t>4</w:t>
      </w:r>
      <w:r w:rsidRPr="00DF227D">
        <w:rPr>
          <w:rFonts w:ascii="Arial" w:hAnsi="Arial" w:cs="Arial"/>
          <w:color w:val="000000" w:themeColor="text1"/>
        </w:rPr>
        <w:t>) в статье 5</w:t>
      </w:r>
      <w:r w:rsidR="0053000E" w:rsidRPr="00DF227D">
        <w:rPr>
          <w:rFonts w:ascii="Arial" w:hAnsi="Arial" w:cs="Arial"/>
          <w:color w:val="000000" w:themeColor="text1"/>
        </w:rPr>
        <w:t>7</w:t>
      </w:r>
      <w:r w:rsidRPr="00DF227D">
        <w:rPr>
          <w:rFonts w:ascii="Arial" w:hAnsi="Arial" w:cs="Arial"/>
          <w:color w:val="000000" w:themeColor="text1"/>
        </w:rPr>
        <w:t xml:space="preserve"> Устава:</w:t>
      </w:r>
    </w:p>
    <w:p w14:paraId="5F7B8B72"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а) в пункте 5 исключить слова «(обнародованию)», «(обнародования)», «(обнародовать)»;</w:t>
      </w:r>
    </w:p>
    <w:p w14:paraId="21A16E55" w14:textId="77777777" w:rsidR="00F213F2" w:rsidRPr="00DF227D" w:rsidRDefault="00F213F2" w:rsidP="00DF227D">
      <w:pPr>
        <w:ind w:firstLine="700"/>
        <w:jc w:val="both"/>
        <w:rPr>
          <w:rFonts w:ascii="Arial" w:hAnsi="Arial" w:cs="Arial"/>
          <w:color w:val="000000" w:themeColor="text1"/>
        </w:rPr>
      </w:pPr>
      <w:proofErr w:type="gramStart"/>
      <w:r w:rsidRPr="00DF227D">
        <w:rPr>
          <w:rFonts w:ascii="Arial" w:hAnsi="Arial" w:cs="Arial"/>
          <w:color w:val="000000" w:themeColor="text1"/>
        </w:rPr>
        <w:t xml:space="preserve">б) в пункте 6 </w:t>
      </w:r>
      <w:r w:rsidRPr="00DF227D">
        <w:rPr>
          <w:rFonts w:ascii="Arial" w:hAnsi="Arial" w:cs="Arial"/>
          <w:color w:val="000000" w:themeColor="text1"/>
          <w:shd w:val="clear" w:color="auto" w:fill="FFFFFF"/>
        </w:rPr>
        <w:t>слова «</w:t>
      </w:r>
      <w:r w:rsidRPr="00DF227D">
        <w:rPr>
          <w:rFonts w:ascii="Arial" w:hAnsi="Arial" w:cs="Arial"/>
          <w:color w:val="000000"/>
        </w:rPr>
        <w:t>выборных должностных лиц местного самоуправления поселения)»</w:t>
      </w:r>
      <w:r w:rsidRPr="00DF227D">
        <w:rPr>
          <w:rStyle w:val="apple-converted-space"/>
          <w:rFonts w:ascii="Arial" w:hAnsi="Arial" w:cs="Arial"/>
          <w:color w:val="000000"/>
        </w:rPr>
        <w:t xml:space="preserve"> заменить</w:t>
      </w:r>
      <w:r w:rsidRPr="00DF227D">
        <w:rPr>
          <w:rFonts w:ascii="Arial" w:hAnsi="Arial" w:cs="Arial"/>
          <w:color w:val="000000" w:themeColor="text1"/>
          <w:shd w:val="clear" w:color="auto" w:fill="FFFFFF"/>
        </w:rPr>
        <w:t xml:space="preserve"> словами «лиц, замещающих муниципальные должности</w:t>
      </w:r>
      <w:r w:rsidRPr="00DF227D">
        <w:rPr>
          <w:rFonts w:ascii="Arial" w:hAnsi="Arial" w:cs="Arial"/>
          <w:color w:val="000000" w:themeColor="text1"/>
        </w:rPr>
        <w:t xml:space="preserve">), если иное не установлено федеральным законом»; </w:t>
      </w:r>
      <w:proofErr w:type="gramEnd"/>
    </w:p>
    <w:p w14:paraId="49126528"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в) пункт 8 признать утратившим силу;</w:t>
      </w:r>
    </w:p>
    <w:p w14:paraId="61BF84CC" w14:textId="1B1E3181"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3</w:t>
      </w:r>
      <w:r w:rsidR="00001356" w:rsidRPr="00DF227D">
        <w:rPr>
          <w:rFonts w:ascii="Arial" w:hAnsi="Arial" w:cs="Arial"/>
          <w:color w:val="000000" w:themeColor="text1"/>
          <w:shd w:val="clear" w:color="auto" w:fill="FFFFFF"/>
        </w:rPr>
        <w:t>5</w:t>
      </w:r>
      <w:r w:rsidRPr="00DF227D">
        <w:rPr>
          <w:rFonts w:ascii="Arial" w:hAnsi="Arial" w:cs="Arial"/>
          <w:color w:val="000000" w:themeColor="text1"/>
          <w:shd w:val="clear" w:color="auto" w:fill="FFFFFF"/>
        </w:rPr>
        <w:t>) статью 5</w:t>
      </w:r>
      <w:r w:rsidR="0053000E" w:rsidRPr="00DF227D">
        <w:rPr>
          <w:rFonts w:ascii="Arial" w:hAnsi="Arial" w:cs="Arial"/>
          <w:color w:val="000000" w:themeColor="text1"/>
          <w:shd w:val="clear" w:color="auto" w:fill="FFFFFF"/>
        </w:rPr>
        <w:t>8</w:t>
      </w:r>
      <w:r w:rsidRPr="00DF227D">
        <w:rPr>
          <w:rFonts w:ascii="Arial" w:hAnsi="Arial" w:cs="Arial"/>
          <w:color w:val="000000" w:themeColor="text1"/>
          <w:shd w:val="clear" w:color="auto" w:fill="FFFFFF"/>
        </w:rPr>
        <w:t xml:space="preserve"> изложить в следующей редакции:</w:t>
      </w:r>
    </w:p>
    <w:p w14:paraId="0B567B13" w14:textId="5E719260"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Pr="00DF227D">
        <w:rPr>
          <w:rFonts w:ascii="Arial" w:hAnsi="Arial" w:cs="Arial"/>
          <w:b/>
          <w:bCs/>
          <w:color w:val="000000" w:themeColor="text1"/>
        </w:rPr>
        <w:t>Статья 5</w:t>
      </w:r>
      <w:r w:rsidR="0053000E" w:rsidRPr="00DF227D">
        <w:rPr>
          <w:rFonts w:ascii="Arial" w:hAnsi="Arial" w:cs="Arial"/>
          <w:b/>
          <w:bCs/>
          <w:color w:val="000000" w:themeColor="text1"/>
        </w:rPr>
        <w:t>8</w:t>
      </w:r>
      <w:r w:rsidRPr="00DF227D">
        <w:rPr>
          <w:rFonts w:ascii="Arial" w:hAnsi="Arial" w:cs="Arial"/>
          <w:b/>
          <w:bCs/>
          <w:color w:val="000000" w:themeColor="text1"/>
        </w:rPr>
        <w:t>.</w:t>
      </w:r>
      <w:r w:rsidRPr="00DF227D">
        <w:rPr>
          <w:rFonts w:ascii="Arial" w:hAnsi="Arial" w:cs="Arial"/>
          <w:color w:val="000000" w:themeColor="text1"/>
        </w:rPr>
        <w:t> </w:t>
      </w:r>
      <w:r w:rsidRPr="00DF227D">
        <w:rPr>
          <w:rFonts w:ascii="Arial" w:hAnsi="Arial" w:cs="Arial"/>
          <w:b/>
          <w:bCs/>
          <w:color w:val="000000" w:themeColor="text1"/>
        </w:rPr>
        <w:t xml:space="preserve">Решения, принятые </w:t>
      </w:r>
      <w:r w:rsidRPr="00DF227D">
        <w:rPr>
          <w:rFonts w:ascii="Arial" w:hAnsi="Arial" w:cs="Arial"/>
          <w:b/>
          <w:bCs/>
          <w:color w:val="22272F"/>
          <w:shd w:val="clear" w:color="auto" w:fill="FFFFFF"/>
        </w:rPr>
        <w:t>путем прямого волеизъявления граждан</w:t>
      </w:r>
    </w:p>
    <w:p w14:paraId="0FBC502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 Решение, принятое на местном референдуме, сходе граждан подлежит обязательному исполнению на территории поселения и не нуждается в дополнительном утверждении какими-либо органами государственной власти, их должностными лицами или органами местного самоуправления поселения.</w:t>
      </w:r>
    </w:p>
    <w:p w14:paraId="465B0616"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2. </w:t>
      </w:r>
      <w:proofErr w:type="gramStart"/>
      <w:r w:rsidRPr="00DF227D">
        <w:rPr>
          <w:rFonts w:ascii="Arial" w:hAnsi="Arial" w:cs="Arial"/>
          <w:color w:val="000000" w:themeColor="text1"/>
        </w:rPr>
        <w:t>Если для реализации решения, принятого на местном референдуме, сходе граждан, дополнительно требуется принятие (издание) муниципального правового акта поселения, орган местного самоуправления поселения или должностное лицо местного самоуправления поселения,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 и (или) принятия</w:t>
      </w:r>
      <w:proofErr w:type="gramEnd"/>
      <w:r w:rsidRPr="00DF227D">
        <w:rPr>
          <w:rFonts w:ascii="Arial" w:hAnsi="Arial" w:cs="Arial"/>
          <w:color w:val="000000" w:themeColor="text1"/>
        </w:rPr>
        <w:t xml:space="preserve"> соответствующего муниципального правового акта. </w:t>
      </w:r>
      <w:proofErr w:type="gramStart"/>
      <w:r w:rsidRPr="00DF227D">
        <w:rPr>
          <w:rFonts w:ascii="Arial" w:hAnsi="Arial" w:cs="Arial"/>
          <w:color w:val="000000" w:themeColor="text1"/>
        </w:rPr>
        <w:t>Указанный срок не может превышать 3 (трех) месяцев.»;</w:t>
      </w:r>
      <w:proofErr w:type="gramEnd"/>
    </w:p>
    <w:p w14:paraId="2D055CC0" w14:textId="6DFE9FBC"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3</w:t>
      </w:r>
      <w:r w:rsidR="00001356" w:rsidRPr="00DF227D">
        <w:rPr>
          <w:rFonts w:ascii="Arial" w:hAnsi="Arial" w:cs="Arial"/>
          <w:color w:val="000000" w:themeColor="text1"/>
        </w:rPr>
        <w:t>6</w:t>
      </w:r>
      <w:r w:rsidRPr="00DF227D">
        <w:rPr>
          <w:rFonts w:ascii="Arial" w:hAnsi="Arial" w:cs="Arial"/>
          <w:color w:val="000000" w:themeColor="text1"/>
        </w:rPr>
        <w:t xml:space="preserve">) </w:t>
      </w:r>
      <w:r w:rsidRPr="00DF227D">
        <w:rPr>
          <w:rFonts w:ascii="Arial" w:hAnsi="Arial" w:cs="Arial"/>
          <w:color w:val="000000" w:themeColor="text1"/>
          <w:shd w:val="clear" w:color="auto" w:fill="FFFFFF"/>
        </w:rPr>
        <w:t>статью 6</w:t>
      </w:r>
      <w:r w:rsidR="0053000E" w:rsidRPr="00DF227D">
        <w:rPr>
          <w:rFonts w:ascii="Arial" w:hAnsi="Arial" w:cs="Arial"/>
          <w:color w:val="000000" w:themeColor="text1"/>
          <w:shd w:val="clear" w:color="auto" w:fill="FFFFFF"/>
        </w:rPr>
        <w:t>0</w:t>
      </w:r>
      <w:r w:rsidRPr="00DF227D">
        <w:rPr>
          <w:rFonts w:ascii="Arial" w:hAnsi="Arial" w:cs="Arial"/>
          <w:color w:val="000000" w:themeColor="text1"/>
          <w:shd w:val="clear" w:color="auto" w:fill="FFFFFF"/>
        </w:rPr>
        <w:t xml:space="preserve"> изложить в следующей редакции:</w:t>
      </w:r>
    </w:p>
    <w:p w14:paraId="41C3F4A9" w14:textId="0D0DA8B8"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Pr="00DF227D">
        <w:rPr>
          <w:rFonts w:ascii="Arial" w:hAnsi="Arial" w:cs="Arial"/>
          <w:b/>
          <w:bCs/>
          <w:color w:val="000000" w:themeColor="text1"/>
        </w:rPr>
        <w:t>Статья 6</w:t>
      </w:r>
      <w:r w:rsidR="0053000E" w:rsidRPr="00DF227D">
        <w:rPr>
          <w:rFonts w:ascii="Arial" w:hAnsi="Arial" w:cs="Arial"/>
          <w:b/>
          <w:bCs/>
          <w:color w:val="000000" w:themeColor="text1"/>
        </w:rPr>
        <w:t>0</w:t>
      </w:r>
      <w:r w:rsidRPr="00DF227D">
        <w:rPr>
          <w:rFonts w:ascii="Arial" w:hAnsi="Arial" w:cs="Arial"/>
          <w:b/>
          <w:bCs/>
          <w:color w:val="000000" w:themeColor="text1"/>
        </w:rPr>
        <w:t>.</w:t>
      </w:r>
      <w:r w:rsidRPr="00DF227D">
        <w:rPr>
          <w:rFonts w:ascii="Arial" w:hAnsi="Arial" w:cs="Arial"/>
          <w:color w:val="000000" w:themeColor="text1"/>
        </w:rPr>
        <w:t xml:space="preserve"> </w:t>
      </w:r>
      <w:r w:rsidRPr="00DF227D">
        <w:rPr>
          <w:rFonts w:ascii="Arial" w:hAnsi="Arial" w:cs="Arial"/>
          <w:b/>
          <w:bCs/>
          <w:color w:val="000000" w:themeColor="text1"/>
        </w:rPr>
        <w:t>Принятие решений Собранием представителей поселения</w:t>
      </w:r>
    </w:p>
    <w:p w14:paraId="158DD91B"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 1. </w:t>
      </w:r>
      <w:proofErr w:type="gramStart"/>
      <w:r w:rsidRPr="00DF227D">
        <w:rPr>
          <w:rFonts w:ascii="Arial" w:hAnsi="Arial" w:cs="Arial"/>
          <w:color w:val="000000" w:themeColor="text1"/>
        </w:rPr>
        <w:t>Проекты нормативных правовых актов Собрания представителей поселения</w:t>
      </w:r>
      <w:r w:rsidRPr="00DF227D">
        <w:rPr>
          <w:rFonts w:ascii="Arial" w:hAnsi="Arial" w:cs="Arial"/>
          <w:color w:val="000000" w:themeColor="text1"/>
          <w:shd w:val="clear" w:color="auto" w:fill="FFFFFF"/>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w:t>
      </w:r>
      <w:r w:rsidRPr="00DF227D">
        <w:rPr>
          <w:rFonts w:ascii="Arial" w:hAnsi="Arial" w:cs="Arial"/>
          <w:color w:val="000000" w:themeColor="text1"/>
        </w:rPr>
        <w:t xml:space="preserve">Собрания представителей </w:t>
      </w:r>
      <w:r w:rsidRPr="00DF227D">
        <w:rPr>
          <w:rFonts w:ascii="Arial" w:hAnsi="Arial" w:cs="Arial"/>
          <w:color w:val="000000" w:themeColor="text1"/>
        </w:rPr>
        <w:lastRenderedPageBreak/>
        <w:t>поселения</w:t>
      </w:r>
      <w:r w:rsidRPr="00DF227D">
        <w:rPr>
          <w:rFonts w:ascii="Arial" w:hAnsi="Arial" w:cs="Arial"/>
          <w:color w:val="000000" w:themeColor="text1"/>
          <w:shd w:val="clear" w:color="auto" w:fill="FFFFFF"/>
        </w:rPr>
        <w:t>, предусматривающие расходы, финансовое обеспечение которых осуществляется за счет</w:t>
      </w:r>
      <w:proofErr w:type="gramEnd"/>
      <w:r w:rsidRPr="00DF227D">
        <w:rPr>
          <w:rFonts w:ascii="Arial" w:hAnsi="Arial" w:cs="Arial"/>
          <w:color w:val="000000" w:themeColor="text1"/>
          <w:shd w:val="clear" w:color="auto" w:fill="FFFFFF"/>
        </w:rPr>
        <w:t xml:space="preserve"> средств местного бюджета, рассматриваются </w:t>
      </w:r>
      <w:r w:rsidRPr="00DF227D">
        <w:rPr>
          <w:rFonts w:ascii="Arial" w:hAnsi="Arial" w:cs="Arial"/>
          <w:color w:val="000000" w:themeColor="text1"/>
        </w:rPr>
        <w:t>Собранием представителей поселения</w:t>
      </w:r>
      <w:r w:rsidRPr="00DF227D">
        <w:rPr>
          <w:rFonts w:ascii="Arial" w:hAnsi="Arial" w:cs="Arial"/>
          <w:color w:val="000000" w:themeColor="text1"/>
          <w:shd w:val="clear" w:color="auto" w:fill="FFFFFF"/>
        </w:rPr>
        <w:t xml:space="preserve"> по представлению Главы поселения либо при наличии его заключения. Данное заключение представляется в </w:t>
      </w:r>
      <w:r w:rsidRPr="00DF227D">
        <w:rPr>
          <w:rFonts w:ascii="Arial" w:hAnsi="Arial" w:cs="Arial"/>
          <w:color w:val="000000" w:themeColor="text1"/>
        </w:rPr>
        <w:t>Собрание представителей поселения</w:t>
      </w:r>
      <w:r w:rsidRPr="00DF227D">
        <w:rPr>
          <w:rFonts w:ascii="Arial" w:hAnsi="Arial" w:cs="Arial"/>
          <w:color w:val="000000" w:themeColor="text1"/>
          <w:shd w:val="clear" w:color="auto" w:fill="FFFFFF"/>
        </w:rPr>
        <w:t xml:space="preserve"> в срок, не превышающий 30 (тридцать) дней.</w:t>
      </w:r>
    </w:p>
    <w:p w14:paraId="7DCE8EE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 Решения Собрания представителей поселения принимаются на заседаниях открытым или тайным голосованием в соответствии с Регламентом, утвержденным решением Собрания представителей поселения.</w:t>
      </w:r>
    </w:p>
    <w:p w14:paraId="784C8F8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3. </w:t>
      </w:r>
      <w:proofErr w:type="gramStart"/>
      <w:r w:rsidRPr="00DF227D">
        <w:rPr>
          <w:rFonts w:ascii="Arial" w:hAnsi="Arial" w:cs="Arial"/>
          <w:color w:val="000000" w:themeColor="text1"/>
        </w:rPr>
        <w:t xml:space="preserve">Решения Собрания представителей поселения, устанавливающие правила, обязательные для исполнения на территории поселения, а также по вопросам организации деятельности Собрания представителей поселения принимаются большинством голосов от установленной численности депутатов Собрания представителей поселения, если иное не установлено Федеральным законом </w:t>
      </w:r>
      <w:r w:rsidRPr="00DF227D">
        <w:rPr>
          <w:rFonts w:ascii="Arial" w:hAnsi="Arial" w:cs="Arial"/>
          <w:color w:val="000000" w:themeColor="text1"/>
          <w:shd w:val="clear" w:color="auto" w:fill="FFFFFF"/>
        </w:rPr>
        <w:t>от 20.03.2025 № 33-ФЗ «Об общих принципах организации местного самоуправления в единой системе публичной власти», настоящим Уставом</w:t>
      </w:r>
      <w:r w:rsidRPr="00DF227D">
        <w:rPr>
          <w:rFonts w:ascii="Arial" w:hAnsi="Arial" w:cs="Arial"/>
          <w:color w:val="000000" w:themeColor="text1"/>
        </w:rPr>
        <w:t xml:space="preserve">.»; </w:t>
      </w:r>
      <w:proofErr w:type="gramEnd"/>
    </w:p>
    <w:p w14:paraId="2C2A1737" w14:textId="1FE25155"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3</w:t>
      </w:r>
      <w:r w:rsidR="00001356" w:rsidRPr="00DF227D">
        <w:rPr>
          <w:rFonts w:ascii="Arial" w:hAnsi="Arial" w:cs="Arial"/>
          <w:color w:val="000000" w:themeColor="text1"/>
        </w:rPr>
        <w:t>7</w:t>
      </w:r>
      <w:r w:rsidRPr="00DF227D">
        <w:rPr>
          <w:rFonts w:ascii="Arial" w:hAnsi="Arial" w:cs="Arial"/>
          <w:color w:val="000000" w:themeColor="text1"/>
        </w:rPr>
        <w:t>) в пункте 1 статьи 6</w:t>
      </w:r>
      <w:r w:rsidR="0053000E" w:rsidRPr="00DF227D">
        <w:rPr>
          <w:rFonts w:ascii="Arial" w:hAnsi="Arial" w:cs="Arial"/>
          <w:color w:val="000000" w:themeColor="text1"/>
        </w:rPr>
        <w:t>1</w:t>
      </w:r>
      <w:r w:rsidRPr="00DF227D">
        <w:rPr>
          <w:rFonts w:ascii="Arial" w:hAnsi="Arial" w:cs="Arial"/>
          <w:color w:val="000000" w:themeColor="text1"/>
        </w:rPr>
        <w:t xml:space="preserve"> Устава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65C95A3E" w14:textId="4C87236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w:t>
      </w:r>
      <w:r w:rsidR="00001356" w:rsidRPr="00DF227D">
        <w:rPr>
          <w:rFonts w:ascii="Arial" w:hAnsi="Arial" w:cs="Arial"/>
          <w:color w:val="000000" w:themeColor="text1"/>
        </w:rPr>
        <w:t>8</w:t>
      </w:r>
      <w:r w:rsidRPr="00DF227D">
        <w:rPr>
          <w:rFonts w:ascii="Arial" w:hAnsi="Arial" w:cs="Arial"/>
          <w:color w:val="000000" w:themeColor="text1"/>
        </w:rPr>
        <w:t>) в статье 6</w:t>
      </w:r>
      <w:r w:rsidR="0053000E" w:rsidRPr="00DF227D">
        <w:rPr>
          <w:rFonts w:ascii="Arial" w:hAnsi="Arial" w:cs="Arial"/>
          <w:color w:val="000000" w:themeColor="text1"/>
        </w:rPr>
        <w:t>2</w:t>
      </w:r>
      <w:r w:rsidRPr="00DF227D">
        <w:rPr>
          <w:rFonts w:ascii="Arial" w:hAnsi="Arial" w:cs="Arial"/>
          <w:color w:val="000000" w:themeColor="text1"/>
        </w:rPr>
        <w:t xml:space="preserve"> Устава:</w:t>
      </w:r>
    </w:p>
    <w:p w14:paraId="7897DE60"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а) в пункте 1 слово «обнародования» заменить словом «опубликования»;</w:t>
      </w:r>
    </w:p>
    <w:p w14:paraId="753B119E"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б) в пункте 2 слова «, в том числе соглашения, заключенного между органами местного самоуправления</w:t>
      </w:r>
      <w:proofErr w:type="gramStart"/>
      <w:r w:rsidRPr="00DF227D">
        <w:rPr>
          <w:rFonts w:ascii="Arial" w:hAnsi="Arial" w:cs="Arial"/>
          <w:color w:val="000000" w:themeColor="text1"/>
        </w:rPr>
        <w:t>,»</w:t>
      </w:r>
      <w:proofErr w:type="gramEnd"/>
      <w:r w:rsidRPr="00DF227D">
        <w:rPr>
          <w:rFonts w:ascii="Arial" w:hAnsi="Arial" w:cs="Arial"/>
          <w:color w:val="000000" w:themeColor="text1"/>
        </w:rPr>
        <w:t xml:space="preserve"> исключить;</w:t>
      </w:r>
    </w:p>
    <w:p w14:paraId="761FC744" w14:textId="77777777" w:rsidR="00F213F2" w:rsidRPr="00DF227D" w:rsidRDefault="00F213F2" w:rsidP="00DF227D">
      <w:pPr>
        <w:ind w:firstLine="709"/>
        <w:jc w:val="both"/>
        <w:rPr>
          <w:rFonts w:ascii="Arial" w:hAnsi="Arial" w:cs="Arial"/>
          <w:color w:val="000000" w:themeColor="text1"/>
        </w:rPr>
      </w:pPr>
      <w:proofErr w:type="gramStart"/>
      <w:r w:rsidRPr="00DF227D">
        <w:rPr>
          <w:rFonts w:ascii="Arial" w:hAnsi="Arial" w:cs="Arial"/>
          <w:color w:val="000000" w:themeColor="text1"/>
        </w:rPr>
        <w:t xml:space="preserve">в) пункт 2 после слов </w:t>
      </w:r>
      <w:r w:rsidRPr="00DF227D">
        <w:rPr>
          <w:rFonts w:ascii="Arial" w:hAnsi="Arial" w:cs="Arial"/>
          <w:color w:val="000000"/>
        </w:rPr>
        <w:t>«Официальное опубликование»</w:t>
      </w:r>
      <w:r w:rsidRPr="00DF227D">
        <w:rPr>
          <w:rStyle w:val="apple-converted-space"/>
          <w:rFonts w:ascii="Arial" w:hAnsi="Arial" w:cs="Arial"/>
          <w:color w:val="000000"/>
        </w:rPr>
        <w:t> </w:t>
      </w:r>
      <w:r w:rsidRPr="00DF227D">
        <w:rPr>
          <w:rFonts w:ascii="Arial" w:hAnsi="Arial" w:cs="Arial"/>
          <w:color w:val="000000" w:themeColor="text1"/>
        </w:rPr>
        <w:t>в» дополнить словами «распространяемых в поселении»;</w:t>
      </w:r>
      <w:proofErr w:type="gramEnd"/>
    </w:p>
    <w:p w14:paraId="3C2C790F"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rPr>
        <w:t xml:space="preserve">г) в пункте 9 </w:t>
      </w:r>
      <w:r w:rsidRPr="00DF227D">
        <w:rPr>
          <w:rFonts w:ascii="Arial" w:hAnsi="Arial" w:cs="Arial"/>
          <w:color w:val="000000" w:themeColor="text1"/>
          <w:shd w:val="clear" w:color="auto" w:fill="FFFFFF"/>
        </w:rPr>
        <w:t xml:space="preserve">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112D09F2" w14:textId="2240F1D4" w:rsidR="00F213F2" w:rsidRPr="00DF227D" w:rsidRDefault="00001356" w:rsidP="00DF227D">
      <w:pPr>
        <w:ind w:firstLine="709"/>
        <w:jc w:val="both"/>
        <w:rPr>
          <w:rFonts w:ascii="Arial" w:hAnsi="Arial" w:cs="Arial"/>
          <w:color w:val="000000" w:themeColor="text1"/>
        </w:rPr>
      </w:pPr>
      <w:r w:rsidRPr="00DF227D">
        <w:rPr>
          <w:rFonts w:ascii="Arial" w:hAnsi="Arial" w:cs="Arial"/>
          <w:color w:val="000000" w:themeColor="text1"/>
        </w:rPr>
        <w:t>39</w:t>
      </w:r>
      <w:r w:rsidR="00F213F2" w:rsidRPr="00DF227D">
        <w:rPr>
          <w:rFonts w:ascii="Arial" w:hAnsi="Arial" w:cs="Arial"/>
          <w:color w:val="000000" w:themeColor="text1"/>
        </w:rPr>
        <w:t>) в пункте 1 статьи 6</w:t>
      </w:r>
      <w:r w:rsidR="0053000E" w:rsidRPr="00DF227D">
        <w:rPr>
          <w:rFonts w:ascii="Arial" w:hAnsi="Arial" w:cs="Arial"/>
          <w:color w:val="000000" w:themeColor="text1"/>
        </w:rPr>
        <w:t>3</w:t>
      </w:r>
      <w:r w:rsidR="00F213F2" w:rsidRPr="00DF227D">
        <w:rPr>
          <w:rFonts w:ascii="Arial" w:hAnsi="Arial" w:cs="Arial"/>
          <w:color w:val="000000" w:themeColor="text1"/>
        </w:rPr>
        <w:t xml:space="preserve"> Устава слова «</w:t>
      </w:r>
      <w:r w:rsidR="00F213F2" w:rsidRPr="00DF227D">
        <w:rPr>
          <w:rFonts w:ascii="Arial" w:hAnsi="Arial" w:cs="Arial"/>
          <w:color w:val="000000"/>
        </w:rPr>
        <w:t>со дня их официального опубликования (обнародования)» заменить словами «</w:t>
      </w:r>
      <w:r w:rsidR="00F213F2" w:rsidRPr="00DF227D">
        <w:rPr>
          <w:rFonts w:ascii="Arial" w:hAnsi="Arial" w:cs="Arial"/>
          <w:color w:val="000000" w:themeColor="text1"/>
        </w:rPr>
        <w:t xml:space="preserve">после их официального опубликования»; </w:t>
      </w:r>
    </w:p>
    <w:p w14:paraId="07E3460F" w14:textId="3B5A74ED"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4</w:t>
      </w:r>
      <w:r w:rsidR="00001356" w:rsidRPr="00DF227D">
        <w:rPr>
          <w:rFonts w:ascii="Arial" w:hAnsi="Arial" w:cs="Arial"/>
          <w:color w:val="000000" w:themeColor="text1"/>
          <w:shd w:val="clear" w:color="auto" w:fill="FFFFFF"/>
        </w:rPr>
        <w:t>0</w:t>
      </w:r>
      <w:r w:rsidRPr="00DF227D">
        <w:rPr>
          <w:rFonts w:ascii="Arial" w:hAnsi="Arial" w:cs="Arial"/>
          <w:color w:val="000000" w:themeColor="text1"/>
          <w:shd w:val="clear" w:color="auto" w:fill="FFFFFF"/>
        </w:rPr>
        <w:t>) в статье 6</w:t>
      </w:r>
      <w:r w:rsidR="0053000E" w:rsidRPr="00DF227D">
        <w:rPr>
          <w:rFonts w:ascii="Arial" w:hAnsi="Arial" w:cs="Arial"/>
          <w:color w:val="000000" w:themeColor="text1"/>
          <w:shd w:val="clear" w:color="auto" w:fill="FFFFFF"/>
        </w:rPr>
        <w:t>5</w:t>
      </w:r>
      <w:r w:rsidRPr="00DF227D">
        <w:rPr>
          <w:rFonts w:ascii="Arial" w:hAnsi="Arial" w:cs="Arial"/>
          <w:color w:val="000000" w:themeColor="text1"/>
          <w:shd w:val="clear" w:color="auto" w:fill="FFFFFF"/>
        </w:rPr>
        <w:t xml:space="preserve"> Устава 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35036951" w14:textId="52BEEF6D"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shd w:val="clear" w:color="auto" w:fill="FFFFFF"/>
        </w:rPr>
        <w:t>4</w:t>
      </w:r>
      <w:r w:rsidR="00001356" w:rsidRPr="00DF227D">
        <w:rPr>
          <w:rFonts w:ascii="Arial" w:hAnsi="Arial" w:cs="Arial"/>
          <w:color w:val="000000" w:themeColor="text1"/>
          <w:shd w:val="clear" w:color="auto" w:fill="FFFFFF"/>
        </w:rPr>
        <w:t>1</w:t>
      </w:r>
      <w:r w:rsidRPr="00DF227D">
        <w:rPr>
          <w:rFonts w:ascii="Arial" w:hAnsi="Arial" w:cs="Arial"/>
          <w:color w:val="000000" w:themeColor="text1"/>
          <w:shd w:val="clear" w:color="auto" w:fill="FFFFFF"/>
        </w:rPr>
        <w:t xml:space="preserve">) в пункте 3 статьи </w:t>
      </w:r>
      <w:r w:rsidR="0053000E" w:rsidRPr="00DF227D">
        <w:rPr>
          <w:rFonts w:ascii="Arial" w:hAnsi="Arial" w:cs="Arial"/>
          <w:color w:val="000000" w:themeColor="text1"/>
          <w:shd w:val="clear" w:color="auto" w:fill="FFFFFF"/>
        </w:rPr>
        <w:t>79</w:t>
      </w:r>
      <w:r w:rsidRPr="00DF227D">
        <w:rPr>
          <w:rFonts w:ascii="Arial" w:hAnsi="Arial" w:cs="Arial"/>
          <w:color w:val="000000" w:themeColor="text1"/>
          <w:shd w:val="clear" w:color="auto" w:fill="FFFFFF"/>
        </w:rPr>
        <w:t xml:space="preserve"> Устава слова «</w:t>
      </w:r>
      <w:r w:rsidRPr="00DF227D">
        <w:rPr>
          <w:rFonts w:ascii="Arial" w:hAnsi="Arial" w:cs="Arial"/>
          <w:color w:val="000000" w:themeColor="text1"/>
        </w:rPr>
        <w:t>Порядок формирования, утверждения и ведения планов закупок для обеспечения муниципальных нужд устанавливается» заменить словами «Формирование, утверждение и внесение изменений в планы-графики закупок для обеспечения муниципальных нужд осуществляются»;</w:t>
      </w:r>
    </w:p>
    <w:p w14:paraId="5EEC2749" w14:textId="0CB7C33F"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2</w:t>
      </w:r>
      <w:r w:rsidRPr="00DF227D">
        <w:rPr>
          <w:rFonts w:ascii="Arial" w:hAnsi="Arial" w:cs="Arial"/>
          <w:color w:val="000000" w:themeColor="text1"/>
        </w:rPr>
        <w:t>) статьи 8</w:t>
      </w:r>
      <w:r w:rsidR="0053000E" w:rsidRPr="00DF227D">
        <w:rPr>
          <w:rFonts w:ascii="Arial" w:hAnsi="Arial" w:cs="Arial"/>
          <w:color w:val="000000" w:themeColor="text1"/>
        </w:rPr>
        <w:t>3</w:t>
      </w:r>
      <w:r w:rsidRPr="00DF227D">
        <w:rPr>
          <w:rFonts w:ascii="Arial" w:hAnsi="Arial" w:cs="Arial"/>
          <w:color w:val="000000" w:themeColor="text1"/>
        </w:rPr>
        <w:t xml:space="preserve"> – 8</w:t>
      </w:r>
      <w:r w:rsidR="0053000E" w:rsidRPr="00DF227D">
        <w:rPr>
          <w:rFonts w:ascii="Arial" w:hAnsi="Arial" w:cs="Arial"/>
          <w:color w:val="000000" w:themeColor="text1"/>
        </w:rPr>
        <w:t>5</w:t>
      </w:r>
      <w:r w:rsidRPr="00DF227D">
        <w:rPr>
          <w:rFonts w:ascii="Arial" w:hAnsi="Arial" w:cs="Arial"/>
          <w:color w:val="000000" w:themeColor="text1"/>
        </w:rPr>
        <w:t xml:space="preserve"> Устава признать утратившими силу;</w:t>
      </w:r>
    </w:p>
    <w:p w14:paraId="24ABF3B6" w14:textId="5FA031C0"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3</w:t>
      </w:r>
      <w:r w:rsidRPr="00DF227D">
        <w:rPr>
          <w:rFonts w:ascii="Arial" w:hAnsi="Arial" w:cs="Arial"/>
          <w:color w:val="000000" w:themeColor="text1"/>
        </w:rPr>
        <w:t>) статью 8</w:t>
      </w:r>
      <w:r w:rsidR="0053000E" w:rsidRPr="00DF227D">
        <w:rPr>
          <w:rFonts w:ascii="Arial" w:hAnsi="Arial" w:cs="Arial"/>
          <w:color w:val="000000" w:themeColor="text1"/>
        </w:rPr>
        <w:t>6</w:t>
      </w:r>
      <w:r w:rsidRPr="00DF227D">
        <w:rPr>
          <w:rFonts w:ascii="Arial" w:hAnsi="Arial" w:cs="Arial"/>
          <w:color w:val="000000" w:themeColor="text1"/>
        </w:rPr>
        <w:t xml:space="preserve"> Устава изложить в следующей редакции:</w:t>
      </w:r>
    </w:p>
    <w:p w14:paraId="73B15EF0" w14:textId="0F2BB5DB"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Pr="00DF227D">
        <w:rPr>
          <w:rFonts w:ascii="Arial" w:hAnsi="Arial" w:cs="Arial"/>
          <w:b/>
          <w:bCs/>
          <w:color w:val="000000" w:themeColor="text1"/>
        </w:rPr>
        <w:t>Статья 8</w:t>
      </w:r>
      <w:r w:rsidR="0053000E" w:rsidRPr="00DF227D">
        <w:rPr>
          <w:rFonts w:ascii="Arial" w:hAnsi="Arial" w:cs="Arial"/>
          <w:b/>
          <w:bCs/>
          <w:color w:val="000000" w:themeColor="text1"/>
        </w:rPr>
        <w:t>6</w:t>
      </w:r>
      <w:r w:rsidRPr="00DF227D">
        <w:rPr>
          <w:rFonts w:ascii="Arial" w:hAnsi="Arial" w:cs="Arial"/>
          <w:b/>
          <w:bCs/>
          <w:color w:val="000000" w:themeColor="text1"/>
        </w:rPr>
        <w:t>.</w:t>
      </w:r>
      <w:r w:rsidRPr="00DF227D">
        <w:rPr>
          <w:rFonts w:ascii="Arial" w:hAnsi="Arial" w:cs="Arial"/>
          <w:color w:val="000000" w:themeColor="text1"/>
        </w:rPr>
        <w:t xml:space="preserve"> </w:t>
      </w:r>
      <w:r w:rsidRPr="00DF227D">
        <w:rPr>
          <w:rFonts w:ascii="Arial" w:hAnsi="Arial" w:cs="Arial"/>
          <w:b/>
          <w:bCs/>
          <w:color w:val="000000" w:themeColor="text1"/>
        </w:rPr>
        <w:t xml:space="preserve">Роспуск Собрания представителей поселения </w:t>
      </w:r>
    </w:p>
    <w:p w14:paraId="7694048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1. В случае вступления в силу закона Самарской области о роспуске Собрания представителей поселения его полномочия прекращаются досрочно со дня вступления в силу указанного закона Самарской области.</w:t>
      </w:r>
    </w:p>
    <w:p w14:paraId="277E0203"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 Основанием для принятия закона Самарской области о роспуске Собрания представителей поселения является наличие вступившего в силу решения Самарского областного суда, установившего:</w:t>
      </w:r>
    </w:p>
    <w:p w14:paraId="282000A3" w14:textId="77777777" w:rsidR="00F213F2" w:rsidRPr="00DF227D" w:rsidRDefault="00F213F2" w:rsidP="00DF227D">
      <w:pPr>
        <w:ind w:firstLine="709"/>
        <w:jc w:val="both"/>
        <w:rPr>
          <w:rFonts w:ascii="Arial" w:hAnsi="Arial" w:cs="Arial"/>
          <w:color w:val="000000" w:themeColor="text1"/>
        </w:rPr>
      </w:pPr>
      <w:proofErr w:type="gramStart"/>
      <w:r w:rsidRPr="00DF227D">
        <w:rPr>
          <w:rFonts w:ascii="Arial" w:hAnsi="Arial" w:cs="Arial"/>
          <w:color w:val="000000" w:themeColor="text1"/>
        </w:rPr>
        <w:t xml:space="preserve">1) факт принятия Собранием представителей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w:t>
      </w:r>
      <w:r w:rsidRPr="00DF227D">
        <w:rPr>
          <w:rFonts w:ascii="Arial" w:hAnsi="Arial" w:cs="Arial"/>
          <w:color w:val="000000" w:themeColor="text1"/>
        </w:rPr>
        <w:lastRenderedPageBreak/>
        <w:t>Самарской области, настоящему Уставу, при условии, что Собрание представителей поселения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DF227D">
        <w:rPr>
          <w:rFonts w:ascii="Arial" w:hAnsi="Arial" w:cs="Arial"/>
          <w:color w:val="000000" w:themeColor="text1"/>
        </w:rPr>
        <w:t xml:space="preserve"> исполнению решения суда, в том числе не отменило соответствующий нормативный правовой акт;</w:t>
      </w:r>
    </w:p>
    <w:p w14:paraId="6EC534FE"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2) что избранное в правомочном составе Собрание представителей поселения в течение 3 (трех) месяцев подряд не проводило заседание;</w:t>
      </w:r>
    </w:p>
    <w:p w14:paraId="1E8EF4ED"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 что вновь избранное в правомочном составе Собрание представителей поселения в течение 3 (трех) месяцев подряд со дня его избрания не проводило заседание.</w:t>
      </w:r>
    </w:p>
    <w:p w14:paraId="6D56FD4A"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3. Закон Самарской области о роспуске Собрания представителей поселения может быть обжалован в судебном порядке в течение 10 (десяти) дней со дня вступления в силу.</w:t>
      </w:r>
    </w:p>
    <w:p w14:paraId="3D3FEDE1"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 xml:space="preserve">4. </w:t>
      </w:r>
      <w:proofErr w:type="gramStart"/>
      <w:r w:rsidRPr="00DF227D">
        <w:rPr>
          <w:rFonts w:ascii="Arial" w:hAnsi="Arial" w:cs="Arial"/>
          <w:color w:val="000000" w:themeColor="text1"/>
        </w:rPr>
        <w:t xml:space="preserve">Депутаты Собрания представителей поселения,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поселения обратиться в суд с заявлением для установления факта отсутствия их вины за непроведение Собранием представителей поселения правомочного заседания в течение 3 (трех) месяцев подряд.»; </w:t>
      </w:r>
      <w:proofErr w:type="gramEnd"/>
    </w:p>
    <w:p w14:paraId="58959D17" w14:textId="773EA24E"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4</w:t>
      </w:r>
      <w:r w:rsidRPr="00DF227D">
        <w:rPr>
          <w:rFonts w:ascii="Arial" w:hAnsi="Arial" w:cs="Arial"/>
          <w:color w:val="000000" w:themeColor="text1"/>
        </w:rPr>
        <w:t>) в статье 8</w:t>
      </w:r>
      <w:r w:rsidR="0053000E" w:rsidRPr="00DF227D">
        <w:rPr>
          <w:rFonts w:ascii="Arial" w:hAnsi="Arial" w:cs="Arial"/>
          <w:color w:val="000000" w:themeColor="text1"/>
        </w:rPr>
        <w:t>7</w:t>
      </w:r>
      <w:r w:rsidRPr="00DF227D">
        <w:rPr>
          <w:rFonts w:ascii="Arial" w:hAnsi="Arial" w:cs="Arial"/>
          <w:color w:val="000000" w:themeColor="text1"/>
        </w:rPr>
        <w:t xml:space="preserve"> Устава:</w:t>
      </w:r>
    </w:p>
    <w:p w14:paraId="7EB858B6"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а) название статьи изложить в следующей редакции:</w:t>
      </w:r>
    </w:p>
    <w:p w14:paraId="01304AC3" w14:textId="5A177542"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w:t>
      </w:r>
      <w:r w:rsidRPr="00DF227D">
        <w:rPr>
          <w:rFonts w:ascii="Arial" w:hAnsi="Arial" w:cs="Arial"/>
          <w:b/>
          <w:bCs/>
          <w:color w:val="000000" w:themeColor="text1"/>
        </w:rPr>
        <w:t>Статья 8</w:t>
      </w:r>
      <w:r w:rsidR="0053000E" w:rsidRPr="00DF227D">
        <w:rPr>
          <w:rFonts w:ascii="Arial" w:hAnsi="Arial" w:cs="Arial"/>
          <w:b/>
          <w:bCs/>
          <w:color w:val="000000" w:themeColor="text1"/>
        </w:rPr>
        <w:t>7</w:t>
      </w:r>
      <w:r w:rsidRPr="00DF227D">
        <w:rPr>
          <w:rFonts w:ascii="Arial" w:hAnsi="Arial" w:cs="Arial"/>
          <w:b/>
          <w:bCs/>
          <w:color w:val="000000" w:themeColor="text1"/>
        </w:rPr>
        <w:t>. Отрешение от должности Главы поселения, предупреждение и выговор Главе поселения</w:t>
      </w:r>
      <w:r w:rsidRPr="00DF227D">
        <w:rPr>
          <w:rFonts w:ascii="Arial" w:hAnsi="Arial" w:cs="Arial"/>
          <w:color w:val="000000" w:themeColor="text1"/>
        </w:rPr>
        <w:t>»;</w:t>
      </w:r>
    </w:p>
    <w:p w14:paraId="34B0CC12" w14:textId="77777777" w:rsidR="00F213F2" w:rsidRPr="00DF227D" w:rsidRDefault="00F213F2" w:rsidP="00DF227D">
      <w:pPr>
        <w:ind w:firstLine="709"/>
        <w:jc w:val="both"/>
        <w:rPr>
          <w:rFonts w:ascii="Arial" w:hAnsi="Arial" w:cs="Arial"/>
          <w:color w:val="000000" w:themeColor="text1"/>
        </w:rPr>
      </w:pPr>
      <w:r w:rsidRPr="00DF227D">
        <w:rPr>
          <w:rFonts w:ascii="Arial" w:hAnsi="Arial" w:cs="Arial"/>
          <w:color w:val="000000" w:themeColor="text1"/>
        </w:rPr>
        <w:t>б) дополнить пунктами 2.1 и 2.2 следующего содержания:</w:t>
      </w:r>
    </w:p>
    <w:p w14:paraId="7D918EFA"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5426FA41"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2.2. Губернатор Самарской области вправе отрешить от должности Главу поселения:</w:t>
      </w:r>
    </w:p>
    <w:p w14:paraId="765B615B"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1)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AB2E6C8" w14:textId="2E8D23F7" w:rsidR="00F213F2" w:rsidRPr="00DF227D" w:rsidRDefault="00F213F2" w:rsidP="00DF227D">
      <w:pPr>
        <w:ind w:firstLine="700"/>
        <w:jc w:val="both"/>
        <w:rPr>
          <w:rFonts w:ascii="Arial" w:hAnsi="Arial" w:cs="Arial"/>
          <w:color w:val="000000" w:themeColor="text1"/>
        </w:rPr>
      </w:pPr>
      <w:proofErr w:type="gramStart"/>
      <w:r w:rsidRPr="00DF227D">
        <w:rPr>
          <w:rFonts w:ascii="Arial" w:hAnsi="Arial" w:cs="Arial"/>
          <w:color w:val="000000" w:themeColor="text1"/>
        </w:rPr>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6 пункта 2 статьи 8</w:t>
      </w:r>
      <w:r w:rsidR="0053000E" w:rsidRPr="00DF227D">
        <w:rPr>
          <w:rFonts w:ascii="Arial" w:hAnsi="Arial" w:cs="Arial"/>
          <w:color w:val="000000" w:themeColor="text1"/>
        </w:rPr>
        <w:t>8</w:t>
      </w:r>
      <w:r w:rsidRPr="00DF227D">
        <w:rPr>
          <w:rFonts w:ascii="Arial" w:hAnsi="Arial" w:cs="Arial"/>
          <w:color w:val="000000" w:themeColor="text1"/>
        </w:rPr>
        <w:t xml:space="preserve"> настоящего Устава, с учетом мнения Собрания представителей поселения не ранее чем через один год со дня вступления в должность Главы поселения;</w:t>
      </w:r>
      <w:proofErr w:type="gramEnd"/>
    </w:p>
    <w:p w14:paraId="2C4C50E9" w14:textId="3E25E8B0" w:rsidR="00F213F2" w:rsidRPr="00DF227D" w:rsidRDefault="00F213F2" w:rsidP="00DF227D">
      <w:pPr>
        <w:ind w:firstLine="700"/>
        <w:jc w:val="both"/>
        <w:rPr>
          <w:rFonts w:ascii="Arial" w:hAnsi="Arial" w:cs="Arial"/>
          <w:color w:val="000000" w:themeColor="text1"/>
        </w:rPr>
      </w:pPr>
      <w:proofErr w:type="gramStart"/>
      <w:r w:rsidRPr="00DF227D">
        <w:rPr>
          <w:rFonts w:ascii="Arial" w:hAnsi="Arial" w:cs="Arial"/>
          <w:color w:val="000000" w:themeColor="text1"/>
        </w:rPr>
        <w:t>3) по одному из оснований, предусмотренных пунктом 2 статьи 8</w:t>
      </w:r>
      <w:r w:rsidR="0053000E" w:rsidRPr="00DF227D">
        <w:rPr>
          <w:rFonts w:ascii="Arial" w:hAnsi="Arial" w:cs="Arial"/>
          <w:color w:val="000000" w:themeColor="text1"/>
        </w:rPr>
        <w:t>8</w:t>
      </w:r>
      <w:r w:rsidRPr="00DF227D">
        <w:rPr>
          <w:rFonts w:ascii="Arial" w:hAnsi="Arial" w:cs="Arial"/>
          <w:color w:val="000000" w:themeColor="text1"/>
        </w:rPr>
        <w:t xml:space="preserve"> настоящего Устава, с учетом мнения совета муниципальных образований Самарской области не ранее чем через два года со дня вступления в должность Главы поселения в случае, если Губернатором Самарской области два и более раза вносились в Собрание представителей поселения и были отклонены Собранием представителей поселения инициативы об удалении Главы поселения в</w:t>
      </w:r>
      <w:proofErr w:type="gramEnd"/>
      <w:r w:rsidRPr="00DF227D">
        <w:rPr>
          <w:rFonts w:ascii="Arial" w:hAnsi="Arial" w:cs="Arial"/>
          <w:color w:val="000000" w:themeColor="text1"/>
        </w:rPr>
        <w:t xml:space="preserve"> отставку</w:t>
      </w:r>
      <w:proofErr w:type="gramStart"/>
      <w:r w:rsidRPr="00DF227D">
        <w:rPr>
          <w:rFonts w:ascii="Arial" w:hAnsi="Arial" w:cs="Arial"/>
          <w:color w:val="000000" w:themeColor="text1"/>
        </w:rPr>
        <w:t>.»;</w:t>
      </w:r>
      <w:proofErr w:type="gramEnd"/>
    </w:p>
    <w:p w14:paraId="06C8D4B6" w14:textId="2A788624"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5</w:t>
      </w:r>
      <w:r w:rsidRPr="00DF227D">
        <w:rPr>
          <w:rFonts w:ascii="Arial" w:hAnsi="Arial" w:cs="Arial"/>
          <w:color w:val="000000" w:themeColor="text1"/>
        </w:rPr>
        <w:t>) в статье 8</w:t>
      </w:r>
      <w:r w:rsidR="0053000E" w:rsidRPr="00DF227D">
        <w:rPr>
          <w:rFonts w:ascii="Arial" w:hAnsi="Arial" w:cs="Arial"/>
          <w:color w:val="000000" w:themeColor="text1"/>
        </w:rPr>
        <w:t>8</w:t>
      </w:r>
      <w:r w:rsidRPr="00DF227D">
        <w:rPr>
          <w:rFonts w:ascii="Arial" w:hAnsi="Arial" w:cs="Arial"/>
          <w:color w:val="000000" w:themeColor="text1"/>
        </w:rPr>
        <w:t xml:space="preserve"> Устава:</w:t>
      </w:r>
    </w:p>
    <w:p w14:paraId="61950A54" w14:textId="77777777" w:rsidR="00F213F2" w:rsidRPr="00DF227D" w:rsidRDefault="00F213F2" w:rsidP="00DF227D">
      <w:pPr>
        <w:ind w:firstLine="709"/>
        <w:jc w:val="both"/>
        <w:rPr>
          <w:rFonts w:ascii="Arial" w:hAnsi="Arial" w:cs="Arial"/>
          <w:color w:val="000000" w:themeColor="text1"/>
          <w:shd w:val="clear" w:color="auto" w:fill="FFFFFF"/>
        </w:rPr>
      </w:pPr>
      <w:r w:rsidRPr="00DF227D">
        <w:rPr>
          <w:rFonts w:ascii="Arial" w:hAnsi="Arial" w:cs="Arial"/>
          <w:color w:val="000000" w:themeColor="text1"/>
          <w:shd w:val="clear" w:color="auto" w:fill="FFFFFF"/>
        </w:rPr>
        <w:t xml:space="preserve">а) в пункте 1 слова </w:t>
      </w:r>
      <w:r w:rsidRPr="00DF227D">
        <w:rPr>
          <w:rFonts w:ascii="Arial" w:hAnsi="Arial" w:cs="Arial"/>
          <w:color w:val="000000" w:themeColor="text1"/>
        </w:rPr>
        <w:t>«Федеральным законом от 06.10.2003 № 131-ФЗ «Об общих принципах организации местного самоуправления в Российской Федерации» заменить словами «Федеральным законом</w:t>
      </w:r>
      <w:r w:rsidRPr="00DF227D">
        <w:rPr>
          <w:rFonts w:ascii="Arial" w:hAnsi="Arial" w:cs="Arial"/>
          <w:color w:val="000000" w:themeColor="text1"/>
          <w:shd w:val="clear" w:color="auto" w:fill="FFFFFF"/>
        </w:rPr>
        <w:t xml:space="preserve"> от 20.03.2025 № 33-ФЗ «Об общих принципах организации местного самоуправления в единой системе публичной власти»;</w:t>
      </w:r>
    </w:p>
    <w:p w14:paraId="2DBA2BE8"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lastRenderedPageBreak/>
        <w:t>б) в абзаце втором подпункта 1 пункта 2 слова «превышающей 30 процентов собственных доходов бюджета поселения в</w:t>
      </w:r>
      <w:r w:rsidRPr="00DF227D">
        <w:rPr>
          <w:rFonts w:ascii="Arial" w:hAnsi="Arial" w:cs="Arial"/>
          <w:color w:val="000000"/>
        </w:rPr>
        <w:t xml:space="preserve"> отчетном финансовом году» заменить словами «</w:t>
      </w:r>
      <w:r w:rsidRPr="00DF227D">
        <w:rPr>
          <w:rFonts w:ascii="Arial" w:hAnsi="Arial" w:cs="Arial"/>
          <w:color w:val="000000" w:themeColor="text1"/>
        </w:rPr>
        <w:t>превышающей 30 процентов собственных доходов бюджета поселения в последнем отчетном году»;</w:t>
      </w:r>
    </w:p>
    <w:p w14:paraId="5A3332A1"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в) подпункт 4.1 пункта 2 признать утратившим силу;</w:t>
      </w:r>
    </w:p>
    <w:p w14:paraId="27BEC8E5" w14:textId="7E6F9DB1" w:rsidR="00F213F2" w:rsidRPr="00DF227D" w:rsidRDefault="00F213F2" w:rsidP="00DF227D">
      <w:pPr>
        <w:tabs>
          <w:tab w:val="left" w:pos="1200"/>
        </w:tabs>
        <w:autoSpaceDN w:val="0"/>
        <w:adjustRightInd w:val="0"/>
        <w:ind w:firstLine="709"/>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6</w:t>
      </w:r>
      <w:r w:rsidRPr="00DF227D">
        <w:rPr>
          <w:rFonts w:ascii="Arial" w:hAnsi="Arial" w:cs="Arial"/>
          <w:color w:val="000000" w:themeColor="text1"/>
        </w:rPr>
        <w:t>) в статье 9</w:t>
      </w:r>
      <w:r w:rsidR="00AD5558" w:rsidRPr="00DF227D">
        <w:rPr>
          <w:rFonts w:ascii="Arial" w:hAnsi="Arial" w:cs="Arial"/>
          <w:color w:val="000000" w:themeColor="text1"/>
        </w:rPr>
        <w:t>0</w:t>
      </w:r>
      <w:r w:rsidRPr="00DF227D">
        <w:rPr>
          <w:rFonts w:ascii="Arial" w:hAnsi="Arial" w:cs="Arial"/>
          <w:color w:val="000000" w:themeColor="text1"/>
        </w:rPr>
        <w:t xml:space="preserve"> Устава:</w:t>
      </w:r>
    </w:p>
    <w:p w14:paraId="5D2DC637" w14:textId="77777777" w:rsidR="00F213F2" w:rsidRPr="00DF227D" w:rsidRDefault="00F213F2" w:rsidP="00DF227D">
      <w:pPr>
        <w:tabs>
          <w:tab w:val="left" w:pos="1200"/>
        </w:tabs>
        <w:autoSpaceDN w:val="0"/>
        <w:adjustRightInd w:val="0"/>
        <w:ind w:firstLine="709"/>
        <w:jc w:val="both"/>
        <w:rPr>
          <w:rFonts w:ascii="Arial" w:hAnsi="Arial" w:cs="Arial"/>
          <w:color w:val="000000" w:themeColor="text1"/>
        </w:rPr>
      </w:pPr>
      <w:r w:rsidRPr="00DF227D">
        <w:rPr>
          <w:rFonts w:ascii="Arial" w:hAnsi="Arial" w:cs="Arial"/>
          <w:color w:val="000000" w:themeColor="text1"/>
        </w:rPr>
        <w:t>а) пункт 4 признать утратившим силу;</w:t>
      </w:r>
    </w:p>
    <w:p w14:paraId="401A21B1" w14:textId="77777777" w:rsidR="00F213F2" w:rsidRPr="00DF227D" w:rsidRDefault="00F213F2" w:rsidP="00DF227D">
      <w:pPr>
        <w:tabs>
          <w:tab w:val="left" w:pos="1200"/>
        </w:tabs>
        <w:autoSpaceDN w:val="0"/>
        <w:adjustRightInd w:val="0"/>
        <w:ind w:firstLine="709"/>
        <w:jc w:val="both"/>
        <w:rPr>
          <w:rFonts w:ascii="Arial" w:hAnsi="Arial" w:cs="Arial"/>
          <w:color w:val="000000" w:themeColor="text1"/>
        </w:rPr>
      </w:pPr>
      <w:r w:rsidRPr="00DF227D">
        <w:rPr>
          <w:rFonts w:ascii="Arial" w:hAnsi="Arial" w:cs="Arial"/>
          <w:color w:val="000000" w:themeColor="text1"/>
        </w:rPr>
        <w:t>б) пункт 5 изложить в следующей редакции:</w:t>
      </w:r>
    </w:p>
    <w:p w14:paraId="458B6ADA" w14:textId="77777777" w:rsidR="00F213F2" w:rsidRPr="00DF227D" w:rsidRDefault="00F213F2" w:rsidP="00DF227D">
      <w:pPr>
        <w:ind w:firstLine="700"/>
        <w:jc w:val="both"/>
        <w:rPr>
          <w:rFonts w:ascii="Arial" w:hAnsi="Arial" w:cs="Arial"/>
          <w:color w:val="000000" w:themeColor="text1"/>
        </w:rPr>
      </w:pPr>
      <w:r w:rsidRPr="00DF227D">
        <w:rPr>
          <w:rFonts w:ascii="Arial" w:hAnsi="Arial" w:cs="Arial"/>
          <w:color w:val="000000" w:themeColor="text1"/>
        </w:rPr>
        <w:t>«5. Решение Собрания представителей поселения об удалении Главы поселения в отставку подлежит обнародованию не позднее чем через 5 (пять) дней со дня его принятия</w:t>
      </w:r>
      <w:proofErr w:type="gramStart"/>
      <w:r w:rsidRPr="00DF227D">
        <w:rPr>
          <w:rFonts w:ascii="Arial" w:hAnsi="Arial" w:cs="Arial"/>
          <w:color w:val="000000" w:themeColor="text1"/>
        </w:rPr>
        <w:t>.»;</w:t>
      </w:r>
      <w:proofErr w:type="gramEnd"/>
    </w:p>
    <w:p w14:paraId="108F0816" w14:textId="248F4956" w:rsidR="00F213F2" w:rsidRPr="00DF227D" w:rsidRDefault="00F213F2" w:rsidP="00DF227D">
      <w:pPr>
        <w:tabs>
          <w:tab w:val="left" w:pos="1200"/>
        </w:tabs>
        <w:autoSpaceDN w:val="0"/>
        <w:adjustRightInd w:val="0"/>
        <w:ind w:firstLine="709"/>
        <w:jc w:val="both"/>
        <w:rPr>
          <w:rFonts w:ascii="Arial" w:hAnsi="Arial" w:cs="Arial"/>
          <w:color w:val="000000" w:themeColor="text1"/>
        </w:rPr>
      </w:pPr>
      <w:r w:rsidRPr="00DF227D">
        <w:rPr>
          <w:rFonts w:ascii="Arial" w:hAnsi="Arial" w:cs="Arial"/>
          <w:color w:val="000000" w:themeColor="text1"/>
        </w:rPr>
        <w:t>4</w:t>
      </w:r>
      <w:r w:rsidR="00001356" w:rsidRPr="00DF227D">
        <w:rPr>
          <w:rFonts w:ascii="Arial" w:hAnsi="Arial" w:cs="Arial"/>
          <w:color w:val="000000" w:themeColor="text1"/>
        </w:rPr>
        <w:t>7</w:t>
      </w:r>
      <w:r w:rsidRPr="00DF227D">
        <w:rPr>
          <w:rFonts w:ascii="Arial" w:hAnsi="Arial" w:cs="Arial"/>
          <w:color w:val="000000" w:themeColor="text1"/>
        </w:rPr>
        <w:t>) в статье 9</w:t>
      </w:r>
      <w:r w:rsidR="00AD5558" w:rsidRPr="00DF227D">
        <w:rPr>
          <w:rFonts w:ascii="Arial" w:hAnsi="Arial" w:cs="Arial"/>
          <w:color w:val="000000" w:themeColor="text1"/>
        </w:rPr>
        <w:t>1</w:t>
      </w:r>
      <w:r w:rsidRPr="00DF227D">
        <w:rPr>
          <w:rFonts w:ascii="Arial" w:hAnsi="Arial" w:cs="Arial"/>
          <w:color w:val="000000" w:themeColor="text1"/>
        </w:rPr>
        <w:t>.1 Устава:</w:t>
      </w:r>
    </w:p>
    <w:p w14:paraId="5A35F421" w14:textId="77777777" w:rsidR="00F213F2" w:rsidRPr="00DF227D" w:rsidRDefault="00F213F2" w:rsidP="00DF227D">
      <w:pPr>
        <w:ind w:firstLine="700"/>
        <w:jc w:val="both"/>
        <w:rPr>
          <w:rFonts w:ascii="Arial" w:hAnsi="Arial" w:cs="Arial"/>
          <w:color w:val="000000" w:themeColor="text1"/>
          <w:shd w:val="clear" w:color="auto" w:fill="FFFFFF"/>
        </w:rPr>
      </w:pPr>
      <w:r w:rsidRPr="00DF227D">
        <w:rPr>
          <w:rFonts w:ascii="Arial" w:hAnsi="Arial" w:cs="Arial"/>
          <w:color w:val="000000" w:themeColor="text1"/>
        </w:rPr>
        <w:t>а) подпункт 1 пункта 1 дополнить словами «</w:t>
      </w:r>
      <w:r w:rsidRPr="00DF227D">
        <w:rPr>
          <w:rFonts w:ascii="Arial" w:hAnsi="Arial" w:cs="Arial"/>
          <w:color w:val="000000" w:themeColor="text1"/>
          <w:shd w:val="clear" w:color="auto" w:fill="FFFFFF"/>
        </w:rPr>
        <w:t>, за исключением случаев, установленных федеральными законами»;</w:t>
      </w:r>
    </w:p>
    <w:p w14:paraId="40E2C902" w14:textId="62E38268" w:rsidR="00D73D7F" w:rsidRPr="00DF227D" w:rsidRDefault="00F213F2" w:rsidP="00DF227D">
      <w:pPr>
        <w:tabs>
          <w:tab w:val="left" w:pos="1200"/>
        </w:tabs>
        <w:autoSpaceDN w:val="0"/>
        <w:adjustRightInd w:val="0"/>
        <w:ind w:firstLine="700"/>
        <w:jc w:val="both"/>
        <w:rPr>
          <w:rFonts w:ascii="Arial" w:hAnsi="Arial" w:cs="Arial"/>
          <w:color w:val="000000"/>
        </w:rPr>
      </w:pPr>
      <w:r w:rsidRPr="00DF227D">
        <w:rPr>
          <w:rFonts w:ascii="Arial" w:hAnsi="Arial" w:cs="Arial"/>
          <w:color w:val="000000" w:themeColor="text1"/>
          <w:shd w:val="clear" w:color="auto" w:fill="FFFFFF"/>
        </w:rPr>
        <w:t>б) в подпункте 2 пункта 1 слова</w:t>
      </w:r>
      <w:r w:rsidRPr="00DF227D">
        <w:rPr>
          <w:rStyle w:val="apple-converted-space"/>
          <w:rFonts w:ascii="Arial" w:hAnsi="Arial" w:cs="Arial"/>
          <w:color w:val="000000" w:themeColor="text1"/>
        </w:rPr>
        <w:t xml:space="preserve"> «</w:t>
      </w:r>
      <w:r w:rsidRPr="00DF227D">
        <w:rPr>
          <w:rFonts w:ascii="Arial" w:hAnsi="Arial" w:cs="Arial"/>
          <w:color w:val="000000" w:themeColor="text1"/>
        </w:rPr>
        <w:t xml:space="preserve">либо представления заведомо недостоверных или неполных сведений» заменить словами «, </w:t>
      </w:r>
      <w:r w:rsidRPr="00DF227D">
        <w:rPr>
          <w:rFonts w:ascii="Arial" w:hAnsi="Arial" w:cs="Arial"/>
          <w:color w:val="000000" w:themeColor="text1"/>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00D73D7F" w:rsidRPr="00DF227D">
        <w:rPr>
          <w:rFonts w:ascii="Arial" w:hAnsi="Arial" w:cs="Arial"/>
        </w:rPr>
        <w:t>.</w:t>
      </w:r>
    </w:p>
    <w:p w14:paraId="6AE5F47F" w14:textId="3B7B8633" w:rsidR="00DF1578" w:rsidRPr="00DF227D" w:rsidRDefault="00DF1578" w:rsidP="00DF227D">
      <w:pPr>
        <w:tabs>
          <w:tab w:val="left" w:pos="1200"/>
        </w:tabs>
        <w:autoSpaceDN w:val="0"/>
        <w:adjustRightInd w:val="0"/>
        <w:ind w:firstLine="709"/>
        <w:jc w:val="both"/>
        <w:rPr>
          <w:rFonts w:ascii="Arial" w:hAnsi="Arial" w:cs="Arial"/>
        </w:rPr>
      </w:pPr>
      <w:r w:rsidRPr="00DF227D">
        <w:rPr>
          <w:rFonts w:ascii="Arial" w:hAnsi="Arial" w:cs="Arial"/>
        </w:rPr>
        <w:t xml:space="preserve">2. Поручить Главе </w:t>
      </w:r>
      <w:r w:rsidRPr="00DF227D">
        <w:rPr>
          <w:rFonts w:ascii="Arial" w:hAnsi="Arial" w:cs="Arial"/>
          <w:bCs/>
        </w:rPr>
        <w:t xml:space="preserve">сельского </w:t>
      </w:r>
      <w:r w:rsidR="004B2DDD" w:rsidRPr="00DF227D">
        <w:rPr>
          <w:rFonts w:ascii="Arial" w:hAnsi="Arial" w:cs="Arial"/>
          <w:bCs/>
        </w:rPr>
        <w:t xml:space="preserve">поселения </w:t>
      </w:r>
      <w:r w:rsidR="004B2DDD" w:rsidRPr="00DF227D">
        <w:rPr>
          <w:rFonts w:ascii="Arial" w:hAnsi="Arial" w:cs="Arial"/>
        </w:rPr>
        <w:t xml:space="preserve">Абашево </w:t>
      </w:r>
      <w:r w:rsidR="007A4A76" w:rsidRPr="00DF227D">
        <w:rPr>
          <w:rFonts w:ascii="Arial" w:hAnsi="Arial" w:cs="Arial"/>
        </w:rPr>
        <w:t xml:space="preserve">муниципального района </w:t>
      </w:r>
      <w:r w:rsidR="007A4A76" w:rsidRPr="00DF227D">
        <w:rPr>
          <w:rFonts w:ascii="Arial" w:hAnsi="Arial" w:cs="Arial"/>
          <w:noProof/>
        </w:rPr>
        <w:t>Хворостянский</w:t>
      </w:r>
      <w:r w:rsidRPr="00DF227D">
        <w:rPr>
          <w:rFonts w:ascii="Arial" w:hAnsi="Arial" w:cs="Arial"/>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DF227D" w:rsidRDefault="00DF1578" w:rsidP="00DF227D">
      <w:pPr>
        <w:tabs>
          <w:tab w:val="num" w:pos="200"/>
          <w:tab w:val="left" w:pos="1200"/>
        </w:tabs>
        <w:autoSpaceDN w:val="0"/>
        <w:adjustRightInd w:val="0"/>
        <w:ind w:firstLine="700"/>
        <w:jc w:val="both"/>
        <w:rPr>
          <w:rFonts w:ascii="Arial" w:hAnsi="Arial" w:cs="Arial"/>
        </w:rPr>
      </w:pPr>
      <w:r w:rsidRPr="00DF227D">
        <w:rPr>
          <w:rFonts w:ascii="Arial" w:hAnsi="Arial" w:cs="Arial"/>
        </w:rPr>
        <w:t xml:space="preserve">3. После государственной регистрации вносимых настоящим Решением изменений в Устав </w:t>
      </w:r>
      <w:r w:rsidRPr="00DF227D">
        <w:rPr>
          <w:rFonts w:ascii="Arial" w:hAnsi="Arial" w:cs="Arial"/>
          <w:bCs/>
        </w:rPr>
        <w:t xml:space="preserve">сельского </w:t>
      </w:r>
      <w:r w:rsidR="004B2DDD" w:rsidRPr="00DF227D">
        <w:rPr>
          <w:rFonts w:ascii="Arial" w:hAnsi="Arial" w:cs="Arial"/>
          <w:bCs/>
        </w:rPr>
        <w:t xml:space="preserve">поселения </w:t>
      </w:r>
      <w:r w:rsidR="004B2DDD" w:rsidRPr="00DF227D">
        <w:rPr>
          <w:rFonts w:ascii="Arial" w:hAnsi="Arial" w:cs="Arial"/>
        </w:rPr>
        <w:t xml:space="preserve">Абашево </w:t>
      </w:r>
      <w:r w:rsidR="007A4A76" w:rsidRPr="00DF227D">
        <w:rPr>
          <w:rFonts w:ascii="Arial" w:hAnsi="Arial" w:cs="Arial"/>
        </w:rPr>
        <w:t xml:space="preserve">муниципального района </w:t>
      </w:r>
      <w:r w:rsidR="007A4A76" w:rsidRPr="00DF227D">
        <w:rPr>
          <w:rFonts w:ascii="Arial" w:hAnsi="Arial" w:cs="Arial"/>
          <w:noProof/>
        </w:rPr>
        <w:t>Хворостянский</w:t>
      </w:r>
      <w:r w:rsidR="007A4A76" w:rsidRPr="00DF227D">
        <w:rPr>
          <w:rFonts w:ascii="Arial" w:hAnsi="Arial" w:cs="Arial"/>
        </w:rPr>
        <w:t xml:space="preserve"> </w:t>
      </w:r>
      <w:r w:rsidRPr="00DF227D">
        <w:rPr>
          <w:rFonts w:ascii="Arial" w:hAnsi="Arial" w:cs="Arial"/>
        </w:rPr>
        <w:t>Самарской области осуществить официальное опубликование настоящего Решения.</w:t>
      </w:r>
    </w:p>
    <w:p w14:paraId="6DDC087D" w14:textId="74AE0063" w:rsidR="00B40C01" w:rsidRPr="00DF227D" w:rsidRDefault="00C25915" w:rsidP="00DF227D">
      <w:pPr>
        <w:tabs>
          <w:tab w:val="left" w:pos="1200"/>
        </w:tabs>
        <w:autoSpaceDN w:val="0"/>
        <w:adjustRightInd w:val="0"/>
        <w:ind w:firstLine="700"/>
        <w:jc w:val="both"/>
        <w:rPr>
          <w:rFonts w:ascii="Arial" w:hAnsi="Arial" w:cs="Arial"/>
        </w:rPr>
      </w:pPr>
      <w:r w:rsidRPr="00DF227D">
        <w:rPr>
          <w:rFonts w:ascii="Arial" w:hAnsi="Arial" w:cs="Arial"/>
        </w:rPr>
        <w:t xml:space="preserve">4. </w:t>
      </w:r>
      <w:r w:rsidR="00B02C52" w:rsidRPr="00DF227D">
        <w:rPr>
          <w:rFonts w:ascii="Arial" w:hAnsi="Arial" w:cs="Arial"/>
        </w:rPr>
        <w:t>Настоящее Решение вступает в силу со дня его официального опубликования</w:t>
      </w:r>
      <w:r w:rsidRPr="00DF227D">
        <w:rPr>
          <w:rFonts w:ascii="Arial" w:hAnsi="Arial" w:cs="Arial"/>
        </w:rPr>
        <w:t>.</w:t>
      </w:r>
    </w:p>
    <w:p w14:paraId="5251CEC0" w14:textId="77777777" w:rsidR="00DF227D" w:rsidRPr="00DF227D" w:rsidRDefault="00DF227D" w:rsidP="00DF227D">
      <w:pPr>
        <w:tabs>
          <w:tab w:val="left" w:pos="1200"/>
        </w:tabs>
        <w:autoSpaceDN w:val="0"/>
        <w:adjustRightInd w:val="0"/>
        <w:ind w:firstLine="700"/>
        <w:jc w:val="both"/>
        <w:rPr>
          <w:rFonts w:ascii="Arial" w:hAnsi="Arial" w:cs="Arial"/>
        </w:rPr>
      </w:pPr>
      <w:bookmarkStart w:id="0" w:name="_GoBack"/>
      <w:bookmarkEnd w:id="0"/>
    </w:p>
    <w:p w14:paraId="27756E19" w14:textId="77777777" w:rsidR="00DF227D" w:rsidRPr="00DF227D" w:rsidRDefault="00DF227D" w:rsidP="00DF227D">
      <w:pPr>
        <w:tabs>
          <w:tab w:val="left" w:pos="1200"/>
        </w:tabs>
        <w:autoSpaceDN w:val="0"/>
        <w:adjustRightInd w:val="0"/>
        <w:ind w:firstLine="700"/>
        <w:jc w:val="both"/>
        <w:rPr>
          <w:rFonts w:ascii="Arial" w:hAnsi="Arial" w:cs="Arial"/>
        </w:rPr>
      </w:pPr>
    </w:p>
    <w:p w14:paraId="5F0D8075" w14:textId="77777777" w:rsidR="00DF227D" w:rsidRPr="00DF227D" w:rsidRDefault="00DF227D" w:rsidP="00DF227D">
      <w:pPr>
        <w:tabs>
          <w:tab w:val="left" w:pos="1200"/>
        </w:tabs>
        <w:autoSpaceDN w:val="0"/>
        <w:adjustRightInd w:val="0"/>
        <w:ind w:firstLine="700"/>
        <w:jc w:val="both"/>
        <w:rPr>
          <w:rFonts w:ascii="Arial" w:hAnsi="Arial" w:cs="Arial"/>
        </w:rPr>
      </w:pPr>
    </w:p>
    <w:p w14:paraId="187FD89E" w14:textId="77777777" w:rsidR="004E74D5" w:rsidRPr="00DF227D" w:rsidRDefault="004E74D5" w:rsidP="00DF227D">
      <w:pPr>
        <w:jc w:val="right"/>
        <w:outlineLvl w:val="0"/>
        <w:rPr>
          <w:rFonts w:ascii="Arial" w:hAnsi="Arial" w:cs="Arial"/>
        </w:rPr>
      </w:pPr>
      <w:r w:rsidRPr="00DF227D">
        <w:rPr>
          <w:rFonts w:ascii="Arial" w:hAnsi="Arial" w:cs="Arial"/>
        </w:rPr>
        <w:t>Председатель Собрания представителей</w:t>
      </w:r>
    </w:p>
    <w:p w14:paraId="7BA5D426" w14:textId="77777777" w:rsidR="004E74D5" w:rsidRPr="00DF227D" w:rsidRDefault="004E74D5" w:rsidP="00DF227D">
      <w:pPr>
        <w:tabs>
          <w:tab w:val="num" w:pos="200"/>
        </w:tabs>
        <w:jc w:val="right"/>
        <w:outlineLvl w:val="0"/>
        <w:rPr>
          <w:rFonts w:ascii="Arial" w:hAnsi="Arial" w:cs="Arial"/>
        </w:rPr>
      </w:pPr>
      <w:r w:rsidRPr="00DF227D">
        <w:rPr>
          <w:rFonts w:ascii="Arial" w:hAnsi="Arial" w:cs="Arial"/>
          <w:noProof/>
        </w:rPr>
        <w:t>сельского</w:t>
      </w:r>
      <w:r w:rsidRPr="00DF227D">
        <w:rPr>
          <w:rFonts w:ascii="Arial" w:hAnsi="Arial" w:cs="Arial"/>
        </w:rPr>
        <w:t xml:space="preserve"> </w:t>
      </w:r>
      <w:r w:rsidRPr="00DF227D">
        <w:rPr>
          <w:rFonts w:ascii="Arial" w:hAnsi="Arial" w:cs="Arial"/>
          <w:bCs/>
        </w:rPr>
        <w:t xml:space="preserve">поселения </w:t>
      </w:r>
      <w:r w:rsidRPr="00DF227D">
        <w:rPr>
          <w:rFonts w:ascii="Arial" w:hAnsi="Arial" w:cs="Arial"/>
        </w:rPr>
        <w:t>Абашево</w:t>
      </w:r>
    </w:p>
    <w:p w14:paraId="23C8C332" w14:textId="77777777" w:rsidR="004E74D5" w:rsidRPr="00DF227D" w:rsidRDefault="004E74D5" w:rsidP="00DF227D">
      <w:pPr>
        <w:tabs>
          <w:tab w:val="num" w:pos="200"/>
        </w:tabs>
        <w:jc w:val="right"/>
        <w:outlineLvl w:val="0"/>
        <w:rPr>
          <w:rFonts w:ascii="Arial" w:hAnsi="Arial" w:cs="Arial"/>
        </w:rPr>
      </w:pPr>
      <w:r w:rsidRPr="00DF227D">
        <w:rPr>
          <w:rFonts w:ascii="Arial" w:hAnsi="Arial" w:cs="Arial"/>
        </w:rPr>
        <w:t xml:space="preserve">муниципального района </w:t>
      </w:r>
      <w:r w:rsidRPr="00DF227D">
        <w:rPr>
          <w:rFonts w:ascii="Arial" w:hAnsi="Arial" w:cs="Arial"/>
          <w:noProof/>
        </w:rPr>
        <w:t>Хворостянский</w:t>
      </w:r>
      <w:r w:rsidRPr="00DF227D">
        <w:rPr>
          <w:rFonts w:ascii="Arial" w:hAnsi="Arial" w:cs="Arial"/>
        </w:rPr>
        <w:t xml:space="preserve"> </w:t>
      </w:r>
    </w:p>
    <w:p w14:paraId="2405FE5E" w14:textId="77777777" w:rsidR="00DF227D" w:rsidRPr="00DF227D" w:rsidRDefault="004E74D5" w:rsidP="00DF227D">
      <w:pPr>
        <w:tabs>
          <w:tab w:val="num" w:pos="200"/>
        </w:tabs>
        <w:jc w:val="right"/>
        <w:outlineLvl w:val="0"/>
        <w:rPr>
          <w:rFonts w:ascii="Arial" w:hAnsi="Arial" w:cs="Arial"/>
        </w:rPr>
      </w:pPr>
      <w:r w:rsidRPr="00DF227D">
        <w:rPr>
          <w:rFonts w:ascii="Arial" w:hAnsi="Arial" w:cs="Arial"/>
        </w:rPr>
        <w:t xml:space="preserve">Самарской области    </w:t>
      </w:r>
    </w:p>
    <w:p w14:paraId="288D4BB8" w14:textId="77777777" w:rsidR="00DF227D" w:rsidRPr="00DF227D" w:rsidRDefault="00DF227D" w:rsidP="00DF227D">
      <w:pPr>
        <w:tabs>
          <w:tab w:val="num" w:pos="200"/>
        </w:tabs>
        <w:jc w:val="right"/>
        <w:outlineLvl w:val="0"/>
        <w:rPr>
          <w:rFonts w:ascii="Arial" w:hAnsi="Arial" w:cs="Arial"/>
        </w:rPr>
      </w:pPr>
      <w:r w:rsidRPr="00DF227D">
        <w:rPr>
          <w:rFonts w:ascii="Arial" w:hAnsi="Arial" w:cs="Arial"/>
        </w:rPr>
        <w:t>Л. Н. Горбачева</w:t>
      </w:r>
    </w:p>
    <w:p w14:paraId="6E495D07" w14:textId="4F9E8CA9" w:rsidR="00B40C01" w:rsidRPr="00DF227D" w:rsidRDefault="004E74D5" w:rsidP="00DF227D">
      <w:pPr>
        <w:tabs>
          <w:tab w:val="num" w:pos="200"/>
        </w:tabs>
        <w:jc w:val="right"/>
        <w:outlineLvl w:val="0"/>
        <w:rPr>
          <w:rFonts w:ascii="Arial" w:hAnsi="Arial" w:cs="Arial"/>
        </w:rPr>
      </w:pPr>
      <w:r w:rsidRPr="00DF227D">
        <w:rPr>
          <w:rFonts w:ascii="Arial" w:hAnsi="Arial" w:cs="Arial"/>
        </w:rPr>
        <w:t xml:space="preserve">                                                                   </w:t>
      </w:r>
    </w:p>
    <w:p w14:paraId="0F82C8C9" w14:textId="77777777" w:rsidR="00B40C01" w:rsidRPr="00DF227D" w:rsidRDefault="00B40C01" w:rsidP="00DF227D">
      <w:pPr>
        <w:jc w:val="right"/>
        <w:outlineLvl w:val="0"/>
        <w:rPr>
          <w:rFonts w:ascii="Arial" w:hAnsi="Arial" w:cs="Arial"/>
        </w:rPr>
      </w:pPr>
    </w:p>
    <w:p w14:paraId="275D8895" w14:textId="77777777" w:rsidR="00B40C01" w:rsidRPr="00DF227D" w:rsidRDefault="00B40C01" w:rsidP="00DF227D">
      <w:pPr>
        <w:tabs>
          <w:tab w:val="num" w:pos="200"/>
        </w:tabs>
        <w:jc w:val="right"/>
        <w:outlineLvl w:val="0"/>
        <w:rPr>
          <w:rFonts w:ascii="Arial" w:hAnsi="Arial" w:cs="Arial"/>
        </w:rPr>
      </w:pPr>
      <w:r w:rsidRPr="00DF227D">
        <w:rPr>
          <w:rFonts w:ascii="Arial" w:hAnsi="Arial" w:cs="Arial"/>
          <w:noProof/>
        </w:rPr>
        <w:t>Глава сельского</w:t>
      </w:r>
      <w:r w:rsidRPr="00DF227D">
        <w:rPr>
          <w:rFonts w:ascii="Arial" w:hAnsi="Arial" w:cs="Arial"/>
        </w:rPr>
        <w:t xml:space="preserve"> </w:t>
      </w:r>
      <w:r w:rsidRPr="00DF227D">
        <w:rPr>
          <w:rFonts w:ascii="Arial" w:hAnsi="Arial" w:cs="Arial"/>
          <w:bCs/>
        </w:rPr>
        <w:t xml:space="preserve">поселения </w:t>
      </w:r>
      <w:r w:rsidRPr="00DF227D">
        <w:rPr>
          <w:rFonts w:ascii="Arial" w:hAnsi="Arial" w:cs="Arial"/>
        </w:rPr>
        <w:t>Абашево</w:t>
      </w:r>
    </w:p>
    <w:p w14:paraId="4A4D937F" w14:textId="77777777" w:rsidR="00B40C01" w:rsidRPr="00DF227D" w:rsidRDefault="00B40C01" w:rsidP="00DF227D">
      <w:pPr>
        <w:tabs>
          <w:tab w:val="num" w:pos="200"/>
        </w:tabs>
        <w:jc w:val="right"/>
        <w:outlineLvl w:val="0"/>
        <w:rPr>
          <w:rFonts w:ascii="Arial" w:hAnsi="Arial" w:cs="Arial"/>
        </w:rPr>
      </w:pPr>
      <w:r w:rsidRPr="00DF227D">
        <w:rPr>
          <w:rFonts w:ascii="Arial" w:hAnsi="Arial" w:cs="Arial"/>
        </w:rPr>
        <w:t xml:space="preserve">муниципального района </w:t>
      </w:r>
      <w:r w:rsidRPr="00DF227D">
        <w:rPr>
          <w:rFonts w:ascii="Arial" w:hAnsi="Arial" w:cs="Arial"/>
          <w:noProof/>
        </w:rPr>
        <w:t>Хворостянский</w:t>
      </w:r>
      <w:r w:rsidRPr="00DF227D">
        <w:rPr>
          <w:rFonts w:ascii="Arial" w:hAnsi="Arial" w:cs="Arial"/>
        </w:rPr>
        <w:t xml:space="preserve"> </w:t>
      </w:r>
    </w:p>
    <w:p w14:paraId="10871FCA" w14:textId="77777777" w:rsidR="00DF227D" w:rsidRPr="00DF227D" w:rsidRDefault="00B40C01" w:rsidP="00DF227D">
      <w:pPr>
        <w:tabs>
          <w:tab w:val="num" w:pos="200"/>
        </w:tabs>
        <w:jc w:val="right"/>
        <w:outlineLvl w:val="0"/>
        <w:rPr>
          <w:rFonts w:ascii="Arial" w:hAnsi="Arial" w:cs="Arial"/>
        </w:rPr>
      </w:pPr>
      <w:r w:rsidRPr="00DF227D">
        <w:rPr>
          <w:rFonts w:ascii="Arial" w:hAnsi="Arial" w:cs="Arial"/>
        </w:rPr>
        <w:t xml:space="preserve">Самарской области    </w:t>
      </w:r>
    </w:p>
    <w:p w14:paraId="1D204109" w14:textId="5C4BC555" w:rsidR="00B40C01" w:rsidRPr="00DF227D" w:rsidRDefault="00DF227D" w:rsidP="00DF227D">
      <w:pPr>
        <w:tabs>
          <w:tab w:val="num" w:pos="200"/>
        </w:tabs>
        <w:jc w:val="right"/>
        <w:outlineLvl w:val="0"/>
        <w:rPr>
          <w:rFonts w:ascii="Arial" w:hAnsi="Arial" w:cs="Arial"/>
        </w:rPr>
      </w:pPr>
      <w:r w:rsidRPr="00DF227D">
        <w:rPr>
          <w:rFonts w:ascii="Arial" w:hAnsi="Arial" w:cs="Arial"/>
        </w:rPr>
        <w:t>Г. А. Шабавнина</w:t>
      </w:r>
      <w:r w:rsidR="00B40C01" w:rsidRPr="00DF227D">
        <w:rPr>
          <w:rFonts w:ascii="Arial" w:hAnsi="Arial" w:cs="Arial"/>
        </w:rPr>
        <w:t xml:space="preserve">                                                                   </w:t>
      </w:r>
    </w:p>
    <w:p w14:paraId="3F4FA947" w14:textId="77777777" w:rsidR="00DF1578" w:rsidRDefault="00DF1578" w:rsidP="00714191">
      <w:pPr>
        <w:tabs>
          <w:tab w:val="num" w:pos="200"/>
        </w:tabs>
        <w:outlineLvl w:val="0"/>
        <w:rPr>
          <w:sz w:val="28"/>
          <w:szCs w:val="28"/>
        </w:rPr>
        <w:sectPr w:rsidR="00DF1578" w:rsidSect="00DF227D">
          <w:headerReference w:type="even" r:id="rId8"/>
          <w:headerReference w:type="default" r:id="rId9"/>
          <w:pgSz w:w="11900" w:h="16840"/>
          <w:pgMar w:top="1134" w:right="567" w:bottom="1134" w:left="1134" w:header="708" w:footer="708" w:gutter="0"/>
          <w:pgNumType w:start="1"/>
          <w:cols w:space="708"/>
          <w:titlePg/>
          <w:docGrid w:linePitch="360"/>
        </w:sectPr>
      </w:pPr>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38595" w14:textId="77777777" w:rsidR="0055311E" w:rsidRDefault="0055311E" w:rsidP="007D4E4F">
      <w:r>
        <w:separator/>
      </w:r>
    </w:p>
  </w:endnote>
  <w:endnote w:type="continuationSeparator" w:id="0">
    <w:p w14:paraId="324BF36E" w14:textId="77777777" w:rsidR="0055311E" w:rsidRDefault="0055311E"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4ABBE" w14:textId="77777777" w:rsidR="0055311E" w:rsidRDefault="0055311E" w:rsidP="007D4E4F">
      <w:r>
        <w:separator/>
      </w:r>
    </w:p>
  </w:footnote>
  <w:footnote w:type="continuationSeparator" w:id="0">
    <w:p w14:paraId="11CEDEC9" w14:textId="77777777" w:rsidR="0055311E" w:rsidRDefault="0055311E"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1368">
      <w:rPr>
        <w:rStyle w:val="a9"/>
        <w:noProof/>
      </w:rPr>
      <w:t>12</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55C706E"/>
    <w:multiLevelType w:val="multilevel"/>
    <w:tmpl w:val="124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7"/>
  </w:num>
  <w:num w:numId="8">
    <w:abstractNumId w:val="10"/>
  </w:num>
  <w:num w:numId="9">
    <w:abstractNumId w:val="5"/>
  </w:num>
  <w:num w:numId="10">
    <w:abstractNumId w:val="0"/>
  </w:num>
  <w:num w:numId="11">
    <w:abstractNumId w:val="1"/>
  </w:num>
  <w:num w:numId="12">
    <w:abstractNumId w:val="9"/>
  </w:num>
  <w:num w:numId="13">
    <w:abstractNumId w:val="8"/>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q4jsAZdCGzrGMZOz25uJQ/DDY=" w:salt="zFWvW9fXIXxAIlUO10157A=="/>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1356"/>
    <w:rsid w:val="00004C01"/>
    <w:rsid w:val="000131DB"/>
    <w:rsid w:val="000137B4"/>
    <w:rsid w:val="00020AD1"/>
    <w:rsid w:val="00020E85"/>
    <w:rsid w:val="00022590"/>
    <w:rsid w:val="00027E61"/>
    <w:rsid w:val="00031C32"/>
    <w:rsid w:val="00034C99"/>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38B9"/>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09BF"/>
    <w:rsid w:val="00202379"/>
    <w:rsid w:val="00205CFA"/>
    <w:rsid w:val="00206812"/>
    <w:rsid w:val="0020683D"/>
    <w:rsid w:val="002148B3"/>
    <w:rsid w:val="00221812"/>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6ED6"/>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078"/>
    <w:rsid w:val="004E672D"/>
    <w:rsid w:val="004E74D5"/>
    <w:rsid w:val="004F1F73"/>
    <w:rsid w:val="004F1FE4"/>
    <w:rsid w:val="004F4A88"/>
    <w:rsid w:val="004F5D83"/>
    <w:rsid w:val="004F6B02"/>
    <w:rsid w:val="004F7B57"/>
    <w:rsid w:val="004F7C9C"/>
    <w:rsid w:val="005052BD"/>
    <w:rsid w:val="005053E6"/>
    <w:rsid w:val="00505BA4"/>
    <w:rsid w:val="00506BCA"/>
    <w:rsid w:val="0051547E"/>
    <w:rsid w:val="0051726D"/>
    <w:rsid w:val="00520189"/>
    <w:rsid w:val="00524078"/>
    <w:rsid w:val="00524B9D"/>
    <w:rsid w:val="0052706A"/>
    <w:rsid w:val="005276C6"/>
    <w:rsid w:val="0053000E"/>
    <w:rsid w:val="00531051"/>
    <w:rsid w:val="005325BE"/>
    <w:rsid w:val="005349CC"/>
    <w:rsid w:val="00541561"/>
    <w:rsid w:val="00542A74"/>
    <w:rsid w:val="00546FB6"/>
    <w:rsid w:val="00550365"/>
    <w:rsid w:val="00550968"/>
    <w:rsid w:val="0055311E"/>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368"/>
    <w:rsid w:val="005E14F7"/>
    <w:rsid w:val="005F0E6C"/>
    <w:rsid w:val="005F218F"/>
    <w:rsid w:val="005F6EA5"/>
    <w:rsid w:val="00601E5B"/>
    <w:rsid w:val="00602158"/>
    <w:rsid w:val="006037C5"/>
    <w:rsid w:val="0061246C"/>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5471"/>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442A7"/>
    <w:rsid w:val="0085652D"/>
    <w:rsid w:val="00856E64"/>
    <w:rsid w:val="00861DB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4B8B"/>
    <w:rsid w:val="008B6B35"/>
    <w:rsid w:val="008D1283"/>
    <w:rsid w:val="008D5DD6"/>
    <w:rsid w:val="008D6835"/>
    <w:rsid w:val="008E1EB7"/>
    <w:rsid w:val="008E2111"/>
    <w:rsid w:val="008E232A"/>
    <w:rsid w:val="008E2473"/>
    <w:rsid w:val="008F0132"/>
    <w:rsid w:val="008F7A9D"/>
    <w:rsid w:val="00902AD6"/>
    <w:rsid w:val="009045B3"/>
    <w:rsid w:val="00906173"/>
    <w:rsid w:val="00906E5A"/>
    <w:rsid w:val="00911FB1"/>
    <w:rsid w:val="009138F2"/>
    <w:rsid w:val="009142C5"/>
    <w:rsid w:val="009147A3"/>
    <w:rsid w:val="009154EA"/>
    <w:rsid w:val="00916409"/>
    <w:rsid w:val="009203D8"/>
    <w:rsid w:val="00923B6E"/>
    <w:rsid w:val="00927FD6"/>
    <w:rsid w:val="0093207C"/>
    <w:rsid w:val="0093535B"/>
    <w:rsid w:val="00936AD4"/>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20A87"/>
    <w:rsid w:val="00A23859"/>
    <w:rsid w:val="00A259E4"/>
    <w:rsid w:val="00A30B4E"/>
    <w:rsid w:val="00A33D28"/>
    <w:rsid w:val="00A366F5"/>
    <w:rsid w:val="00A40474"/>
    <w:rsid w:val="00A41C5B"/>
    <w:rsid w:val="00A43D8D"/>
    <w:rsid w:val="00A44696"/>
    <w:rsid w:val="00A453F3"/>
    <w:rsid w:val="00A45A77"/>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B4897"/>
    <w:rsid w:val="00AC14E9"/>
    <w:rsid w:val="00AC2E05"/>
    <w:rsid w:val="00AC7B7A"/>
    <w:rsid w:val="00AD369D"/>
    <w:rsid w:val="00AD37D9"/>
    <w:rsid w:val="00AD5558"/>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40C01"/>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A763D"/>
    <w:rsid w:val="00BB163E"/>
    <w:rsid w:val="00BB183B"/>
    <w:rsid w:val="00BB7D34"/>
    <w:rsid w:val="00BC3234"/>
    <w:rsid w:val="00BC6341"/>
    <w:rsid w:val="00BD164B"/>
    <w:rsid w:val="00BD1DFA"/>
    <w:rsid w:val="00BD33D5"/>
    <w:rsid w:val="00BE5207"/>
    <w:rsid w:val="00BF15D3"/>
    <w:rsid w:val="00BF2299"/>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21085"/>
    <w:rsid w:val="00D33079"/>
    <w:rsid w:val="00D37424"/>
    <w:rsid w:val="00D430AF"/>
    <w:rsid w:val="00D51EBC"/>
    <w:rsid w:val="00D577E2"/>
    <w:rsid w:val="00D6674E"/>
    <w:rsid w:val="00D71F40"/>
    <w:rsid w:val="00D73D7F"/>
    <w:rsid w:val="00D74A2A"/>
    <w:rsid w:val="00D75ACE"/>
    <w:rsid w:val="00D76E7F"/>
    <w:rsid w:val="00D8201D"/>
    <w:rsid w:val="00D8355F"/>
    <w:rsid w:val="00D9232E"/>
    <w:rsid w:val="00D94E0F"/>
    <w:rsid w:val="00DA1430"/>
    <w:rsid w:val="00DB054D"/>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227D"/>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E63EB"/>
    <w:rsid w:val="00EF313A"/>
    <w:rsid w:val="00F01E34"/>
    <w:rsid w:val="00F03A49"/>
    <w:rsid w:val="00F074AC"/>
    <w:rsid w:val="00F10D0C"/>
    <w:rsid w:val="00F1303E"/>
    <w:rsid w:val="00F213F2"/>
    <w:rsid w:val="00F230AD"/>
    <w:rsid w:val="00F254A6"/>
    <w:rsid w:val="00F262FA"/>
    <w:rsid w:val="00F31272"/>
    <w:rsid w:val="00F31589"/>
    <w:rsid w:val="00F362FD"/>
    <w:rsid w:val="00F3646E"/>
    <w:rsid w:val="00F4120B"/>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E38B4"/>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 w:type="paragraph" w:customStyle="1" w:styleId="s16">
    <w:name w:val="s_16"/>
    <w:basedOn w:val="a"/>
    <w:rsid w:val="00F213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 w:type="paragraph" w:customStyle="1" w:styleId="s16">
    <w:name w:val="s_16"/>
    <w:basedOn w:val="a"/>
    <w:rsid w:val="00F213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350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5658</Words>
  <Characters>32254</Characters>
  <Application>Microsoft Office Word</Application>
  <DocSecurity>8</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User1</cp:lastModifiedBy>
  <cp:revision>2</cp:revision>
  <cp:lastPrinted>2025-06-23T07:08:00Z</cp:lastPrinted>
  <dcterms:created xsi:type="dcterms:W3CDTF">2025-06-23T07:08:00Z</dcterms:created>
  <dcterms:modified xsi:type="dcterms:W3CDTF">2025-06-23T07:08:00Z</dcterms:modified>
</cp:coreProperties>
</file>