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8E7" w:rsidRPr="00DB6CA7" w:rsidRDefault="00CB48E7" w:rsidP="00DB6CA7">
      <w:pPr>
        <w:pStyle w:val="a4"/>
        <w:rPr>
          <w:rFonts w:ascii="Times New Roman" w:hAnsi="Times New Roman" w:cs="Times New Roman"/>
          <w:b/>
        </w:rPr>
      </w:pPr>
      <w:r w:rsidRPr="00DB6CA7">
        <w:rPr>
          <w:rFonts w:ascii="Times New Roman" w:hAnsi="Times New Roman" w:cs="Times New Roman"/>
          <w:b/>
        </w:rPr>
        <w:t xml:space="preserve"> РОССИЙСКАЯ ФЕДЕРАЦИЯ                                                      </w:t>
      </w:r>
    </w:p>
    <w:p w:rsidR="00CB48E7" w:rsidRPr="00DB6CA7" w:rsidRDefault="00CB48E7" w:rsidP="00DB6CA7">
      <w:pPr>
        <w:pStyle w:val="a4"/>
        <w:rPr>
          <w:rFonts w:ascii="Times New Roman" w:hAnsi="Times New Roman" w:cs="Times New Roman"/>
          <w:b/>
        </w:rPr>
      </w:pPr>
      <w:r w:rsidRPr="00DB6CA7">
        <w:rPr>
          <w:rFonts w:ascii="Times New Roman" w:hAnsi="Times New Roman" w:cs="Times New Roman"/>
          <w:b/>
        </w:rPr>
        <w:t xml:space="preserve">           Администрация </w:t>
      </w:r>
      <w:r w:rsidRPr="00DB6CA7">
        <w:rPr>
          <w:rFonts w:ascii="Times New Roman" w:hAnsi="Times New Roman" w:cs="Times New Roman"/>
          <w:b/>
        </w:rPr>
        <w:tab/>
        <w:t xml:space="preserve">                                               </w:t>
      </w:r>
    </w:p>
    <w:p w:rsidR="00CB48E7" w:rsidRPr="00DB6CA7" w:rsidRDefault="00CB48E7" w:rsidP="00DB6CA7">
      <w:pPr>
        <w:pStyle w:val="a4"/>
        <w:rPr>
          <w:rFonts w:ascii="Times New Roman" w:hAnsi="Times New Roman" w:cs="Times New Roman"/>
          <w:b/>
        </w:rPr>
      </w:pPr>
      <w:r w:rsidRPr="00DB6CA7">
        <w:rPr>
          <w:rFonts w:ascii="Times New Roman" w:hAnsi="Times New Roman" w:cs="Times New Roman"/>
          <w:b/>
        </w:rPr>
        <w:t xml:space="preserve">  сельского поселения Абашево                                                                                                                                                      </w:t>
      </w:r>
    </w:p>
    <w:p w:rsidR="00CB48E7" w:rsidRPr="00DB6CA7" w:rsidRDefault="00CB48E7" w:rsidP="00DB6CA7">
      <w:pPr>
        <w:pStyle w:val="a4"/>
        <w:rPr>
          <w:rFonts w:ascii="Times New Roman" w:hAnsi="Times New Roman" w:cs="Times New Roman"/>
          <w:b/>
        </w:rPr>
      </w:pPr>
      <w:r w:rsidRPr="00DB6CA7">
        <w:rPr>
          <w:rFonts w:ascii="Times New Roman" w:hAnsi="Times New Roman" w:cs="Times New Roman"/>
          <w:b/>
        </w:rPr>
        <w:t xml:space="preserve">     муниципального района                                                                  </w:t>
      </w:r>
    </w:p>
    <w:p w:rsidR="00CB48E7" w:rsidRPr="00DB6CA7" w:rsidRDefault="00CB48E7" w:rsidP="00DB6CA7">
      <w:pPr>
        <w:pStyle w:val="a4"/>
        <w:rPr>
          <w:rFonts w:ascii="Times New Roman" w:hAnsi="Times New Roman" w:cs="Times New Roman"/>
          <w:b/>
        </w:rPr>
      </w:pPr>
      <w:r w:rsidRPr="00DB6CA7">
        <w:rPr>
          <w:rFonts w:ascii="Times New Roman" w:hAnsi="Times New Roman" w:cs="Times New Roman"/>
          <w:b/>
        </w:rPr>
        <w:t xml:space="preserve">Хворостянский Самарской области                                                  </w:t>
      </w:r>
    </w:p>
    <w:p w:rsidR="00CB48E7" w:rsidRPr="00DB6CA7" w:rsidRDefault="00CB48E7" w:rsidP="00DB6CA7">
      <w:pPr>
        <w:pStyle w:val="a4"/>
        <w:rPr>
          <w:rFonts w:ascii="Times New Roman" w:hAnsi="Times New Roman" w:cs="Times New Roman"/>
          <w:b/>
        </w:rPr>
      </w:pPr>
      <w:r w:rsidRPr="00DB6CA7">
        <w:rPr>
          <w:rFonts w:ascii="Times New Roman" w:hAnsi="Times New Roman" w:cs="Times New Roman"/>
          <w:b/>
        </w:rPr>
        <w:t xml:space="preserve">        Хворостянский район,</w:t>
      </w:r>
    </w:p>
    <w:p w:rsidR="00CB48E7" w:rsidRPr="00DB6CA7" w:rsidRDefault="00CB48E7" w:rsidP="00DB6CA7">
      <w:pPr>
        <w:pStyle w:val="a4"/>
        <w:rPr>
          <w:rFonts w:ascii="Times New Roman" w:hAnsi="Times New Roman" w:cs="Times New Roman"/>
          <w:b/>
        </w:rPr>
      </w:pPr>
      <w:r w:rsidRPr="00DB6CA7">
        <w:rPr>
          <w:rFonts w:ascii="Times New Roman" w:hAnsi="Times New Roman" w:cs="Times New Roman"/>
          <w:b/>
        </w:rPr>
        <w:t xml:space="preserve">с. </w:t>
      </w:r>
      <w:r w:rsidRPr="00DB6CA7">
        <w:rPr>
          <w:rFonts w:ascii="Times New Roman" w:hAnsi="Times New Roman" w:cs="Times New Roman"/>
          <w:b/>
          <w:noProof/>
        </w:rPr>
        <w:t>Абашево, ул.</w:t>
      </w:r>
      <w:r w:rsidRPr="00DB6CA7">
        <w:rPr>
          <w:rFonts w:ascii="Times New Roman" w:hAnsi="Times New Roman" w:cs="Times New Roman"/>
          <w:b/>
        </w:rPr>
        <w:t xml:space="preserve"> </w:t>
      </w:r>
      <w:proofErr w:type="gramStart"/>
      <w:r w:rsidRPr="00DB6CA7">
        <w:rPr>
          <w:rFonts w:ascii="Times New Roman" w:hAnsi="Times New Roman" w:cs="Times New Roman"/>
          <w:b/>
        </w:rPr>
        <w:t>Озерная</w:t>
      </w:r>
      <w:proofErr w:type="gramEnd"/>
      <w:r w:rsidRPr="00DB6CA7">
        <w:rPr>
          <w:rFonts w:ascii="Times New Roman" w:hAnsi="Times New Roman" w:cs="Times New Roman"/>
          <w:b/>
        </w:rPr>
        <w:t xml:space="preserve">, 1                                                                </w:t>
      </w:r>
    </w:p>
    <w:p w:rsidR="00CB48E7" w:rsidRPr="00DB6CA7" w:rsidRDefault="00CB48E7" w:rsidP="00DB6CA7">
      <w:pPr>
        <w:pStyle w:val="a4"/>
        <w:rPr>
          <w:rFonts w:ascii="Times New Roman" w:hAnsi="Times New Roman" w:cs="Times New Roman"/>
          <w:b/>
        </w:rPr>
      </w:pPr>
      <w:r w:rsidRPr="00DB6CA7">
        <w:rPr>
          <w:rFonts w:ascii="Times New Roman" w:hAnsi="Times New Roman" w:cs="Times New Roman"/>
          <w:b/>
        </w:rPr>
        <w:t xml:space="preserve">            тел.8-846-77-9-55-89                                                                                        </w:t>
      </w:r>
    </w:p>
    <w:p w:rsidR="00DB6CA7" w:rsidRPr="00DB6CA7" w:rsidRDefault="00CB48E7" w:rsidP="00DB6CA7">
      <w:pPr>
        <w:pStyle w:val="a4"/>
        <w:rPr>
          <w:rFonts w:ascii="Times New Roman" w:hAnsi="Times New Roman" w:cs="Times New Roman"/>
          <w:b/>
          <w:lang w:val="en-AU"/>
        </w:rPr>
      </w:pPr>
      <w:proofErr w:type="gramStart"/>
      <w:r w:rsidRPr="00DB6CA7">
        <w:rPr>
          <w:rFonts w:ascii="Times New Roman" w:hAnsi="Times New Roman" w:cs="Times New Roman"/>
          <w:b/>
        </w:rPr>
        <w:t>Е</w:t>
      </w:r>
      <w:proofErr w:type="gramEnd"/>
      <w:r w:rsidRPr="00DB6CA7">
        <w:rPr>
          <w:rFonts w:ascii="Times New Roman" w:hAnsi="Times New Roman" w:cs="Times New Roman"/>
          <w:b/>
          <w:lang w:val="en-US"/>
        </w:rPr>
        <w:t xml:space="preserve">-mail: </w:t>
      </w:r>
      <w:hyperlink r:id="rId4" w:history="1">
        <w:r w:rsidR="00DB6CA7" w:rsidRPr="00DB6CA7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asp.abashevo@hvorostyanka.ru</w:t>
        </w:r>
      </w:hyperlink>
    </w:p>
    <w:p w:rsidR="00CB48E7" w:rsidRPr="00DB6CA7" w:rsidRDefault="00CB48E7" w:rsidP="00DB6CA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B6CA7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="00DB6CA7" w:rsidRPr="00DB6CA7">
        <w:rPr>
          <w:rFonts w:ascii="Times New Roman" w:hAnsi="Times New Roman" w:cs="Times New Roman"/>
          <w:b/>
          <w:sz w:val="28"/>
          <w:szCs w:val="28"/>
        </w:rPr>
        <w:t xml:space="preserve">№ 17 </w:t>
      </w:r>
    </w:p>
    <w:p w:rsidR="00DB6CA7" w:rsidRPr="00DB6CA7" w:rsidRDefault="00DB6CA7" w:rsidP="00DB6CA7">
      <w:pPr>
        <w:pStyle w:val="a4"/>
        <w:rPr>
          <w:rFonts w:ascii="Times New Roman" w:hAnsi="Times New Roman" w:cs="Times New Roman"/>
          <w:b/>
          <w:lang w:val="en-US"/>
        </w:rPr>
      </w:pPr>
      <w:r w:rsidRPr="00DB6CA7">
        <w:rPr>
          <w:rFonts w:ascii="Times New Roman" w:hAnsi="Times New Roman" w:cs="Times New Roman"/>
          <w:b/>
          <w:sz w:val="28"/>
          <w:szCs w:val="28"/>
        </w:rPr>
        <w:t>30.08.2013 г.</w:t>
      </w:r>
    </w:p>
    <w:p w:rsidR="00CB48E7" w:rsidRPr="00DB6CA7" w:rsidRDefault="00CB48E7" w:rsidP="00CB48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CA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проведении публичных слушаний по проекту Генерального плана сельского поселения </w:t>
      </w:r>
      <w:r w:rsidRPr="00DB6CA7">
        <w:rPr>
          <w:rFonts w:ascii="Times New Roman" w:hAnsi="Times New Roman" w:cs="Times New Roman"/>
          <w:b/>
          <w:noProof/>
          <w:sz w:val="28"/>
          <w:szCs w:val="28"/>
        </w:rPr>
        <w:t>Абашево</w:t>
      </w:r>
      <w:r w:rsidRPr="00DB6CA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B6CA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муниципального района </w:t>
      </w:r>
      <w:r w:rsidRPr="00DB6CA7">
        <w:rPr>
          <w:rFonts w:ascii="Times New Roman" w:hAnsi="Times New Roman" w:cs="Times New Roman"/>
          <w:b/>
          <w:noProof/>
          <w:sz w:val="28"/>
          <w:szCs w:val="28"/>
          <w:lang w:eastAsia="ar-SA"/>
        </w:rPr>
        <w:t>Хворостянский</w:t>
      </w:r>
      <w:r w:rsidRPr="00DB6CA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Самарской области</w:t>
      </w:r>
    </w:p>
    <w:p w:rsidR="00CB48E7" w:rsidRPr="00DB6CA7" w:rsidRDefault="00CB48E7" w:rsidP="003E40C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6CA7">
        <w:rPr>
          <w:rFonts w:ascii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</w:t>
      </w:r>
      <w:proofErr w:type="gramStart"/>
      <w:r w:rsidRPr="00DB6CA7">
        <w:rPr>
          <w:rFonts w:ascii="Times New Roman" w:hAnsi="Times New Roman" w:cs="Times New Roman"/>
          <w:sz w:val="28"/>
          <w:szCs w:val="28"/>
        </w:rPr>
        <w:t xml:space="preserve">с частью 11 статьи 24, статьей 28 Градостроительного кодекса Российской Федерации, руководствуясь статьей 28 Федерального закона от 06 октября 2003 года № 131-ФЗ «Об общих принципах организации местного самоуправления в Российской Федерации», Уставом сельского поселения </w:t>
      </w:r>
      <w:r w:rsidRPr="00DB6CA7">
        <w:rPr>
          <w:rFonts w:ascii="Times New Roman" w:hAnsi="Times New Roman" w:cs="Times New Roman"/>
          <w:noProof/>
          <w:sz w:val="28"/>
          <w:szCs w:val="28"/>
        </w:rPr>
        <w:t xml:space="preserve">Абашево </w:t>
      </w:r>
      <w:r w:rsidRPr="00DB6CA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DB6CA7">
        <w:rPr>
          <w:rFonts w:ascii="Times New Roman" w:hAnsi="Times New Roman" w:cs="Times New Roman"/>
          <w:noProof/>
          <w:sz w:val="28"/>
          <w:szCs w:val="28"/>
        </w:rPr>
        <w:t>Хворостянский</w:t>
      </w:r>
      <w:r w:rsidRPr="00DB6CA7">
        <w:rPr>
          <w:rFonts w:ascii="Times New Roman" w:hAnsi="Times New Roman" w:cs="Times New Roman"/>
          <w:sz w:val="28"/>
          <w:szCs w:val="28"/>
        </w:rPr>
        <w:t xml:space="preserve"> Самарской области, </w:t>
      </w:r>
      <w:r w:rsidRPr="00DB6CA7">
        <w:rPr>
          <w:rFonts w:ascii="Times New Roman" w:hAnsi="Times New Roman" w:cs="Times New Roman"/>
          <w:noProof/>
          <w:sz w:val="28"/>
          <w:szCs w:val="28"/>
        </w:rPr>
        <w:t>Порядком организации и проведения публичных слушаний в сфере градостроительной деятельности сельского поселения Абашево муниципального района Хворостянский Самарской области</w:t>
      </w:r>
      <w:r w:rsidRPr="00DB6CA7">
        <w:rPr>
          <w:rFonts w:ascii="Times New Roman" w:hAnsi="Times New Roman" w:cs="Times New Roman"/>
          <w:sz w:val="28"/>
          <w:szCs w:val="28"/>
          <w:lang w:eastAsia="ar-SA"/>
        </w:rPr>
        <w:t>, утвержденным решением</w:t>
      </w:r>
      <w:proofErr w:type="gramEnd"/>
      <w:r w:rsidRPr="00DB6CA7">
        <w:rPr>
          <w:rFonts w:ascii="Times New Roman" w:hAnsi="Times New Roman" w:cs="Times New Roman"/>
          <w:sz w:val="28"/>
          <w:szCs w:val="28"/>
          <w:lang w:eastAsia="ar-SA"/>
        </w:rPr>
        <w:t xml:space="preserve"> Собрания представителей сельского поселения Абашево </w:t>
      </w:r>
      <w:r w:rsidRPr="00DB6CA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B6CA7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  <w:r w:rsidRPr="00DB6CA7">
        <w:rPr>
          <w:rFonts w:ascii="Times New Roman" w:hAnsi="Times New Roman" w:cs="Times New Roman"/>
          <w:noProof/>
          <w:sz w:val="28"/>
          <w:szCs w:val="28"/>
          <w:lang w:eastAsia="ar-SA"/>
        </w:rPr>
        <w:t>Хворостянский</w:t>
      </w:r>
      <w:r w:rsidRPr="00DB6CA7">
        <w:rPr>
          <w:rFonts w:ascii="Times New Roman" w:hAnsi="Times New Roman" w:cs="Times New Roman"/>
          <w:sz w:val="28"/>
          <w:szCs w:val="28"/>
          <w:lang w:eastAsia="ar-SA"/>
        </w:rPr>
        <w:t xml:space="preserve"> Самарской области от </w:t>
      </w:r>
      <w:r w:rsidR="00F1074E" w:rsidRPr="00DB6CA7">
        <w:rPr>
          <w:rFonts w:ascii="Times New Roman" w:hAnsi="Times New Roman" w:cs="Times New Roman"/>
          <w:noProof/>
          <w:sz w:val="28"/>
          <w:szCs w:val="28"/>
          <w:lang w:eastAsia="ar-SA"/>
        </w:rPr>
        <w:t>10 февраля 2010 года №108</w:t>
      </w:r>
      <w:r w:rsidRPr="00DB6CA7">
        <w:rPr>
          <w:rFonts w:ascii="Times New Roman" w:hAnsi="Times New Roman" w:cs="Times New Roman"/>
          <w:sz w:val="28"/>
          <w:szCs w:val="28"/>
        </w:rPr>
        <w:t xml:space="preserve">, </w:t>
      </w:r>
      <w:r w:rsidR="003E40C4" w:rsidRPr="00DB6CA7">
        <w:rPr>
          <w:rFonts w:ascii="Times New Roman" w:hAnsi="Times New Roman" w:cs="Times New Roman"/>
          <w:sz w:val="28"/>
          <w:szCs w:val="28"/>
        </w:rPr>
        <w:t xml:space="preserve"> </w:t>
      </w:r>
      <w:r w:rsidR="003E40C4" w:rsidRPr="00DB6CA7">
        <w:rPr>
          <w:rFonts w:ascii="Times New Roman" w:hAnsi="Times New Roman" w:cs="Times New Roman"/>
          <w:b/>
          <w:sz w:val="28"/>
          <w:szCs w:val="28"/>
        </w:rPr>
        <w:t>п</w:t>
      </w:r>
      <w:r w:rsidRPr="00DB6CA7">
        <w:rPr>
          <w:rFonts w:ascii="Times New Roman" w:hAnsi="Times New Roman" w:cs="Times New Roman"/>
          <w:b/>
          <w:sz w:val="28"/>
          <w:szCs w:val="28"/>
        </w:rPr>
        <w:t>остановляю:</w:t>
      </w:r>
    </w:p>
    <w:p w:rsidR="00CB48E7" w:rsidRPr="00DB6CA7" w:rsidRDefault="00F1074E" w:rsidP="00CB48E7">
      <w:pPr>
        <w:ind w:left="-851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B6CA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B48E7" w:rsidRPr="00DB6CA7">
        <w:rPr>
          <w:rFonts w:ascii="Times New Roman" w:hAnsi="Times New Roman" w:cs="Times New Roman"/>
          <w:sz w:val="28"/>
          <w:szCs w:val="28"/>
        </w:rPr>
        <w:t xml:space="preserve">1. Провести на территории сельского поселения </w:t>
      </w:r>
      <w:r w:rsidR="00CB48E7" w:rsidRPr="00DB6CA7">
        <w:rPr>
          <w:rFonts w:ascii="Times New Roman" w:hAnsi="Times New Roman" w:cs="Times New Roman"/>
          <w:noProof/>
          <w:sz w:val="28"/>
          <w:szCs w:val="28"/>
        </w:rPr>
        <w:t xml:space="preserve">Абашево </w:t>
      </w:r>
      <w:r w:rsidR="00CB48E7" w:rsidRPr="00DB6CA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B48E7" w:rsidRPr="00DB6CA7">
        <w:rPr>
          <w:rFonts w:ascii="Times New Roman" w:hAnsi="Times New Roman" w:cs="Times New Roman"/>
          <w:noProof/>
          <w:sz w:val="28"/>
          <w:szCs w:val="28"/>
        </w:rPr>
        <w:t>Хворостянский</w:t>
      </w:r>
      <w:r w:rsidR="00CB48E7" w:rsidRPr="00DB6CA7">
        <w:rPr>
          <w:rFonts w:ascii="Times New Roman" w:hAnsi="Times New Roman" w:cs="Times New Roman"/>
          <w:sz w:val="28"/>
          <w:szCs w:val="28"/>
        </w:rPr>
        <w:t xml:space="preserve"> Самарской области публичные слушания по проекту Генерального плана сельского поселения </w:t>
      </w:r>
      <w:r w:rsidR="00CB48E7" w:rsidRPr="00DB6CA7">
        <w:rPr>
          <w:rFonts w:ascii="Times New Roman" w:hAnsi="Times New Roman" w:cs="Times New Roman"/>
          <w:noProof/>
          <w:sz w:val="28"/>
          <w:szCs w:val="28"/>
        </w:rPr>
        <w:t xml:space="preserve">Абашево </w:t>
      </w:r>
      <w:r w:rsidR="00CB48E7" w:rsidRPr="00DB6CA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B48E7" w:rsidRPr="00DB6CA7">
        <w:rPr>
          <w:rFonts w:ascii="Times New Roman" w:hAnsi="Times New Roman" w:cs="Times New Roman"/>
          <w:noProof/>
          <w:sz w:val="28"/>
          <w:szCs w:val="28"/>
        </w:rPr>
        <w:t>Хворостянский</w:t>
      </w:r>
      <w:r w:rsidR="00CB48E7" w:rsidRPr="00DB6CA7">
        <w:rPr>
          <w:rFonts w:ascii="Times New Roman" w:hAnsi="Times New Roman" w:cs="Times New Roman"/>
          <w:sz w:val="28"/>
          <w:szCs w:val="28"/>
        </w:rPr>
        <w:t xml:space="preserve"> Самарской области (далее – проект генерального плана).</w:t>
      </w:r>
    </w:p>
    <w:p w:rsidR="00CB48E7" w:rsidRPr="00DB6CA7" w:rsidRDefault="00F1074E" w:rsidP="00CB48E7">
      <w:pPr>
        <w:ind w:left="-851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B6CA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B48E7" w:rsidRPr="00DB6CA7">
        <w:rPr>
          <w:rFonts w:ascii="Times New Roman" w:hAnsi="Times New Roman" w:cs="Times New Roman"/>
          <w:sz w:val="28"/>
          <w:szCs w:val="28"/>
        </w:rPr>
        <w:t xml:space="preserve">2. Срок проведения публичных слушаний по проекту генерального плана - </w:t>
      </w:r>
      <w:r w:rsidR="00CB48E7" w:rsidRPr="00DB6CA7">
        <w:rPr>
          <w:rFonts w:ascii="Times New Roman" w:hAnsi="Times New Roman" w:cs="Times New Roman"/>
          <w:sz w:val="28"/>
          <w:szCs w:val="28"/>
          <w:lang w:eastAsia="ar-SA"/>
        </w:rPr>
        <w:t xml:space="preserve">с </w:t>
      </w:r>
      <w:r w:rsidR="000F2B50" w:rsidRPr="00DB6CA7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30 августа </w:t>
      </w:r>
      <w:r w:rsidR="00CB48E7" w:rsidRPr="00DB6CA7">
        <w:rPr>
          <w:rFonts w:ascii="Times New Roman" w:hAnsi="Times New Roman" w:cs="Times New Roman"/>
          <w:noProof/>
          <w:sz w:val="28"/>
          <w:szCs w:val="28"/>
          <w:lang w:eastAsia="ar-SA"/>
        </w:rPr>
        <w:t>2013 года</w:t>
      </w:r>
      <w:r w:rsidR="00CB48E7" w:rsidRPr="00DB6CA7">
        <w:rPr>
          <w:rFonts w:ascii="Times New Roman" w:hAnsi="Times New Roman" w:cs="Times New Roman"/>
          <w:sz w:val="28"/>
          <w:szCs w:val="28"/>
          <w:lang w:eastAsia="ar-SA"/>
        </w:rPr>
        <w:t xml:space="preserve"> по </w:t>
      </w:r>
      <w:r w:rsidR="000F2B50" w:rsidRPr="00DB6CA7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30 сентября </w:t>
      </w:r>
      <w:r w:rsidR="00CB48E7" w:rsidRPr="00DB6CA7">
        <w:rPr>
          <w:rFonts w:ascii="Times New Roman" w:hAnsi="Times New Roman" w:cs="Times New Roman"/>
          <w:noProof/>
          <w:sz w:val="28"/>
          <w:szCs w:val="28"/>
          <w:lang w:eastAsia="ar-SA"/>
        </w:rPr>
        <w:t>2013 года</w:t>
      </w:r>
      <w:r w:rsidR="00CB48E7" w:rsidRPr="00DB6CA7">
        <w:rPr>
          <w:rFonts w:ascii="Times New Roman" w:hAnsi="Times New Roman" w:cs="Times New Roman"/>
          <w:sz w:val="28"/>
          <w:szCs w:val="28"/>
        </w:rPr>
        <w:t>.</w:t>
      </w:r>
    </w:p>
    <w:p w:rsidR="00CB48E7" w:rsidRPr="00DB6CA7" w:rsidRDefault="00F1074E" w:rsidP="00CB48E7">
      <w:pPr>
        <w:ind w:left="-851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B6CA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B48E7" w:rsidRPr="00DB6CA7">
        <w:rPr>
          <w:rFonts w:ascii="Times New Roman" w:hAnsi="Times New Roman" w:cs="Times New Roman"/>
          <w:sz w:val="28"/>
          <w:szCs w:val="28"/>
        </w:rPr>
        <w:t>3.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слушаний.</w:t>
      </w:r>
    </w:p>
    <w:p w:rsidR="00CB48E7" w:rsidRPr="00DB6CA7" w:rsidRDefault="00F1074E" w:rsidP="00CB48E7">
      <w:pPr>
        <w:ind w:left="-851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B6CA7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CB48E7" w:rsidRPr="00DB6CA7">
        <w:rPr>
          <w:rFonts w:ascii="Times New Roman" w:hAnsi="Times New Roman" w:cs="Times New Roman"/>
          <w:sz w:val="28"/>
          <w:szCs w:val="28"/>
        </w:rPr>
        <w:t xml:space="preserve">4. Органом, уполномоченным на организацию и проведение публичных слушаний в соответствии с настоящим постановлением, является Администрация сельского поселения </w:t>
      </w:r>
      <w:r w:rsidR="00CB48E7" w:rsidRPr="00DB6CA7">
        <w:rPr>
          <w:rFonts w:ascii="Times New Roman" w:hAnsi="Times New Roman" w:cs="Times New Roman"/>
          <w:noProof/>
          <w:sz w:val="28"/>
          <w:szCs w:val="28"/>
        </w:rPr>
        <w:t xml:space="preserve">Абашево </w:t>
      </w:r>
      <w:r w:rsidR="00CB48E7" w:rsidRPr="00DB6CA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B48E7" w:rsidRPr="00DB6CA7">
        <w:rPr>
          <w:rFonts w:ascii="Times New Roman" w:hAnsi="Times New Roman" w:cs="Times New Roman"/>
          <w:noProof/>
          <w:sz w:val="28"/>
          <w:szCs w:val="28"/>
        </w:rPr>
        <w:t>Хворостянский</w:t>
      </w:r>
      <w:r w:rsidR="00CB48E7" w:rsidRPr="00DB6CA7">
        <w:rPr>
          <w:rFonts w:ascii="Times New Roman" w:hAnsi="Times New Roman" w:cs="Times New Roman"/>
          <w:sz w:val="28"/>
          <w:szCs w:val="28"/>
        </w:rPr>
        <w:t xml:space="preserve"> Самарской области (далее также – Администрация поселения).</w:t>
      </w:r>
    </w:p>
    <w:p w:rsidR="00CB48E7" w:rsidRPr="00DB6CA7" w:rsidRDefault="00F1074E" w:rsidP="00CB48E7">
      <w:pPr>
        <w:ind w:left="-851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B6CA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B48E7" w:rsidRPr="00DB6CA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CB48E7" w:rsidRPr="00DB6CA7">
        <w:rPr>
          <w:rFonts w:ascii="Times New Roman" w:hAnsi="Times New Roman" w:cs="Times New Roman"/>
          <w:sz w:val="28"/>
          <w:szCs w:val="28"/>
        </w:rPr>
        <w:t xml:space="preserve">Представление участниками публичных слушаний предложений и замечаний по проекту генерального плана, а также их учет осуществляется в соответствии с </w:t>
      </w:r>
      <w:r w:rsidR="00CB48E7" w:rsidRPr="00DB6CA7">
        <w:rPr>
          <w:rFonts w:ascii="Times New Roman" w:hAnsi="Times New Roman" w:cs="Times New Roman"/>
          <w:noProof/>
          <w:sz w:val="28"/>
          <w:szCs w:val="28"/>
        </w:rPr>
        <w:t>Порядком организации и проведения публичных слушаний в сфере градостроительной деятельности сельского поселения Абашево  муниципального района Хворостянский Самарской области</w:t>
      </w:r>
      <w:r w:rsidR="00CB48E7" w:rsidRPr="00DB6CA7">
        <w:rPr>
          <w:rFonts w:ascii="Times New Roman" w:hAnsi="Times New Roman" w:cs="Times New Roman"/>
          <w:sz w:val="28"/>
          <w:szCs w:val="28"/>
        </w:rPr>
        <w:t xml:space="preserve">, утвержденным решением Собрания представителей сельского поселения </w:t>
      </w:r>
      <w:r w:rsidR="00CB48E7" w:rsidRPr="00DB6CA7">
        <w:rPr>
          <w:rFonts w:ascii="Times New Roman" w:hAnsi="Times New Roman" w:cs="Times New Roman"/>
          <w:noProof/>
          <w:sz w:val="28"/>
          <w:szCs w:val="28"/>
        </w:rPr>
        <w:t xml:space="preserve">Абашево </w:t>
      </w:r>
      <w:r w:rsidR="00CB48E7" w:rsidRPr="00DB6CA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B48E7" w:rsidRPr="00DB6CA7">
        <w:rPr>
          <w:rFonts w:ascii="Times New Roman" w:hAnsi="Times New Roman" w:cs="Times New Roman"/>
          <w:noProof/>
          <w:sz w:val="28"/>
          <w:szCs w:val="28"/>
        </w:rPr>
        <w:t>Хворостянский</w:t>
      </w:r>
      <w:r w:rsidR="00CB48E7" w:rsidRPr="00DB6CA7">
        <w:rPr>
          <w:rFonts w:ascii="Times New Roman" w:hAnsi="Times New Roman" w:cs="Times New Roman"/>
          <w:sz w:val="28"/>
          <w:szCs w:val="28"/>
        </w:rPr>
        <w:t xml:space="preserve"> Самарской области от </w:t>
      </w:r>
      <w:r w:rsidR="000F2B50" w:rsidRPr="00DB6CA7">
        <w:rPr>
          <w:rFonts w:ascii="Times New Roman" w:hAnsi="Times New Roman" w:cs="Times New Roman"/>
          <w:noProof/>
          <w:sz w:val="28"/>
          <w:szCs w:val="28"/>
        </w:rPr>
        <w:t>10 февраля 2010года  № 108</w:t>
      </w:r>
      <w:r w:rsidR="00CB48E7" w:rsidRPr="00DB6CA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48E7" w:rsidRPr="00DB6CA7" w:rsidRDefault="00F1074E" w:rsidP="00CB48E7">
      <w:pPr>
        <w:ind w:left="-851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B6CA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B48E7" w:rsidRPr="00DB6CA7">
        <w:rPr>
          <w:rFonts w:ascii="Times New Roman" w:hAnsi="Times New Roman" w:cs="Times New Roman"/>
          <w:sz w:val="28"/>
          <w:szCs w:val="28"/>
        </w:rPr>
        <w:t xml:space="preserve">6. Место проведения публичных слушаний (место ведения протокола публичных слушаний) в сельском поселении </w:t>
      </w:r>
      <w:r w:rsidR="00CB48E7" w:rsidRPr="00DB6CA7">
        <w:rPr>
          <w:rFonts w:ascii="Times New Roman" w:hAnsi="Times New Roman" w:cs="Times New Roman"/>
          <w:noProof/>
          <w:sz w:val="28"/>
          <w:szCs w:val="28"/>
        </w:rPr>
        <w:t xml:space="preserve">Абашево </w:t>
      </w:r>
      <w:r w:rsidR="00CB48E7" w:rsidRPr="00DB6CA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B48E7" w:rsidRPr="00DB6CA7">
        <w:rPr>
          <w:rFonts w:ascii="Times New Roman" w:hAnsi="Times New Roman" w:cs="Times New Roman"/>
          <w:noProof/>
          <w:sz w:val="28"/>
          <w:szCs w:val="28"/>
        </w:rPr>
        <w:t>Хворостянский</w:t>
      </w:r>
      <w:r w:rsidR="00CB48E7" w:rsidRPr="00DB6CA7">
        <w:rPr>
          <w:rFonts w:ascii="Times New Roman" w:hAnsi="Times New Roman" w:cs="Times New Roman"/>
          <w:sz w:val="28"/>
          <w:szCs w:val="28"/>
        </w:rPr>
        <w:t xml:space="preserve"> Самарской области: </w:t>
      </w:r>
      <w:r w:rsidR="00CB48E7" w:rsidRPr="00DB6CA7">
        <w:rPr>
          <w:rFonts w:ascii="Times New Roman" w:hAnsi="Times New Roman" w:cs="Times New Roman"/>
          <w:noProof/>
          <w:sz w:val="28"/>
          <w:szCs w:val="28"/>
        </w:rPr>
        <w:t>445599</w:t>
      </w:r>
      <w:r w:rsidR="00CB48E7" w:rsidRPr="00DB6CA7">
        <w:rPr>
          <w:rFonts w:ascii="Times New Roman" w:hAnsi="Times New Roman" w:cs="Times New Roman"/>
          <w:sz w:val="28"/>
          <w:szCs w:val="28"/>
        </w:rPr>
        <w:t xml:space="preserve">, Самарская область, </w:t>
      </w:r>
      <w:r w:rsidR="00CB48E7" w:rsidRPr="00DB6CA7">
        <w:rPr>
          <w:rFonts w:ascii="Times New Roman" w:hAnsi="Times New Roman" w:cs="Times New Roman"/>
          <w:noProof/>
          <w:sz w:val="28"/>
          <w:szCs w:val="28"/>
        </w:rPr>
        <w:t>Хворостянский</w:t>
      </w:r>
      <w:r w:rsidR="00CB48E7" w:rsidRPr="00DB6CA7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CB48E7" w:rsidRPr="00DB6CA7">
        <w:rPr>
          <w:rFonts w:ascii="Times New Roman" w:hAnsi="Times New Roman" w:cs="Times New Roman"/>
          <w:noProof/>
          <w:sz w:val="28"/>
          <w:szCs w:val="28"/>
        </w:rPr>
        <w:t>село Абашево, ул.Озерная1</w:t>
      </w:r>
      <w:r w:rsidR="00CB48E7" w:rsidRPr="00DB6CA7">
        <w:rPr>
          <w:rFonts w:ascii="Times New Roman" w:hAnsi="Times New Roman" w:cs="Times New Roman"/>
          <w:sz w:val="28"/>
          <w:szCs w:val="28"/>
        </w:rPr>
        <w:t>.</w:t>
      </w:r>
    </w:p>
    <w:p w:rsidR="00CB48E7" w:rsidRPr="00DB6CA7" w:rsidRDefault="00F1074E" w:rsidP="00CB48E7">
      <w:pPr>
        <w:ind w:left="-851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B6CA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B48E7" w:rsidRPr="00DB6CA7">
        <w:rPr>
          <w:rFonts w:ascii="Times New Roman" w:hAnsi="Times New Roman" w:cs="Times New Roman"/>
          <w:sz w:val="28"/>
          <w:szCs w:val="28"/>
        </w:rPr>
        <w:t xml:space="preserve">7. Провести мероприятия по информированию жителей поселения по вопросу публичных слушаний в каждом населенном пункте: </w:t>
      </w:r>
    </w:p>
    <w:p w:rsidR="00CB48E7" w:rsidRPr="00DB6CA7" w:rsidRDefault="00CB48E7" w:rsidP="00CB48E7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6CA7">
        <w:rPr>
          <w:rFonts w:ascii="Times New Roman" w:hAnsi="Times New Roman" w:cs="Times New Roman"/>
          <w:noProof/>
          <w:sz w:val="28"/>
          <w:szCs w:val="28"/>
        </w:rPr>
        <w:t xml:space="preserve">в селе Абашево </w:t>
      </w:r>
      <w:r w:rsidRPr="00DB6CA7">
        <w:rPr>
          <w:rFonts w:ascii="Times New Roman" w:hAnsi="Times New Roman" w:cs="Times New Roman"/>
          <w:sz w:val="28"/>
          <w:szCs w:val="28"/>
        </w:rPr>
        <w:t xml:space="preserve"> – </w:t>
      </w:r>
      <w:r w:rsidR="000F2B50" w:rsidRPr="00DB6CA7">
        <w:rPr>
          <w:rFonts w:ascii="Times New Roman" w:hAnsi="Times New Roman" w:cs="Times New Roman"/>
          <w:sz w:val="28"/>
          <w:szCs w:val="28"/>
        </w:rPr>
        <w:t>здание администрации сельского поселения Абашево муниципального района Хворостянский Самарской области -02 сентября 2013года в 18.00,по адресу</w:t>
      </w:r>
      <w:r w:rsidR="003E40C4" w:rsidRPr="00DB6CA7">
        <w:rPr>
          <w:rFonts w:ascii="Times New Roman" w:hAnsi="Times New Roman" w:cs="Times New Roman"/>
          <w:sz w:val="28"/>
          <w:szCs w:val="28"/>
        </w:rPr>
        <w:t>:</w:t>
      </w:r>
      <w:r w:rsidR="000F2B50" w:rsidRPr="00DB6CA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0F2B50" w:rsidRPr="00DB6CA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0F2B50" w:rsidRPr="00DB6CA7">
        <w:rPr>
          <w:rFonts w:ascii="Times New Roman" w:hAnsi="Times New Roman" w:cs="Times New Roman"/>
          <w:sz w:val="28"/>
          <w:szCs w:val="28"/>
        </w:rPr>
        <w:t>башево,</w:t>
      </w:r>
      <w:r w:rsidR="003E40C4" w:rsidRPr="00DB6CA7">
        <w:rPr>
          <w:rFonts w:ascii="Times New Roman" w:hAnsi="Times New Roman" w:cs="Times New Roman"/>
          <w:sz w:val="28"/>
          <w:szCs w:val="28"/>
        </w:rPr>
        <w:t xml:space="preserve"> </w:t>
      </w:r>
      <w:r w:rsidR="000F2B50" w:rsidRPr="00DB6CA7">
        <w:rPr>
          <w:rFonts w:ascii="Times New Roman" w:hAnsi="Times New Roman" w:cs="Times New Roman"/>
          <w:sz w:val="28"/>
          <w:szCs w:val="28"/>
        </w:rPr>
        <w:t>ул.Озерная</w:t>
      </w:r>
      <w:r w:rsidR="003E40C4" w:rsidRPr="00DB6CA7">
        <w:rPr>
          <w:rFonts w:ascii="Times New Roman" w:hAnsi="Times New Roman" w:cs="Times New Roman"/>
          <w:sz w:val="28"/>
          <w:szCs w:val="28"/>
        </w:rPr>
        <w:t>,д.1</w:t>
      </w:r>
      <w:r w:rsidR="000F2B50" w:rsidRPr="00DB6CA7">
        <w:rPr>
          <w:rFonts w:ascii="Times New Roman" w:hAnsi="Times New Roman" w:cs="Times New Roman"/>
          <w:sz w:val="28"/>
          <w:szCs w:val="28"/>
        </w:rPr>
        <w:t>;</w:t>
      </w:r>
    </w:p>
    <w:p w:rsidR="00CB48E7" w:rsidRPr="00DB6CA7" w:rsidRDefault="000F2B50" w:rsidP="00CB48E7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6CA7">
        <w:rPr>
          <w:rFonts w:ascii="Times New Roman" w:hAnsi="Times New Roman" w:cs="Times New Roman"/>
          <w:noProof/>
          <w:sz w:val="28"/>
          <w:szCs w:val="28"/>
        </w:rPr>
        <w:t xml:space="preserve">в селе </w:t>
      </w:r>
      <w:r w:rsidR="00CB48E7" w:rsidRPr="00DB6CA7">
        <w:rPr>
          <w:rFonts w:ascii="Times New Roman" w:hAnsi="Times New Roman" w:cs="Times New Roman"/>
          <w:noProof/>
          <w:sz w:val="28"/>
          <w:szCs w:val="28"/>
        </w:rPr>
        <w:t>Орловка</w:t>
      </w:r>
      <w:r w:rsidR="00CB48E7" w:rsidRPr="00DB6CA7">
        <w:rPr>
          <w:rFonts w:ascii="Times New Roman" w:hAnsi="Times New Roman" w:cs="Times New Roman"/>
          <w:sz w:val="28"/>
          <w:szCs w:val="28"/>
        </w:rPr>
        <w:t xml:space="preserve">– </w:t>
      </w:r>
      <w:r w:rsidRPr="00DB6CA7">
        <w:rPr>
          <w:rFonts w:ascii="Times New Roman" w:hAnsi="Times New Roman" w:cs="Times New Roman"/>
          <w:noProof/>
          <w:sz w:val="28"/>
          <w:szCs w:val="28"/>
        </w:rPr>
        <w:t xml:space="preserve">03 сентября </w:t>
      </w:r>
      <w:r w:rsidR="00CB48E7" w:rsidRPr="00DB6CA7">
        <w:rPr>
          <w:rFonts w:ascii="Times New Roman" w:hAnsi="Times New Roman" w:cs="Times New Roman"/>
          <w:noProof/>
          <w:sz w:val="28"/>
          <w:szCs w:val="28"/>
        </w:rPr>
        <w:t xml:space="preserve"> 2013</w:t>
      </w:r>
      <w:r w:rsidR="00CB48E7" w:rsidRPr="00DB6CA7">
        <w:rPr>
          <w:rFonts w:ascii="Times New Roman" w:hAnsi="Times New Roman" w:cs="Times New Roman"/>
          <w:sz w:val="28"/>
          <w:szCs w:val="28"/>
        </w:rPr>
        <w:t xml:space="preserve"> в </w:t>
      </w:r>
      <w:r w:rsidR="00CB48E7" w:rsidRPr="00DB6CA7">
        <w:rPr>
          <w:rFonts w:ascii="Times New Roman" w:hAnsi="Times New Roman" w:cs="Times New Roman"/>
          <w:noProof/>
          <w:sz w:val="28"/>
          <w:szCs w:val="28"/>
        </w:rPr>
        <w:t>18:00</w:t>
      </w:r>
      <w:r w:rsidR="00CB48E7" w:rsidRPr="00DB6CA7">
        <w:rPr>
          <w:rFonts w:ascii="Times New Roman" w:hAnsi="Times New Roman" w:cs="Times New Roman"/>
          <w:sz w:val="28"/>
          <w:szCs w:val="28"/>
        </w:rPr>
        <w:t>, по адресу</w:t>
      </w:r>
      <w:r w:rsidR="003E40C4" w:rsidRPr="00DB6CA7">
        <w:rPr>
          <w:rFonts w:ascii="Times New Roman" w:hAnsi="Times New Roman" w:cs="Times New Roman"/>
          <w:sz w:val="28"/>
          <w:szCs w:val="28"/>
        </w:rPr>
        <w:t>:</w:t>
      </w:r>
      <w:r w:rsidR="00CB48E7" w:rsidRPr="00DB6CA7">
        <w:rPr>
          <w:rFonts w:ascii="Times New Roman" w:hAnsi="Times New Roman" w:cs="Times New Roman"/>
          <w:sz w:val="28"/>
          <w:szCs w:val="28"/>
        </w:rPr>
        <w:t xml:space="preserve"> </w:t>
      </w:r>
      <w:r w:rsidRPr="00DB6CA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B6CA7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DB6CA7">
        <w:rPr>
          <w:rFonts w:ascii="Times New Roman" w:hAnsi="Times New Roman" w:cs="Times New Roman"/>
          <w:sz w:val="28"/>
          <w:szCs w:val="28"/>
        </w:rPr>
        <w:t xml:space="preserve">рловка </w:t>
      </w:r>
      <w:r w:rsidRPr="00DB6CA7">
        <w:rPr>
          <w:rFonts w:ascii="Times New Roman" w:hAnsi="Times New Roman" w:cs="Times New Roman"/>
          <w:noProof/>
          <w:sz w:val="28"/>
          <w:szCs w:val="28"/>
        </w:rPr>
        <w:t>ул. Набережная, д.19</w:t>
      </w:r>
      <w:r w:rsidR="00CB48E7" w:rsidRPr="00DB6CA7">
        <w:rPr>
          <w:rFonts w:ascii="Times New Roman" w:hAnsi="Times New Roman" w:cs="Times New Roman"/>
          <w:sz w:val="28"/>
          <w:szCs w:val="28"/>
        </w:rPr>
        <w:t>.</w:t>
      </w:r>
    </w:p>
    <w:p w:rsidR="000F2B50" w:rsidRPr="00DB6CA7" w:rsidRDefault="000F2B50" w:rsidP="00CB48E7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6CA7">
        <w:rPr>
          <w:rFonts w:ascii="Times New Roman" w:hAnsi="Times New Roman" w:cs="Times New Roman"/>
          <w:sz w:val="28"/>
          <w:szCs w:val="28"/>
        </w:rPr>
        <w:t>в деревне Толстовка -04 сентября 2013 года в 18.00 по адресу</w:t>
      </w:r>
      <w:r w:rsidR="003E40C4" w:rsidRPr="00DB6CA7">
        <w:rPr>
          <w:rFonts w:ascii="Times New Roman" w:hAnsi="Times New Roman" w:cs="Times New Roman"/>
          <w:sz w:val="28"/>
          <w:szCs w:val="28"/>
        </w:rPr>
        <w:t>: д</w:t>
      </w:r>
      <w:proofErr w:type="gramStart"/>
      <w:r w:rsidR="003E40C4" w:rsidRPr="00DB6CA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3E40C4" w:rsidRPr="00DB6CA7">
        <w:rPr>
          <w:rFonts w:ascii="Times New Roman" w:hAnsi="Times New Roman" w:cs="Times New Roman"/>
          <w:sz w:val="28"/>
          <w:szCs w:val="28"/>
        </w:rPr>
        <w:t>олстовка, ул.Речная,д.21.</w:t>
      </w:r>
    </w:p>
    <w:p w:rsidR="00CB48E7" w:rsidRPr="00DB6CA7" w:rsidRDefault="00F1074E" w:rsidP="00CB48E7">
      <w:pPr>
        <w:ind w:left="-851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B6CA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B48E7" w:rsidRPr="00DB6CA7">
        <w:rPr>
          <w:rFonts w:ascii="Times New Roman" w:hAnsi="Times New Roman" w:cs="Times New Roman"/>
          <w:sz w:val="28"/>
          <w:szCs w:val="28"/>
        </w:rPr>
        <w:t>8. Администрации поселения в целях доведения до населения информации о содержании проекта генерального плана обеспечить организацию выставок в местах проведения публичных слушаний (местах ведения протокола публичных слушаний) и месте проведения мероприятия по информированию жителей поселения по вопросу публичных слушаний.</w:t>
      </w:r>
    </w:p>
    <w:p w:rsidR="00CB48E7" w:rsidRPr="00DB6CA7" w:rsidRDefault="00F1074E" w:rsidP="00CB48E7">
      <w:pPr>
        <w:ind w:left="-851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B6CA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B48E7" w:rsidRPr="00DB6CA7">
        <w:rPr>
          <w:rFonts w:ascii="Times New Roman" w:hAnsi="Times New Roman" w:cs="Times New Roman"/>
          <w:sz w:val="28"/>
          <w:szCs w:val="28"/>
        </w:rPr>
        <w:t>9. Прием замечаний и предложений по проекту генерального плана от жителей поселения и иных заинтересованных лиц осуществляется по адресу, указанному в пункте 6 настоящего постановления, в рабочие дни с 10 часов до 19 часов, в субботу с 12 часов до 17 часов.</w:t>
      </w:r>
    </w:p>
    <w:p w:rsidR="00CB48E7" w:rsidRPr="00DB6CA7" w:rsidRDefault="00F1074E" w:rsidP="00CB48E7">
      <w:pPr>
        <w:ind w:left="-851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B6CA7"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CB48E7" w:rsidRPr="00DB6CA7">
        <w:rPr>
          <w:rFonts w:ascii="Times New Roman" w:hAnsi="Times New Roman" w:cs="Times New Roman"/>
          <w:sz w:val="28"/>
          <w:szCs w:val="28"/>
        </w:rPr>
        <w:t xml:space="preserve">10. Прием замечаний и предложений от жителей поселения и иных заинтересованных лиц по проекту генерального плана прекращается </w:t>
      </w:r>
      <w:bookmarkStart w:id="0" w:name="_GoBack"/>
      <w:bookmarkEnd w:id="0"/>
      <w:r w:rsidR="003E40C4" w:rsidRPr="00DB6CA7">
        <w:rPr>
          <w:rFonts w:ascii="Times New Roman" w:hAnsi="Times New Roman" w:cs="Times New Roman"/>
          <w:noProof/>
          <w:sz w:val="28"/>
          <w:szCs w:val="28"/>
        </w:rPr>
        <w:t xml:space="preserve">20 сентября </w:t>
      </w:r>
      <w:r w:rsidR="00CB48E7" w:rsidRPr="00DB6CA7">
        <w:rPr>
          <w:rFonts w:ascii="Times New Roman" w:hAnsi="Times New Roman" w:cs="Times New Roman"/>
          <w:noProof/>
          <w:sz w:val="28"/>
          <w:szCs w:val="28"/>
        </w:rPr>
        <w:t xml:space="preserve"> 2013 года</w:t>
      </w:r>
      <w:r w:rsidR="00CB48E7" w:rsidRPr="00DB6CA7">
        <w:rPr>
          <w:rFonts w:ascii="Times New Roman" w:hAnsi="Times New Roman" w:cs="Times New Roman"/>
          <w:sz w:val="28"/>
          <w:szCs w:val="28"/>
        </w:rPr>
        <w:t>.</w:t>
      </w:r>
    </w:p>
    <w:p w:rsidR="00CB48E7" w:rsidRPr="00DB6CA7" w:rsidRDefault="00F1074E" w:rsidP="00CB48E7">
      <w:pPr>
        <w:ind w:left="-851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B6CA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B48E7" w:rsidRPr="00DB6CA7">
        <w:rPr>
          <w:rFonts w:ascii="Times New Roman" w:hAnsi="Times New Roman" w:cs="Times New Roman"/>
          <w:sz w:val="28"/>
          <w:szCs w:val="28"/>
        </w:rPr>
        <w:t xml:space="preserve">11. Назначить лицом, ответственным за ведение протокола публичных слушаний, протоколов мероприятий по информированию жителей поселения по вопросу публичных слушаний </w:t>
      </w:r>
      <w:r w:rsidR="003E40C4" w:rsidRPr="00DB6CA7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CB48E7" w:rsidRPr="00DB6CA7">
        <w:rPr>
          <w:rFonts w:ascii="Times New Roman" w:hAnsi="Times New Roman" w:cs="Times New Roman"/>
          <w:noProof/>
          <w:sz w:val="28"/>
          <w:szCs w:val="28"/>
        </w:rPr>
        <w:t>Ермакову Ольгу Евгеньевну</w:t>
      </w:r>
      <w:r w:rsidR="00CB48E7" w:rsidRPr="00DB6CA7">
        <w:rPr>
          <w:rFonts w:ascii="Times New Roman" w:hAnsi="Times New Roman" w:cs="Times New Roman"/>
          <w:sz w:val="28"/>
          <w:szCs w:val="28"/>
        </w:rPr>
        <w:t>.</w:t>
      </w:r>
    </w:p>
    <w:p w:rsidR="00CB48E7" w:rsidRPr="00DB6CA7" w:rsidRDefault="00F1074E" w:rsidP="00CB48E7">
      <w:pPr>
        <w:ind w:left="-851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B6CA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B48E7" w:rsidRPr="00DB6CA7">
        <w:rPr>
          <w:rFonts w:ascii="Times New Roman" w:hAnsi="Times New Roman" w:cs="Times New Roman"/>
          <w:sz w:val="28"/>
          <w:szCs w:val="28"/>
        </w:rPr>
        <w:t>12. Опубликовать настоящее постановление в газете «</w:t>
      </w:r>
      <w:r w:rsidR="00CB48E7" w:rsidRPr="00DB6CA7">
        <w:rPr>
          <w:rFonts w:ascii="Times New Roman" w:hAnsi="Times New Roman" w:cs="Times New Roman"/>
          <w:noProof/>
          <w:sz w:val="28"/>
          <w:szCs w:val="28"/>
        </w:rPr>
        <w:t>Чагринские зори</w:t>
      </w:r>
      <w:r w:rsidR="00CB48E7" w:rsidRPr="00DB6CA7">
        <w:rPr>
          <w:rFonts w:ascii="Times New Roman" w:hAnsi="Times New Roman" w:cs="Times New Roman"/>
          <w:sz w:val="28"/>
          <w:szCs w:val="28"/>
        </w:rPr>
        <w:t>».</w:t>
      </w:r>
    </w:p>
    <w:p w:rsidR="00CB48E7" w:rsidRPr="00DB6CA7" w:rsidRDefault="00F1074E" w:rsidP="00F1074E">
      <w:pPr>
        <w:ind w:left="-426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B6CA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B48E7" w:rsidRPr="00DB6CA7">
        <w:rPr>
          <w:rFonts w:ascii="Times New Roman" w:hAnsi="Times New Roman" w:cs="Times New Roman"/>
          <w:sz w:val="28"/>
          <w:szCs w:val="28"/>
        </w:rPr>
        <w:t>13. Администрации поселения в целях заблаговременного ознакомления жителей поселения и иных заинтересованных лиц с проектом генерального плана обеспечить:</w:t>
      </w:r>
    </w:p>
    <w:p w:rsidR="00CB48E7" w:rsidRPr="00DB6CA7" w:rsidRDefault="00CB48E7" w:rsidP="00CB48E7">
      <w:pPr>
        <w:ind w:left="-851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B6CA7">
        <w:rPr>
          <w:rFonts w:ascii="Times New Roman" w:hAnsi="Times New Roman" w:cs="Times New Roman"/>
          <w:sz w:val="28"/>
          <w:szCs w:val="28"/>
        </w:rPr>
        <w:t xml:space="preserve">размещение проекта генерального плана на официальном сайте </w:t>
      </w:r>
      <w:r w:rsidRPr="00DB6CA7">
        <w:rPr>
          <w:rFonts w:ascii="Times New Roman" w:hAnsi="Times New Roman" w:cs="Times New Roman"/>
          <w:noProof/>
          <w:sz w:val="28"/>
          <w:szCs w:val="28"/>
        </w:rPr>
        <w:t>Администрации сельского поселения Абашево  муниципального района Хворостянский</w:t>
      </w:r>
      <w:r w:rsidRPr="00DB6CA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- </w:t>
      </w:r>
      <w:hyperlink r:id="rId5" w:history="1">
        <w:r w:rsidRPr="00DB6CA7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r w:rsidRPr="00DB6CA7">
          <w:rPr>
            <w:rStyle w:val="a3"/>
            <w:rFonts w:ascii="Times New Roman" w:hAnsi="Times New Roman" w:cs="Times New Roman"/>
            <w:noProof/>
            <w:sz w:val="28"/>
            <w:szCs w:val="28"/>
            <w:lang w:val="en-US"/>
          </w:rPr>
          <w:t>abashevo</w:t>
        </w:r>
        <w:r w:rsidRPr="00DB6CA7">
          <w:rPr>
            <w:rStyle w:val="a3"/>
            <w:rFonts w:ascii="Times New Roman" w:hAnsi="Times New Roman" w:cs="Times New Roman"/>
            <w:noProof/>
            <w:sz w:val="28"/>
            <w:szCs w:val="28"/>
          </w:rPr>
          <w:t>.</w:t>
        </w:r>
        <w:r w:rsidRPr="00DB6CA7">
          <w:rPr>
            <w:rStyle w:val="a3"/>
            <w:rFonts w:ascii="Times New Roman" w:hAnsi="Times New Roman" w:cs="Times New Roman"/>
            <w:noProof/>
            <w:sz w:val="28"/>
            <w:szCs w:val="28"/>
            <w:lang w:val="en-US"/>
          </w:rPr>
          <w:t>tk</w:t>
        </w:r>
      </w:hyperlink>
      <w:r w:rsidRPr="00DB6CA7">
        <w:rPr>
          <w:rFonts w:ascii="Times New Roman" w:hAnsi="Times New Roman" w:cs="Times New Roman"/>
          <w:sz w:val="28"/>
          <w:szCs w:val="28"/>
        </w:rPr>
        <w:t>;</w:t>
      </w:r>
    </w:p>
    <w:p w:rsidR="003E40C4" w:rsidRPr="00DB6CA7" w:rsidRDefault="00CB48E7" w:rsidP="003E40C4">
      <w:pPr>
        <w:ind w:left="-851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B6CA7">
        <w:rPr>
          <w:rFonts w:ascii="Times New Roman" w:hAnsi="Times New Roman" w:cs="Times New Roman"/>
          <w:sz w:val="28"/>
          <w:szCs w:val="28"/>
        </w:rPr>
        <w:t>беспрепятственный доступ к ознакомлению с проект</w:t>
      </w:r>
      <w:r w:rsidR="003E40C4" w:rsidRPr="00DB6CA7">
        <w:rPr>
          <w:rFonts w:ascii="Times New Roman" w:hAnsi="Times New Roman" w:cs="Times New Roman"/>
          <w:sz w:val="28"/>
          <w:szCs w:val="28"/>
        </w:rPr>
        <w:t>ом генерального плана в здании а</w:t>
      </w:r>
      <w:r w:rsidRPr="00DB6CA7">
        <w:rPr>
          <w:rFonts w:ascii="Times New Roman" w:hAnsi="Times New Roman" w:cs="Times New Roman"/>
          <w:sz w:val="28"/>
          <w:szCs w:val="28"/>
        </w:rPr>
        <w:t>дминистрации поселения (в соответствии с режимом работы Администрации поселения).</w:t>
      </w:r>
    </w:p>
    <w:p w:rsidR="00F1074E" w:rsidRPr="00DB6CA7" w:rsidRDefault="003E40C4" w:rsidP="003E40C4">
      <w:pPr>
        <w:ind w:left="-851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B6CA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</w:t>
      </w:r>
      <w:r w:rsidR="00CB48E7" w:rsidRPr="00DB6CA7">
        <w:rPr>
          <w:rFonts w:ascii="Times New Roman" w:hAnsi="Times New Roman" w:cs="Times New Roman"/>
          <w:sz w:val="28"/>
          <w:szCs w:val="28"/>
        </w:rPr>
        <w:t>14. В случае</w:t>
      </w:r>
      <w:proofErr w:type="gramStart"/>
      <w:r w:rsidR="00CB48E7" w:rsidRPr="00DB6CA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B48E7" w:rsidRPr="00DB6CA7">
        <w:rPr>
          <w:rFonts w:ascii="Times New Roman" w:hAnsi="Times New Roman" w:cs="Times New Roman"/>
          <w:sz w:val="28"/>
          <w:szCs w:val="28"/>
        </w:rPr>
        <w:t xml:space="preserve"> если настоящее п</w:t>
      </w:r>
      <w:r w:rsidRPr="00DB6CA7">
        <w:rPr>
          <w:rFonts w:ascii="Times New Roman" w:hAnsi="Times New Roman" w:cs="Times New Roman"/>
          <w:sz w:val="28"/>
          <w:szCs w:val="28"/>
        </w:rPr>
        <w:t xml:space="preserve">остановление будет опубликовано </w:t>
      </w:r>
      <w:r w:rsidR="00CB48E7" w:rsidRPr="00DB6CA7">
        <w:rPr>
          <w:rFonts w:ascii="Times New Roman" w:hAnsi="Times New Roman" w:cs="Times New Roman"/>
          <w:sz w:val="28"/>
          <w:szCs w:val="28"/>
        </w:rPr>
        <w:t xml:space="preserve">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настоящего постановления. При этом установленные в настоящем постановлении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 переносятся на соответствующее количество дней.    </w:t>
      </w:r>
    </w:p>
    <w:p w:rsidR="00F1074E" w:rsidRPr="00DB6CA7" w:rsidRDefault="00CB48E7" w:rsidP="00F1074E">
      <w:pPr>
        <w:tabs>
          <w:tab w:val="left" w:pos="8221"/>
        </w:tabs>
        <w:ind w:left="-284" w:right="567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B6CA7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F1074E" w:rsidRPr="00DB6CA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B48E7" w:rsidRPr="00DB6CA7" w:rsidRDefault="00CB48E7" w:rsidP="00F1074E">
      <w:pPr>
        <w:tabs>
          <w:tab w:val="left" w:pos="8221"/>
        </w:tabs>
        <w:ind w:left="-284" w:right="567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B6CA7">
        <w:rPr>
          <w:rFonts w:ascii="Times New Roman" w:hAnsi="Times New Roman" w:cs="Times New Roman"/>
          <w:sz w:val="28"/>
          <w:szCs w:val="28"/>
        </w:rPr>
        <w:t>Абашево</w:t>
      </w:r>
      <w:r w:rsidR="00F1074E" w:rsidRPr="00DB6CA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DB6CA7">
        <w:rPr>
          <w:rFonts w:ascii="Times New Roman" w:hAnsi="Times New Roman" w:cs="Times New Roman"/>
          <w:sz w:val="28"/>
          <w:szCs w:val="28"/>
        </w:rPr>
        <w:t xml:space="preserve">      </w:t>
      </w:r>
      <w:r w:rsidR="00DB6CA7" w:rsidRPr="00DB6CA7">
        <w:rPr>
          <w:rFonts w:ascii="Times New Roman" w:hAnsi="Times New Roman" w:cs="Times New Roman"/>
          <w:sz w:val="28"/>
          <w:szCs w:val="28"/>
        </w:rPr>
        <w:t>Г.А.Шабавнина</w:t>
      </w:r>
      <w:r w:rsidR="00DB6CA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B6CA7">
        <w:rPr>
          <w:rFonts w:ascii="Times New Roman" w:hAnsi="Times New Roman" w:cs="Times New Roman"/>
          <w:sz w:val="28"/>
          <w:szCs w:val="28"/>
        </w:rPr>
        <w:tab/>
      </w:r>
      <w:r w:rsidRPr="00DB6CA7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F1074E" w:rsidRPr="00DB6CA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DB6CA7">
        <w:rPr>
          <w:rFonts w:ascii="Times New Roman" w:hAnsi="Times New Roman" w:cs="Times New Roman"/>
          <w:sz w:val="28"/>
          <w:szCs w:val="28"/>
        </w:rPr>
        <w:t xml:space="preserve">  </w:t>
      </w:r>
      <w:r w:rsidR="00F1074E" w:rsidRPr="00DB6CA7">
        <w:rPr>
          <w:rFonts w:ascii="Times New Roman" w:hAnsi="Times New Roman" w:cs="Times New Roman"/>
          <w:sz w:val="28"/>
          <w:szCs w:val="28"/>
        </w:rPr>
        <w:t xml:space="preserve"> </w:t>
      </w:r>
      <w:r w:rsidRPr="00DB6CA7">
        <w:rPr>
          <w:rFonts w:ascii="Times New Roman" w:hAnsi="Times New Roman" w:cs="Times New Roman"/>
          <w:sz w:val="28"/>
          <w:szCs w:val="28"/>
        </w:rPr>
        <w:t>Г.А.Шабавнина</w:t>
      </w:r>
    </w:p>
    <w:p w:rsidR="00CB48E7" w:rsidRPr="00DB6CA7" w:rsidRDefault="00CB48E7" w:rsidP="00CB48E7">
      <w:pPr>
        <w:jc w:val="both"/>
        <w:rPr>
          <w:rFonts w:ascii="Times New Roman" w:hAnsi="Times New Roman" w:cs="Times New Roman"/>
        </w:rPr>
      </w:pPr>
    </w:p>
    <w:p w:rsidR="005455DE" w:rsidRDefault="005455DE" w:rsidP="00CB48E7">
      <w:pPr>
        <w:jc w:val="both"/>
      </w:pPr>
    </w:p>
    <w:sectPr w:rsidR="005455DE" w:rsidSect="00E92D95">
      <w:pgSz w:w="11907" w:h="16839" w:orient="landscape" w:code="9"/>
      <w:pgMar w:top="1134" w:right="1701" w:bottom="1134" w:left="1843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48E7"/>
    <w:rsid w:val="000146AA"/>
    <w:rsid w:val="000F2B50"/>
    <w:rsid w:val="003E40C4"/>
    <w:rsid w:val="004D2B5A"/>
    <w:rsid w:val="005455DE"/>
    <w:rsid w:val="009E3C7D"/>
    <w:rsid w:val="00CB48E7"/>
    <w:rsid w:val="00DB6CA7"/>
    <w:rsid w:val="00E92D95"/>
    <w:rsid w:val="00F1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48E7"/>
    <w:rPr>
      <w:color w:val="0000FF" w:themeColor="hyperlink"/>
      <w:u w:val="single"/>
    </w:rPr>
  </w:style>
  <w:style w:type="paragraph" w:styleId="a4">
    <w:name w:val="No Spacing"/>
    <w:uiPriority w:val="1"/>
    <w:qFormat/>
    <w:rsid w:val="00DB6C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bashevo.tk" TargetMode="External"/><Relationship Id="rId4" Type="http://schemas.openxmlformats.org/officeDocument/2006/relationships/hyperlink" Target="mailto:asp.abashevo@hvorostyan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2013-10-28T11:21:00Z</dcterms:created>
  <dcterms:modified xsi:type="dcterms:W3CDTF">2016-09-26T10:37:00Z</dcterms:modified>
</cp:coreProperties>
</file>