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E3800" w14:textId="25E8CEA0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</w:p>
    <w:p w14:paraId="760704BB" w14:textId="77777777" w:rsidR="00421141" w:rsidRPr="003E263B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</w:t>
      </w:r>
    </w:p>
    <w:p w14:paraId="064D64A3" w14:textId="43BB56BE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</w:t>
      </w: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</w:t>
      </w:r>
      <w:r w:rsidR="00666B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Абашево</w:t>
      </w: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муниципального района Хворостянский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Самарской области</w:t>
      </w:r>
    </w:p>
    <w:p w14:paraId="621A6780" w14:textId="25ED72D5" w:rsidR="00421141" w:rsidRPr="00D37A73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B46EFE">
        <w:rPr>
          <w:rFonts w:ascii="Times New Roman" w:hAnsi="Times New Roman" w:cs="Times New Roman"/>
          <w:bCs/>
          <w:sz w:val="28"/>
          <w:szCs w:val="28"/>
          <w:lang w:eastAsia="en-US"/>
        </w:rPr>
        <w:t>10.08</w:t>
      </w:r>
      <w:r w:rsidR="001814DA">
        <w:rPr>
          <w:rFonts w:ascii="Times New Roman" w:hAnsi="Times New Roman" w:cs="Times New Roman"/>
          <w:bCs/>
          <w:sz w:val="28"/>
          <w:szCs w:val="28"/>
          <w:lang w:eastAsia="en-US"/>
        </w:rPr>
        <w:t>.2023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C75BB6">
        <w:rPr>
          <w:rFonts w:ascii="Times New Roman" w:hAnsi="Times New Roman" w:cs="Times New Roman"/>
          <w:bCs/>
          <w:sz w:val="28"/>
          <w:szCs w:val="28"/>
          <w:lang w:eastAsia="en-US"/>
        </w:rPr>
        <w:t>19</w:t>
      </w:r>
    </w:p>
    <w:p w14:paraId="2A0192BC" w14:textId="77777777" w:rsidR="00421141" w:rsidRDefault="00421141" w:rsidP="0042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C817619" w14:textId="77777777" w:rsidR="008C5458" w:rsidRPr="00D37A73" w:rsidRDefault="008C5458" w:rsidP="008C5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14:paraId="1F19A810" w14:textId="77777777" w:rsidR="00C03FF1" w:rsidRDefault="00C03FF1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F5A12" w:rsidRPr="00AC6F66" w14:paraId="29D35515" w14:textId="77777777" w:rsidTr="00015661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96E60E0" w14:textId="77777777" w:rsidR="003F5A12" w:rsidRPr="00AC6F66" w:rsidRDefault="003F5A12" w:rsidP="000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F66">
              <w:rPr>
                <w:rFonts w:ascii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14:paraId="5A874BE3" w14:textId="77777777" w:rsidR="003F5A12" w:rsidRPr="00AC6F66" w:rsidRDefault="003F5A12" w:rsidP="000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Абашево</w:t>
            </w:r>
          </w:p>
          <w:p w14:paraId="13772D7E" w14:textId="77777777" w:rsidR="003F5A12" w:rsidRPr="00AC6F66" w:rsidRDefault="003F5A12" w:rsidP="000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F6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5E18EF12" w14:textId="77777777" w:rsidR="003F5A12" w:rsidRPr="00AC6F66" w:rsidRDefault="003F5A12" w:rsidP="000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F6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 созыва</w:t>
            </w:r>
          </w:p>
          <w:p w14:paraId="7D987D7F" w14:textId="77777777" w:rsidR="003F5A12" w:rsidRPr="00AC6F66" w:rsidRDefault="003F5A12" w:rsidP="000156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Россия, 445599, с. Абашево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Озерная д. 1, тел./факс  8(846)77-9-55-89</w:t>
            </w:r>
          </w:p>
          <w:p w14:paraId="5E1369EB" w14:textId="77777777" w:rsidR="003F5A12" w:rsidRPr="00AC6F66" w:rsidRDefault="003F5A12" w:rsidP="00015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0995051A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</w:t>
      </w:r>
      <w:r w:rsidR="000674E2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D79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1814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3925796A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bookmarkEnd w:id="0"/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7BCB08E0" w:rsidR="003E1CD8" w:rsidRPr="002D79BE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>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3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661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001F0F" w:rsidRPr="002D79BE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 w:rsidR="00C6557D" w:rsidRPr="002D79B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39494421"/>
      <w:r w:rsidR="005508A8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6617C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="005508A8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поселения </w:t>
      </w:r>
      <w:r w:rsidR="00001F0F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5508A8"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001F0F" w:rsidRPr="002D79BE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5508A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2" w:name="_Hlk77174125"/>
      <w:bookmarkEnd w:id="1"/>
      <w:r w:rsidR="00001F0F" w:rsidRPr="002D79BE">
        <w:rPr>
          <w:rFonts w:ascii="Times New Roman" w:hAnsi="Times New Roman" w:cs="Times New Roman"/>
          <w:sz w:val="28"/>
          <w:szCs w:val="28"/>
        </w:rPr>
        <w:t>от 28.04.2020 № 93/88</w:t>
      </w:r>
      <w:bookmarkEnd w:id="2"/>
      <w:r w:rsidR="000674E2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79BE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</w:t>
      </w:r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proofErr w:type="gramStart"/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 xml:space="preserve">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Федеральным законом от 07.10.2022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</w:t>
      </w:r>
      <w:r w:rsidR="00482296" w:rsidRPr="0048229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24.07.2023 № 377-ФЗ</w:t>
      </w:r>
      <w:proofErr w:type="gramEnd"/>
      <w:r w:rsidR="00482296" w:rsidRPr="0048229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482296" w:rsidRPr="0048229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 xml:space="preserve">Законом Самарской области от 13.07.2022 № 77-ГД «О признании утратившими силу отдельных законодательных актов </w:t>
      </w:r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(положений законодательных актов) Самарской области», Законом Самарской области от 18.04.2023 № 19-ГД</w:t>
      </w:r>
      <w:proofErr w:type="gramEnd"/>
      <w:r w:rsidR="001814DA" w:rsidRPr="001814D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статьи 4.2 и 4.26 Закона Самарской области «Об административных правонарушениях на территории Самарской области»</w:t>
      </w:r>
      <w:r w:rsidR="00F10F7F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79B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 w:rsidRPr="002D79BE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2D79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2D79BE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 w:rsidRPr="002D79BE">
        <w:rPr>
          <w:rFonts w:ascii="Times New Roman" w:hAnsi="Times New Roman" w:cs="Times New Roman"/>
          <w:sz w:val="28"/>
          <w:szCs w:val="28"/>
        </w:rPr>
        <w:t>сельского</w:t>
      </w:r>
      <w:r w:rsidRPr="002D79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2D79BE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2D79BE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79BE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2D79BE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74969F1" w:rsidR="00C77D73" w:rsidRPr="002D79BE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9BE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2D79BE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2D79BE">
        <w:rPr>
          <w:rFonts w:ascii="Times New Roman" w:hAnsi="Times New Roman" w:cs="Times New Roman"/>
          <w:sz w:val="28"/>
          <w:szCs w:val="28"/>
        </w:rPr>
        <w:t>а</w:t>
      </w:r>
      <w:r w:rsidR="003E1CD8" w:rsidRPr="002D79B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2D79BE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2D79B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="00F34B63"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D79BE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001F0F" w:rsidRPr="002D79BE">
        <w:rPr>
          <w:rFonts w:ascii="Times New Roman" w:hAnsi="Times New Roman" w:cs="Times New Roman"/>
          <w:sz w:val="28"/>
          <w:szCs w:val="28"/>
        </w:rPr>
        <w:t>Абашево</w:t>
      </w:r>
      <w:r w:rsidRPr="002D79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2D79BE">
        <w:rPr>
          <w:rFonts w:ascii="Times New Roman" w:hAnsi="Times New Roman" w:cs="Times New Roman"/>
          <w:sz w:val="28"/>
          <w:szCs w:val="28"/>
        </w:rPr>
        <w:t>Хворостянский</w:t>
      </w:r>
      <w:r w:rsidRPr="002D79B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01F0F" w:rsidRPr="002D79BE">
        <w:rPr>
          <w:rFonts w:ascii="Times New Roman" w:hAnsi="Times New Roman" w:cs="Times New Roman"/>
          <w:sz w:val="28"/>
          <w:szCs w:val="28"/>
        </w:rPr>
        <w:t>от 28.04.2020 № 93/88</w:t>
      </w:r>
      <w:r w:rsidRPr="002D79BE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9B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2DDDDB85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главу 2 </w:t>
      </w:r>
      <w:r w:rsidRPr="000F365D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 </w:t>
      </w:r>
    </w:p>
    <w:p w14:paraId="333B40AE" w14:textId="77777777" w:rsidR="001814DA" w:rsidRPr="00F570CD" w:rsidRDefault="001814DA" w:rsidP="001814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5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57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и подходы. П</w:t>
      </w:r>
      <w:r w:rsidRPr="00415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415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14:paraId="032D1201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>К основным задачам правил благоустройства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поселения 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hAnsi="Times New Roman" w:cs="Times New Roman"/>
          <w:color w:val="000000"/>
          <w:sz w:val="28"/>
          <w:szCs w:val="28"/>
        </w:rPr>
        <w:t>ятся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3186C14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а) формирование комфортной, современной городской среды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поселения;</w:t>
      </w:r>
    </w:p>
    <w:p w14:paraId="0AF7328F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>б) обеспечение и повышение комфортности условий проживания граждан;</w:t>
      </w:r>
    </w:p>
    <w:p w14:paraId="485B42BC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в) поддержание и улучшение санитарного и эстетического состояния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BF545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>г) содержание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поселения 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и расположенных на </w:t>
      </w:r>
      <w:r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14:paraId="7B9D4323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д) формирование архитектурного облика в населенных пунктах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особенностей пространственной организации, исторических традиций и природного ландшафта;</w:t>
      </w:r>
    </w:p>
    <w:p w14:paraId="5B258548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е) установление требований к благоустройству и элементам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установление перечня мероприятий по благоустройству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>, порядка и периодичности их проведения;</w:t>
      </w:r>
    </w:p>
    <w:p w14:paraId="497706D4" w14:textId="77777777" w:rsidR="001814DA" w:rsidRPr="00DC4512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t xml:space="preserve">ж) обеспечение доступности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C4512">
        <w:rPr>
          <w:rFonts w:ascii="Times New Roman" w:hAnsi="Times New Roman" w:cs="Times New Roman"/>
          <w:color w:val="000000"/>
          <w:sz w:val="28"/>
          <w:szCs w:val="28"/>
        </w:rPr>
        <w:t>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– маломобильные группы населения), получении ими услуг, необходимой информации или при ориентировании в пространстве;</w:t>
      </w:r>
    </w:p>
    <w:p w14:paraId="764DCD87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з) создание условий для ведения здорового образа жизни граждан, включая активный досуг и отдых, физическое развитие.</w:t>
      </w:r>
    </w:p>
    <w:p w14:paraId="21D29E12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путем улучшения, обновления, развития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 системы управления городским хозяйством, использования лучших практик, технологий и материалов, инновационных решений, внедрения цифровых технологий и платформенных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умный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развития коммуникаций между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 их объединениями. При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14:paraId="2806CCEA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Удобно расположенные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к которым обеспечена пешеходная и транспортная доступность для большого количества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маломобильной группы населения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использовать с максимальной эффективностью, на протяжении как можно более длительного времени и в любой сезон.</w:t>
      </w:r>
    </w:p>
    <w:p w14:paraId="27F00593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. К деятельности по благоустройству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относить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документации, основанной на стратегии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 концепции, отражающей потребности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территорий), выполнение мероприятий по благоустройству территорий и содержание объектов благоустройства.</w:t>
      </w:r>
    </w:p>
    <w:p w14:paraId="3E12A6B4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потенциальным участникам деятельности по благоустройству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следующие группы лиц:</w:t>
      </w:r>
    </w:p>
    <w:p w14:paraId="6C921A1C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54D6">
        <w:rPr>
          <w:rFonts w:ascii="Times New Roman" w:hAnsi="Times New Roman" w:cs="Times New Roman"/>
          <w:color w:val="000000"/>
          <w:sz w:val="28"/>
          <w:szCs w:val="28"/>
        </w:rPr>
        <w:t>а) жител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(граждан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их объединения - группы граждан, объединенные общим признаком или общей деятельностью, добровольц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(волонтер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14:paraId="3C009264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б)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14:paraId="7CFCE7A8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в) хозяйствующи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с целью формирования запроса на благоустройство, участия в финансировании мероприятий по благоустройству, удовлетворения потребностей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формирования позитивного имиджа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 его туристской и инвестиционной привлекательности;</w:t>
      </w:r>
    </w:p>
    <w:p w14:paraId="0D50165D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г)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сообщества, в том числе эксперт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в сфере градостроительства, архитектуры, урбанистики, экономики города,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истории, культуры, археологии, инженерных изысканий, экологии, ландшафтной архитектуры,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и озеленению, дизайнер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разрабатывающи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14:paraId="5476AADA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д) исполнител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работ по разработке и реализации проектов благоустройства,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и озеленению, в том числе возведению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малых архитектурных форм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854875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е) региональные центры компетенций;</w:t>
      </w:r>
    </w:p>
    <w:p w14:paraId="7F39937B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ж)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лиц.</w:t>
      </w:r>
    </w:p>
    <w:p w14:paraId="5EDBD3DC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комфортной городской среды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могут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планирование развития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иных участников деятельности по благоустройству территорий и иных</w:t>
      </w:r>
      <w:proofErr w:type="gramEnd"/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пользователей общественных и дворовых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</w:t>
      </w:r>
      <w:r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913/пр.</w:t>
      </w:r>
    </w:p>
    <w:p w14:paraId="325B9AA1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Проект благоустройства территории на стадии разработки концепции для каждой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потребностей и запросов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рекомендуется обеспечивать синхронизацию мероприятий, реализуемых в рамках государственных программ (подпрограмм) </w:t>
      </w: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14:paraId="7F47E80E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В качестве приоритетных территорий для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9E4B90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Перечень территорий, подлежащих благоустройству, очередность реализации проектов благоустройства, объемы и источники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соответствующей муниципальной программе формирования современной городской среды.</w:t>
      </w:r>
    </w:p>
    <w:p w14:paraId="47C58B22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В рамках разработки муниципальных программ формирования современной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одиться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 и разработать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объектов благоустройства, в том числе в электронной форме.</w:t>
      </w:r>
    </w:p>
    <w:p w14:paraId="00777D8F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В паспорте объекта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отобра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жаться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188123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наименование (вид) объекта благоустройства;</w:t>
      </w:r>
    </w:p>
    <w:p w14:paraId="5E1ED94E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адрес объекта благоустройства;</w:t>
      </w:r>
    </w:p>
    <w:p w14:paraId="60837683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площадь объекта благоустройства, в том числе площадь механизированной и ручной уборки;</w:t>
      </w:r>
    </w:p>
    <w:p w14:paraId="2E6663C5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ситуационный план;</w:t>
      </w:r>
    </w:p>
    <w:p w14:paraId="290E50CA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14:paraId="253E0F28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информация о наличии зон с особыми условиями использования территории;</w:t>
      </w:r>
    </w:p>
    <w:p w14:paraId="58D826BB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</w:t>
      </w:r>
      <w:proofErr w:type="gramStart"/>
      <w:r w:rsidRPr="004154D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14:paraId="7752AC6C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информация о лице, ответственном за содержание объекта благоустройства;</w:t>
      </w:r>
    </w:p>
    <w:p w14:paraId="39AD98EE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- иная информация, характеризующая объект благоустройства.</w:t>
      </w:r>
    </w:p>
    <w:p w14:paraId="53D0B94D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решения в проекте благоустройства территории на стадии разработки проектной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быть подготовлены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  <w:proofErr w:type="gramEnd"/>
    </w:p>
    <w:p w14:paraId="0961ACD2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93DD5">
        <w:rPr>
          <w:rFonts w:ascii="Times New Roman" w:hAnsi="Times New Roman" w:cs="Times New Roman"/>
          <w:color w:val="000000"/>
          <w:sz w:val="28"/>
          <w:szCs w:val="28"/>
        </w:rPr>
        <w:t>При реализации проектов благоустройства территории поселения может обеспечиваться:</w:t>
      </w:r>
    </w:p>
    <w:p w14:paraId="032FB2B5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57E788FE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87F5DCD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793E7708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6C696DE2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23A95A3C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32F76F43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693DD5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Pr="00693DD5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эффективных архитектурно-планировочных приемов;</w:t>
      </w:r>
    </w:p>
    <w:p w14:paraId="59743168" w14:textId="77777777" w:rsidR="001814DA" w:rsidRPr="00693DD5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D5">
        <w:rPr>
          <w:rFonts w:ascii="Times New Roman" w:hAnsi="Times New Roman" w:cs="Times New Roman"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59985B57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 </w:t>
      </w:r>
      <w:r w:rsidRPr="00693DD5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4FC69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 </w:t>
      </w:r>
      <w:r w:rsidRPr="008D6FA7">
        <w:rPr>
          <w:rFonts w:ascii="Times New Roman" w:hAnsi="Times New Roman" w:cs="Times New Roman"/>
          <w:color w:val="000000"/>
          <w:sz w:val="28"/>
          <w:szCs w:val="28"/>
        </w:rPr>
        <w:t>При проектировании объектов благоустройства обеспечивается доступность общественной среды для маломобильных групп населения</w:t>
      </w:r>
    </w:p>
    <w:p w14:paraId="05841FE4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42419">
        <w:rPr>
          <w:rFonts w:ascii="Times New Roman" w:hAnsi="Times New Roman" w:cs="Times New Roman"/>
          <w:color w:val="000000"/>
          <w:sz w:val="28"/>
          <w:szCs w:val="28"/>
        </w:rPr>
        <w:t>роектирование, строительство, установк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2419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технических средств и оборудования, способствующих передвижению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маломобильных групп населения</w:t>
      </w:r>
      <w:r w:rsidRPr="003424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42419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proofErr w:type="gramEnd"/>
      <w:r w:rsidRPr="0034241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14:paraId="38C815D7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 </w:t>
      </w:r>
      <w:proofErr w:type="gramStart"/>
      <w:r w:rsidRPr="00693DD5">
        <w:rPr>
          <w:rFonts w:ascii="Times New Roman" w:hAnsi="Times New Roman" w:cs="Times New Roman"/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693DD5">
        <w:rPr>
          <w:rFonts w:ascii="Times New Roman" w:hAnsi="Times New Roman" w:cs="Times New Roman"/>
          <w:color w:val="000000"/>
          <w:sz w:val="28"/>
          <w:szCs w:val="28"/>
        </w:rPr>
        <w:t>, рекламы и вывесок, размещаемых на внешних поверхностях зданий, строений, сооружений.</w:t>
      </w:r>
    </w:p>
    <w:p w14:paraId="6EFAB2CB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.17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Вовлечение граждан и организаций в реализацию мероприятий по благоустройству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вовлечение)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организов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14:paraId="22A9FFD9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.18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6FA7">
        <w:rPr>
          <w:rFonts w:ascii="Times New Roman" w:hAnsi="Times New Roman" w:cs="Times New Roman"/>
          <w:color w:val="000000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C8E319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2.19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предоставлять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конфликтов интересов среди лиц, заинтересованных в реализации конкретного проекта благоустройства или развития территории. При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14:paraId="2BBD29EC" w14:textId="77777777" w:rsidR="001814DA" w:rsidRPr="004154D6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. Вовлечение граждан в обсуждение проекта развития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FE15AF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систематизации процесса вовлечения форматы вовлечения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t>нены</w:t>
      </w:r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</w:t>
      </w:r>
      <w:proofErr w:type="gramStart"/>
      <w:r w:rsidRPr="004154D6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proofErr w:type="gramEnd"/>
      <w:r w:rsidRPr="004154D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создание, реконструкцию, ремонт, благоустройство и эксплуатацию общественных и дворовых территорий.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89290F9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97209927"/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005F21">
        <w:rPr>
          <w:rFonts w:ascii="Times New Roman" w:hAnsi="Times New Roman" w:cs="Times New Roman"/>
          <w:color w:val="000000"/>
          <w:sz w:val="28"/>
          <w:szCs w:val="28"/>
        </w:rPr>
        <w:t>в пункте 3.8 Правил:</w:t>
      </w:r>
    </w:p>
    <w:p w14:paraId="69D07559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32376919"/>
      <w:r>
        <w:rPr>
          <w:rFonts w:ascii="Times New Roman" w:hAnsi="Times New Roman" w:cs="Times New Roman"/>
          <w:color w:val="000000"/>
          <w:sz w:val="28"/>
          <w:szCs w:val="28"/>
        </w:rPr>
        <w:t>подпункт 3 изложить в следующей редакции:</w:t>
      </w:r>
    </w:p>
    <w:bookmarkEnd w:id="4"/>
    <w:p w14:paraId="7D32CFD0" w14:textId="77777777" w:rsidR="001814DA" w:rsidRPr="00005F21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5F21">
        <w:rPr>
          <w:rFonts w:ascii="Times New Roman" w:hAnsi="Times New Roman" w:cs="Times New Roman"/>
          <w:color w:val="000000"/>
          <w:sz w:val="28"/>
          <w:szCs w:val="28"/>
        </w:rPr>
        <w:t>3) для территорий розничных мини-рынков, рынков, ярмарок, не имеющих ограждающих устройств, - 10 метров по периметру от границ этих объектов, а при наличии ограждения - 10 метров от ограждения по периметру</w:t>
      </w:r>
      <w:proofErr w:type="gramStart"/>
      <w:r w:rsidRPr="00005F2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5B61C4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F2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05F2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49C251C7" w14:textId="77777777" w:rsidR="001814DA" w:rsidRPr="005703EF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EF">
        <w:rPr>
          <w:rFonts w:ascii="Times New Roman" w:hAnsi="Times New Roman" w:cs="Times New Roman"/>
          <w:sz w:val="28"/>
          <w:szCs w:val="28"/>
        </w:rPr>
        <w:t>«8) для автостоянок, не имеющих ограждающих устройств - 10 метров по периметру от границ автостоянок, а при наличии ограждения - 10 метров от ограждения по периметру</w:t>
      </w:r>
      <w:proofErr w:type="gramStart"/>
      <w:r w:rsidRPr="005703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703EF">
        <w:rPr>
          <w:rFonts w:ascii="Times New Roman" w:hAnsi="Times New Roman" w:cs="Times New Roman"/>
          <w:sz w:val="28"/>
          <w:szCs w:val="28"/>
        </w:rPr>
        <w:t>;</w:t>
      </w:r>
    </w:p>
    <w:p w14:paraId="3EC81443" w14:textId="77777777" w:rsidR="001814DA" w:rsidRPr="005703EF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EF">
        <w:rPr>
          <w:rFonts w:ascii="Times New Roman" w:hAnsi="Times New Roman" w:cs="Times New Roman"/>
          <w:sz w:val="28"/>
          <w:szCs w:val="28"/>
        </w:rPr>
        <w:t>подпункт 13 изложить в следующей редакции:</w:t>
      </w:r>
    </w:p>
    <w:p w14:paraId="1CBE276F" w14:textId="79328EEB" w:rsidR="001814DA" w:rsidRPr="005703EF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EF">
        <w:rPr>
          <w:rFonts w:ascii="Times New Roman" w:hAnsi="Times New Roman" w:cs="Times New Roman"/>
          <w:sz w:val="28"/>
          <w:szCs w:val="28"/>
        </w:rPr>
        <w:t xml:space="preserve">«13) для автозаправочных станций, </w:t>
      </w:r>
      <w:proofErr w:type="spellStart"/>
      <w:r w:rsidRPr="005703E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5703EF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от границ этих объектов</w:t>
      </w:r>
      <w:r w:rsidR="00370EB8" w:rsidRPr="00370EB8">
        <w:t xml:space="preserve"> </w:t>
      </w:r>
      <w:r w:rsidR="00370EB8" w:rsidRPr="00370EB8">
        <w:rPr>
          <w:rFonts w:ascii="Times New Roman" w:hAnsi="Times New Roman" w:cs="Times New Roman"/>
          <w:sz w:val="28"/>
          <w:szCs w:val="28"/>
        </w:rPr>
        <w:t>и подъезды к объектам</w:t>
      </w:r>
      <w:r w:rsidRPr="005703EF">
        <w:rPr>
          <w:rFonts w:ascii="Times New Roman" w:hAnsi="Times New Roman" w:cs="Times New Roman"/>
          <w:sz w:val="28"/>
          <w:szCs w:val="28"/>
        </w:rPr>
        <w:t>, а при наличии ограждения - 10 метров от ограждения по периметру</w:t>
      </w:r>
      <w:r w:rsidR="00370EB8" w:rsidRPr="00370EB8">
        <w:t xml:space="preserve"> </w:t>
      </w:r>
      <w:r w:rsidR="00370EB8" w:rsidRPr="00370EB8">
        <w:rPr>
          <w:rFonts w:ascii="Times New Roman" w:hAnsi="Times New Roman" w:cs="Times New Roman"/>
          <w:sz w:val="28"/>
          <w:szCs w:val="28"/>
        </w:rPr>
        <w:t>и подъезды к объектам</w:t>
      </w:r>
      <w:proofErr w:type="gramStart"/>
      <w:r w:rsidRPr="005703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703EF">
        <w:rPr>
          <w:rFonts w:ascii="Times New Roman" w:hAnsi="Times New Roman" w:cs="Times New Roman"/>
          <w:sz w:val="28"/>
          <w:szCs w:val="28"/>
        </w:rPr>
        <w:t>;</w:t>
      </w:r>
    </w:p>
    <w:p w14:paraId="45FB7FAD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3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4.19 Правил:</w:t>
      </w:r>
    </w:p>
    <w:p w14:paraId="5C5DEC15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первый после слов «</w:t>
      </w:r>
      <w:r w:rsidRPr="002A154C">
        <w:rPr>
          <w:rFonts w:ascii="Times New Roman" w:hAnsi="Times New Roman" w:cs="Times New Roman"/>
          <w:color w:val="000000"/>
          <w:sz w:val="28"/>
          <w:szCs w:val="28"/>
        </w:rPr>
        <w:t>при условии</w:t>
      </w:r>
      <w:r>
        <w:rPr>
          <w:rFonts w:ascii="Times New Roman" w:hAnsi="Times New Roman" w:cs="Times New Roman"/>
          <w:color w:val="000000"/>
          <w:sz w:val="28"/>
          <w:szCs w:val="28"/>
        </w:rPr>
        <w:t>» дополнить словом «обязательного»;</w:t>
      </w:r>
    </w:p>
    <w:p w14:paraId="1A36D279" w14:textId="77777777" w:rsidR="001814DA" w:rsidRDefault="001814DA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C28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 w:rsidRPr="00024C28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4C28">
        <w:rPr>
          <w:rFonts w:ascii="Times New Roman" w:hAnsi="Times New Roman" w:cs="Times New Roman"/>
          <w:color w:val="000000"/>
          <w:sz w:val="28"/>
          <w:szCs w:val="28"/>
        </w:rPr>
        <w:t>домашнего животного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24C2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4C28">
        <w:rPr>
          <w:rFonts w:ascii="Times New Roman" w:hAnsi="Times New Roman" w:cs="Times New Roman"/>
          <w:color w:val="000000"/>
          <w:sz w:val="28"/>
          <w:szCs w:val="28"/>
        </w:rPr>
        <w:t>, за исключением собаки-проводника, сопровождающей инвалида по зрению</w:t>
      </w:r>
      <w:proofErr w:type="gramStart"/>
      <w:r w:rsidRPr="00024C2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BAA483" w14:textId="77777777" w:rsidR="00482296" w:rsidRPr="00E3440F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97814230"/>
      <w:bookmarkStart w:id="6" w:name="_Hlk132371067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3440F">
        <w:rPr>
          <w:rFonts w:ascii="Times New Roman" w:hAnsi="Times New Roman" w:cs="Times New Roman"/>
          <w:color w:val="000000"/>
          <w:sz w:val="28"/>
          <w:szCs w:val="28"/>
        </w:rPr>
        <w:t>пункт 1 изложить в следующей редакции:</w:t>
      </w:r>
    </w:p>
    <w:p w14:paraId="714627EE" w14:textId="77777777" w:rsidR="00482296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3440F">
        <w:rPr>
          <w:rFonts w:ascii="Times New Roman" w:hAnsi="Times New Roman" w:cs="Times New Roman"/>
          <w:color w:val="000000"/>
          <w:sz w:val="28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proofErr w:type="gramStart"/>
      <w:r w:rsidRPr="00E3440F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Pr="00E344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76B67F" w14:textId="77777777" w:rsidR="00482296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024C28">
        <w:rPr>
          <w:rFonts w:ascii="Times New Roman" w:hAnsi="Times New Roman" w:cs="Times New Roman"/>
          <w:color w:val="000000"/>
          <w:sz w:val="28"/>
          <w:szCs w:val="28"/>
        </w:rPr>
        <w:t xml:space="preserve">пункт 3 дополнить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4C28">
        <w:rPr>
          <w:rFonts w:ascii="Times New Roman" w:hAnsi="Times New Roman" w:cs="Times New Roman"/>
          <w:color w:val="000000"/>
          <w:sz w:val="28"/>
          <w:szCs w:val="28"/>
        </w:rPr>
        <w:t>, и соблюдать иные требования к его выгулу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443E24F" w14:textId="77777777" w:rsidR="00482296" w:rsidRPr="00753890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CFC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14:paraId="3B4D9EB5" w14:textId="77777777" w:rsidR="00482296" w:rsidRPr="00E72F59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3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E72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E72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C2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Прокладка, переустройство, ремонт и содержание подземных коммуникаций на территориях общего пользования</w:t>
      </w:r>
    </w:p>
    <w:p w14:paraId="2BCE4D76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8.1.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247E7B31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8.2.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14:paraId="2348B9AE" w14:textId="77777777" w:rsidR="00482296" w:rsidRPr="005703EF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EF">
        <w:rPr>
          <w:rFonts w:ascii="Times New Roman" w:hAnsi="Times New Roman" w:cs="Times New Roman"/>
          <w:sz w:val="28"/>
          <w:szCs w:val="28"/>
        </w:rPr>
        <w:t xml:space="preserve">8.3.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38080880" w14:textId="77777777" w:rsidR="00482296" w:rsidRPr="005703EF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EF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5703EF">
        <w:rPr>
          <w:rFonts w:ascii="Times New Roman" w:hAnsi="Times New Roman" w:cs="Times New Roman"/>
          <w:sz w:val="28"/>
          <w:szCs w:val="28"/>
        </w:rPr>
        <w:t>Процедура предоставления разрешения на осуществление земляных работ осуществляется уполномоченным органом местного самоуправления в случае</w:t>
      </w:r>
      <w:r w:rsidRPr="005502A7">
        <w:t xml:space="preserve"> </w:t>
      </w:r>
      <w:r w:rsidRPr="005502A7">
        <w:rPr>
          <w:rFonts w:ascii="Times New Roman" w:hAnsi="Times New Roman" w:cs="Times New Roman"/>
          <w:sz w:val="28"/>
          <w:szCs w:val="28"/>
        </w:rPr>
        <w:t>осуществления земляных работ на являющихся территориями общего пользования землях или земельных участках, находящихся в государственной или муниципальной собственности, при благоустройстве территории, установке и ремонте временных конструкций и сооружений за исключением случаев, предусмотренных настоящим пунктом.</w:t>
      </w:r>
      <w:proofErr w:type="gramEnd"/>
    </w:p>
    <w:p w14:paraId="273AEA7F" w14:textId="77777777" w:rsidR="00482296" w:rsidRPr="005502A7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2A7">
        <w:rPr>
          <w:rFonts w:ascii="Times New Roman" w:hAnsi="Times New Roman" w:cs="Times New Roman"/>
          <w:sz w:val="28"/>
          <w:szCs w:val="28"/>
        </w:rPr>
        <w:t>Не требуется получение разрешения на осуществление земляных работ в случаях:</w:t>
      </w:r>
    </w:p>
    <w:p w14:paraId="1A42D55E" w14:textId="77777777" w:rsidR="00482296" w:rsidRPr="005502A7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2A7">
        <w:rPr>
          <w:rFonts w:ascii="Times New Roman" w:hAnsi="Times New Roman" w:cs="Times New Roman"/>
          <w:sz w:val="28"/>
          <w:szCs w:val="28"/>
        </w:rPr>
        <w:t>1)</w:t>
      </w:r>
      <w:r w:rsidRPr="005502A7">
        <w:rPr>
          <w:rFonts w:ascii="Times New Roman" w:hAnsi="Times New Roman" w:cs="Times New Roman"/>
          <w:sz w:val="28"/>
          <w:szCs w:val="28"/>
        </w:rPr>
        <w:tab/>
        <w:t>строительства, реконструкции, ремонта объектов капитального строительства;</w:t>
      </w:r>
    </w:p>
    <w:p w14:paraId="110038B7" w14:textId="77777777" w:rsidR="00482296" w:rsidRPr="005502A7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2A7">
        <w:rPr>
          <w:rFonts w:ascii="Times New Roman" w:hAnsi="Times New Roman" w:cs="Times New Roman"/>
          <w:sz w:val="28"/>
          <w:szCs w:val="28"/>
        </w:rPr>
        <w:t>2)</w:t>
      </w:r>
      <w:r w:rsidRPr="005502A7">
        <w:rPr>
          <w:rFonts w:ascii="Times New Roman" w:hAnsi="Times New Roman" w:cs="Times New Roman"/>
          <w:sz w:val="28"/>
          <w:szCs w:val="28"/>
        </w:rPr>
        <w:tab/>
        <w:t xml:space="preserve">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</w:t>
      </w:r>
      <w:proofErr w:type="gramStart"/>
      <w:r w:rsidRPr="005502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02A7">
        <w:rPr>
          <w:rFonts w:ascii="Times New Roman" w:hAnsi="Times New Roman" w:cs="Times New Roman"/>
          <w:sz w:val="28"/>
          <w:szCs w:val="28"/>
        </w:rPr>
        <w:t xml:space="preserve">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14:paraId="508C757C" w14:textId="77777777" w:rsidR="00482296" w:rsidRPr="005502A7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2A7">
        <w:rPr>
          <w:rFonts w:ascii="Times New Roman" w:hAnsi="Times New Roman" w:cs="Times New Roman"/>
          <w:sz w:val="28"/>
          <w:szCs w:val="28"/>
        </w:rPr>
        <w:t>3)</w:t>
      </w:r>
      <w:r w:rsidRPr="005502A7">
        <w:rPr>
          <w:rFonts w:ascii="Times New Roman" w:hAnsi="Times New Roman" w:cs="Times New Roman"/>
          <w:sz w:val="28"/>
          <w:szCs w:val="28"/>
        </w:rPr>
        <w:tab/>
        <w:t>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14:paraId="3783E7F2" w14:textId="77777777" w:rsidR="00482296" w:rsidRPr="005703EF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2A7">
        <w:rPr>
          <w:rFonts w:ascii="Times New Roman" w:hAnsi="Times New Roman" w:cs="Times New Roman"/>
          <w:sz w:val="28"/>
          <w:szCs w:val="28"/>
        </w:rPr>
        <w:t>4)</w:t>
      </w:r>
      <w:r w:rsidRPr="005502A7">
        <w:rPr>
          <w:rFonts w:ascii="Times New Roman" w:hAnsi="Times New Roman" w:cs="Times New Roman"/>
          <w:sz w:val="28"/>
          <w:szCs w:val="28"/>
        </w:rPr>
        <w:tab/>
        <w:t>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Федерации.</w:t>
      </w:r>
    </w:p>
    <w:p w14:paraId="5A65F6D8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14BBA4B2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14:paraId="7DAA0D89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</w:rPr>
        <w:t>8.5.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уполномоченный орган местного самоуправления направляется уведомление о проведении земляных работ по форме, предусмотренной Приложением 2 к настоящим Правилам.</w:t>
      </w:r>
    </w:p>
    <w:p w14:paraId="7FD64EE8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</w:rPr>
        <w:t>В случае если земляные работы в результате аварий необходимо провести в нерабочий день, уведомление об осуществлении земляных работ направляется в уполномоченный орган в ближайший рабочий день.</w:t>
      </w:r>
    </w:p>
    <w:p w14:paraId="5B9E0A26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58F834FC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</w:rPr>
        <w:t>8.6. Физическое и юридическое лицо, заинтересованное в осуществлении земляных работ (далее в настоящей главе – заявитель), самостоятельно или через уполномоченного им представителя направляет в Администрацию поселения заявление по форме, предусмотренной приложением № 3 к настоящим Правилам, с приложением следующих документов:</w:t>
      </w:r>
    </w:p>
    <w:p w14:paraId="451597F0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060A">
        <w:rPr>
          <w:rFonts w:ascii="Times New Roman" w:hAnsi="Times New Roman" w:cs="Times New Roman"/>
          <w:color w:val="000000"/>
          <w:sz w:val="28"/>
          <w:szCs w:val="28"/>
        </w:rPr>
        <w:t>а) документ, удостоверяющий личность заявителя, являющегося физическим лицом, либо личность представителя физического или юридического лица, в случае личного обращения в уполномоченный орган, многофункциональный центра предоставления муниципальных услуг (далее – МФЦ).</w:t>
      </w:r>
      <w:proofErr w:type="gramEnd"/>
      <w:r w:rsidRPr="0063060A">
        <w:t xml:space="preserve"> </w:t>
      </w:r>
      <w:proofErr w:type="gramStart"/>
      <w:r w:rsidRPr="0063060A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федеральной государственной информационной системы «Единый портал государственных и муниципальных услуг (функций)» (https://www.gosuslugi.ru/) (далее – ЕПГУ, Единый портал) сведения из документа, удостоверяющего личность заявителя (представителя)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</w:t>
      </w:r>
      <w:proofErr w:type="gramEnd"/>
      <w:r w:rsidRPr="0063060A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межведомственного электронного взаимодействия (далее – СМЭВ) (с момента подготовки соответствующих сервисов);</w:t>
      </w:r>
    </w:p>
    <w:p w14:paraId="6872BDB5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</w:rPr>
        <w:t xml:space="preserve">б) документ, подтверждающий полномочия представителя действовать от имени заявителя (в случае обращения представителя). 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</w:t>
      </w:r>
      <w:r w:rsidRPr="006306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нотариуса с приложением файла открепленной усиленной квалифицированной электронной подписи в формате </w:t>
      </w:r>
      <w:proofErr w:type="spellStart"/>
      <w:r w:rsidRPr="0063060A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306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E4BBB2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схема сетей инженерно-технического обеспечения (при их наличии в месте проведения земляных работ);</w:t>
      </w:r>
    </w:p>
    <w:p w14:paraId="26016791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приказ о назначении работника, ответственного за осуществление земляных работ с указанием контактной информации (для юридических лиц, являющихся исполнителем работ): </w:t>
      </w:r>
    </w:p>
    <w:p w14:paraId="1EEEFF98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проект осуществления работ, включающий:</w:t>
      </w:r>
    </w:p>
    <w:p w14:paraId="51D01C7F" w14:textId="77777777" w:rsidR="00482296" w:rsidRPr="0063060A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14:paraId="37E20968" w14:textId="77777777" w:rsidR="00482296" w:rsidRPr="00A37E97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графическую</w:t>
      </w:r>
      <w:r w:rsidRPr="00A37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часть: схема осуществления работ на инженерно-топографическом плане М 1:500 с указанием границ проводимых работ, разрытий;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14:paraId="758FA961" w14:textId="77777777" w:rsidR="00482296" w:rsidRPr="00A37E97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осуществления работ согласовывается с соответствующими службами, отвечающими за эксплуатацию инженерных коммуникаций.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движения;</w:t>
      </w:r>
    </w:p>
    <w:p w14:paraId="2361DCD6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37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календарный график осуществления работ по форме согласно Приложению № 5 к настоящ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Правилам</w:t>
      </w:r>
      <w:r w:rsidRPr="00A37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61B51C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8.7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. Предусмотренные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8.6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могут быть представлены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B6DFC4A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посредством Единого портала.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и прилагаемых к нему документов указанным способом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аявитель (представитель), прошедшие процедуры регистрации, идентификации и аутентификации с использованием ЕСИА,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>аявления с использованием интерактивной</w:t>
      </w:r>
      <w:proofErr w:type="gramEnd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формы в электронном виде, без необходимости дополнительной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в какой-либо иной форме. Заявление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(представителем) вместе с прикрепленными электронными документами.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подписывается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(представителем),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</w:t>
      </w:r>
      <w:proofErr w:type="gramEnd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</w:t>
      </w:r>
      <w:proofErr w:type="gramEnd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55748C4E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органами местного самоуправления»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либо посредством почтового отправления с уведомлением о вручении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377BFA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Pr="005C2E1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35647398"/>
      <w:proofErr w:type="gramStart"/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предоставлении или об отказе в предоставлении разрешения на осуществление земляных работ с указанием предусмотренных пунктом 8.11 настоящих Правил оснований для направления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уполномоченным органом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уполномоченным органом заявления о выдаче разрешения на осуществление земляных работ и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указанного решения по выбору заявителя</w:t>
      </w:r>
      <w:proofErr w:type="gramEnd"/>
      <w:r w:rsidRPr="000F5DEC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на руки или направляется 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способом, определенным им в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выдаче разрешения на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земляных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поселения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7"/>
    <w:p w14:paraId="329C1863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DEC">
        <w:rPr>
          <w:rFonts w:ascii="Times New Roman" w:hAnsi="Times New Roman" w:cs="Times New Roman"/>
          <w:color w:val="000000"/>
          <w:sz w:val="28"/>
          <w:szCs w:val="28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14:paraId="29605D77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8.9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. При рассмотрении документов, предусмотренных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8.6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при необходимости вправе запросить у органов государственной власти, органов местного самоуправления, подведомственных им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0EE6D5A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а) сведения из Единого государственного реестра юридических лиц (при обращении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аявителя, являющегося юридическим лицом); </w:t>
      </w:r>
    </w:p>
    <w:p w14:paraId="05E60EB5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из Единого государственного реестра индивидуальных предпринимателей (при обращении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аявителя, являющегося индивидуальным предпринимателем); </w:t>
      </w:r>
    </w:p>
    <w:p w14:paraId="65CEF6B7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 </w:t>
      </w:r>
    </w:p>
    <w:p w14:paraId="4FDBB6D3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188">
        <w:rPr>
          <w:rFonts w:ascii="Times New Roman" w:hAnsi="Times New Roman" w:cs="Times New Roman"/>
          <w:color w:val="000000"/>
          <w:sz w:val="28"/>
          <w:szCs w:val="28"/>
        </w:rPr>
        <w:t>г) схему движения транспорта и пешеходов, в случае обращения за получением разрешения на проведение земляных работ, проводимой на проезжей части.</w:t>
      </w:r>
      <w:proofErr w:type="gramEnd"/>
    </w:p>
    <w:p w14:paraId="3B01AF85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8.10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2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регулировании.</w:t>
      </w:r>
    </w:p>
    <w:p w14:paraId="4AB74640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8.11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Основаниями для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отказа в предоставлении разрешения на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земляных работ являются:</w:t>
      </w:r>
    </w:p>
    <w:p w14:paraId="740EE348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аличие противоречивых сведений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аявлении и приложенных к нему документах; </w:t>
      </w:r>
    </w:p>
    <w:p w14:paraId="7A323FC8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есоответствие информации, которая содержится в документах и сведениях,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аявителем, данным, полученным в результате межведомственного электронного взаимодействия; </w:t>
      </w:r>
    </w:p>
    <w:p w14:paraId="74C5DAF5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есоответствие документов, представляемых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аявителем, по форме или содержанию требованиям законодательства Российской Федерации; </w:t>
      </w:r>
    </w:p>
    <w:p w14:paraId="656DDA38" w14:textId="77777777" w:rsidR="00482296" w:rsidRPr="00340188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явление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неуполномоченным лицом; </w:t>
      </w:r>
    </w:p>
    <w:p w14:paraId="425981DE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>апрет на осуществление земляных работ на отдельных категориях земельных участков в случаях, установленных нормативными правовыми актами Российской Федерации.</w:t>
      </w:r>
    </w:p>
    <w:p w14:paraId="7ED7EE39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DEC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3CDAF2F9" w14:textId="77777777" w:rsidR="00482296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Отказ в предоставлении разрешения на осуществление земляных работ не препятствует повторному обращению заявителя 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>полномоченный орган</w:t>
      </w:r>
    </w:p>
    <w:p w14:paraId="36A81472" w14:textId="77777777" w:rsidR="00482296" w:rsidRPr="005C2E13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8.12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01166">
        <w:rPr>
          <w:rFonts w:ascii="Times New Roman" w:hAnsi="Times New Roman" w:cs="Times New Roman"/>
          <w:color w:val="000000"/>
          <w:sz w:val="28"/>
          <w:szCs w:val="28"/>
        </w:rPr>
        <w:t xml:space="preserve">Лицо, получившее разрешение на осуществление земляных работ, обязано 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(структурное подразделение (его должностным лицом)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  <w:proofErr w:type="gramEnd"/>
    </w:p>
    <w:p w14:paraId="69253905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Для принятия необходимых мер предосторожности и предупреждения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повреждений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смежных или пересекаемых подземных коммуникаций лицо, ответственное за осуществление работ, обязано не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 xml:space="preserve">позднее чем за сутки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14:paraId="54096C53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088DA17E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</w:t>
      </w:r>
      <w:r w:rsidRPr="00070732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. Лицо, осуществляющее работы, обязано: </w:t>
      </w:r>
    </w:p>
    <w:p w14:paraId="3C79237C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E53152E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- высота ограждения - не менее 1,2 м;</w:t>
      </w:r>
    </w:p>
    <w:p w14:paraId="246043FA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</w:t>
      </w:r>
      <w:proofErr w:type="gramStart"/>
      <w:r w:rsidRPr="00070732">
        <w:rPr>
          <w:rFonts w:ascii="Times New Roman" w:hAnsi="Times New Roman" w:cs="Times New Roman"/>
          <w:color w:val="000000"/>
          <w:sz w:val="28"/>
          <w:szCs w:val="28"/>
        </w:rPr>
        <w:t>иметь высоту не менее 2 м и оборудованы</w:t>
      </w:r>
      <w:proofErr w:type="gramEnd"/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 сплошным защитным козырьком; </w:t>
      </w:r>
    </w:p>
    <w:p w14:paraId="1C1CA57D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120573D2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7638F6BC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025E7406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7C95C90B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194E940D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14:paraId="7692743C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6B8226DE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7B1A0343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</w:t>
      </w:r>
      <w:r w:rsidRPr="000707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заднюю ось — 10 тонн, а для въездов во дворы — не менее 3 метров с расчётом на нагрузку 7 тонн.</w:t>
      </w:r>
    </w:p>
    <w:p w14:paraId="2FFC21D8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070732">
        <w:rPr>
          <w:rFonts w:ascii="Times New Roman" w:hAnsi="Times New Roman" w:cs="Times New Roman"/>
          <w:color w:val="000000"/>
          <w:sz w:val="28"/>
          <w:szCs w:val="28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14:paraId="76AB22B9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1E600972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6557262A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14:paraId="5B600B99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9CD78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Вскрытие вдоль элементов улично-дорожной сети производится участками длиной: </w:t>
      </w:r>
    </w:p>
    <w:p w14:paraId="233C22C0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1) для водопровода, газопровода, канализации и теплотрассы — 200-300 погонных метров; </w:t>
      </w:r>
    </w:p>
    <w:p w14:paraId="550DF564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для телефонного и электрического кабелей — 500-600 погонных метров.</w:t>
      </w:r>
    </w:p>
    <w:p w14:paraId="138BEEC6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14:paraId="7A53D58D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14:paraId="7D348831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земляных работ в случаях, когда 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5500">
        <w:rPr>
          <w:rFonts w:ascii="Times New Roman" w:hAnsi="Times New Roman" w:cs="Times New Roman"/>
          <w:color w:val="000000"/>
          <w:sz w:val="28"/>
          <w:szCs w:val="28"/>
        </w:rPr>
        <w:t xml:space="preserve">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</w:t>
      </w:r>
      <w:bookmarkStart w:id="8" w:name="_Hlk135653512"/>
      <w:r w:rsidRPr="008A5500">
        <w:rPr>
          <w:rFonts w:ascii="Times New Roman" w:hAnsi="Times New Roman" w:cs="Times New Roman"/>
          <w:color w:val="000000"/>
          <w:sz w:val="28"/>
          <w:szCs w:val="28"/>
        </w:rPr>
        <w:t>а также по истечении срока действия соответствующего разрешения</w:t>
      </w:r>
      <w:bookmarkEnd w:id="8"/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359B74F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При осуществлении земляных работ также запрещается:</w:t>
      </w:r>
    </w:p>
    <w:p w14:paraId="03DA471E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67E6EF36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14:paraId="2173D5FE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3) засыпка землёй или строительными материалами зелёных </w:t>
      </w:r>
      <w:r w:rsidRPr="000707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насаждений, крышек колодцев и газовых </w:t>
      </w:r>
      <w:proofErr w:type="spellStart"/>
      <w:r w:rsidRPr="00070732">
        <w:rPr>
          <w:rFonts w:ascii="Times New Roman" w:hAnsi="Times New Roman" w:cs="Times New Roman"/>
          <w:color w:val="000000"/>
          <w:sz w:val="28"/>
          <w:szCs w:val="28"/>
        </w:rPr>
        <w:t>коверов</w:t>
      </w:r>
      <w:proofErr w:type="spellEnd"/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, подземных сооружений, водосточных решеток, иных сооружений; </w:t>
      </w:r>
    </w:p>
    <w:p w14:paraId="73E52FE9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3A6BF827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5B1BC968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14:paraId="540A816F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14:paraId="32145352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50CD3C04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6C844D60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2A99599B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580F615B" w14:textId="77777777" w:rsidR="00482296" w:rsidRPr="0007073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6116B5ED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32">
        <w:rPr>
          <w:rFonts w:ascii="Times New Roman" w:hAnsi="Times New Roman" w:cs="Times New Roman"/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  <w:r w:rsidRPr="00944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E2515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Работы, осуществляемые без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8203E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203E2">
        <w:rPr>
          <w:rFonts w:ascii="Times New Roman" w:hAnsi="Times New Roman" w:cs="Times New Roman"/>
          <w:sz w:val="28"/>
          <w:szCs w:val="28"/>
        </w:rPr>
        <w:t>по истечении срока действия соответствующего разрешения</w:t>
      </w:r>
      <w:r w:rsidRPr="00944E01">
        <w:rPr>
          <w:rFonts w:ascii="Times New Roman" w:hAnsi="Times New Roman" w:cs="Times New Roman"/>
          <w:sz w:val="28"/>
          <w:szCs w:val="28"/>
        </w:rPr>
        <w:t xml:space="preserve"> и обнаруженные представителями уполномоченного органа, должны быть немедленно прекращены. </w:t>
      </w:r>
    </w:p>
    <w:p w14:paraId="33F16441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Лица, осуществляющие земляные работы, обязаны: </w:t>
      </w:r>
    </w:p>
    <w:p w14:paraId="4E9FF258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14:paraId="692106EA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33131CE5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3) немедленно устранять течи на коммуникациях.</w:t>
      </w:r>
    </w:p>
    <w:p w14:paraId="7F484784" w14:textId="77777777" w:rsidR="00482296" w:rsidRPr="00655CEB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8.22. 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9909B0">
        <w:rPr>
          <w:rFonts w:ascii="Times New Roman" w:hAnsi="Times New Roman" w:cs="Times New Roman"/>
          <w:color w:val="000000"/>
          <w:sz w:val="28"/>
          <w:szCs w:val="28"/>
        </w:rPr>
        <w:t>необходимости продления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срока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земляных работ</w:t>
      </w:r>
      <w:proofErr w:type="gramEnd"/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заявление по форме, предусмотренной приложением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Правилам, с приложением следующих документов:</w:t>
      </w:r>
    </w:p>
    <w:p w14:paraId="12EC9A5A" w14:textId="77777777" w:rsidR="00482296" w:rsidRPr="00655CEB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CEB">
        <w:rPr>
          <w:rFonts w:ascii="Times New Roman" w:hAnsi="Times New Roman" w:cs="Times New Roman"/>
          <w:color w:val="000000"/>
          <w:sz w:val="28"/>
          <w:szCs w:val="28"/>
        </w:rPr>
        <w:t>календарный график осуществления земляных работ по форме согласно Приложению № 5 к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им Правилам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9EA2ADE" w14:textId="77777777" w:rsidR="00482296" w:rsidRPr="00655CEB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C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 осуществления работ (в случае изменения технических решений); </w:t>
      </w:r>
    </w:p>
    <w:p w14:paraId="477B34A7" w14:textId="77777777" w:rsidR="00482296" w:rsidRPr="009909B0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CEB">
        <w:rPr>
          <w:rFonts w:ascii="Times New Roman" w:hAnsi="Times New Roman" w:cs="Times New Roman"/>
          <w:color w:val="000000"/>
          <w:sz w:val="28"/>
          <w:szCs w:val="28"/>
        </w:rPr>
        <w:t>приказ о назначении работника, ответственного за осуществление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5C9FD8BC" w14:textId="77777777" w:rsidR="00482296" w:rsidRPr="009909B0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55CEB">
        <w:rPr>
          <w:rFonts w:ascii="Times New Roman" w:hAnsi="Times New Roman" w:cs="Times New Roman"/>
          <w:color w:val="000000"/>
          <w:sz w:val="28"/>
          <w:szCs w:val="28"/>
        </w:rPr>
        <w:t>Решение 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родлении 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или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продлении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осуществление земляных работ с указанием предусмотренных пунктом 8.11 настоящих Правил оснований для направления указанного отказа принимается уполномоченным органом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уполномоченным органом заявления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продлении</w:t>
      </w:r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осуществление земляных работ и в течение 1 календарного дня со дня принятия указанного решения по выбору заявителя</w:t>
      </w:r>
      <w:proofErr w:type="gramEnd"/>
      <w:r w:rsidRPr="00655CEB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на руки или направляется заявителю способом, определенным им в заявлении.</w:t>
      </w:r>
    </w:p>
    <w:p w14:paraId="7B4A9DFA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r w:rsidRPr="00944E01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E01">
        <w:rPr>
          <w:rFonts w:ascii="Times New Roman" w:hAnsi="Times New Roman" w:cs="Times New Roman"/>
          <w:sz w:val="28"/>
          <w:szCs w:val="28"/>
        </w:rPr>
        <w:t>.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по завершению земляных работ обязан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789B7F6C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 xml:space="preserve">обязан в срок, установленный </w:t>
      </w:r>
      <w:r w:rsidRPr="005B66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5B662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на</w:t>
      </w:r>
      <w:r w:rsidRPr="005B662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623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или в заявлении о </w:t>
      </w:r>
      <w:r w:rsidRPr="000573F4">
        <w:rPr>
          <w:rFonts w:ascii="Times New Roman" w:hAnsi="Times New Roman" w:cs="Times New Roman"/>
          <w:sz w:val="28"/>
          <w:szCs w:val="28"/>
        </w:rPr>
        <w:t>продлении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944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944E01">
        <w:rPr>
          <w:rFonts w:ascii="Times New Roman" w:hAnsi="Times New Roman" w:cs="Times New Roman"/>
          <w:sz w:val="28"/>
          <w:szCs w:val="28"/>
        </w:rPr>
        <w:t xml:space="preserve"> восстановить нарушенные </w:t>
      </w:r>
      <w:r w:rsidRPr="000573F4">
        <w:rPr>
          <w:rFonts w:ascii="Times New Roman" w:hAnsi="Times New Roman" w:cs="Times New Roman"/>
          <w:sz w:val="28"/>
          <w:szCs w:val="28"/>
        </w:rPr>
        <w:t>дорожно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F4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F4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73F4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944E01">
        <w:rPr>
          <w:rFonts w:ascii="Times New Roman" w:hAnsi="Times New Roman" w:cs="Times New Roman"/>
          <w:sz w:val="28"/>
          <w:szCs w:val="28"/>
        </w:rPr>
        <w:t>. При пересечении улиц траншеями асфальтовое покрытие на проезжей части восстанавливается картами не менее 5 м в каждую сторону от траншеи, а на тротуаре — не менее 3 м.</w:t>
      </w:r>
    </w:p>
    <w:p w14:paraId="007438F7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2"/>
      <w:bookmarkEnd w:id="9"/>
      <w:r w:rsidRPr="00944E01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В период с 1 ноября по 15 апреля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</w:t>
      </w:r>
      <w:r w:rsidRPr="00944E01">
        <w:rPr>
          <w:rFonts w:ascii="Times New Roman" w:hAnsi="Times New Roman" w:cs="Times New Roman"/>
          <w:bCs/>
          <w:sz w:val="28"/>
          <w:szCs w:val="28"/>
        </w:rPr>
        <w:t>2.05.02-85</w:t>
      </w:r>
      <w:r w:rsidRPr="00944E01">
        <w:rPr>
          <w:rFonts w:ascii="Times New Roman" w:hAnsi="Times New Roman" w:cs="Times New Roman"/>
          <w:sz w:val="28"/>
          <w:szCs w:val="28"/>
        </w:rPr>
        <w:t xml:space="preserve"> «Автомобильные дороги».</w:t>
      </w:r>
    </w:p>
    <w:p w14:paraId="05BA1069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4E1433DB" w14:textId="77777777" w:rsidR="00482296" w:rsidRPr="00944E01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14:paraId="7816483B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09DE0110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24DB7F95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При восстановлении благоустройства после 15 апреля траншеи и котлованы в обязательном порядке очищаются от песка, грунта, щебня,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уложенных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в осенне-зимний период при восстановлении благоустройства по временной схеме.</w:t>
      </w:r>
    </w:p>
    <w:p w14:paraId="13BA3685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1" w:name="sub_103607"/>
      <w:r w:rsidRPr="00944E01">
        <w:rPr>
          <w:rFonts w:ascii="Times New Roman" w:hAnsi="Times New Roman" w:cs="Times New Roman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до 31 мая. </w:t>
      </w:r>
      <w:bookmarkEnd w:id="11"/>
    </w:p>
    <w:p w14:paraId="69CA596A" w14:textId="77777777" w:rsidR="00482296" w:rsidRPr="00944E01" w:rsidRDefault="00482296" w:rsidP="004822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0"/>
      <w:r w:rsidRPr="00944E01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Восстановление нарушенных элементов благоустройства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End w:id="12"/>
    </w:p>
    <w:p w14:paraId="12D53431" w14:textId="77777777" w:rsidR="00482296" w:rsidRPr="009909B0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8.26. 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После завершения осуществления земляных работ оформляется акт завершения земляных работ и восстановления элементов благоустройства по форме, предусмотренной </w:t>
      </w:r>
      <w:r w:rsidRPr="00B637B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637B8">
        <w:rPr>
          <w:rFonts w:ascii="Times New Roman" w:hAnsi="Times New Roman" w:cs="Times New Roman"/>
          <w:color w:val="000000"/>
          <w:sz w:val="28"/>
          <w:szCs w:val="28"/>
        </w:rPr>
        <w:t> к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Правилам.</w:t>
      </w:r>
    </w:p>
    <w:p w14:paraId="183FF8DF" w14:textId="77777777" w:rsidR="00482296" w:rsidRPr="009909B0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8.27. 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693B37E9" w14:textId="77777777" w:rsidR="00482296" w:rsidRPr="009909B0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8.28. 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9909B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1FDCC8A1" w14:textId="77777777" w:rsidR="00482296" w:rsidRPr="009909B0" w:rsidRDefault="00482296" w:rsidP="0048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8.29. 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подписания акта завершения земляных работ направляет органу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09B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размещенных в результате проведения земляных работ</w:t>
      </w:r>
      <w:proofErr w:type="gramStart"/>
      <w:r w:rsidRPr="009909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14:paraId="740979F0" w14:textId="77777777" w:rsidR="00482296" w:rsidRPr="00753890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CFC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753890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14:paraId="2A97E7E5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38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72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E72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Охрана и содержание зелёных насаждений</w:t>
      </w:r>
    </w:p>
    <w:p w14:paraId="20A811D6" w14:textId="77777777" w:rsidR="00482296" w:rsidRPr="00A2486E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Удаление (снос) зелёных насаждений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физическими и юридическими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условии получения ими разрешения на право вырубки зелёных насаждений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на являющихся территориями общего пользования землях или земельных участках, находящихся в государственной или муниципальной собственности,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696BE1">
        <w:rPr>
          <w:rFonts w:ascii="Times New Roman" w:hAnsi="Times New Roman" w:cs="Times New Roman"/>
          <w:color w:val="000000"/>
          <w:sz w:val="28"/>
          <w:szCs w:val="28"/>
        </w:rPr>
        <w:t>строительства, реконструкции объектов, не являющихся объектами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69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696BE1">
        <w:rPr>
          <w:rFonts w:ascii="Times New Roman" w:hAnsi="Times New Roman" w:cs="Times New Roman"/>
          <w:color w:val="000000"/>
          <w:sz w:val="28"/>
          <w:szCs w:val="28"/>
        </w:rPr>
        <w:t>осуществления работ по благоустройству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>в том числе в</w:t>
      </w:r>
      <w:proofErr w:type="gramEnd"/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486E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A248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C109D1" w14:textId="77777777" w:rsidR="00482296" w:rsidRPr="00A2486E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6E">
        <w:rPr>
          <w:rFonts w:ascii="Times New Roman" w:hAnsi="Times New Roman" w:cs="Times New Roman"/>
          <w:color w:val="000000"/>
          <w:sz w:val="28"/>
          <w:szCs w:val="28"/>
        </w:rPr>
        <w:t>1) обеспечения санитарно-эпидемиологических требований к освещ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>нности и инсоляции жилых и иных помещений, зданий;</w:t>
      </w:r>
    </w:p>
    <w:p w14:paraId="0AA29748" w14:textId="77777777" w:rsidR="00482296" w:rsidRPr="00A2486E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>) организации парковок (парковочных мест);</w:t>
      </w:r>
    </w:p>
    <w:p w14:paraId="1A925E67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>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7C3C6690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требуется получение разрешения на право вырубки зелёных насаждений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случаях:</w:t>
      </w:r>
    </w:p>
    <w:p w14:paraId="343797A7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строительства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>, реконструкции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ремонта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C1A687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размещения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>, реконструкции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ремонта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объектов, не </w:t>
      </w:r>
      <w:r w:rsidRPr="00BB3EB0">
        <w:rPr>
          <w:rFonts w:ascii="Times New Roman" w:hAnsi="Times New Roman" w:cs="Times New Roman"/>
          <w:color w:val="000000"/>
          <w:sz w:val="28"/>
          <w:szCs w:val="28"/>
        </w:rPr>
        <w:t>являющихся объектами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для размещения которых требуется заключение соглашения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1E601C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осуществления работ по благоустройству территории, когда проведение таких работ требует</w:t>
      </w:r>
      <w:r w:rsidRPr="00221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получение разрешения на использование земельного участка без его предоставления и установления сервитута;</w:t>
      </w:r>
    </w:p>
    <w:p w14:paraId="7359EE8E" w14:textId="77777777" w:rsidR="00482296" w:rsidRPr="00671625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необходимости </w:t>
      </w:r>
      <w:r w:rsidRPr="0067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действий, направленных на предотвращение и ликвидацию последствий аварий, стихийных бедствий, иных чрезвычайных ситуаций,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</w:t>
      </w:r>
      <w:r w:rsidRPr="006716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71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21BC5D" w14:textId="77777777" w:rsidR="00482296" w:rsidRPr="00A2486E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Под удалением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зелёных насаждений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понимаются снос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и кустарников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рубка, выкапывание или повреждение, влекущие прекращение роста деревьев и кустарников, гибель или утрату.</w:t>
      </w:r>
    </w:p>
    <w:p w14:paraId="15442284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BE1">
        <w:rPr>
          <w:rFonts w:ascii="Times New Roman" w:hAnsi="Times New Roman" w:cs="Times New Roman"/>
          <w:color w:val="000000"/>
          <w:sz w:val="28"/>
          <w:szCs w:val="28"/>
        </w:rPr>
        <w:t>Органом местного самоуправления, уполномоченным на предоставление разрешения на право вырубки зел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96BE1">
        <w:rPr>
          <w:rFonts w:ascii="Times New Roman" w:hAnsi="Times New Roman" w:cs="Times New Roman"/>
          <w:color w:val="000000"/>
          <w:sz w:val="28"/>
          <w:szCs w:val="28"/>
        </w:rPr>
        <w:t>ных насаждений, является Администрация поселения.</w:t>
      </w:r>
    </w:p>
    <w:p w14:paraId="71ECD68D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C5663">
        <w:rPr>
          <w:rFonts w:ascii="Times New Roman" w:hAnsi="Times New Roman" w:cs="Times New Roman"/>
          <w:color w:val="000000"/>
          <w:sz w:val="28"/>
          <w:szCs w:val="28"/>
        </w:rPr>
        <w:t>Процедура предоставления разрешения на право вырубки зел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2C5663">
        <w:rPr>
          <w:rFonts w:ascii="Times New Roman" w:hAnsi="Times New Roman" w:cs="Times New Roman"/>
          <w:color w:val="000000"/>
          <w:sz w:val="28"/>
          <w:szCs w:val="28"/>
        </w:rPr>
        <w:t xml:space="preserve">ных насаждений осуществляется до удаления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зеленых насаждений</w:t>
      </w:r>
      <w:r w:rsidRPr="002C5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EFCCB2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F5CF9">
        <w:rPr>
          <w:rFonts w:ascii="Times New Roman" w:hAnsi="Times New Roman" w:cs="Times New Roman"/>
          <w:color w:val="000000"/>
          <w:sz w:val="28"/>
          <w:szCs w:val="28"/>
        </w:rPr>
        <w:t>Физическое и юридическое лицо, з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аинтересованное в удалении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зелёных насаждений 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>(далее в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 главе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– заявитель), самостоятельно или через уполномоченного им представителя направляет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Pr="00B637B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предусмотренной приложением №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2486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</w:t>
      </w:r>
      <w:r w:rsidRPr="003F5CF9">
        <w:rPr>
          <w:rFonts w:ascii="Times New Roman" w:hAnsi="Times New Roman" w:cs="Times New Roman"/>
          <w:color w:val="000000"/>
          <w:sz w:val="28"/>
          <w:szCs w:val="28"/>
        </w:rPr>
        <w:t>, с приложением следующих документов:</w:t>
      </w:r>
    </w:p>
    <w:p w14:paraId="7B8C8AAC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заявителя, являющегося физическим лицом, либо личность представителя физического или юридического лица,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>полномоченный орган, МФЦ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37E97">
        <w:t xml:space="preserve">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>аявления посредством 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из документа, удостоверяющего личность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>аявителя (представителя)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(с момента подготовки соответствующих сервисов);</w:t>
      </w:r>
    </w:p>
    <w:p w14:paraId="59B0E9A9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полномочия представителя действовать 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аявителя (в случае обращения представителя). 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proofErr w:type="spell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5C2E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00D7ED" w14:textId="77777777" w:rsidR="00482296" w:rsidRPr="002B5AED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2B5AE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5AED">
        <w:rPr>
          <w:rFonts w:ascii="Times New Roman" w:hAnsi="Times New Roman" w:cs="Times New Roman"/>
          <w:color w:val="000000"/>
          <w:sz w:val="28"/>
          <w:szCs w:val="28"/>
        </w:rPr>
        <w:t>дендроплан</w:t>
      </w:r>
      <w:proofErr w:type="spellEnd"/>
      <w:r w:rsidRPr="002B5AED">
        <w:rPr>
          <w:rFonts w:ascii="Times New Roman" w:hAnsi="Times New Roman" w:cs="Times New Roman"/>
          <w:color w:val="000000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 </w:t>
      </w:r>
    </w:p>
    <w:p w14:paraId="02688FA5" w14:textId="77777777" w:rsidR="00482296" w:rsidRPr="002B5AED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B5AED">
        <w:rPr>
          <w:rFonts w:ascii="Times New Roman" w:hAnsi="Times New Roman" w:cs="Times New Roman"/>
          <w:color w:val="000000"/>
          <w:sz w:val="28"/>
          <w:szCs w:val="28"/>
        </w:rPr>
        <w:t>) документ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2B5AED">
        <w:rPr>
          <w:rFonts w:ascii="Times New Roman" w:hAnsi="Times New Roman" w:cs="Times New Roman"/>
          <w:color w:val="000000"/>
          <w:sz w:val="28"/>
          <w:szCs w:val="28"/>
        </w:rPr>
        <w:t>перечетная</w:t>
      </w:r>
      <w:proofErr w:type="spellEnd"/>
      <w:r w:rsidRPr="002B5AED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ведомость зеленых насаждений); </w:t>
      </w:r>
      <w:proofErr w:type="gramEnd"/>
    </w:p>
    <w:p w14:paraId="005B59D4" w14:textId="77777777" w:rsidR="00482296" w:rsidRPr="002B5AED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B5AED">
        <w:rPr>
          <w:rFonts w:ascii="Times New Roman" w:hAnsi="Times New Roman" w:cs="Times New Roman"/>
          <w:color w:val="000000"/>
          <w:sz w:val="28"/>
          <w:szCs w:val="28"/>
        </w:rPr>
        <w:t xml:space="preserve">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 </w:t>
      </w:r>
    </w:p>
    <w:p w14:paraId="4B91C5ED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B5AED">
        <w:rPr>
          <w:rFonts w:ascii="Times New Roman" w:hAnsi="Times New Roman" w:cs="Times New Roman"/>
          <w:color w:val="000000"/>
          <w:sz w:val="28"/>
          <w:szCs w:val="28"/>
        </w:rPr>
        <w:t>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5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62F081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10.4. Предусмотренные пунктом 10.3 настоящих Правил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могут быть представлены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B16586" w14:textId="77777777" w:rsidR="00482296" w:rsidRPr="005C2E13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посредством Единого портала.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и прилагаемых к нему документов указанным способом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аявитель (представитель), прошедшие процедуры регистрации, идентификации и аутентификации с использованием ЕСИА,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>аявления с использованием интерактивной</w:t>
      </w:r>
      <w:proofErr w:type="gramEnd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формы в электронном виде, без необходимости дополнительной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аявления в какой-либо иной форме. Заявление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(представителем) вместе с прикрепленными электронными документами.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подписывается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t>аявителем (представителем),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</w:t>
      </w:r>
      <w:proofErr w:type="gramEnd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</w:t>
      </w:r>
      <w:r w:rsidRPr="00A37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и муниципальных услуг, утвержденными Постановлением Правительства</w:t>
      </w:r>
      <w:proofErr w:type="gramEnd"/>
      <w:r w:rsidRPr="00A3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E9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5C2E1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6890854B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1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органами местного самоуправления»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0188">
        <w:rPr>
          <w:rFonts w:ascii="Times New Roman" w:hAnsi="Times New Roman" w:cs="Times New Roman"/>
          <w:color w:val="000000"/>
          <w:sz w:val="28"/>
          <w:szCs w:val="28"/>
        </w:rPr>
        <w:t xml:space="preserve"> либо посредством почтового отправления с уведомлением о вручении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567041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предоставлении или об </w:t>
      </w:r>
      <w:bookmarkStart w:id="13" w:name="_Hlk135647839"/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отказе в предоставлении разрешения на право вырубки зелёных насаждений </w:t>
      </w:r>
      <w:bookmarkEnd w:id="13"/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предусмотренных пунктом 10.8 настоящих Правил оснований для направления указанного отказа принимается уполномоченным органом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</w:t>
      </w:r>
      <w:proofErr w:type="gramEnd"/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 выбору заявителя выдается на руки или направляется заявителю способом, определённым им в заявлении.</w:t>
      </w:r>
    </w:p>
    <w:p w14:paraId="0E1D3792" w14:textId="77777777" w:rsidR="00482296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>10.6. При рассмотрении документов, предусмотренных пунктом 10.3 настоящих Правил, Администрация поселения при необходимости вправе запросить у органов государственной власти, органов местного самоуправления, подведомственных им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1E99A3C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а) сведения из Единого государственного реестра юридических лиц (при обращении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аявителя, являющегося юридическим лицом); </w:t>
      </w:r>
    </w:p>
    <w:p w14:paraId="49CE9A22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из Единого государственного реестра индивидуальных предпринимателей (при обращении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аявителя, являющегося индивидуальным предпринимателем); </w:t>
      </w:r>
    </w:p>
    <w:p w14:paraId="15FBD5E2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 </w:t>
      </w:r>
    </w:p>
    <w:p w14:paraId="7948F62C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г) предписание надзорного органа; </w:t>
      </w:r>
    </w:p>
    <w:p w14:paraId="7F18E33A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д) разрешение на право проведения земляных работ; </w:t>
      </w:r>
    </w:p>
    <w:p w14:paraId="78D221FA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е) схема движения транспорта и пешеходов, в случае обращения за получением разрешения на вырубку зеленых насаждений, проводимой на проезжей части; </w:t>
      </w:r>
      <w:proofErr w:type="gramEnd"/>
    </w:p>
    <w:p w14:paraId="306E620B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ж) схема сетей инженерно-технического обеспечения;</w:t>
      </w:r>
    </w:p>
    <w:p w14:paraId="15B3FAF8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з) документ (информация, содержащаяся в нём), свидетельствующий об уплате компенсационной стоимости, за исключением случаев, когда согласно пункту 1</w:t>
      </w:r>
      <w:r>
        <w:rPr>
          <w:rFonts w:ascii="Times New Roman" w:hAnsi="Times New Roman" w:cs="Times New Roman"/>
          <w:color w:val="000000"/>
          <w:sz w:val="28"/>
          <w:szCs w:val="28"/>
        </w:rPr>
        <w:t>0.7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gramEnd"/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уплата компенсационной стоимости не требуется</w:t>
      </w:r>
      <w:r w:rsidRPr="003F5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AFADB3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>10.7. Для удаления зелёных насаждений физические и юридические лица, планирующие такое удаление,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насаждений, если иное не предусмотрено настоящим пунктом.</w:t>
      </w:r>
    </w:p>
    <w:p w14:paraId="52A768F1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>Перечисление суммы компенсационной стоимости планируемых к удалению зелёных насаждений не требуется в случаях:</w:t>
      </w:r>
    </w:p>
    <w:p w14:paraId="7B71D93D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надзорного органа;</w:t>
      </w:r>
    </w:p>
    <w:p w14:paraId="59A7E462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2) удаления аварийных, больных деревьев и кустарников;</w:t>
      </w:r>
    </w:p>
    <w:p w14:paraId="18F15ABF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3) пересадки деревьев и кустарников;</w:t>
      </w:r>
    </w:p>
    <w:p w14:paraId="7E330E60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07BB7389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5) при работах, финансируемых за счет средств консолидированного бюджета Российской Федерации</w:t>
      </w:r>
      <w:r w:rsidRPr="003F5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4C0F95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>10.8. Основаниями для направления Администрацией поселения заявителю отказа в предоставлении разрешения на право вырубки зелёных насаждений являются:</w:t>
      </w:r>
    </w:p>
    <w:p w14:paraId="29FEA58A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аличие противоречивых сведений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аявлении и приложенных к нему документах; </w:t>
      </w:r>
    </w:p>
    <w:p w14:paraId="292173E1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есоответствие информации, которая содержится в документах и сведениях,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аявителем, данным, полученным в результате межведомственного электронного взаимодействия; </w:t>
      </w:r>
    </w:p>
    <w:p w14:paraId="036742ED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>ыявлена возможность сохранения зеленых насаждений;</w:t>
      </w:r>
    </w:p>
    <w:p w14:paraId="2B7F3CD0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есоответствие документов, представляемых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аявителем, по форме или содержанию требованиям законодательства Российской Федерации; </w:t>
      </w:r>
    </w:p>
    <w:p w14:paraId="4B4CD2AD" w14:textId="77777777" w:rsidR="00482296" w:rsidRPr="003E0822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>апрос подан неуполномоченным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3B0BE4" w14:textId="77777777" w:rsidR="00482296" w:rsidRPr="003F5CF9" w:rsidRDefault="00482296" w:rsidP="00482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82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>еоплата компенсационной стоимости в случае, когда ее оплата требуется в соответствии с пунктом 1</w:t>
      </w:r>
      <w:r>
        <w:rPr>
          <w:rFonts w:ascii="Times New Roman" w:hAnsi="Times New Roman" w:cs="Times New Roman"/>
          <w:color w:val="000000"/>
          <w:sz w:val="28"/>
          <w:szCs w:val="28"/>
        </w:rPr>
        <w:t>0.7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Pr="003E08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4409E3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разрешения на право вырубки зелёных насаждений по основаниям, не предусмотренным настоящим пунктом, не допускается.</w:t>
      </w:r>
    </w:p>
    <w:p w14:paraId="763C1E0E" w14:textId="77777777" w:rsidR="00482296" w:rsidRPr="003F5CF9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8A">
        <w:rPr>
          <w:rFonts w:ascii="Times New Roman" w:hAnsi="Times New Roman" w:cs="Times New Roman"/>
          <w:color w:val="000000"/>
          <w:sz w:val="28"/>
          <w:szCs w:val="28"/>
        </w:rPr>
        <w:t xml:space="preserve">Отказ в предоставлении разрешения на право вырубки зелёных насаждений не препятствует повторному обращению заявителя 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04C8A">
        <w:rPr>
          <w:rFonts w:ascii="Times New Roman" w:hAnsi="Times New Roman" w:cs="Times New Roman"/>
          <w:color w:val="000000"/>
          <w:sz w:val="28"/>
          <w:szCs w:val="28"/>
        </w:rPr>
        <w:t>полномоченный орган.</w:t>
      </w:r>
    </w:p>
    <w:p w14:paraId="7B5A020F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CF9">
        <w:rPr>
          <w:rFonts w:ascii="Times New Roman" w:hAnsi="Times New Roman" w:cs="Times New Roman"/>
          <w:color w:val="000000"/>
          <w:sz w:val="28"/>
          <w:szCs w:val="28"/>
        </w:rPr>
        <w:t xml:space="preserve">10.9. Удаление (снос) зелёных насаждений осуществляется в срок, </w:t>
      </w:r>
      <w:r w:rsidRPr="003F5C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установленный в разрешении на право вырубки зелёных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насаждений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0DE6C5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 Содержание озелен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ров), и других заинтересованных лиц.</w:t>
      </w:r>
    </w:p>
    <w:p w14:paraId="7B5AEE00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 В рамках мероприятий по содержанию озелен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нных территорий допускается:</w:t>
      </w:r>
    </w:p>
    <w:p w14:paraId="6A697F6B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6C4A0ACE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6F8D5FFE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1DA8877D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656295C2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ных насаждений.</w:t>
      </w:r>
    </w:p>
    <w:p w14:paraId="12181B08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41D1B66E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 На газонах парков и лесопарков, в массивах и группах, удал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25508077" w14:textId="77777777" w:rsidR="00482296" w:rsidRPr="00702CF2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1C5D1B4A" w14:textId="77777777" w:rsidR="00482296" w:rsidRPr="005E1E41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2CF2">
        <w:rPr>
          <w:rFonts w:ascii="Times New Roman" w:hAnsi="Times New Roman" w:cs="Times New Roman"/>
          <w:color w:val="000000"/>
          <w:sz w:val="28"/>
          <w:szCs w:val="28"/>
        </w:rPr>
        <w:t>10.1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2CF2">
        <w:rPr>
          <w:rFonts w:ascii="Times New Roman" w:hAnsi="Times New Roman" w:cs="Times New Roman"/>
          <w:color w:val="000000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</w:t>
      </w:r>
      <w:proofErr w:type="gramStart"/>
      <w:r w:rsidRPr="00702C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14:paraId="3AECB95B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0C4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C0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11.3 Правил изложить в следующей редакции:</w:t>
      </w:r>
    </w:p>
    <w:p w14:paraId="1B463115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«11.3. </w:t>
      </w:r>
      <w:r w:rsidRPr="00163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Расчёт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компенсационной</w:t>
      </w:r>
      <w:r w:rsidRPr="00163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стоимости производится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</w:t>
      </w:r>
      <w:r w:rsidRPr="00163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оформлении разрешения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 </w:t>
      </w:r>
      <w:r w:rsidRPr="00163D15">
        <w:rPr>
          <w:rFonts w:ascii="Times New Roman" w:hAnsi="Times New Roman" w:cs="Times New Roman"/>
          <w:bCs/>
          <w:color w:val="000000"/>
          <w:sz w:val="28"/>
          <w:szCs w:val="28"/>
        </w:rPr>
        <w:t>вырубк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63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зелёных насаждений </w:t>
      </w:r>
      <w:r w:rsidRPr="00221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проведенного обследования зеленых насаждений, составления соответствующего акта </w:t>
      </w:r>
      <w:r w:rsidRPr="00163D15">
        <w:rPr>
          <w:rFonts w:ascii="Times New Roman" w:hAnsi="Times New Roman" w:cs="Times New Roman"/>
          <w:bCs/>
          <w:color w:val="000000"/>
          <w:sz w:val="28"/>
          <w:szCs w:val="28"/>
        </w:rPr>
        <w:t>в порядке, определённом муниципальным правовым актом уполномоченного органа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.»;</w:t>
      </w:r>
      <w:proofErr w:type="gramEnd"/>
    </w:p>
    <w:p w14:paraId="0A3DF3C2" w14:textId="3B6E8DE4" w:rsidR="001814DA" w:rsidRDefault="001814DA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1.7. Приложение № 3 к Правилам изложить в следующей редакции:</w:t>
      </w:r>
    </w:p>
    <w:p w14:paraId="05BD2109" w14:textId="77777777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3A91BA7" w14:textId="77777777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14:paraId="4996B726" w14:textId="55453E9A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_Hlk141874275"/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8621CA">
        <w:rPr>
          <w:rFonts w:ascii="Times New Roman" w:hAnsi="Times New Roman" w:cs="Times New Roman"/>
          <w:sz w:val="24"/>
          <w:szCs w:val="24"/>
        </w:rPr>
        <w:t>Абашево</w:t>
      </w:r>
    </w:p>
    <w:p w14:paraId="35FD12B5" w14:textId="23780CF1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621CA">
        <w:rPr>
          <w:rFonts w:ascii="Times New Roman" w:hAnsi="Times New Roman" w:cs="Times New Roman"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14:paraId="48C384CB" w14:textId="77777777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E74E98">
        <w:rPr>
          <w:rFonts w:ascii="Times New Roman" w:hAnsi="Times New Roman" w:cs="Times New Roman"/>
          <w:bCs/>
          <w:sz w:val="24"/>
          <w:szCs w:val="24"/>
        </w:rPr>
        <w:t>решением Собрания представителей</w:t>
      </w:r>
    </w:p>
    <w:p w14:paraId="0FCA2DD3" w14:textId="225CF1FE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сельского поселения </w:t>
      </w:r>
      <w:r w:rsidR="008621CA">
        <w:rPr>
          <w:rFonts w:ascii="Times New Roman" w:hAnsi="Times New Roman" w:cs="Times New Roman"/>
          <w:bCs/>
          <w:sz w:val="24"/>
          <w:szCs w:val="24"/>
        </w:rPr>
        <w:t>Абашево</w:t>
      </w:r>
    </w:p>
    <w:p w14:paraId="5A4CB578" w14:textId="2D0947E2" w:rsidR="001814DA" w:rsidRPr="00E74E98" w:rsidRDefault="001814DA" w:rsidP="001814DA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8621CA">
        <w:rPr>
          <w:rFonts w:ascii="Times New Roman" w:hAnsi="Times New Roman" w:cs="Times New Roman"/>
          <w:bCs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14:paraId="1AF25BB3" w14:textId="028887F5" w:rsidR="001814DA" w:rsidRDefault="008621CA" w:rsidP="001814DA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1CA">
        <w:rPr>
          <w:rFonts w:ascii="Times New Roman" w:hAnsi="Times New Roman" w:cs="Times New Roman"/>
          <w:bCs/>
          <w:sz w:val="24"/>
          <w:szCs w:val="24"/>
        </w:rPr>
        <w:t>от 28.04.2020 № 93/88</w:t>
      </w:r>
    </w:p>
    <w:bookmarkEnd w:id="14"/>
    <w:p w14:paraId="512ABE32" w14:textId="77777777" w:rsidR="008621CA" w:rsidRDefault="008621CA" w:rsidP="001814DA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4753A16" w14:textId="77777777" w:rsidR="008621CA" w:rsidRDefault="008621CA" w:rsidP="001814DA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14:paraId="16AEAA92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b/>
          <w:sz w:val="28"/>
          <w:szCs w:val="28"/>
          <w:lang w:eastAsia="zh-CN"/>
        </w:rPr>
        <w:t>ЗАЯВЛЕНИЕ</w:t>
      </w:r>
    </w:p>
    <w:p w14:paraId="45D2582A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18D14C8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b/>
          <w:sz w:val="28"/>
          <w:szCs w:val="28"/>
          <w:lang w:eastAsia="zh-CN"/>
        </w:rPr>
        <w:t>о выдаче разрешения на осуществление земляных работ на территории муниципального образования</w:t>
      </w:r>
    </w:p>
    <w:p w14:paraId="0C63081D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E3AF0A3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В Администрацию муниципального образования </w:t>
      </w:r>
    </w:p>
    <w:p w14:paraId="462E8E95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от______________________________________________________________________</w:t>
      </w:r>
    </w:p>
    <w:p w14:paraId="0320BD27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14:paraId="1A053E89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left="411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Адрес: </w:t>
      </w:r>
    </w:p>
    <w:p w14:paraId="563CDE8B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left="411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Телефон: </w:t>
      </w:r>
    </w:p>
    <w:p w14:paraId="783263FE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left="411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ИНН: </w:t>
      </w:r>
    </w:p>
    <w:p w14:paraId="4032FDE3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F42B59E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Прошу выдать разрешение на осуществление земляных работ на территории муниципального образования</w:t>
      </w:r>
    </w:p>
    <w:p w14:paraId="3D3E6B87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EB00112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(вид работ)</w:t>
      </w:r>
    </w:p>
    <w:p w14:paraId="6125E003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Место проведения работ:_____________________________________________________________________</w:t>
      </w:r>
    </w:p>
    <w:p w14:paraId="050FB014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</w:t>
      </w:r>
    </w:p>
    <w:p w14:paraId="45E2B2B3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Вид вскрываемого покрытия:___________________________________________________________________</w:t>
      </w:r>
    </w:p>
    <w:p w14:paraId="24EE6927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об </w:t>
      </w:r>
      <w:proofErr w:type="gramStart"/>
      <w:r w:rsidRPr="000573F4">
        <w:rPr>
          <w:rFonts w:ascii="Times New Roman" w:hAnsi="Times New Roman" w:cs="Times New Roman"/>
          <w:sz w:val="28"/>
          <w:szCs w:val="28"/>
          <w:lang w:eastAsia="zh-CN"/>
        </w:rPr>
        <w:t>ответственном</w:t>
      </w:r>
      <w:proofErr w:type="gramEnd"/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за осуществление земляных работ:</w:t>
      </w:r>
    </w:p>
    <w:p w14:paraId="6944B4C3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Ф.И.О.:___________________________________________________________________________</w:t>
      </w:r>
    </w:p>
    <w:p w14:paraId="0BD79481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Должность:________________________________________________________________________</w:t>
      </w:r>
    </w:p>
    <w:p w14:paraId="6868CF69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Паспортные данные: Серия _________ № ___________ </w:t>
      </w:r>
      <w:proofErr w:type="gramStart"/>
      <w:r w:rsidRPr="000573F4">
        <w:rPr>
          <w:rFonts w:ascii="Times New Roman" w:hAnsi="Times New Roman" w:cs="Times New Roman"/>
          <w:sz w:val="28"/>
          <w:szCs w:val="28"/>
          <w:lang w:eastAsia="zh-CN"/>
        </w:rPr>
        <w:t>выдан</w:t>
      </w:r>
      <w:proofErr w:type="gramEnd"/>
      <w:r w:rsidRPr="000573F4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</w:t>
      </w:r>
    </w:p>
    <w:p w14:paraId="17E9D1FA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____________________________________________________________________________</w:t>
      </w:r>
    </w:p>
    <w:p w14:paraId="00292DB4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Номер телефона: ___________________</w:t>
      </w:r>
    </w:p>
    <w:p w14:paraId="46CB099D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Номер и дата приказа о назначении ответственного лица: _______________________________________________________________________________________________________________________________________________________</w:t>
      </w:r>
    </w:p>
    <w:p w14:paraId="763CA0DA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Срок осуществления земляных работ: _____________________________________________________________</w:t>
      </w:r>
    </w:p>
    <w:p w14:paraId="0EF3CB1A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0573F4">
        <w:rPr>
          <w:rFonts w:ascii="Times New Roman" w:hAnsi="Times New Roman" w:cs="Times New Roman"/>
          <w:sz w:val="28"/>
          <w:szCs w:val="28"/>
          <w:lang w:eastAsia="zh-CN"/>
        </w:rPr>
        <w:t>до</w:t>
      </w:r>
      <w:proofErr w:type="gramEnd"/>
      <w:r w:rsidRPr="000573F4">
        <w:rPr>
          <w:rFonts w:ascii="Times New Roman" w:hAnsi="Times New Roman" w:cs="Times New Roman"/>
          <w:sz w:val="28"/>
          <w:szCs w:val="28"/>
          <w:lang w:eastAsia="zh-CN"/>
        </w:rPr>
        <w:t>: _______________________________________________</w:t>
      </w:r>
    </w:p>
    <w:p w14:paraId="39C35A52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Осуществление работ </w:t>
      </w:r>
      <w:proofErr w:type="gramStart"/>
      <w:r w:rsidRPr="000573F4">
        <w:rPr>
          <w:rFonts w:ascii="Times New Roman" w:hAnsi="Times New Roman" w:cs="Times New Roman"/>
          <w:sz w:val="28"/>
          <w:szCs w:val="28"/>
          <w:lang w:eastAsia="zh-CN"/>
        </w:rPr>
        <w:t>предполагает</w:t>
      </w:r>
      <w:proofErr w:type="gramEnd"/>
      <w:r w:rsidRPr="000573F4">
        <w:rPr>
          <w:rFonts w:ascii="Times New Roman" w:hAnsi="Times New Roman" w:cs="Times New Roman"/>
          <w:sz w:val="28"/>
          <w:szCs w:val="28"/>
          <w:lang w:eastAsia="zh-CN"/>
        </w:rPr>
        <w:t>/не предполагает (нужное подчеркнуть) ограничение движения пешеходов или автотранспорта.</w:t>
      </w:r>
    </w:p>
    <w:p w14:paraId="166CC645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Осуществление работ </w:t>
      </w:r>
      <w:proofErr w:type="gramStart"/>
      <w:r w:rsidRPr="000573F4">
        <w:rPr>
          <w:rFonts w:ascii="Times New Roman" w:hAnsi="Times New Roman" w:cs="Times New Roman"/>
          <w:sz w:val="28"/>
          <w:szCs w:val="28"/>
          <w:lang w:eastAsia="zh-CN"/>
        </w:rPr>
        <w:t>предполагает</w:t>
      </w:r>
      <w:proofErr w:type="gramEnd"/>
      <w:r w:rsidRPr="000573F4">
        <w:rPr>
          <w:rFonts w:ascii="Times New Roman" w:hAnsi="Times New Roman" w:cs="Times New Roman"/>
          <w:sz w:val="28"/>
          <w:szCs w:val="28"/>
          <w:lang w:eastAsia="zh-CN"/>
        </w:rPr>
        <w:t>/не предполагает (нужное подчеркнуть) вырубку (снос) зеленых насаждений.</w:t>
      </w:r>
    </w:p>
    <w:p w14:paraId="65FF0DAC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14:paraId="04BC59B4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При осуществлении работ гарантируем безопасное и беспрепятственное движение автотранспорта и пешеходов.</w:t>
      </w:r>
    </w:p>
    <w:p w14:paraId="48C9F62D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Обязуемся восстановить благоустройство на месте проведения работ.</w:t>
      </w:r>
    </w:p>
    <w:p w14:paraId="06F60780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78A633D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9" w:history="1">
        <w:r w:rsidRPr="000573F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закона</w:t>
        </w:r>
      </w:hyperlink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от 27.07.2006 № 152-ФЗ «О персональных данных».</w:t>
      </w:r>
    </w:p>
    <w:p w14:paraId="030DD54F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4BCE960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Результат предоставления муниципальной услуги получу (</w:t>
      </w:r>
      <w:proofErr w:type="gramStart"/>
      <w:r w:rsidRPr="000573F4">
        <w:rPr>
          <w:rFonts w:ascii="Times New Roman" w:hAnsi="Times New Roman" w:cs="Times New Roman"/>
          <w:sz w:val="28"/>
          <w:szCs w:val="28"/>
          <w:lang w:eastAsia="zh-CN"/>
        </w:rPr>
        <w:t>нужное</w:t>
      </w:r>
      <w:proofErr w:type="gramEnd"/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отметить):</w:t>
      </w:r>
    </w:p>
    <w:p w14:paraId="1E51F221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   ┌─┐</w:t>
      </w:r>
    </w:p>
    <w:p w14:paraId="48C295D5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   └─┘ лично в Администрации ___________;</w:t>
      </w:r>
    </w:p>
    <w:p w14:paraId="6BFAEEE8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   ┌─┐</w:t>
      </w:r>
    </w:p>
    <w:p w14:paraId="14AC3504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   └─┘ почтовым отправлением.</w:t>
      </w:r>
    </w:p>
    <w:p w14:paraId="2D7AA250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4B191F5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Прилагаю: (согласно п. </w:t>
      </w:r>
      <w:r>
        <w:rPr>
          <w:rFonts w:ascii="Times New Roman" w:hAnsi="Times New Roman" w:cs="Times New Roman"/>
          <w:sz w:val="28"/>
          <w:szCs w:val="28"/>
          <w:lang w:eastAsia="zh-CN"/>
        </w:rPr>
        <w:t>___</w:t>
      </w: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административного регламента</w:t>
      </w:r>
      <w:r>
        <w:rPr>
          <w:rStyle w:val="afb"/>
          <w:rFonts w:ascii="Times New Roman" w:hAnsi="Times New Roman" w:cs="Times New Roman"/>
          <w:sz w:val="28"/>
          <w:szCs w:val="28"/>
          <w:lang w:eastAsia="zh-CN"/>
        </w:rPr>
        <w:footnoteReference w:id="1"/>
      </w:r>
      <w:r w:rsidRPr="000573F4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14:paraId="3B393501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CB32867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021C45F" w14:textId="77777777" w:rsidR="00482296" w:rsidRPr="000573F4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>"___" ___________ 20___ 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573F4">
        <w:rPr>
          <w:rFonts w:ascii="Times New Roman" w:hAnsi="Times New Roman" w:cs="Times New Roman"/>
          <w:sz w:val="28"/>
          <w:szCs w:val="28"/>
          <w:lang w:eastAsia="zh-CN"/>
        </w:rPr>
        <w:t>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573F4">
        <w:rPr>
          <w:rFonts w:ascii="Times New Roman" w:hAnsi="Times New Roman" w:cs="Times New Roman"/>
          <w:sz w:val="28"/>
          <w:szCs w:val="28"/>
          <w:lang w:eastAsia="zh-CN"/>
        </w:rPr>
        <w:t>___________________</w:t>
      </w:r>
    </w:p>
    <w:p w14:paraId="4A7738E4" w14:textId="77777777" w:rsidR="00482296" w:rsidRPr="00962F1F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дата подачи заявления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0573F4">
        <w:rPr>
          <w:rFonts w:ascii="Times New Roman" w:hAnsi="Times New Roman" w:cs="Times New Roman"/>
          <w:sz w:val="28"/>
          <w:szCs w:val="28"/>
          <w:lang w:eastAsia="zh-CN"/>
        </w:rPr>
        <w:t xml:space="preserve">     подпись заявителя        Ф.И.О. заявителя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5ACE6E80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1.8. Приложение № 4 к Правилам изложить в следующей редакции:</w:t>
      </w:r>
    </w:p>
    <w:p w14:paraId="3C71FF04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C51001C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14:paraId="01D4A0BB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</w:t>
      </w:r>
    </w:p>
    <w:p w14:paraId="5526C82D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14:paraId="4BDA4090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</w:t>
      </w:r>
      <w:r w:rsidRPr="00E74E98">
        <w:rPr>
          <w:rFonts w:ascii="Times New Roman" w:hAnsi="Times New Roman" w:cs="Times New Roman"/>
          <w:bCs/>
          <w:sz w:val="24"/>
          <w:szCs w:val="24"/>
        </w:rPr>
        <w:t>решением Собрания представителей</w:t>
      </w:r>
    </w:p>
    <w:p w14:paraId="0EEBB978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Абашево</w:t>
      </w:r>
    </w:p>
    <w:p w14:paraId="0436EC51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14:paraId="4A1489FC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1CA">
        <w:rPr>
          <w:rFonts w:ascii="Times New Roman" w:hAnsi="Times New Roman" w:cs="Times New Roman"/>
          <w:bCs/>
          <w:sz w:val="24"/>
          <w:szCs w:val="24"/>
        </w:rPr>
        <w:t>от 28.04.2020 № 93/88</w:t>
      </w:r>
    </w:p>
    <w:p w14:paraId="4815A697" w14:textId="78697C5B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A4BB24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7ABF4C0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b/>
          <w:sz w:val="28"/>
          <w:szCs w:val="28"/>
          <w:lang w:eastAsia="zh-CN"/>
        </w:rPr>
        <w:t>ЗАЯВЛЕНИЕ</w:t>
      </w:r>
    </w:p>
    <w:p w14:paraId="0AD924B9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7628A50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b/>
          <w:sz w:val="28"/>
          <w:szCs w:val="28"/>
          <w:lang w:eastAsia="zh-CN"/>
        </w:rPr>
        <w:t>о продлении разрешения на осуществление земляных работ на территории муниципального образования</w:t>
      </w:r>
    </w:p>
    <w:p w14:paraId="2A60EAA1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i/>
          <w:sz w:val="28"/>
          <w:szCs w:val="28"/>
          <w:lang w:eastAsia="zh-CN"/>
        </w:rPr>
        <w:t>(для юридических лиц, физических лиц, в том числе зарегистрированных в качестве индивидуальных предпринимателей)</w:t>
      </w:r>
    </w:p>
    <w:p w14:paraId="6315F043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BAF2902" w14:textId="77777777" w:rsidR="00482296" w:rsidRPr="00E31D20" w:rsidRDefault="00482296" w:rsidP="00482296">
      <w:pPr>
        <w:suppressAutoHyphens/>
        <w:autoSpaceDE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В Администрацию муниципального образования </w:t>
      </w:r>
      <w:proofErr w:type="gramStart"/>
      <w:r w:rsidRPr="00E31D20">
        <w:rPr>
          <w:rFonts w:ascii="Times New Roman" w:hAnsi="Times New Roman" w:cs="Times New Roman"/>
          <w:sz w:val="28"/>
          <w:szCs w:val="28"/>
          <w:lang w:eastAsia="zh-CN"/>
        </w:rPr>
        <w:t>от</w:t>
      </w:r>
      <w:proofErr w:type="gramEnd"/>
      <w:r w:rsidRPr="00E31D20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</w:t>
      </w:r>
    </w:p>
    <w:p w14:paraId="69C5166E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14:paraId="48FA5898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left="411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Адрес: </w:t>
      </w:r>
    </w:p>
    <w:p w14:paraId="4725A8DE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left="411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Телефон: </w:t>
      </w:r>
    </w:p>
    <w:p w14:paraId="0ACC2AD6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5941395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Прошу продлить разрешение на осуществление земляных работ на территории муниципального образования от «____»_______________ 20____ г. № ________.</w:t>
      </w:r>
    </w:p>
    <w:p w14:paraId="2CC00BAE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E8CCFCD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Срок осуществления земляных работ: __________________________________________________________________</w:t>
      </w:r>
    </w:p>
    <w:p w14:paraId="5B0CD126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(указать срок)</w:t>
      </w:r>
    </w:p>
    <w:p w14:paraId="15C08B4E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Срок восстановления нарушенного благоустройства: __________________________________________________________________</w:t>
      </w:r>
    </w:p>
    <w:p w14:paraId="16ACE36A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(указать срок)</w:t>
      </w:r>
    </w:p>
    <w:p w14:paraId="019D1634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Причина продления сроков осуществления земляных работ и/или восстановления благоустройства: __________________________________________________________________</w:t>
      </w:r>
    </w:p>
    <w:p w14:paraId="02698151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</w:t>
      </w:r>
    </w:p>
    <w:p w14:paraId="2492AB4A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10" w:history="1">
        <w:r w:rsidRPr="00E31D2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закона</w:t>
        </w:r>
      </w:hyperlink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 от 27.07.2006 № 152-ФЗ «О персональных данных».</w:t>
      </w:r>
    </w:p>
    <w:p w14:paraId="29C1F0F7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Результат предоставления муниципальной услуги получу (</w:t>
      </w:r>
      <w:proofErr w:type="gramStart"/>
      <w:r w:rsidRPr="00E31D20">
        <w:rPr>
          <w:rFonts w:ascii="Times New Roman" w:hAnsi="Times New Roman" w:cs="Times New Roman"/>
          <w:sz w:val="28"/>
          <w:szCs w:val="28"/>
          <w:lang w:eastAsia="zh-CN"/>
        </w:rPr>
        <w:t>нужное</w:t>
      </w:r>
      <w:proofErr w:type="gramEnd"/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 отметить):</w:t>
      </w:r>
    </w:p>
    <w:p w14:paraId="1045EBF8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┌─┐</w:t>
      </w:r>
    </w:p>
    <w:p w14:paraId="657A35B6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└─┘ лично в Администрации ____________;</w:t>
      </w:r>
    </w:p>
    <w:p w14:paraId="1C6B7A8C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┌─┐</w:t>
      </w:r>
    </w:p>
    <w:p w14:paraId="62490C8C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└─┘ почтовым отправлением.</w:t>
      </w:r>
    </w:p>
    <w:p w14:paraId="27733FD6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B64BA94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Прилагаю:</w:t>
      </w:r>
    </w:p>
    <w:p w14:paraId="32567E55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Оригинал разрешения от "____" ___________ 20____ г. № _______.</w:t>
      </w:r>
    </w:p>
    <w:p w14:paraId="3B39500E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0C10660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>"___" ___________ 20___ г.  __________________ ___________________</w:t>
      </w:r>
    </w:p>
    <w:p w14:paraId="281E49D3" w14:textId="77777777" w:rsidR="00482296" w:rsidRPr="00962F1F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hAnsi="Times New Roman" w:cs="Times New Roman"/>
          <w:sz w:val="28"/>
          <w:szCs w:val="28"/>
          <w:lang w:eastAsia="zh-CN"/>
        </w:rPr>
        <w:t xml:space="preserve"> дата подачи заявления            подпись заявителя       Ф.И.О. заявителя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2D02D8EE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1.9. дополнить Правила Приложением № 5 следующего содержания:</w:t>
      </w:r>
    </w:p>
    <w:p w14:paraId="6148DB8E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31BC029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14:paraId="15D9ACA8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</w:t>
      </w:r>
    </w:p>
    <w:p w14:paraId="5AC15C95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14:paraId="470998C5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E74E98">
        <w:rPr>
          <w:rFonts w:ascii="Times New Roman" w:hAnsi="Times New Roman" w:cs="Times New Roman"/>
          <w:bCs/>
          <w:sz w:val="24"/>
          <w:szCs w:val="24"/>
        </w:rPr>
        <w:t>решением Собрания представителей</w:t>
      </w:r>
    </w:p>
    <w:p w14:paraId="563692D5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Абашево</w:t>
      </w:r>
    </w:p>
    <w:p w14:paraId="06ABEA59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14:paraId="0C49FA34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1CA">
        <w:rPr>
          <w:rFonts w:ascii="Times New Roman" w:hAnsi="Times New Roman" w:cs="Times New Roman"/>
          <w:bCs/>
          <w:sz w:val="24"/>
          <w:szCs w:val="24"/>
        </w:rPr>
        <w:t>от 28.04.2020 № 93/88</w:t>
      </w:r>
    </w:p>
    <w:p w14:paraId="28787B5E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</w:p>
    <w:p w14:paraId="312198D8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</w:p>
    <w:p w14:paraId="70F16C2F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ГРАФИК</w:t>
      </w:r>
    </w:p>
    <w:p w14:paraId="78D03F7B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31D20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ОСУЩЕСТВЛЕНИЯ ЗЕМЛЯНЫХ РАБОТ</w:t>
      </w:r>
    </w:p>
    <w:p w14:paraId="68204DFD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482296" w:rsidRPr="00E31D20" w14:paraId="50A1B24A" w14:textId="77777777" w:rsidTr="001656AE">
        <w:tc>
          <w:tcPr>
            <w:tcW w:w="9843" w:type="dxa"/>
            <w:hideMark/>
          </w:tcPr>
          <w:p w14:paraId="3A5CC9F0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Функциональное назначение объекта: _____________________________________________________________________</w:t>
            </w:r>
          </w:p>
          <w:p w14:paraId="14BBCCAA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_____________________________________________________________________Адрес объекта: _____________________________________________________________________</w:t>
            </w:r>
          </w:p>
          <w:p w14:paraId="03A74C62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(адрес проведения земляных работ,</w:t>
            </w:r>
            <w:proofErr w:type="gramEnd"/>
          </w:p>
          <w:p w14:paraId="442A0F09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_____________________________________________________________________</w:t>
            </w:r>
          </w:p>
          <w:p w14:paraId="1C8FB865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кадастровый номер земельного участка)</w:t>
            </w:r>
          </w:p>
        </w:tc>
      </w:tr>
    </w:tbl>
    <w:p w14:paraId="6641922E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"/>
        <w:gridCol w:w="3056"/>
        <w:gridCol w:w="2320"/>
        <w:gridCol w:w="3700"/>
      </w:tblGrid>
      <w:tr w:rsidR="00482296" w:rsidRPr="00E31D20" w14:paraId="0932BB38" w14:textId="77777777" w:rsidTr="001656A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CB9E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N </w:t>
            </w:r>
            <w:proofErr w:type="gramStart"/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7599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работ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122C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 начала работ (день/месяц/год)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68B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 окончания работ (день/месяц/год)</w:t>
            </w:r>
          </w:p>
        </w:tc>
      </w:tr>
      <w:tr w:rsidR="00482296" w:rsidRPr="00E31D20" w14:paraId="416BFDDE" w14:textId="77777777" w:rsidTr="001656A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A13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6B9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FBC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1AE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82296" w:rsidRPr="00E31D20" w14:paraId="59BE23B0" w14:textId="77777777" w:rsidTr="001656A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8A6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1B1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0AB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0E5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82296" w:rsidRPr="00E31D20" w14:paraId="18947879" w14:textId="77777777" w:rsidTr="001656A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040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4DF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EF6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5F1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82296" w:rsidRPr="00E31D20" w14:paraId="3CA8E32E" w14:textId="77777777" w:rsidTr="001656A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D19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1F7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F2D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14D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6203BFF" w14:textId="77777777" w:rsidR="00482296" w:rsidRPr="00E31D20" w:rsidRDefault="00482296" w:rsidP="0048229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3"/>
        <w:gridCol w:w="6920"/>
      </w:tblGrid>
      <w:tr w:rsidR="00482296" w:rsidRPr="00E31D20" w14:paraId="697E60CA" w14:textId="77777777" w:rsidTr="001656AE">
        <w:tc>
          <w:tcPr>
            <w:tcW w:w="2923" w:type="dxa"/>
            <w:hideMark/>
          </w:tcPr>
          <w:p w14:paraId="0DAA68C7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Исполнитель работ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2442D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82296" w:rsidRPr="00E31D20" w14:paraId="27B4604D" w14:textId="77777777" w:rsidTr="001656AE">
        <w:tc>
          <w:tcPr>
            <w:tcW w:w="2923" w:type="dxa"/>
          </w:tcPr>
          <w:p w14:paraId="30541B8C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18E7F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(должность, подпись, расшифровка подписи)</w:t>
            </w:r>
          </w:p>
        </w:tc>
      </w:tr>
      <w:tr w:rsidR="00482296" w:rsidRPr="00E31D20" w14:paraId="64A5FF32" w14:textId="77777777" w:rsidTr="001656AE">
        <w:tc>
          <w:tcPr>
            <w:tcW w:w="2923" w:type="dxa"/>
            <w:hideMark/>
          </w:tcPr>
          <w:p w14:paraId="4DDF2C5C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М.П.</w:t>
            </w:r>
          </w:p>
          <w:p w14:paraId="05B59CB8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((при наличии)</w:t>
            </w:r>
            <w:proofErr w:type="gramEnd"/>
          </w:p>
        </w:tc>
        <w:tc>
          <w:tcPr>
            <w:tcW w:w="6920" w:type="dxa"/>
            <w:hideMark/>
          </w:tcPr>
          <w:p w14:paraId="2349E369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"__" __________ 20__ г.</w:t>
            </w:r>
          </w:p>
        </w:tc>
      </w:tr>
      <w:tr w:rsidR="00482296" w:rsidRPr="00E31D20" w14:paraId="1503808A" w14:textId="77777777" w:rsidTr="001656AE">
        <w:tc>
          <w:tcPr>
            <w:tcW w:w="2923" w:type="dxa"/>
            <w:hideMark/>
          </w:tcPr>
          <w:p w14:paraId="4F3C0904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Заказчик </w:t>
            </w:r>
          </w:p>
          <w:p w14:paraId="4D32AEDA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(при наличии)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AB737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82296" w:rsidRPr="00E31D20" w14:paraId="404CB83A" w14:textId="77777777" w:rsidTr="001656AE">
        <w:tc>
          <w:tcPr>
            <w:tcW w:w="2923" w:type="dxa"/>
          </w:tcPr>
          <w:p w14:paraId="4266F384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98F070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(должность, подпись, расшифровка подписи)</w:t>
            </w:r>
          </w:p>
        </w:tc>
      </w:tr>
      <w:tr w:rsidR="00482296" w:rsidRPr="00E31D20" w14:paraId="6C0A31D4" w14:textId="77777777" w:rsidTr="001656AE">
        <w:tc>
          <w:tcPr>
            <w:tcW w:w="2923" w:type="dxa"/>
            <w:hideMark/>
          </w:tcPr>
          <w:p w14:paraId="5A44641C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М.П.</w:t>
            </w:r>
          </w:p>
          <w:p w14:paraId="0CC16B41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(при наличии)</w:t>
            </w:r>
          </w:p>
        </w:tc>
        <w:tc>
          <w:tcPr>
            <w:tcW w:w="6920" w:type="dxa"/>
            <w:hideMark/>
          </w:tcPr>
          <w:p w14:paraId="733C515C" w14:textId="77777777" w:rsidR="00482296" w:rsidRPr="00E31D20" w:rsidRDefault="00482296" w:rsidP="001656AE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1D2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"__" __________ 20__ г.</w:t>
            </w:r>
          </w:p>
        </w:tc>
      </w:tr>
    </w:tbl>
    <w:p w14:paraId="5E267226" w14:textId="77777777" w:rsidR="00482296" w:rsidRDefault="00482296" w:rsidP="00482296">
      <w:pPr>
        <w:pStyle w:val="afc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5" w:name="sub_103"/>
      <w:bookmarkEnd w:id="15"/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03F5F772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1.10. дополнить Правила Приложением № 6 следующего содержания:</w:t>
      </w:r>
    </w:p>
    <w:p w14:paraId="0E228983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E0229CD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14:paraId="6883E493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</w:t>
      </w:r>
    </w:p>
    <w:p w14:paraId="26E4C833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14:paraId="31E11C7A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E74E98">
        <w:rPr>
          <w:rFonts w:ascii="Times New Roman" w:hAnsi="Times New Roman" w:cs="Times New Roman"/>
          <w:bCs/>
          <w:sz w:val="24"/>
          <w:szCs w:val="24"/>
        </w:rPr>
        <w:t>решением Собрания представителей</w:t>
      </w:r>
    </w:p>
    <w:p w14:paraId="240E46E5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Абашево</w:t>
      </w:r>
    </w:p>
    <w:p w14:paraId="52C2791C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14:paraId="09AD10AD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1CA">
        <w:rPr>
          <w:rFonts w:ascii="Times New Roman" w:hAnsi="Times New Roman" w:cs="Times New Roman"/>
          <w:bCs/>
          <w:sz w:val="24"/>
          <w:szCs w:val="24"/>
        </w:rPr>
        <w:t>от 28.04.2020 № 93/88</w:t>
      </w:r>
    </w:p>
    <w:p w14:paraId="799CD81F" w14:textId="03BC43DB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1C0A10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BAB165" w14:textId="77777777" w:rsidR="00482296" w:rsidRPr="0066252A" w:rsidRDefault="00482296" w:rsidP="00482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br/>
        <w:t>завершения земляных работ</w:t>
      </w:r>
    </w:p>
    <w:p w14:paraId="443468A0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«___» _____________ 20___ г.                                                                  № _____</w:t>
      </w:r>
    </w:p>
    <w:p w14:paraId="299EA28F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F1906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__________________________________________________________</w:t>
      </w:r>
    </w:p>
    <w:p w14:paraId="34FFC330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(Ф.И.О. наименование, адрес 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производящего земляные работы)</w:t>
      </w:r>
    </w:p>
    <w:p w14:paraId="52EFD144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По объекту: ________________________________________________________</w:t>
      </w:r>
    </w:p>
    <w:p w14:paraId="553C0CD2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7BC4BC70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  (наименование объекта, адрес проведения земляных работ)</w:t>
      </w:r>
    </w:p>
    <w:p w14:paraId="457E00F5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Восстановление элементов благоустройства, нарушенных в период низких</w:t>
      </w:r>
    </w:p>
    <w:p w14:paraId="0DF7A2FB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температур наружного воздуха провести до «___» ____________ 20___ г.</w:t>
      </w:r>
    </w:p>
    <w:p w14:paraId="703420D7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CD803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Представитель уполномоченного органа</w:t>
      </w:r>
    </w:p>
    <w:p w14:paraId="2557A0F7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______________________ ______________________ ______________________</w:t>
      </w:r>
    </w:p>
    <w:p w14:paraId="2DC6EE36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  должность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подпись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</w:p>
    <w:p w14:paraId="43AD5639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1A2EB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14:paraId="646405E2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______________________ ______________________ ______________________</w:t>
      </w:r>
    </w:p>
    <w:p w14:paraId="6C429A52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  должность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(Ф.И.О.)</w:t>
      </w:r>
    </w:p>
    <w:p w14:paraId="52273938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Работы по восстановлению и озеленению территории после проведения</w:t>
      </w:r>
    </w:p>
    <w:p w14:paraId="45CAF5E1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</w:t>
      </w:r>
      <w:proofErr w:type="gramStart"/>
      <w:r w:rsidRPr="0066252A">
        <w:rPr>
          <w:rFonts w:ascii="Times New Roman" w:hAnsi="Times New Roman" w:cs="Times New Roman"/>
          <w:color w:val="000000"/>
          <w:sz w:val="24"/>
          <w:szCs w:val="24"/>
        </w:rPr>
        <w:t>выполнены</w:t>
      </w:r>
      <w:proofErr w:type="gramEnd"/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tbl>
      <w:tblPr>
        <w:tblW w:w="10185" w:type="dxa"/>
        <w:tblInd w:w="-8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80"/>
        <w:gridCol w:w="1222"/>
        <w:gridCol w:w="1373"/>
        <w:gridCol w:w="1373"/>
        <w:gridCol w:w="1509"/>
      </w:tblGrid>
      <w:tr w:rsidR="00482296" w:rsidRPr="0066252A" w14:paraId="6C290425" w14:textId="77777777" w:rsidTr="001656AE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9F18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F13D7" w14:textId="77777777" w:rsidR="00482296" w:rsidRPr="0066252A" w:rsidRDefault="00482296" w:rsidP="00165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FAD1" w14:textId="77777777" w:rsidR="00482296" w:rsidRPr="0066252A" w:rsidRDefault="00482296" w:rsidP="00165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0A5B" w14:textId="77777777" w:rsidR="00482296" w:rsidRPr="0066252A" w:rsidRDefault="00482296" w:rsidP="00165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восстановлено</w:t>
            </w:r>
            <w:proofErr w:type="gramEnd"/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восстановлено (нужное подчеркнуть)</w:t>
            </w:r>
          </w:p>
        </w:tc>
      </w:tr>
      <w:tr w:rsidR="00482296" w:rsidRPr="0066252A" w14:paraId="5503A500" w14:textId="77777777" w:rsidTr="001656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FD64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F291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8DA7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0581" w14:textId="77777777" w:rsidR="00482296" w:rsidRPr="0066252A" w:rsidRDefault="00482296" w:rsidP="00165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E46E" w14:textId="77777777" w:rsidR="00482296" w:rsidRPr="0066252A" w:rsidRDefault="00482296" w:rsidP="00165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1D23" w14:textId="77777777" w:rsidR="00482296" w:rsidRPr="0066252A" w:rsidRDefault="00482296" w:rsidP="00165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газон/грунт</w:t>
            </w:r>
          </w:p>
        </w:tc>
      </w:tr>
      <w:tr w:rsidR="00482296" w:rsidRPr="0066252A" w14:paraId="3D36BCB4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D050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D4256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часть</w:t>
            </w:r>
          </w:p>
        </w:tc>
      </w:tr>
      <w:tr w:rsidR="00482296" w:rsidRPr="0066252A" w14:paraId="2707363C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0899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0D32A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Проезжая часть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1B638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5284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796E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44F6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26231353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5D5C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269C9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Межквартальные дороги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13C48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5E2A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3A16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4D1C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3CB70846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1D36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27417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C572C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EB08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66A7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D8DA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3DB8089C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408B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9E98B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13330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B365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064E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A54C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52F55BAC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24C2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20962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EC574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A63E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6DB8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F379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304653F7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B2D9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BEEBF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Камни бортовые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2ECE6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39C1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60E0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6151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22E9C843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082B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62081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482296" w:rsidRPr="0066252A" w14:paraId="5B446E27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6C2E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7299C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3F3C0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B01CB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7195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3ABF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2AB19093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B3EB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FD31D5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6DB523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C3D4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53C3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3F13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397D7C4C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149E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7DA99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9FA52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F45C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155C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3D25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2296" w:rsidRPr="0066252A" w14:paraId="1A961258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50DE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925A5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озеленения</w:t>
            </w:r>
          </w:p>
        </w:tc>
      </w:tr>
      <w:tr w:rsidR="00482296" w:rsidRPr="0066252A" w14:paraId="51CD8CE5" w14:textId="77777777" w:rsidTr="001656AE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86EC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26D41D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44835" w14:textId="77777777" w:rsidR="00482296" w:rsidRPr="0066252A" w:rsidRDefault="00482296" w:rsidP="0016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2F3C5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903A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DBBD" w14:textId="77777777" w:rsidR="00482296" w:rsidRPr="0066252A" w:rsidRDefault="00482296" w:rsidP="00165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5A2FF9D" w14:textId="77777777" w:rsidR="00482296" w:rsidRPr="0066252A" w:rsidRDefault="00482296" w:rsidP="004822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934FC61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выполнены полностью.</w:t>
      </w:r>
    </w:p>
    <w:p w14:paraId="30C306FB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F9AAF" w14:textId="77777777" w:rsidR="00482296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14:paraId="370DFAB3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777AD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______________________ ______________________ ______________________</w:t>
      </w:r>
    </w:p>
    <w:p w14:paraId="6C96E8BC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  должность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подпись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(Ф.И.О.)</w:t>
      </w:r>
    </w:p>
    <w:p w14:paraId="746B59AC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C128B" w14:textId="77777777" w:rsidR="00482296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Представитель собственника территории</w:t>
      </w:r>
    </w:p>
    <w:p w14:paraId="48405076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BA345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______________________ ______________________ ______________________</w:t>
      </w:r>
    </w:p>
    <w:p w14:paraId="64937730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  должность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подпись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</w:p>
    <w:p w14:paraId="08506693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BCBBB" w14:textId="77777777" w:rsidR="00482296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Представитель уполномоченного органа</w:t>
      </w:r>
    </w:p>
    <w:p w14:paraId="1B436C80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61A62" w14:textId="77777777" w:rsidR="00482296" w:rsidRPr="0066252A" w:rsidRDefault="00482296" w:rsidP="00482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>______________________ ______________________ ______________________</w:t>
      </w:r>
    </w:p>
    <w:p w14:paraId="734ED7B2" w14:textId="77777777" w:rsidR="00482296" w:rsidRDefault="00482296" w:rsidP="00482296">
      <w:pPr>
        <w:pStyle w:val="afc"/>
        <w:jc w:val="both"/>
        <w:rPr>
          <w:rFonts w:ascii="Times New Roman" w:hAnsi="Times New Roman" w:cs="Times New Roman"/>
          <w:sz w:val="20"/>
          <w:szCs w:val="20"/>
        </w:rPr>
      </w:pP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  должность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6252A">
        <w:rPr>
          <w:rFonts w:ascii="Times New Roman" w:hAnsi="Times New Roman" w:cs="Times New Roman"/>
          <w:color w:val="000000"/>
          <w:sz w:val="24"/>
          <w:szCs w:val="24"/>
        </w:rPr>
        <w:t xml:space="preserve">    (Ф.И.О.)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32B5CD6A" w14:textId="77777777" w:rsidR="00482296" w:rsidRDefault="00482296" w:rsidP="0048229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1.11. дополнить Правила Приложением № 7 следующего содержания:</w:t>
      </w:r>
    </w:p>
    <w:p w14:paraId="039617D4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E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01CDBF6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14:paraId="4F6566BB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</w:t>
      </w:r>
    </w:p>
    <w:p w14:paraId="00230262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14:paraId="5A1F1309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E74E98">
        <w:rPr>
          <w:rFonts w:ascii="Times New Roman" w:hAnsi="Times New Roman" w:cs="Times New Roman"/>
          <w:bCs/>
          <w:sz w:val="24"/>
          <w:szCs w:val="24"/>
        </w:rPr>
        <w:t>решением Собрания представителей</w:t>
      </w:r>
    </w:p>
    <w:p w14:paraId="752A2B44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Абашево</w:t>
      </w:r>
    </w:p>
    <w:p w14:paraId="6DCAC69D" w14:textId="77777777" w:rsidR="00482296" w:rsidRPr="00E74E98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>Хворостянский</w:t>
      </w:r>
      <w:r w:rsidRPr="00E74E98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14:paraId="17325911" w14:textId="77777777" w:rsidR="00482296" w:rsidRDefault="00482296" w:rsidP="00482296">
      <w:pPr>
        <w:pStyle w:val="af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1CA">
        <w:rPr>
          <w:rFonts w:ascii="Times New Roman" w:hAnsi="Times New Roman" w:cs="Times New Roman"/>
          <w:bCs/>
          <w:sz w:val="24"/>
          <w:szCs w:val="24"/>
        </w:rPr>
        <w:t>от 28.04.2020 № 93/88</w:t>
      </w:r>
    </w:p>
    <w:p w14:paraId="407F9CEC" w14:textId="77777777" w:rsidR="00482296" w:rsidRDefault="00482296" w:rsidP="0048229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B3EFB5" w14:textId="77777777" w:rsidR="00482296" w:rsidRPr="002C4C42" w:rsidRDefault="00482296" w:rsidP="0048229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</w:p>
    <w:p w14:paraId="63FFFB1F" w14:textId="77777777" w:rsidR="00482296" w:rsidRPr="002C4C42" w:rsidRDefault="00482296" w:rsidP="0048229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</w:t>
      </w:r>
    </w:p>
    <w:p w14:paraId="6E51C494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(фамилия, имя, отчество - для граждан и ИП или представителя,</w:t>
      </w:r>
      <w:proofErr w:type="gramEnd"/>
    </w:p>
    <w:p w14:paraId="51EF4652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организационно-правовая форма и полное наименование организации - для юридических лиц)</w:t>
      </w:r>
      <w:proofErr w:type="gramEnd"/>
    </w:p>
    <w:p w14:paraId="636988A3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ABAEAD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</w:p>
    <w:p w14:paraId="6F591E67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</w:p>
    <w:p w14:paraId="48F0436A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5705DC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</w:t>
      </w:r>
      <w:proofErr w:type="gramEnd"/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удостоверяющий личность - для граждан и ИП</w:t>
      </w:r>
    </w:p>
    <w:p w14:paraId="5988A648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представителя, ОГРН и ИНН – для ИП и юридических лиц)  </w:t>
      </w:r>
    </w:p>
    <w:p w14:paraId="6A5FFE6E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B0BFD6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BC7AF0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C52F50" w14:textId="77777777" w:rsidR="00482296" w:rsidRPr="002C4C42" w:rsidRDefault="00482296" w:rsidP="0048229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выдаче разрешения на право вырубки зеленых насаждений</w:t>
      </w:r>
    </w:p>
    <w:p w14:paraId="06B50002" w14:textId="77777777" w:rsidR="00482296" w:rsidRPr="002C4C42" w:rsidRDefault="00482296" w:rsidP="0048229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CE0E96" w14:textId="77777777" w:rsidR="00482296" w:rsidRPr="002C4C42" w:rsidRDefault="00482296" w:rsidP="00482296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41283BB" w14:textId="77777777" w:rsidR="00482296" w:rsidRPr="002C4C42" w:rsidRDefault="00482296" w:rsidP="00482296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документах, в соответствии с которыми проводится вырубка зеленых насаждений: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____________________________________________________________________________________________________________________________________________</w:t>
      </w:r>
    </w:p>
    <w:p w14:paraId="155484B6" w14:textId="77777777" w:rsidR="00482296" w:rsidRPr="002C4C42" w:rsidRDefault="00482296" w:rsidP="00482296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74038B" w14:textId="77777777" w:rsidR="00482296" w:rsidRPr="002C4C42" w:rsidRDefault="00482296" w:rsidP="00482296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4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__________________________________________________________________________________________________________________________________________________________________________________________________________________</w:t>
      </w:r>
    </w:p>
    <w:p w14:paraId="0BB8EC00" w14:textId="77777777" w:rsidR="00482296" w:rsidRPr="002C4C42" w:rsidRDefault="00482296" w:rsidP="00482296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2"/>
        <w:tblW w:w="0" w:type="auto"/>
        <w:tblInd w:w="279" w:type="dxa"/>
        <w:tblLook w:val="04A0" w:firstRow="1" w:lastRow="0" w:firstColumn="1" w:lastColumn="0" w:noHBand="0" w:noVBand="1"/>
      </w:tblPr>
      <w:tblGrid>
        <w:gridCol w:w="4954"/>
        <w:gridCol w:w="4338"/>
      </w:tblGrid>
      <w:tr w:rsidR="00482296" w:rsidRPr="002C4C42" w14:paraId="4B851E4F" w14:textId="77777777" w:rsidTr="001656AE">
        <w:trPr>
          <w:trHeight w:val="862"/>
        </w:trPr>
        <w:tc>
          <w:tcPr>
            <w:tcW w:w="5127" w:type="dxa"/>
          </w:tcPr>
          <w:p w14:paraId="5042832E" w14:textId="77777777" w:rsidR="00482296" w:rsidRPr="002C4C42" w:rsidRDefault="00482296" w:rsidP="001656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C4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электронной подписи</w:t>
            </w:r>
          </w:p>
        </w:tc>
        <w:tc>
          <w:tcPr>
            <w:tcW w:w="4506" w:type="dxa"/>
          </w:tcPr>
          <w:p w14:paraId="22AF6AFB" w14:textId="77777777" w:rsidR="00482296" w:rsidRPr="002C4C42" w:rsidRDefault="00482296" w:rsidP="001656A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A7EEE8" w14:textId="77777777" w:rsidR="00482296" w:rsidRPr="002C4C42" w:rsidRDefault="00482296" w:rsidP="001656A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C42">
              <w:rPr>
                <w:rFonts w:ascii="Times New Roman" w:eastAsia="Calibri" w:hAnsi="Times New Roman" w:cs="Times New Roman"/>
                <w:sz w:val="28"/>
                <w:szCs w:val="28"/>
              </w:rPr>
              <w:t>(Ф.И.О., дата)</w:t>
            </w:r>
          </w:p>
        </w:tc>
      </w:tr>
    </w:tbl>
    <w:p w14:paraId="32EFC30C" w14:textId="2C7C2C6B" w:rsidR="00F6678C" w:rsidRPr="00482296" w:rsidRDefault="00482296" w:rsidP="00482296">
      <w:pPr>
        <w:pStyle w:val="afc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».</w:t>
      </w:r>
    </w:p>
    <w:p w14:paraId="1F2F269B" w14:textId="76ACAC14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16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17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_Hlk14086219"/>
      <w:bookmarkEnd w:id="16"/>
      <w:bookmarkEnd w:id="17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 Вестник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18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703CCD"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8DD7D7" w14:textId="5687F742" w:rsidR="00C96682" w:rsidRDefault="00E659F4" w:rsidP="0018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2D79BE" w:rsidRPr="00C679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2D79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D79BE">
        <w:rPr>
          <w:rFonts w:ascii="Times New Roman" w:hAnsi="Times New Roman" w:cs="Times New Roman"/>
          <w:sz w:val="28"/>
          <w:szCs w:val="28"/>
        </w:rPr>
        <w:t xml:space="preserve"> его</w:t>
      </w:r>
      <w:r w:rsidR="002D79BE" w:rsidRPr="00C679F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1814DA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1E41D809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682" w:rsidRPr="00C96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6682" w:rsidRPr="00C966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bookmarkStart w:id="19" w:name="_Hlk81899341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19"/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7DE445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3574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2629C522" w14:textId="1D917B16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20"/>
    <w:p w14:paraId="2B7C667F" w14:textId="77777777" w:rsidR="000D6D08" w:rsidRPr="00F20B6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74D201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94F39" w14:textId="362805E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6B773DAC" w:rsidR="00B51B92" w:rsidRPr="00814E49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B51B92" w:rsidRPr="00814E49" w:rsidSect="00FF37BE">
      <w:headerReference w:type="even" r:id="rId11"/>
      <w:headerReference w:type="default" r:id="rId12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11E77" w14:textId="77777777" w:rsidR="00F20438" w:rsidRDefault="00F20438" w:rsidP="00F271B1">
      <w:pPr>
        <w:spacing w:after="0" w:line="240" w:lineRule="auto"/>
      </w:pPr>
      <w:r>
        <w:separator/>
      </w:r>
    </w:p>
  </w:endnote>
  <w:endnote w:type="continuationSeparator" w:id="0">
    <w:p w14:paraId="01BB7BAA" w14:textId="77777777" w:rsidR="00F20438" w:rsidRDefault="00F20438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54118" w14:textId="77777777" w:rsidR="00F20438" w:rsidRDefault="00F20438" w:rsidP="00F271B1">
      <w:pPr>
        <w:spacing w:after="0" w:line="240" w:lineRule="auto"/>
      </w:pPr>
      <w:r>
        <w:separator/>
      </w:r>
    </w:p>
  </w:footnote>
  <w:footnote w:type="continuationSeparator" w:id="0">
    <w:p w14:paraId="616D0783" w14:textId="77777777" w:rsidR="00F20438" w:rsidRDefault="00F20438" w:rsidP="00F271B1">
      <w:pPr>
        <w:spacing w:after="0" w:line="240" w:lineRule="auto"/>
      </w:pPr>
      <w:r>
        <w:continuationSeparator/>
      </w:r>
    </w:p>
  </w:footnote>
  <w:footnote w:id="1">
    <w:p w14:paraId="14B57D59" w14:textId="77777777" w:rsidR="00482296" w:rsidRDefault="00482296" w:rsidP="00482296">
      <w:pPr>
        <w:pStyle w:val="af9"/>
        <w:jc w:val="both"/>
      </w:pPr>
      <w:r>
        <w:rPr>
          <w:rStyle w:val="afb"/>
        </w:rPr>
        <w:footnoteRef/>
      </w:r>
      <w:r>
        <w:t xml:space="preserve"> Указывается номер пункта административного регламента, устанавливающего порядок </w:t>
      </w:r>
      <w:r w:rsidRPr="00307A32">
        <w:t>предоставления муниципальной услуги «Предоставление разрешения на осуществление земляных работ»</w:t>
      </w:r>
      <w:r>
        <w:t>, в котором перечислены документы, предоставляемые в уполномоченный орган одновременно с заявлением о выдаче разрешения на осуществление земляных работ.</w:t>
      </w:r>
    </w:p>
    <w:p w14:paraId="119673C9" w14:textId="77777777" w:rsidR="00482296" w:rsidRDefault="00482296" w:rsidP="00482296">
      <w:pPr>
        <w:pStyle w:val="af9"/>
        <w:jc w:val="both"/>
      </w:pPr>
      <w:r>
        <w:t>Далее по тексту заявления перечисляются прилагаемые к нему документы.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5A12">
      <w:rPr>
        <w:rStyle w:val="ab"/>
        <w:noProof/>
      </w:rPr>
      <w:t>30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14DA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9BE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65C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0EB8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3F5A12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2296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1EBA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1CA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408C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EE2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6EFE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BB6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5629B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43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f0"/>
    <w:uiPriority w:val="39"/>
    <w:rsid w:val="00482296"/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f0"/>
    <w:uiPriority w:val="39"/>
    <w:rsid w:val="00482296"/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0962DEDED1E1CB77BE7F7046A42D8E0EBB87EEBBFB909EE5FEF62BDF22BC354FFAA6236C57922E07B74966ACID5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0962DEDED1E1CB77BE7F7046A42D8E0EBB87EEBBFB909EE5FEF62BDF22BC354FFAA6236C57922E07B74966ACID5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946F87-7E92-4528-B892-C2A1F24C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159</cp:revision>
  <cp:lastPrinted>2019-04-29T06:41:00Z</cp:lastPrinted>
  <dcterms:created xsi:type="dcterms:W3CDTF">2019-09-25T05:43:00Z</dcterms:created>
  <dcterms:modified xsi:type="dcterms:W3CDTF">2023-08-11T04:34:00Z</dcterms:modified>
</cp:coreProperties>
</file>