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993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90"/>
      </w:tblGrid>
      <w:tr w:rsidR="00412561" w14:paraId="05C49EBE" w14:textId="77777777" w:rsidTr="00961C03">
        <w:tc>
          <w:tcPr>
            <w:tcW w:w="5245" w:type="dxa"/>
          </w:tcPr>
          <w:p w14:paraId="5BAD1920" w14:textId="77777777" w:rsidR="00412561" w:rsidRDefault="00412561" w:rsidP="00AB31BB">
            <w:pPr>
              <w:jc w:val="center"/>
              <w:rPr>
                <w:b/>
              </w:rPr>
            </w:pPr>
            <w:r>
              <w:rPr>
                <w:b/>
              </w:rPr>
              <w:t>РОССИЙСКАЯ ФЕДЕРАЦИЯ</w:t>
            </w:r>
          </w:p>
          <w:p w14:paraId="1AA9C435" w14:textId="77777777" w:rsidR="00412561" w:rsidRDefault="00412561" w:rsidP="00AB31BB">
            <w:pPr>
              <w:jc w:val="center"/>
              <w:rPr>
                <w:b/>
              </w:rPr>
            </w:pPr>
            <w:r>
              <w:rPr>
                <w:b/>
              </w:rPr>
              <w:t>САМАРСКАЯ ОБЛАСТЬ</w:t>
            </w:r>
          </w:p>
          <w:p w14:paraId="7DD8E816" w14:textId="77777777" w:rsidR="00412561" w:rsidRDefault="00412561" w:rsidP="00AB31BB">
            <w:pPr>
              <w:jc w:val="center"/>
              <w:rPr>
                <w:b/>
              </w:rPr>
            </w:pPr>
            <w:r>
              <w:rPr>
                <w:b/>
              </w:rPr>
              <w:t>МУНИЦИПАЛЬНЫЙ РАЙОН ХВОРОСТЯНСКИЙ</w:t>
            </w:r>
          </w:p>
          <w:p w14:paraId="054C9519" w14:textId="77777777" w:rsidR="00412561" w:rsidRDefault="00412561" w:rsidP="00AB31BB">
            <w:pPr>
              <w:jc w:val="center"/>
              <w:rPr>
                <w:b/>
              </w:rPr>
            </w:pPr>
            <w:r>
              <w:rPr>
                <w:b/>
              </w:rPr>
              <w:t xml:space="preserve">АДМИНИСТРАЦИЯ </w:t>
            </w:r>
          </w:p>
          <w:p w14:paraId="6600925B" w14:textId="77777777" w:rsidR="00412561" w:rsidRDefault="00412561" w:rsidP="00AB31BB">
            <w:pPr>
              <w:jc w:val="center"/>
              <w:rPr>
                <w:b/>
              </w:rPr>
            </w:pPr>
            <w:r>
              <w:rPr>
                <w:b/>
              </w:rPr>
              <w:t xml:space="preserve">СЕЛЬСКОГО ПОСЕЛЕНИЯ </w:t>
            </w:r>
          </w:p>
          <w:p w14:paraId="3EFBA8B1" w14:textId="77777777" w:rsidR="00412561" w:rsidRDefault="00412561" w:rsidP="00AB31BB">
            <w:pPr>
              <w:pBdr>
                <w:bottom w:val="single" w:sz="12" w:space="1" w:color="auto"/>
              </w:pBdr>
              <w:jc w:val="center"/>
              <w:rPr>
                <w:b/>
              </w:rPr>
            </w:pPr>
            <w:r>
              <w:rPr>
                <w:b/>
              </w:rPr>
              <w:t>АБАШЕВО</w:t>
            </w:r>
          </w:p>
          <w:p w14:paraId="57835CE6" w14:textId="77777777" w:rsidR="00412561" w:rsidRDefault="00412561" w:rsidP="00AB31BB">
            <w:pPr>
              <w:spacing w:before="120"/>
              <w:jc w:val="center"/>
              <w:rPr>
                <w:sz w:val="20"/>
                <w:szCs w:val="20"/>
              </w:rPr>
            </w:pPr>
            <w:r>
              <w:rPr>
                <w:sz w:val="20"/>
                <w:szCs w:val="20"/>
              </w:rPr>
              <w:t>445599, Самарская область, Хворостянский район, с. Абашево, ул. Озерная, д.1</w:t>
            </w:r>
          </w:p>
          <w:p w14:paraId="658FD226" w14:textId="77777777" w:rsidR="00412561" w:rsidRPr="00510985" w:rsidRDefault="00412561" w:rsidP="00AB31BB">
            <w:pPr>
              <w:jc w:val="center"/>
              <w:rPr>
                <w:sz w:val="20"/>
                <w:szCs w:val="20"/>
              </w:rPr>
            </w:pPr>
            <w:r>
              <w:rPr>
                <w:sz w:val="20"/>
                <w:szCs w:val="20"/>
              </w:rPr>
              <w:t>т. 8(84677)9-55-89</w:t>
            </w:r>
          </w:p>
          <w:p w14:paraId="597DD98A" w14:textId="77777777" w:rsidR="00412561" w:rsidRDefault="00412561" w:rsidP="00AB31BB">
            <w:pPr>
              <w:pStyle w:val="ac"/>
              <w:tabs>
                <w:tab w:val="left" w:pos="5985"/>
              </w:tabs>
              <w:jc w:val="center"/>
              <w:rPr>
                <w:rFonts w:ascii="Times New Roman" w:hAnsi="Times New Roman" w:cs="Times New Roman"/>
                <w:b/>
              </w:rPr>
            </w:pPr>
            <w:r>
              <w:rPr>
                <w:lang w:val="en-US"/>
              </w:rPr>
              <w:t>e</w:t>
            </w:r>
            <w:r w:rsidRPr="001A45DB">
              <w:t>-</w:t>
            </w:r>
            <w:r>
              <w:rPr>
                <w:lang w:val="en-US"/>
              </w:rPr>
              <w:t>mail</w:t>
            </w:r>
            <w:r w:rsidRPr="001A45DB">
              <w:t xml:space="preserve">: </w:t>
            </w:r>
            <w:r w:rsidRPr="00257553">
              <w:rPr>
                <w:bCs/>
                <w:color w:val="000000"/>
                <w:sz w:val="20"/>
                <w:szCs w:val="20"/>
                <w:shd w:val="clear" w:color="auto" w:fill="FFFFFF"/>
                <w:lang w:val="en-US"/>
              </w:rPr>
              <w:t>asp</w:t>
            </w:r>
            <w:r w:rsidRPr="001A45DB">
              <w:rPr>
                <w:bCs/>
                <w:color w:val="000000"/>
                <w:sz w:val="20"/>
                <w:szCs w:val="20"/>
                <w:shd w:val="clear" w:color="auto" w:fill="FFFFFF"/>
              </w:rPr>
              <w:t>.</w:t>
            </w:r>
            <w:r w:rsidRPr="00257553">
              <w:rPr>
                <w:bCs/>
                <w:color w:val="000000"/>
                <w:sz w:val="20"/>
                <w:szCs w:val="20"/>
                <w:shd w:val="clear" w:color="auto" w:fill="FFFFFF"/>
                <w:lang w:val="en-US"/>
              </w:rPr>
              <w:t>abashevo</w:t>
            </w:r>
            <w:r w:rsidRPr="001A45DB">
              <w:rPr>
                <w:bCs/>
                <w:color w:val="000000"/>
                <w:sz w:val="20"/>
                <w:szCs w:val="20"/>
                <w:shd w:val="clear" w:color="auto" w:fill="FFFFFF"/>
              </w:rPr>
              <w:t>@</w:t>
            </w:r>
            <w:r w:rsidRPr="00257553">
              <w:rPr>
                <w:bCs/>
                <w:color w:val="000000"/>
                <w:sz w:val="20"/>
                <w:szCs w:val="20"/>
                <w:shd w:val="clear" w:color="auto" w:fill="FFFFFF"/>
                <w:lang w:val="en-US"/>
              </w:rPr>
              <w:t>hvorostyanka</w:t>
            </w:r>
            <w:r w:rsidRPr="001A45DB">
              <w:rPr>
                <w:bCs/>
                <w:color w:val="000000"/>
                <w:sz w:val="20"/>
                <w:szCs w:val="20"/>
                <w:shd w:val="clear" w:color="auto" w:fill="FFFFFF"/>
              </w:rPr>
              <w:t>.</w:t>
            </w:r>
            <w:r w:rsidRPr="00257553">
              <w:rPr>
                <w:bCs/>
                <w:color w:val="000000"/>
                <w:sz w:val="20"/>
                <w:szCs w:val="20"/>
                <w:shd w:val="clear" w:color="auto" w:fill="FFFFFF"/>
                <w:lang w:val="en-US"/>
              </w:rPr>
              <w:t>ru</w:t>
            </w:r>
          </w:p>
        </w:tc>
        <w:tc>
          <w:tcPr>
            <w:tcW w:w="4690" w:type="dxa"/>
          </w:tcPr>
          <w:p w14:paraId="4C0F65E3" w14:textId="77777777" w:rsidR="00412561" w:rsidRPr="007A3DC4" w:rsidRDefault="00412561" w:rsidP="00AB31BB">
            <w:pPr>
              <w:pStyle w:val="ac"/>
              <w:tabs>
                <w:tab w:val="left" w:pos="5985"/>
              </w:tabs>
              <w:jc w:val="right"/>
              <w:rPr>
                <w:rFonts w:ascii="Times New Roman" w:hAnsi="Times New Roman" w:cs="Times New Roman"/>
              </w:rPr>
            </w:pPr>
          </w:p>
        </w:tc>
      </w:tr>
    </w:tbl>
    <w:p w14:paraId="6FAB81E4" w14:textId="77777777" w:rsidR="00412561" w:rsidRDefault="00412561" w:rsidP="00412561">
      <w:pPr>
        <w:keepNext/>
        <w:ind w:right="-1"/>
        <w:outlineLvl w:val="0"/>
        <w:rPr>
          <w:rFonts w:ascii="Times New Roman" w:hAnsi="Times New Roman"/>
          <w:b/>
        </w:rPr>
      </w:pPr>
    </w:p>
    <w:p w14:paraId="4E4F84F9" w14:textId="28D0DC98" w:rsidR="00412561" w:rsidRPr="00516566" w:rsidRDefault="00412561" w:rsidP="00412561">
      <w:pPr>
        <w:keepNext/>
        <w:ind w:right="-1"/>
        <w:outlineLvl w:val="0"/>
        <w:rPr>
          <w:rFonts w:ascii="Times New Roman" w:hAnsi="Times New Roman"/>
          <w:b/>
          <w:sz w:val="24"/>
        </w:rPr>
      </w:pPr>
      <w:r w:rsidRPr="00516566">
        <w:rPr>
          <w:rFonts w:ascii="Times New Roman" w:hAnsi="Times New Roman"/>
          <w:b/>
          <w:sz w:val="24"/>
        </w:rPr>
        <w:t>ПОСТАНОВЛЕНИЕ</w:t>
      </w:r>
    </w:p>
    <w:p w14:paraId="21A2FD65" w14:textId="752C90DA" w:rsidR="00412561" w:rsidRPr="00516566" w:rsidRDefault="00412561" w:rsidP="00412561">
      <w:pPr>
        <w:keepNext/>
        <w:ind w:right="-1"/>
        <w:outlineLvl w:val="0"/>
        <w:rPr>
          <w:rFonts w:ascii="Times New Roman" w:hAnsi="Times New Roman"/>
          <w:b/>
          <w:sz w:val="24"/>
        </w:rPr>
      </w:pPr>
      <w:r w:rsidRPr="00516566">
        <w:rPr>
          <w:rFonts w:ascii="Times New Roman" w:hAnsi="Times New Roman"/>
          <w:b/>
          <w:sz w:val="24"/>
        </w:rPr>
        <w:t>№ 9 от 17 мая 2023 года</w:t>
      </w:r>
    </w:p>
    <w:p w14:paraId="2BBE92E1" w14:textId="77777777" w:rsidR="00412561" w:rsidRPr="00516566" w:rsidRDefault="00412561" w:rsidP="00961C03">
      <w:pPr>
        <w:keepNext/>
        <w:spacing w:after="0"/>
        <w:ind w:right="-1"/>
        <w:jc w:val="center"/>
        <w:outlineLvl w:val="0"/>
        <w:rPr>
          <w:rFonts w:ascii="Times New Roman" w:hAnsi="Times New Roman"/>
          <w:b/>
          <w:bCs/>
          <w:sz w:val="28"/>
          <w:lang w:eastAsia="zh-CN"/>
        </w:rPr>
      </w:pPr>
      <w:r w:rsidRPr="00516566">
        <w:rPr>
          <w:rFonts w:ascii="Times New Roman" w:hAnsi="Times New Roman"/>
          <w:b/>
          <w:sz w:val="28"/>
        </w:rPr>
        <w:t>Об  утверждении  Административного регламента предоставления муниципальной услуги</w:t>
      </w:r>
    </w:p>
    <w:p w14:paraId="5918DB50" w14:textId="447A62EE" w:rsidR="00412561" w:rsidRPr="00516566" w:rsidRDefault="00412561" w:rsidP="00961C03">
      <w:pPr>
        <w:spacing w:after="0"/>
        <w:jc w:val="center"/>
        <w:rPr>
          <w:rFonts w:asciiTheme="majorBidi" w:hAnsiTheme="majorBidi" w:cstheme="majorBidi"/>
          <w:b/>
          <w:sz w:val="28"/>
          <w:szCs w:val="28"/>
        </w:rPr>
      </w:pPr>
      <w:r w:rsidRPr="00516566">
        <w:rPr>
          <w:rFonts w:asciiTheme="majorBidi" w:hAnsiTheme="majorBidi" w:cstheme="majorBidi"/>
          <w:b/>
          <w:sz w:val="28"/>
          <w:szCs w:val="28"/>
        </w:rPr>
        <w:t>«Выдача разрешений на право вырубки зеленых насаждений»</w:t>
      </w:r>
    </w:p>
    <w:p w14:paraId="113980BF" w14:textId="77777777" w:rsidR="00412561" w:rsidRPr="00516566" w:rsidRDefault="00412561" w:rsidP="00516566">
      <w:pPr>
        <w:jc w:val="both"/>
        <w:rPr>
          <w:rFonts w:ascii="Times New Roman" w:hAnsi="Times New Roman"/>
        </w:rPr>
      </w:pPr>
    </w:p>
    <w:p w14:paraId="57B02F21" w14:textId="4C2E5FA1" w:rsidR="00412561" w:rsidRPr="00516566" w:rsidRDefault="00412561" w:rsidP="00516566">
      <w:pPr>
        <w:jc w:val="both"/>
        <w:rPr>
          <w:rFonts w:ascii="Times New Roman" w:eastAsia="Arial" w:hAnsi="Times New Roman"/>
          <w:sz w:val="28"/>
        </w:rPr>
      </w:pPr>
      <w:r w:rsidRPr="00516566">
        <w:rPr>
          <w:rFonts w:ascii="Times New Roman" w:hAnsi="Times New Roman"/>
          <w:sz w:val="28"/>
        </w:rPr>
        <w:t xml:space="preserve">       В соответствии с Федеральным законом от 27.07.2010 № 210-ФЗ    «Об организации предоставления государственных и муниципальных услуг»</w:t>
      </w:r>
      <w:r w:rsidRPr="00516566">
        <w:rPr>
          <w:rFonts w:ascii="Times New Roman" w:eastAsia="Arial" w:hAnsi="Times New Roman"/>
          <w:sz w:val="28"/>
        </w:rPr>
        <w:t>,</w:t>
      </w:r>
      <w:r w:rsidRPr="00516566">
        <w:rPr>
          <w:rFonts w:ascii="Times New Roman" w:hAnsi="Times New Roman"/>
          <w:sz w:val="28"/>
        </w:rPr>
        <w:t xml:space="preserve"> Федеральным законом от 06.10.2003 № 131-ФЗ «Об общих принципах организации местного самоуправления  в  Российской Федерации», Уставом сельского поселения Абашево  муниципального района  Хворостянский Самарской области,</w:t>
      </w:r>
      <w:r w:rsidRPr="00516566">
        <w:rPr>
          <w:rFonts w:ascii="Times New Roman" w:eastAsia="Arial" w:hAnsi="Times New Roman"/>
          <w:sz w:val="28"/>
        </w:rPr>
        <w:t xml:space="preserve"> администрация сельского поселения Абашево муниципального района Хворостянский Самарской области</w:t>
      </w:r>
    </w:p>
    <w:p w14:paraId="1498FC7D" w14:textId="5750A748" w:rsidR="00412561" w:rsidRPr="00516566" w:rsidRDefault="00412561" w:rsidP="00412561">
      <w:pPr>
        <w:rPr>
          <w:rFonts w:ascii="Times New Roman" w:eastAsia="Arial" w:hAnsi="Times New Roman"/>
          <w:b/>
          <w:sz w:val="28"/>
        </w:rPr>
      </w:pPr>
      <w:r w:rsidRPr="00516566">
        <w:rPr>
          <w:rFonts w:ascii="Times New Roman" w:eastAsia="Arial" w:hAnsi="Times New Roman"/>
          <w:b/>
          <w:sz w:val="28"/>
        </w:rPr>
        <w:t>ПОСТАНОВЛЯЕТ:</w:t>
      </w:r>
    </w:p>
    <w:p w14:paraId="4C1B041A" w14:textId="5FC9AF22" w:rsidR="00412561" w:rsidRPr="00516566" w:rsidRDefault="00412561" w:rsidP="00516566">
      <w:pPr>
        <w:jc w:val="both"/>
        <w:rPr>
          <w:rFonts w:asciiTheme="majorBidi" w:hAnsiTheme="majorBidi" w:cstheme="majorBidi"/>
          <w:b/>
          <w:sz w:val="32"/>
          <w:szCs w:val="28"/>
        </w:rPr>
      </w:pPr>
      <w:r w:rsidRPr="00516566">
        <w:rPr>
          <w:rFonts w:ascii="Times New Roman" w:hAnsi="Times New Roman"/>
          <w:sz w:val="28"/>
        </w:rPr>
        <w:t xml:space="preserve">            1. Утвердить административный регламент </w:t>
      </w:r>
      <w:r w:rsidR="00516566" w:rsidRPr="00961C03">
        <w:rPr>
          <w:rFonts w:asciiTheme="majorBidi" w:hAnsiTheme="majorBidi" w:cstheme="majorBidi"/>
          <w:sz w:val="28"/>
          <w:szCs w:val="28"/>
        </w:rPr>
        <w:t>«Выдача разрешений на право вырубки зеленых насаждений»</w:t>
      </w:r>
      <w:r w:rsidR="00516566" w:rsidRPr="00961C03">
        <w:rPr>
          <w:rFonts w:asciiTheme="majorBidi" w:hAnsiTheme="majorBidi" w:cstheme="majorBidi"/>
          <w:b/>
          <w:sz w:val="28"/>
          <w:szCs w:val="28"/>
        </w:rPr>
        <w:t xml:space="preserve"> </w:t>
      </w:r>
      <w:r w:rsidRPr="00516566">
        <w:rPr>
          <w:rFonts w:ascii="Times New Roman" w:hAnsi="Times New Roman"/>
          <w:sz w:val="28"/>
        </w:rPr>
        <w:t>в новой редакции согласно приложению к настоящему постановлению.</w:t>
      </w:r>
    </w:p>
    <w:p w14:paraId="4379383B" w14:textId="77777777" w:rsidR="00412561" w:rsidRPr="00516566" w:rsidRDefault="00412561" w:rsidP="00516566">
      <w:pPr>
        <w:jc w:val="both"/>
        <w:rPr>
          <w:rFonts w:ascii="Times New Roman" w:eastAsia="Calibri" w:hAnsi="Times New Roman"/>
          <w:sz w:val="28"/>
        </w:rPr>
      </w:pPr>
      <w:r w:rsidRPr="00516566">
        <w:rPr>
          <w:rFonts w:ascii="Times New Roman" w:hAnsi="Times New Roman"/>
          <w:sz w:val="28"/>
        </w:rPr>
        <w:t xml:space="preserve">           2.</w:t>
      </w:r>
      <w:r w:rsidRPr="00516566">
        <w:rPr>
          <w:rFonts w:ascii="Times New Roman" w:eastAsia="Calibri" w:hAnsi="Times New Roman"/>
          <w:sz w:val="28"/>
        </w:rPr>
        <w:t xml:space="preserve">  Опубликовать настоящее постановление в газете «Абашевский Вестник» и разместить на официальном сайте администрации сельского поселения Абашево муниципального района Хворостянский Самарской </w:t>
      </w:r>
    </w:p>
    <w:p w14:paraId="1C6F00A9" w14:textId="77777777" w:rsidR="00412561" w:rsidRPr="00516566" w:rsidRDefault="00412561" w:rsidP="00516566">
      <w:pPr>
        <w:jc w:val="both"/>
        <w:rPr>
          <w:rFonts w:ascii="Times New Roman" w:hAnsi="Times New Roman"/>
          <w:sz w:val="28"/>
        </w:rPr>
      </w:pPr>
      <w:r w:rsidRPr="00516566">
        <w:rPr>
          <w:rFonts w:ascii="Times New Roman" w:eastAsia="Calibri" w:hAnsi="Times New Roman"/>
          <w:sz w:val="28"/>
        </w:rPr>
        <w:t xml:space="preserve">области в информационно-телекоммуникационной сети «Интернет» </w:t>
      </w:r>
      <w:r w:rsidRPr="00516566">
        <w:rPr>
          <w:rFonts w:ascii="Times New Roman" w:hAnsi="Times New Roman"/>
          <w:sz w:val="28"/>
        </w:rPr>
        <w:t xml:space="preserve"> http://asp-abashevo.ru/</w:t>
      </w:r>
    </w:p>
    <w:p w14:paraId="697902F9" w14:textId="77777777" w:rsidR="00412561" w:rsidRPr="00516566" w:rsidRDefault="00412561" w:rsidP="00516566">
      <w:pPr>
        <w:jc w:val="both"/>
        <w:rPr>
          <w:rFonts w:ascii="Times New Roman" w:hAnsi="Times New Roman"/>
          <w:sz w:val="28"/>
        </w:rPr>
      </w:pPr>
      <w:r w:rsidRPr="00516566">
        <w:rPr>
          <w:rFonts w:ascii="Times New Roman" w:hAnsi="Times New Roman"/>
          <w:sz w:val="28"/>
        </w:rPr>
        <w:t>3.     Настоящее постановление вступает в силу со дня его официального опубликования.</w:t>
      </w:r>
    </w:p>
    <w:p w14:paraId="414D6EC6" w14:textId="0C40BEF7" w:rsidR="00412561" w:rsidRPr="00516566" w:rsidRDefault="00412561" w:rsidP="00516566">
      <w:pPr>
        <w:jc w:val="both"/>
        <w:rPr>
          <w:rFonts w:ascii="Times New Roman" w:eastAsia="Calibri" w:hAnsi="Times New Roman"/>
          <w:sz w:val="28"/>
        </w:rPr>
      </w:pPr>
      <w:r w:rsidRPr="00516566">
        <w:rPr>
          <w:rFonts w:ascii="Times New Roman" w:eastAsia="Calibri" w:hAnsi="Times New Roman"/>
          <w:sz w:val="28"/>
        </w:rPr>
        <w:t xml:space="preserve">4.   Контроль за исполнением настоящего постановления оставляю за собой. </w:t>
      </w:r>
    </w:p>
    <w:p w14:paraId="482FCCF3" w14:textId="77777777" w:rsidR="00516566" w:rsidRDefault="00516566" w:rsidP="00516566">
      <w:pPr>
        <w:spacing w:after="0"/>
        <w:jc w:val="both"/>
        <w:rPr>
          <w:rFonts w:ascii="Times New Roman" w:eastAsia="Calibri" w:hAnsi="Times New Roman"/>
          <w:b/>
          <w:sz w:val="28"/>
        </w:rPr>
      </w:pPr>
    </w:p>
    <w:p w14:paraId="6251924A" w14:textId="77777777" w:rsidR="00961C03" w:rsidRDefault="00961C03" w:rsidP="00516566">
      <w:pPr>
        <w:spacing w:after="0"/>
        <w:jc w:val="both"/>
        <w:rPr>
          <w:rFonts w:ascii="Times New Roman" w:eastAsia="Calibri" w:hAnsi="Times New Roman"/>
          <w:b/>
          <w:sz w:val="28"/>
        </w:rPr>
      </w:pPr>
    </w:p>
    <w:p w14:paraId="719054A1" w14:textId="2AEACB98" w:rsidR="00516566" w:rsidRDefault="00516566" w:rsidP="00516566">
      <w:pPr>
        <w:spacing w:after="0"/>
        <w:jc w:val="both"/>
        <w:rPr>
          <w:rFonts w:ascii="Times New Roman" w:eastAsia="Calibri" w:hAnsi="Times New Roman"/>
          <w:b/>
          <w:sz w:val="28"/>
        </w:rPr>
      </w:pPr>
      <w:bookmarkStart w:id="0" w:name="_GoBack"/>
      <w:bookmarkEnd w:id="0"/>
      <w:r>
        <w:rPr>
          <w:rFonts w:ascii="Times New Roman" w:eastAsia="Calibri" w:hAnsi="Times New Roman"/>
          <w:b/>
          <w:sz w:val="28"/>
        </w:rPr>
        <w:t>Глава администрации</w:t>
      </w:r>
    </w:p>
    <w:p w14:paraId="49C0F8BB" w14:textId="160770BD" w:rsidR="00412561" w:rsidRPr="00516566" w:rsidRDefault="00412561" w:rsidP="00516566">
      <w:pPr>
        <w:spacing w:after="0"/>
        <w:jc w:val="both"/>
        <w:rPr>
          <w:rFonts w:ascii="Times New Roman" w:eastAsia="Calibri" w:hAnsi="Times New Roman"/>
          <w:b/>
          <w:sz w:val="28"/>
        </w:rPr>
      </w:pPr>
      <w:r w:rsidRPr="00516566">
        <w:rPr>
          <w:rFonts w:ascii="Times New Roman" w:eastAsia="Calibri" w:hAnsi="Times New Roman"/>
          <w:b/>
          <w:sz w:val="28"/>
        </w:rPr>
        <w:t xml:space="preserve">сельского поселения Абашево                                   </w:t>
      </w:r>
      <w:r w:rsidRPr="00516566">
        <w:rPr>
          <w:rFonts w:ascii="Times New Roman" w:eastAsia="Calibri" w:hAnsi="Times New Roman"/>
          <w:b/>
          <w:sz w:val="28"/>
        </w:rPr>
        <w:t xml:space="preserve">        </w:t>
      </w:r>
      <w:r w:rsidR="00516566">
        <w:rPr>
          <w:rFonts w:ascii="Times New Roman" w:eastAsia="Calibri" w:hAnsi="Times New Roman"/>
          <w:b/>
          <w:sz w:val="28"/>
        </w:rPr>
        <w:t xml:space="preserve">            </w:t>
      </w:r>
      <w:r w:rsidRPr="00516566">
        <w:rPr>
          <w:rFonts w:ascii="Times New Roman" w:eastAsia="Calibri" w:hAnsi="Times New Roman"/>
          <w:b/>
          <w:sz w:val="28"/>
        </w:rPr>
        <w:t>Г.А. Шабавнина</w:t>
      </w:r>
    </w:p>
    <w:p w14:paraId="4D9EDB58" w14:textId="77777777" w:rsidR="00961C03" w:rsidRDefault="00961C03" w:rsidP="00412561">
      <w:pPr>
        <w:spacing w:after="0"/>
        <w:jc w:val="right"/>
        <w:rPr>
          <w:rFonts w:ascii="Times New Roman" w:hAnsi="Times New Roman"/>
          <w:bCs/>
        </w:rPr>
      </w:pPr>
    </w:p>
    <w:p w14:paraId="69FD8160" w14:textId="77777777" w:rsidR="00412561" w:rsidRPr="00D41A9C" w:rsidRDefault="00412561" w:rsidP="00412561">
      <w:pPr>
        <w:spacing w:after="0"/>
        <w:jc w:val="right"/>
        <w:rPr>
          <w:rFonts w:ascii="Times New Roman" w:hAnsi="Times New Roman"/>
          <w:bCs/>
        </w:rPr>
      </w:pPr>
      <w:r w:rsidRPr="00D41A9C">
        <w:rPr>
          <w:rFonts w:ascii="Times New Roman" w:hAnsi="Times New Roman"/>
          <w:bCs/>
        </w:rPr>
        <w:lastRenderedPageBreak/>
        <w:t xml:space="preserve">Приложение </w:t>
      </w:r>
    </w:p>
    <w:p w14:paraId="6CD65B05" w14:textId="77777777" w:rsidR="00516566" w:rsidRDefault="00412561" w:rsidP="00412561">
      <w:pPr>
        <w:spacing w:after="0"/>
        <w:ind w:left="4536"/>
        <w:jc w:val="right"/>
        <w:rPr>
          <w:rFonts w:ascii="Times New Roman" w:hAnsi="Times New Roman"/>
          <w:bCs/>
        </w:rPr>
      </w:pPr>
      <w:r w:rsidRPr="00D41A9C">
        <w:rPr>
          <w:rFonts w:ascii="Times New Roman" w:hAnsi="Times New Roman"/>
          <w:bCs/>
        </w:rPr>
        <w:t xml:space="preserve">к постановлению Администрации </w:t>
      </w:r>
    </w:p>
    <w:p w14:paraId="3D591D63" w14:textId="766EB95D" w:rsidR="00412561" w:rsidRPr="00D41A9C" w:rsidRDefault="00412561" w:rsidP="00412561">
      <w:pPr>
        <w:spacing w:after="0"/>
        <w:ind w:left="4536"/>
        <w:jc w:val="right"/>
        <w:rPr>
          <w:rFonts w:ascii="Times New Roman" w:hAnsi="Times New Roman"/>
          <w:bCs/>
        </w:rPr>
      </w:pPr>
      <w:r w:rsidRPr="00D41A9C">
        <w:rPr>
          <w:rFonts w:ascii="Times New Roman" w:hAnsi="Times New Roman"/>
          <w:bCs/>
        </w:rPr>
        <w:t>сельского поселения Абашево</w:t>
      </w:r>
    </w:p>
    <w:p w14:paraId="10CA0A04" w14:textId="77777777" w:rsidR="00516566" w:rsidRDefault="00412561" w:rsidP="00412561">
      <w:pPr>
        <w:spacing w:after="0"/>
        <w:ind w:left="4536"/>
        <w:jc w:val="right"/>
        <w:rPr>
          <w:rFonts w:ascii="Times New Roman" w:hAnsi="Times New Roman"/>
          <w:bCs/>
        </w:rPr>
      </w:pPr>
      <w:r w:rsidRPr="00D41A9C">
        <w:rPr>
          <w:rFonts w:ascii="Times New Roman" w:hAnsi="Times New Roman"/>
          <w:bCs/>
        </w:rPr>
        <w:t xml:space="preserve"> муниципального района Хворостянский </w:t>
      </w:r>
    </w:p>
    <w:p w14:paraId="1EC92CD1" w14:textId="31EEFE37" w:rsidR="00412561" w:rsidRPr="00D41A9C" w:rsidRDefault="00412561" w:rsidP="00412561">
      <w:pPr>
        <w:spacing w:after="0"/>
        <w:ind w:left="4536"/>
        <w:jc w:val="right"/>
        <w:rPr>
          <w:rFonts w:ascii="Times New Roman" w:hAnsi="Times New Roman"/>
          <w:bCs/>
        </w:rPr>
      </w:pPr>
      <w:r w:rsidRPr="00D41A9C">
        <w:rPr>
          <w:rFonts w:ascii="Times New Roman" w:hAnsi="Times New Roman"/>
          <w:bCs/>
        </w:rPr>
        <w:t>Самарской области</w:t>
      </w:r>
    </w:p>
    <w:p w14:paraId="2B3D4E9C" w14:textId="35426792" w:rsidR="00412561" w:rsidRDefault="00412561" w:rsidP="00412561">
      <w:pPr>
        <w:widowControl w:val="0"/>
        <w:autoSpaceDE w:val="0"/>
        <w:autoSpaceDN w:val="0"/>
        <w:adjustRightInd w:val="0"/>
        <w:jc w:val="right"/>
        <w:rPr>
          <w:rFonts w:asciiTheme="majorBidi" w:hAnsiTheme="majorBidi" w:cstheme="majorBidi"/>
          <w:bCs/>
        </w:rPr>
      </w:pPr>
      <w:r w:rsidRPr="00412561">
        <w:rPr>
          <w:rFonts w:asciiTheme="majorBidi" w:hAnsiTheme="majorBidi" w:cstheme="majorBidi"/>
          <w:bCs/>
        </w:rPr>
        <w:t xml:space="preserve">от 17.05.2023 №9   </w:t>
      </w:r>
    </w:p>
    <w:p w14:paraId="0C8AD0D6" w14:textId="77777777" w:rsidR="00412561" w:rsidRPr="00412561" w:rsidRDefault="00412561" w:rsidP="00412561">
      <w:pPr>
        <w:widowControl w:val="0"/>
        <w:autoSpaceDE w:val="0"/>
        <w:autoSpaceDN w:val="0"/>
        <w:adjustRightInd w:val="0"/>
        <w:jc w:val="right"/>
        <w:rPr>
          <w:rFonts w:asciiTheme="majorBidi" w:hAnsiTheme="majorBidi" w:cstheme="majorBidi"/>
          <w:bCs/>
        </w:rPr>
      </w:pPr>
    </w:p>
    <w:p w14:paraId="3205BFE8" w14:textId="77777777" w:rsidR="00D92D80" w:rsidRPr="00412561" w:rsidRDefault="00D92D80" w:rsidP="00D92D80">
      <w:pPr>
        <w:widowControl w:val="0"/>
        <w:autoSpaceDE w:val="0"/>
        <w:autoSpaceDN w:val="0"/>
        <w:adjustRightInd w:val="0"/>
        <w:jc w:val="center"/>
        <w:rPr>
          <w:rFonts w:asciiTheme="majorBidi" w:hAnsiTheme="majorBidi" w:cstheme="majorBidi"/>
          <w:b/>
          <w:sz w:val="28"/>
          <w:szCs w:val="28"/>
        </w:rPr>
      </w:pPr>
      <w:r w:rsidRPr="00412561">
        <w:rPr>
          <w:rFonts w:asciiTheme="majorBidi" w:hAnsiTheme="majorBidi" w:cstheme="majorBidi"/>
          <w:b/>
          <w:bCs/>
          <w:sz w:val="28"/>
          <w:szCs w:val="28"/>
        </w:rPr>
        <w:t xml:space="preserve">Типовой административный регламент предоставления муниципальной услуги </w:t>
      </w:r>
      <w:r w:rsidRPr="00412561">
        <w:rPr>
          <w:rFonts w:asciiTheme="majorBidi" w:hAnsiTheme="majorBidi" w:cstheme="majorBidi"/>
          <w:b/>
          <w:sz w:val="28"/>
          <w:szCs w:val="28"/>
        </w:rPr>
        <w:t>«Выдача разрешений на право вырубки зеленых насаждений»</w:t>
      </w:r>
    </w:p>
    <w:p w14:paraId="219FE879" w14:textId="77777777" w:rsidR="004B40E9" w:rsidRDefault="004B40E9" w:rsidP="005F6F40">
      <w:pPr>
        <w:jc w:val="center"/>
        <w:rPr>
          <w:rFonts w:asciiTheme="majorBidi" w:hAnsiTheme="majorBidi" w:cstheme="majorBidi"/>
          <w:sz w:val="28"/>
          <w:szCs w:val="28"/>
        </w:rPr>
      </w:pPr>
    </w:p>
    <w:p w14:paraId="0EA61E7C" w14:textId="77777777" w:rsidR="004B40E9" w:rsidRPr="00D92D80" w:rsidRDefault="00C333DE" w:rsidP="00D92D80">
      <w:pPr>
        <w:jc w:val="center"/>
        <w:rPr>
          <w:rFonts w:asciiTheme="majorBidi" w:hAnsiTheme="majorBidi" w:cstheme="majorBidi"/>
          <w:sz w:val="28"/>
          <w:szCs w:val="28"/>
        </w:rPr>
      </w:pPr>
      <w:r w:rsidRPr="00D92D80">
        <w:rPr>
          <w:rFonts w:asciiTheme="majorBidi" w:hAnsiTheme="majorBidi" w:cstheme="majorBidi"/>
          <w:sz w:val="28"/>
          <w:szCs w:val="28"/>
        </w:rPr>
        <w:t>Раздел I.</w:t>
      </w:r>
    </w:p>
    <w:p w14:paraId="15EC3B30" w14:textId="77777777" w:rsidR="00D92D80" w:rsidRPr="003057AA" w:rsidRDefault="00D92D80" w:rsidP="003057AA">
      <w:pPr>
        <w:pStyle w:val="ab"/>
        <w:numPr>
          <w:ilvl w:val="0"/>
          <w:numId w:val="1"/>
        </w:numPr>
        <w:jc w:val="center"/>
        <w:rPr>
          <w:rFonts w:asciiTheme="majorBidi" w:hAnsiTheme="majorBidi" w:cstheme="majorBidi"/>
          <w:b/>
          <w:bCs/>
          <w:sz w:val="28"/>
          <w:szCs w:val="28"/>
        </w:rPr>
      </w:pPr>
      <w:r w:rsidRPr="003057AA">
        <w:rPr>
          <w:rFonts w:asciiTheme="majorBidi" w:hAnsiTheme="majorBidi" w:cstheme="majorBidi"/>
          <w:b/>
          <w:bCs/>
          <w:sz w:val="28"/>
          <w:szCs w:val="28"/>
        </w:rPr>
        <w:t>Общие положения</w:t>
      </w:r>
    </w:p>
    <w:p w14:paraId="22A7667F" w14:textId="77777777" w:rsidR="003057AA" w:rsidRPr="003057AA" w:rsidRDefault="003057AA" w:rsidP="003057AA">
      <w:pPr>
        <w:pStyle w:val="ab"/>
        <w:ind w:left="1069"/>
        <w:rPr>
          <w:rFonts w:asciiTheme="majorBidi" w:hAnsiTheme="majorBidi" w:cstheme="majorBidi"/>
          <w:b/>
          <w:bCs/>
          <w:sz w:val="28"/>
          <w:szCs w:val="28"/>
        </w:rPr>
      </w:pPr>
    </w:p>
    <w:p w14:paraId="0B13E99C" w14:textId="77777777" w:rsidR="00D92D80" w:rsidRDefault="00FB1DFD" w:rsidP="00062ACD">
      <w:pPr>
        <w:ind w:firstLine="709"/>
        <w:jc w:val="center"/>
        <w:rPr>
          <w:rFonts w:asciiTheme="majorBidi" w:hAnsiTheme="majorBidi" w:cstheme="majorBidi"/>
          <w:sz w:val="28"/>
          <w:szCs w:val="28"/>
        </w:rPr>
      </w:pPr>
      <w:r>
        <w:rPr>
          <w:rFonts w:asciiTheme="majorBidi" w:hAnsiTheme="majorBidi" w:cstheme="majorBidi"/>
          <w:sz w:val="28"/>
          <w:szCs w:val="28"/>
        </w:rPr>
        <w:t xml:space="preserve">1. </w:t>
      </w:r>
      <w:r w:rsidR="00C333DE" w:rsidRPr="004238A4">
        <w:rPr>
          <w:rFonts w:asciiTheme="majorBidi" w:hAnsiTheme="majorBidi" w:cstheme="majorBidi"/>
          <w:sz w:val="28"/>
          <w:szCs w:val="28"/>
        </w:rPr>
        <w:t>Предмет регулирования Административного регламента</w:t>
      </w:r>
    </w:p>
    <w:p w14:paraId="15F5C67D" w14:textId="77777777" w:rsidR="00BA01FF" w:rsidRDefault="00C333DE" w:rsidP="00AF5FEF">
      <w:pPr>
        <w:ind w:firstLine="709"/>
        <w:jc w:val="both"/>
        <w:rPr>
          <w:rFonts w:asciiTheme="majorBidi" w:hAnsiTheme="majorBidi" w:cstheme="majorBidi"/>
          <w:sz w:val="28"/>
          <w:szCs w:val="28"/>
        </w:rPr>
      </w:pPr>
      <w:r w:rsidRPr="004238A4">
        <w:rPr>
          <w:rFonts w:asciiTheme="majorBidi" w:hAnsiTheme="majorBidi" w:cstheme="majorBidi"/>
          <w:sz w:val="28"/>
          <w:szCs w:val="28"/>
        </w:rPr>
        <w:t>1.1.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w:t>
      </w:r>
      <w:r w:rsidR="00AF5FEF">
        <w:rPr>
          <w:rFonts w:asciiTheme="majorBidi" w:hAnsiTheme="majorBidi" w:cstheme="majorBidi"/>
          <w:sz w:val="28"/>
          <w:szCs w:val="28"/>
        </w:rPr>
        <w:t>ния административных процедур в </w:t>
      </w:r>
      <w:r w:rsidRPr="004238A4">
        <w:rPr>
          <w:rFonts w:asciiTheme="majorBidi" w:hAnsiTheme="majorBidi" w:cstheme="majorBidi"/>
          <w:sz w:val="28"/>
          <w:szCs w:val="28"/>
        </w:rPr>
        <w:t xml:space="preserve">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AF5FEF">
        <w:rPr>
          <w:rFonts w:asciiTheme="majorBidi" w:hAnsiTheme="majorBidi" w:cstheme="majorBidi"/>
          <w:sz w:val="28"/>
          <w:szCs w:val="28"/>
        </w:rPr>
        <w:t xml:space="preserve">муниципального образования </w:t>
      </w:r>
      <w:r w:rsidRPr="004238A4">
        <w:rPr>
          <w:rFonts w:asciiTheme="majorBidi" w:hAnsiTheme="majorBidi" w:cstheme="majorBidi"/>
          <w:sz w:val="28"/>
          <w:szCs w:val="28"/>
        </w:rPr>
        <w:t xml:space="preserve">(далее – Администрация), должностных лиц Администрации, предоставляющих муниципальную услугу. </w:t>
      </w:r>
    </w:p>
    <w:p w14:paraId="10CC6176" w14:textId="77777777" w:rsidR="00BA01FF" w:rsidRDefault="00C333DE" w:rsidP="00AF5FEF">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1.2. Выдача разрешения на право вырубки зеленых насаждений осуществляется в случаях: </w:t>
      </w:r>
    </w:p>
    <w:p w14:paraId="0BC39A40" w14:textId="77777777" w:rsidR="00BA01FF" w:rsidRDefault="00C333DE" w:rsidP="00AF5FEF">
      <w:pPr>
        <w:ind w:firstLine="709"/>
        <w:jc w:val="both"/>
        <w:rPr>
          <w:rFonts w:asciiTheme="majorBidi" w:hAnsiTheme="majorBidi" w:cstheme="majorBidi"/>
          <w:sz w:val="28"/>
          <w:szCs w:val="28"/>
        </w:rPr>
      </w:pPr>
      <w:r w:rsidRPr="004238A4">
        <w:rPr>
          <w:rFonts w:asciiTheme="majorBidi" w:hAnsiTheme="majorBidi" w:cstheme="majorBidi"/>
          <w:sz w:val="28"/>
          <w:szCs w:val="28"/>
        </w:rPr>
        <w:t>1.2.1. выявления нарушения строительных, санитарных и иных нор</w:t>
      </w:r>
      <w:r w:rsidR="00286F66">
        <w:rPr>
          <w:rFonts w:asciiTheme="majorBidi" w:hAnsiTheme="majorBidi" w:cstheme="majorBidi"/>
          <w:sz w:val="28"/>
          <w:szCs w:val="28"/>
        </w:rPr>
        <w:t>м и </w:t>
      </w:r>
      <w:r w:rsidRPr="004238A4">
        <w:rPr>
          <w:rFonts w:asciiTheme="majorBidi" w:hAnsiTheme="majorBidi" w:cstheme="majorBidi"/>
          <w:sz w:val="28"/>
          <w:szCs w:val="28"/>
        </w:rPr>
        <w:t>правил, вызванных произрастанием зеленых насаждений, в том числе при проведении капитального и текущего ремонт</w:t>
      </w:r>
      <w:r w:rsidR="00286F66">
        <w:rPr>
          <w:rFonts w:asciiTheme="majorBidi" w:hAnsiTheme="majorBidi" w:cstheme="majorBidi"/>
          <w:sz w:val="28"/>
          <w:szCs w:val="28"/>
        </w:rPr>
        <w:t>а зданий строений сооружений, в </w:t>
      </w:r>
      <w:r w:rsidRPr="004238A4">
        <w:rPr>
          <w:rFonts w:asciiTheme="majorBidi" w:hAnsiTheme="majorBidi" w:cstheme="majorBidi"/>
          <w:sz w:val="28"/>
          <w:szCs w:val="28"/>
        </w:rPr>
        <w:t xml:space="preserve">случае, если зеленые насаждения мешают проведению работ; </w:t>
      </w:r>
    </w:p>
    <w:p w14:paraId="6A014D6F" w14:textId="77777777" w:rsidR="0077725B" w:rsidRDefault="00C333DE" w:rsidP="00AF5FEF">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 </w:t>
      </w:r>
    </w:p>
    <w:p w14:paraId="4F048067" w14:textId="77777777" w:rsidR="0077725B" w:rsidRDefault="00C333DE" w:rsidP="00AF5FEF">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1.2.3. проведения капитального или текущего ремонта сетей инженерно- 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 </w:t>
      </w:r>
    </w:p>
    <w:p w14:paraId="7ABECA87" w14:textId="77777777" w:rsidR="0077725B" w:rsidRDefault="00C333DE" w:rsidP="00AF5FEF">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 xml:space="preserve">1.2.4. размещения, установки объектов, не являющихся объектом капитального строительства; </w:t>
      </w:r>
    </w:p>
    <w:p w14:paraId="046C9874" w14:textId="77777777" w:rsidR="0077725B" w:rsidRDefault="00C333DE" w:rsidP="00AF5FEF">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1.2.5. проведение инженерно-геологических изысканий; </w:t>
      </w:r>
    </w:p>
    <w:p w14:paraId="552153E9" w14:textId="77777777" w:rsidR="0077725B" w:rsidRDefault="00C333DE" w:rsidP="00AF5FEF">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1.2.6. восстановления нормативного светового режима в жилых и нежилых помещениях, затеняемых деревьями; </w:t>
      </w:r>
    </w:p>
    <w:p w14:paraId="7A9CED34" w14:textId="77777777" w:rsidR="0077725B" w:rsidRDefault="00C333DE" w:rsidP="00AF5FEF">
      <w:pPr>
        <w:ind w:firstLine="709"/>
        <w:jc w:val="both"/>
        <w:rPr>
          <w:rFonts w:asciiTheme="majorBidi" w:hAnsiTheme="majorBidi" w:cstheme="majorBidi"/>
          <w:sz w:val="28"/>
          <w:szCs w:val="28"/>
        </w:rPr>
      </w:pPr>
      <w:r w:rsidRPr="004238A4">
        <w:rPr>
          <w:rFonts w:asciiTheme="majorBidi" w:hAnsiTheme="majorBidi" w:cstheme="majorBidi"/>
          <w:sz w:val="28"/>
          <w:szCs w:val="28"/>
        </w:rPr>
        <w:t>1.2.7. при работах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при работах по содержанию автомобильных дорог и сетей инженерно</w:t>
      </w:r>
      <w:r w:rsidR="0077725B">
        <w:rPr>
          <w:rFonts w:asciiTheme="majorBidi" w:hAnsiTheme="majorBidi" w:cstheme="majorBidi"/>
          <w:sz w:val="28"/>
          <w:szCs w:val="28"/>
        </w:rPr>
        <w:t>-</w:t>
      </w:r>
      <w:r w:rsidRPr="004238A4">
        <w:rPr>
          <w:rFonts w:asciiTheme="majorBidi" w:hAnsiTheme="majorBidi" w:cstheme="majorBidi"/>
          <w:sz w:val="28"/>
          <w:szCs w:val="28"/>
        </w:rPr>
        <w:t xml:space="preserve">технического обеспечения в их охранных зонах. </w:t>
      </w:r>
    </w:p>
    <w:p w14:paraId="7144E2BE" w14:textId="77777777" w:rsidR="00404E69" w:rsidRDefault="00C333DE" w:rsidP="00AF5FEF">
      <w:pPr>
        <w:ind w:firstLine="709"/>
        <w:jc w:val="both"/>
        <w:rPr>
          <w:rFonts w:asciiTheme="majorBidi" w:hAnsiTheme="majorBidi" w:cstheme="majorBidi"/>
          <w:sz w:val="28"/>
          <w:szCs w:val="28"/>
        </w:rPr>
      </w:pPr>
      <w:r w:rsidRPr="004238A4">
        <w:rPr>
          <w:rFonts w:asciiTheme="majorBidi" w:hAnsiTheme="majorBidi" w:cstheme="majorBidi"/>
          <w:sz w:val="28"/>
          <w:szCs w:val="28"/>
        </w:rPr>
        <w:t>1.3. Выдача разрешения на право вырубки зеленых насаждений осуществляется для производства работ</w:t>
      </w:r>
      <w:r w:rsidR="00D92D80">
        <w:rPr>
          <w:rFonts w:asciiTheme="majorBidi" w:hAnsiTheme="majorBidi" w:cstheme="majorBidi"/>
          <w:sz w:val="28"/>
          <w:szCs w:val="28"/>
        </w:rPr>
        <w:t xml:space="preserve"> на</w:t>
      </w:r>
      <w:r w:rsidRPr="004238A4">
        <w:rPr>
          <w:rFonts w:asciiTheme="majorBidi" w:hAnsiTheme="majorBidi" w:cstheme="majorBidi"/>
          <w:sz w:val="28"/>
          <w:szCs w:val="28"/>
        </w:rPr>
        <w:t xml:space="preserve">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 </w:t>
      </w:r>
    </w:p>
    <w:p w14:paraId="7ABB80CA" w14:textId="77777777" w:rsidR="00EA0730" w:rsidRDefault="00C333DE" w:rsidP="00404E69">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1.4. Вырубка зеленых насаждений без разрешения на территории </w:t>
      </w:r>
      <w:r w:rsidR="00404E69">
        <w:rPr>
          <w:rFonts w:asciiTheme="majorBidi" w:hAnsiTheme="majorBidi" w:cstheme="majorBidi"/>
          <w:sz w:val="28"/>
          <w:szCs w:val="28"/>
        </w:rPr>
        <w:t>муниципального образования</w:t>
      </w:r>
      <w:r w:rsidRPr="004238A4">
        <w:rPr>
          <w:rFonts w:asciiTheme="majorBidi" w:hAnsiTheme="majorBidi" w:cstheme="majorBidi"/>
          <w:sz w:val="28"/>
          <w:szCs w:val="28"/>
        </w:rPr>
        <w:t xml:space="preserve"> не допускается, за исключением проведения аварийно-восстановительных работ сетей инжен</w:t>
      </w:r>
      <w:r w:rsidR="00404E69">
        <w:rPr>
          <w:rFonts w:asciiTheme="majorBidi" w:hAnsiTheme="majorBidi" w:cstheme="majorBidi"/>
          <w:sz w:val="28"/>
          <w:szCs w:val="28"/>
        </w:rPr>
        <w:t>ерно-технического обеспечения и </w:t>
      </w:r>
      <w:r w:rsidRPr="004238A4">
        <w:rPr>
          <w:rFonts w:asciiTheme="majorBidi" w:hAnsiTheme="majorBidi" w:cstheme="majorBidi"/>
          <w:sz w:val="28"/>
          <w:szCs w:val="28"/>
        </w:rPr>
        <w:t xml:space="preserve">сооружений. </w:t>
      </w:r>
    </w:p>
    <w:p w14:paraId="0648C9A3" w14:textId="77777777" w:rsidR="003057AA" w:rsidRDefault="003057AA" w:rsidP="00404E69">
      <w:pPr>
        <w:ind w:firstLine="709"/>
        <w:jc w:val="both"/>
        <w:rPr>
          <w:rFonts w:asciiTheme="majorBidi" w:hAnsiTheme="majorBidi" w:cstheme="majorBidi"/>
          <w:sz w:val="28"/>
          <w:szCs w:val="28"/>
        </w:rPr>
      </w:pPr>
    </w:p>
    <w:p w14:paraId="316C1642" w14:textId="77777777" w:rsidR="00EA0730" w:rsidRDefault="00C333DE" w:rsidP="003057AA">
      <w:pPr>
        <w:ind w:firstLine="709"/>
        <w:jc w:val="center"/>
        <w:rPr>
          <w:rFonts w:asciiTheme="majorBidi" w:hAnsiTheme="majorBidi" w:cstheme="majorBidi"/>
          <w:b/>
          <w:bCs/>
          <w:sz w:val="28"/>
          <w:szCs w:val="28"/>
        </w:rPr>
      </w:pPr>
      <w:r w:rsidRPr="003057AA">
        <w:rPr>
          <w:rFonts w:asciiTheme="majorBidi" w:hAnsiTheme="majorBidi" w:cstheme="majorBidi"/>
          <w:b/>
          <w:bCs/>
          <w:sz w:val="28"/>
          <w:szCs w:val="28"/>
        </w:rPr>
        <w:t>2. Круг Заявителей</w:t>
      </w:r>
    </w:p>
    <w:p w14:paraId="1A9EA39E" w14:textId="77777777" w:rsidR="003057AA" w:rsidRPr="003057AA" w:rsidRDefault="003057AA" w:rsidP="003057AA">
      <w:pPr>
        <w:ind w:firstLine="709"/>
        <w:jc w:val="center"/>
        <w:rPr>
          <w:rFonts w:asciiTheme="majorBidi" w:hAnsiTheme="majorBidi" w:cstheme="majorBidi"/>
          <w:b/>
          <w:bCs/>
          <w:sz w:val="28"/>
          <w:szCs w:val="28"/>
        </w:rPr>
      </w:pPr>
    </w:p>
    <w:p w14:paraId="52F79C5E" w14:textId="77777777" w:rsidR="00EA0730" w:rsidRDefault="00C333DE" w:rsidP="00404E69">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2.1.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 </w:t>
      </w:r>
    </w:p>
    <w:p w14:paraId="0036B64B" w14:textId="77777777" w:rsidR="00EA0730" w:rsidRDefault="00C333DE" w:rsidP="00404E69">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w:t>
      </w:r>
    </w:p>
    <w:p w14:paraId="4DFBFD30" w14:textId="77777777" w:rsidR="00E45979" w:rsidRDefault="00C333DE" w:rsidP="00404E69">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14:paraId="572CFF24" w14:textId="77777777" w:rsidR="003057AA" w:rsidRDefault="003057AA" w:rsidP="00404E69">
      <w:pPr>
        <w:ind w:firstLine="709"/>
        <w:jc w:val="both"/>
        <w:rPr>
          <w:rFonts w:asciiTheme="majorBidi" w:hAnsiTheme="majorBidi" w:cstheme="majorBidi"/>
          <w:sz w:val="28"/>
          <w:szCs w:val="28"/>
        </w:rPr>
      </w:pPr>
    </w:p>
    <w:p w14:paraId="7BBA7ECB" w14:textId="77777777" w:rsidR="003057AA" w:rsidRDefault="003057AA" w:rsidP="00404E69">
      <w:pPr>
        <w:ind w:firstLine="709"/>
        <w:jc w:val="both"/>
        <w:rPr>
          <w:rFonts w:asciiTheme="majorBidi" w:hAnsiTheme="majorBidi" w:cstheme="majorBidi"/>
          <w:sz w:val="28"/>
          <w:szCs w:val="28"/>
        </w:rPr>
      </w:pPr>
    </w:p>
    <w:p w14:paraId="3C9F3818" w14:textId="77777777" w:rsidR="00E45979" w:rsidRPr="003057AA" w:rsidRDefault="00C333DE" w:rsidP="003057AA">
      <w:pPr>
        <w:ind w:firstLine="709"/>
        <w:jc w:val="center"/>
        <w:rPr>
          <w:rFonts w:asciiTheme="majorBidi" w:hAnsiTheme="majorBidi" w:cstheme="majorBidi"/>
          <w:b/>
          <w:bCs/>
          <w:sz w:val="28"/>
          <w:szCs w:val="28"/>
        </w:rPr>
      </w:pPr>
      <w:r w:rsidRPr="003057AA">
        <w:rPr>
          <w:rFonts w:asciiTheme="majorBidi" w:hAnsiTheme="majorBidi" w:cstheme="majorBidi"/>
          <w:b/>
          <w:bCs/>
          <w:sz w:val="28"/>
          <w:szCs w:val="28"/>
        </w:rPr>
        <w:lastRenderedPageBreak/>
        <w:t>3. Требования предоставления З</w:t>
      </w:r>
      <w:r w:rsidR="00E45979" w:rsidRPr="003057AA">
        <w:rPr>
          <w:rFonts w:asciiTheme="majorBidi" w:hAnsiTheme="majorBidi" w:cstheme="majorBidi"/>
          <w:b/>
          <w:bCs/>
          <w:sz w:val="28"/>
          <w:szCs w:val="28"/>
        </w:rPr>
        <w:t>аявителю муниципальной услуги в </w:t>
      </w:r>
      <w:r w:rsidRPr="003057AA">
        <w:rPr>
          <w:rFonts w:asciiTheme="majorBidi" w:hAnsiTheme="majorBidi" w:cstheme="majorBidi"/>
          <w:b/>
          <w:bCs/>
          <w:sz w:val="28"/>
          <w:szCs w:val="28"/>
        </w:rPr>
        <w:t>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(профилирование), а также результата, за предоставлением которого обратился Заявитель</w:t>
      </w:r>
    </w:p>
    <w:p w14:paraId="4337BE6B" w14:textId="77777777" w:rsidR="003057AA" w:rsidRDefault="003057AA" w:rsidP="0076227E">
      <w:pPr>
        <w:ind w:firstLine="709"/>
        <w:jc w:val="both"/>
        <w:rPr>
          <w:rFonts w:asciiTheme="majorBidi" w:hAnsiTheme="majorBidi" w:cstheme="majorBidi"/>
          <w:sz w:val="28"/>
          <w:szCs w:val="28"/>
        </w:rPr>
      </w:pPr>
    </w:p>
    <w:p w14:paraId="4C90F692" w14:textId="77777777" w:rsidR="003057AA" w:rsidRDefault="00C333DE" w:rsidP="0076227E">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3.1. Информирование о порядке предоставления муниципальной услуги осуществляется: </w:t>
      </w:r>
    </w:p>
    <w:p w14:paraId="705027DC" w14:textId="77777777" w:rsidR="003057AA" w:rsidRDefault="00C333DE" w:rsidP="0076227E">
      <w:pPr>
        <w:ind w:firstLine="709"/>
        <w:jc w:val="both"/>
        <w:rPr>
          <w:rFonts w:asciiTheme="majorBidi" w:hAnsiTheme="majorBidi" w:cstheme="majorBidi"/>
          <w:sz w:val="28"/>
          <w:szCs w:val="28"/>
        </w:rPr>
      </w:pPr>
      <w:r w:rsidRPr="004238A4">
        <w:rPr>
          <w:rFonts w:asciiTheme="majorBidi" w:hAnsiTheme="majorBidi" w:cstheme="majorBidi"/>
          <w:sz w:val="28"/>
          <w:szCs w:val="28"/>
        </w:rPr>
        <w:t>1) непосредственн</w:t>
      </w:r>
      <w:r w:rsidR="00E45979">
        <w:rPr>
          <w:rFonts w:asciiTheme="majorBidi" w:hAnsiTheme="majorBidi" w:cstheme="majorBidi"/>
          <w:sz w:val="28"/>
          <w:szCs w:val="28"/>
        </w:rPr>
        <w:t>о при личном приеме Заявителя в </w:t>
      </w:r>
      <w:r w:rsidRPr="004238A4">
        <w:rPr>
          <w:rFonts w:asciiTheme="majorBidi" w:hAnsiTheme="majorBidi" w:cstheme="majorBidi"/>
          <w:sz w:val="28"/>
          <w:szCs w:val="28"/>
        </w:rPr>
        <w:t xml:space="preserve">Администрации (далее – Уполномоченный орган) или многофункциональном центре предоставления государственных и муниципальных услуг (далее </w:t>
      </w:r>
      <w:r w:rsidR="00E45979" w:rsidRPr="004238A4">
        <w:rPr>
          <w:rFonts w:asciiTheme="majorBidi" w:hAnsiTheme="majorBidi" w:cstheme="majorBidi"/>
          <w:sz w:val="28"/>
          <w:szCs w:val="28"/>
        </w:rPr>
        <w:t>–</w:t>
      </w:r>
      <w:r w:rsidRPr="004238A4">
        <w:rPr>
          <w:rFonts w:asciiTheme="majorBidi" w:hAnsiTheme="majorBidi" w:cstheme="majorBidi"/>
          <w:sz w:val="28"/>
          <w:szCs w:val="28"/>
        </w:rPr>
        <w:t xml:space="preserve"> МФЦ); </w:t>
      </w:r>
    </w:p>
    <w:p w14:paraId="4E16278B" w14:textId="77777777" w:rsidR="003057AA" w:rsidRDefault="00C333DE" w:rsidP="0076227E">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 по телефону Уполномоченного органа или МФЦ; </w:t>
      </w:r>
    </w:p>
    <w:p w14:paraId="42F7ECD1" w14:textId="77777777" w:rsidR="003057AA" w:rsidRDefault="00C333DE" w:rsidP="0076227E">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3) письменно, в том числе посредством </w:t>
      </w:r>
      <w:r w:rsidRPr="0076227E">
        <w:rPr>
          <w:rFonts w:asciiTheme="majorBidi" w:hAnsiTheme="majorBidi" w:cstheme="majorBidi"/>
          <w:sz w:val="28"/>
          <w:szCs w:val="28"/>
        </w:rPr>
        <w:t xml:space="preserve">электронной почты, факсимильной связи; </w:t>
      </w:r>
    </w:p>
    <w:p w14:paraId="3C44E84A" w14:textId="77777777" w:rsidR="003057AA" w:rsidRDefault="00C333DE" w:rsidP="0076227E">
      <w:pPr>
        <w:ind w:firstLine="709"/>
        <w:jc w:val="both"/>
        <w:rPr>
          <w:rFonts w:asciiTheme="majorBidi" w:hAnsiTheme="majorBidi" w:cstheme="majorBidi"/>
          <w:sz w:val="28"/>
          <w:szCs w:val="28"/>
        </w:rPr>
      </w:pPr>
      <w:r w:rsidRPr="0076227E">
        <w:rPr>
          <w:rFonts w:asciiTheme="majorBidi" w:hAnsiTheme="majorBidi" w:cstheme="majorBidi"/>
          <w:sz w:val="28"/>
          <w:szCs w:val="28"/>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w:t>
      </w:r>
      <w:r w:rsidR="0076227E" w:rsidRPr="0076227E">
        <w:rPr>
          <w:rFonts w:asciiTheme="majorBidi" w:hAnsiTheme="majorBidi" w:cstheme="majorBidi"/>
          <w:sz w:val="28"/>
          <w:szCs w:val="28"/>
        </w:rPr>
        <w:t>(далее – ЕПГУ, Единый портал)</w:t>
      </w:r>
      <w:r w:rsidR="0076227E">
        <w:rPr>
          <w:rFonts w:asciiTheme="majorBidi" w:hAnsiTheme="majorBidi" w:cstheme="majorBidi"/>
          <w:sz w:val="28"/>
          <w:szCs w:val="28"/>
        </w:rPr>
        <w:t>,</w:t>
      </w:r>
      <w:r w:rsidR="0076227E" w:rsidRPr="0076227E">
        <w:rPr>
          <w:rFonts w:asciiTheme="majorBidi" w:hAnsiTheme="majorBidi" w:cstheme="majorBidi"/>
          <w:sz w:val="28"/>
          <w:szCs w:val="28"/>
        </w:rPr>
        <w:t xml:space="preserve"> государственной информационной системе Самарской области «Портал государственных и муниципальных услуг (функций) </w:t>
      </w:r>
      <w:hyperlink r:id="rId9" w:history="1">
        <w:r w:rsidR="0076227E" w:rsidRPr="0076227E">
          <w:rPr>
            <w:rStyle w:val="aa"/>
            <w:rFonts w:asciiTheme="majorBidi" w:hAnsiTheme="majorBidi" w:cstheme="majorBidi"/>
            <w:sz w:val="28"/>
            <w:szCs w:val="28"/>
            <w:lang w:val="en-US"/>
          </w:rPr>
          <w:t>https</w:t>
        </w:r>
        <w:r w:rsidR="0076227E" w:rsidRPr="0076227E">
          <w:rPr>
            <w:rStyle w:val="aa"/>
            <w:rFonts w:asciiTheme="majorBidi" w:hAnsiTheme="majorBidi" w:cstheme="majorBidi"/>
            <w:sz w:val="28"/>
            <w:szCs w:val="28"/>
          </w:rPr>
          <w:t>://</w:t>
        </w:r>
        <w:r w:rsidR="0076227E" w:rsidRPr="0076227E">
          <w:rPr>
            <w:rStyle w:val="aa"/>
            <w:rFonts w:asciiTheme="majorBidi" w:hAnsiTheme="majorBidi" w:cstheme="majorBidi"/>
            <w:sz w:val="28"/>
            <w:szCs w:val="28"/>
            <w:lang w:val="en-US"/>
          </w:rPr>
          <w:t>gosuslugi</w:t>
        </w:r>
        <w:r w:rsidR="0076227E" w:rsidRPr="0076227E">
          <w:rPr>
            <w:rStyle w:val="aa"/>
            <w:rFonts w:asciiTheme="majorBidi" w:hAnsiTheme="majorBidi" w:cstheme="majorBidi"/>
            <w:sz w:val="28"/>
            <w:szCs w:val="28"/>
          </w:rPr>
          <w:t>.</w:t>
        </w:r>
        <w:r w:rsidR="0076227E" w:rsidRPr="0076227E">
          <w:rPr>
            <w:rStyle w:val="aa"/>
            <w:rFonts w:asciiTheme="majorBidi" w:hAnsiTheme="majorBidi" w:cstheme="majorBidi"/>
            <w:sz w:val="28"/>
            <w:szCs w:val="28"/>
            <w:lang w:val="en-US"/>
          </w:rPr>
          <w:t>samregion</w:t>
        </w:r>
        <w:r w:rsidR="0076227E" w:rsidRPr="0076227E">
          <w:rPr>
            <w:rStyle w:val="aa"/>
            <w:rFonts w:asciiTheme="majorBidi" w:hAnsiTheme="majorBidi" w:cstheme="majorBidi"/>
            <w:sz w:val="28"/>
            <w:szCs w:val="28"/>
          </w:rPr>
          <w:t>.</w:t>
        </w:r>
        <w:r w:rsidR="0076227E" w:rsidRPr="0076227E">
          <w:rPr>
            <w:rStyle w:val="aa"/>
            <w:rFonts w:asciiTheme="majorBidi" w:hAnsiTheme="majorBidi" w:cstheme="majorBidi"/>
            <w:sz w:val="28"/>
            <w:szCs w:val="28"/>
            <w:lang w:val="en-US"/>
          </w:rPr>
          <w:t>ru</w:t>
        </w:r>
      </w:hyperlink>
      <w:r w:rsidR="0076227E" w:rsidRPr="0076227E">
        <w:rPr>
          <w:rFonts w:asciiTheme="majorBidi" w:hAnsiTheme="majorBidi" w:cstheme="majorBidi"/>
          <w:sz w:val="28"/>
          <w:szCs w:val="28"/>
        </w:rPr>
        <w:t xml:space="preserve"> (далее – РПГУ)</w:t>
      </w:r>
      <w:r w:rsidR="00C90914">
        <w:rPr>
          <w:rFonts w:asciiTheme="majorBidi" w:hAnsiTheme="majorBidi" w:cstheme="majorBidi"/>
          <w:sz w:val="28"/>
          <w:szCs w:val="28"/>
        </w:rPr>
        <w:t xml:space="preserve"> (с момента подготовки соответствующих сервисов); на </w:t>
      </w:r>
      <w:r w:rsidRPr="0076227E">
        <w:rPr>
          <w:rFonts w:asciiTheme="majorBidi" w:hAnsiTheme="majorBidi" w:cstheme="majorBidi"/>
          <w:sz w:val="28"/>
          <w:szCs w:val="28"/>
        </w:rPr>
        <w:t>официальном сайте Уполномоченного органа</w:t>
      </w:r>
      <w:r w:rsidR="0076227E" w:rsidRPr="0076227E">
        <w:rPr>
          <w:rFonts w:asciiTheme="majorBidi" w:hAnsiTheme="majorBidi" w:cstheme="majorBidi"/>
          <w:sz w:val="28"/>
          <w:szCs w:val="28"/>
        </w:rPr>
        <w:t xml:space="preserve"> (при наличии)</w:t>
      </w:r>
      <w:r w:rsidR="0076227E">
        <w:rPr>
          <w:rFonts w:asciiTheme="majorBidi" w:hAnsiTheme="majorBidi" w:cstheme="majorBidi"/>
          <w:sz w:val="28"/>
          <w:szCs w:val="28"/>
        </w:rPr>
        <w:t xml:space="preserve">; </w:t>
      </w:r>
    </w:p>
    <w:p w14:paraId="3A903AF8" w14:textId="77777777" w:rsidR="009C6B9A" w:rsidRPr="0076227E" w:rsidRDefault="0076227E" w:rsidP="0076227E">
      <w:pPr>
        <w:ind w:firstLine="709"/>
        <w:jc w:val="both"/>
        <w:rPr>
          <w:rFonts w:asciiTheme="majorBidi" w:hAnsiTheme="majorBidi" w:cstheme="majorBidi"/>
          <w:sz w:val="28"/>
          <w:szCs w:val="28"/>
        </w:rPr>
      </w:pPr>
      <w:r>
        <w:rPr>
          <w:rFonts w:asciiTheme="majorBidi" w:hAnsiTheme="majorBidi" w:cstheme="majorBidi"/>
          <w:sz w:val="28"/>
          <w:szCs w:val="28"/>
        </w:rPr>
        <w:t>5) </w:t>
      </w:r>
      <w:r w:rsidR="00C333DE" w:rsidRPr="0076227E">
        <w:rPr>
          <w:rFonts w:asciiTheme="majorBidi" w:hAnsiTheme="majorBidi" w:cstheme="majorBidi"/>
          <w:sz w:val="28"/>
          <w:szCs w:val="28"/>
        </w:rPr>
        <w:t xml:space="preserve">посредством размещения информации на информационных стендах Уполномоченного органа или МФЦ. </w:t>
      </w:r>
    </w:p>
    <w:p w14:paraId="4A331F00" w14:textId="77777777" w:rsidR="003057AA"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3.2. Информирование осуществляется по вопросам, касающимся: </w:t>
      </w:r>
    </w:p>
    <w:p w14:paraId="263913D9" w14:textId="77777777" w:rsidR="003057AA"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 способов подачи заявления о предоставлении муниципальной услуги; </w:t>
      </w:r>
    </w:p>
    <w:p w14:paraId="76BB454B" w14:textId="77777777" w:rsidR="003057AA"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 адресов Уполномоченного органа и МФЦ, обращение в которые необходимо для предоставления муниципальной услуги; </w:t>
      </w:r>
    </w:p>
    <w:p w14:paraId="095E49CE" w14:textId="77777777" w:rsidR="00BB30D1"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3) справочной информации о работе Уполномоченного органа (структурных подразделений Уполномоченного органа); </w:t>
      </w:r>
    </w:p>
    <w:p w14:paraId="01422B8C" w14:textId="77777777" w:rsidR="00BB30D1"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4) документов, необходимых для предоставления муниципальной услуги; </w:t>
      </w:r>
    </w:p>
    <w:p w14:paraId="628D46D1" w14:textId="77777777" w:rsidR="00BB30D1"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5) порядка и сроков предоставления муниципальной услуги; </w:t>
      </w:r>
    </w:p>
    <w:p w14:paraId="60E2992A" w14:textId="77777777" w:rsidR="00BB30D1"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6)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701AD25F" w14:textId="77777777" w:rsidR="00426994"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 xml:space="preserve">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Получение информации по вопросам предоставления муниципальной услуги осуществляется бесплатно. </w:t>
      </w:r>
    </w:p>
    <w:p w14:paraId="500578DA" w14:textId="77777777" w:rsidR="00DB5ABB"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3.3.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должно превышать 10 минут. Информирование осуществляется в соответствии с графиком приема граждан. </w:t>
      </w:r>
    </w:p>
    <w:p w14:paraId="7CFA2439" w14:textId="77777777" w:rsidR="004750F6"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w:t>
      </w:r>
    </w:p>
    <w:p w14:paraId="234CA787" w14:textId="77777777" w:rsidR="004750F6" w:rsidRDefault="00C333DE" w:rsidP="00850A08">
      <w:pPr>
        <w:ind w:firstLine="709"/>
        <w:jc w:val="both"/>
        <w:rPr>
          <w:rFonts w:asciiTheme="majorBidi" w:hAnsiTheme="majorBidi" w:cstheme="majorBidi"/>
          <w:sz w:val="28"/>
          <w:szCs w:val="28"/>
        </w:rPr>
      </w:pPr>
      <w:r w:rsidRPr="004238A4">
        <w:rPr>
          <w:rFonts w:asciiTheme="majorBidi" w:hAnsiTheme="majorBidi" w:cstheme="majorBidi"/>
          <w:sz w:val="28"/>
          <w:szCs w:val="28"/>
        </w:rPr>
        <w:t>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w:t>
      </w:r>
      <w:r w:rsidR="006D0CD3">
        <w:rPr>
          <w:rFonts w:asciiTheme="majorBidi" w:hAnsiTheme="majorBidi" w:cstheme="majorBidi"/>
          <w:sz w:val="28"/>
          <w:szCs w:val="28"/>
        </w:rPr>
        <w:t>ельства Российской Федерации от </w:t>
      </w:r>
      <w:r w:rsidRPr="004238A4">
        <w:rPr>
          <w:rFonts w:asciiTheme="majorBidi" w:hAnsiTheme="majorBidi" w:cstheme="majorBidi"/>
          <w:sz w:val="28"/>
          <w:szCs w:val="28"/>
        </w:rPr>
        <w:t>24.10.2011 № 861</w:t>
      </w:r>
      <w:r w:rsidR="00850A08">
        <w:rPr>
          <w:rFonts w:asciiTheme="majorBidi" w:hAnsiTheme="majorBidi" w:cstheme="majorBidi"/>
          <w:sz w:val="28"/>
          <w:szCs w:val="28"/>
        </w:rPr>
        <w:t xml:space="preserve"> (с момента подготовки соответствующих сервисов)</w:t>
      </w:r>
      <w:r w:rsidRPr="004238A4">
        <w:rPr>
          <w:rFonts w:asciiTheme="majorBidi" w:hAnsiTheme="majorBidi" w:cstheme="majorBidi"/>
          <w:sz w:val="28"/>
          <w:szCs w:val="28"/>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4EC3B398" w14:textId="77777777" w:rsidR="00332DBA"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 xml:space="preserve">3.6. 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 </w:t>
      </w:r>
    </w:p>
    <w:p w14:paraId="44CDA7FC" w14:textId="77777777" w:rsidR="00332DBA"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 </w:t>
      </w:r>
    </w:p>
    <w:p w14:paraId="20B23941" w14:textId="77777777" w:rsidR="00332DBA"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 </w:t>
      </w:r>
    </w:p>
    <w:p w14:paraId="704B29C2" w14:textId="77777777" w:rsidR="004750F6"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адрес официального сайта, а также электронной почты и (или) формы обратной связи Уполномоченного органа в сети «Интернет». </w:t>
      </w:r>
    </w:p>
    <w:p w14:paraId="0E8DEBB2" w14:textId="77777777" w:rsidR="006E1676"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7597B4A6" w14:textId="77777777" w:rsidR="0016106C"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14:paraId="57FA2BDB" w14:textId="77777777" w:rsidR="0016106C"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в личном кабинете на Едином портале</w:t>
      </w:r>
      <w:r w:rsidR="00850A08">
        <w:rPr>
          <w:rFonts w:asciiTheme="majorBidi" w:hAnsiTheme="majorBidi" w:cstheme="majorBidi"/>
          <w:sz w:val="28"/>
          <w:szCs w:val="28"/>
        </w:rPr>
        <w:t xml:space="preserve"> (с момента подготовки соответствующих сервисов)</w:t>
      </w:r>
      <w:r w:rsidRPr="004238A4">
        <w:rPr>
          <w:rFonts w:asciiTheme="majorBidi" w:hAnsiTheme="majorBidi" w:cstheme="majorBidi"/>
          <w:sz w:val="28"/>
          <w:szCs w:val="28"/>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33714B99" w14:textId="77777777" w:rsidR="0016106C" w:rsidRPr="00332DBA" w:rsidRDefault="00C333DE" w:rsidP="00332DBA">
      <w:pPr>
        <w:ind w:firstLine="709"/>
        <w:jc w:val="center"/>
        <w:rPr>
          <w:rFonts w:asciiTheme="majorBidi" w:hAnsiTheme="majorBidi" w:cstheme="majorBidi"/>
          <w:b/>
          <w:bCs/>
          <w:sz w:val="28"/>
          <w:szCs w:val="28"/>
        </w:rPr>
      </w:pPr>
      <w:r w:rsidRPr="00332DBA">
        <w:rPr>
          <w:rFonts w:asciiTheme="majorBidi" w:hAnsiTheme="majorBidi" w:cstheme="majorBidi"/>
          <w:b/>
          <w:bCs/>
          <w:sz w:val="28"/>
          <w:szCs w:val="28"/>
        </w:rPr>
        <w:t>Раздел II. Стандарт предоставления муниципальной услуги</w:t>
      </w:r>
    </w:p>
    <w:p w14:paraId="1C6DFAA9" w14:textId="77777777" w:rsidR="0016106C" w:rsidRDefault="00C333DE" w:rsidP="00332DBA">
      <w:pPr>
        <w:ind w:firstLine="709"/>
        <w:jc w:val="center"/>
        <w:rPr>
          <w:rFonts w:asciiTheme="majorBidi" w:hAnsiTheme="majorBidi" w:cstheme="majorBidi"/>
          <w:sz w:val="28"/>
          <w:szCs w:val="28"/>
        </w:rPr>
      </w:pPr>
      <w:r w:rsidRPr="004238A4">
        <w:rPr>
          <w:rFonts w:asciiTheme="majorBidi" w:hAnsiTheme="majorBidi" w:cstheme="majorBidi"/>
          <w:sz w:val="28"/>
          <w:szCs w:val="28"/>
        </w:rPr>
        <w:t>4. Наименование муниципальной услуги</w:t>
      </w:r>
    </w:p>
    <w:p w14:paraId="4235E336" w14:textId="77777777" w:rsidR="0016106C"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4.1. Наименование муниципальной услуги – «Выдача разрешений на право вырубки зеленых насаждений». </w:t>
      </w:r>
    </w:p>
    <w:p w14:paraId="285A62D7" w14:textId="77777777" w:rsidR="0016106C" w:rsidRDefault="00C333DE" w:rsidP="00553248">
      <w:pPr>
        <w:ind w:firstLine="709"/>
        <w:jc w:val="center"/>
        <w:rPr>
          <w:rFonts w:asciiTheme="majorBidi" w:hAnsiTheme="majorBidi" w:cstheme="majorBidi"/>
          <w:sz w:val="28"/>
          <w:szCs w:val="28"/>
        </w:rPr>
      </w:pPr>
      <w:r w:rsidRPr="004238A4">
        <w:rPr>
          <w:rFonts w:asciiTheme="majorBidi" w:hAnsiTheme="majorBidi" w:cstheme="majorBidi"/>
          <w:sz w:val="28"/>
          <w:szCs w:val="28"/>
        </w:rPr>
        <w:t>5. Наименование органа местного самоуправления, предоставляющего муниципальную услугу</w:t>
      </w:r>
    </w:p>
    <w:p w14:paraId="2E8E8BE0" w14:textId="77777777" w:rsidR="0016106C" w:rsidRDefault="00C333DE" w:rsidP="0016106C">
      <w:pPr>
        <w:ind w:firstLine="709"/>
        <w:jc w:val="both"/>
        <w:rPr>
          <w:rFonts w:asciiTheme="majorBidi" w:hAnsiTheme="majorBidi" w:cstheme="majorBidi"/>
          <w:sz w:val="28"/>
          <w:szCs w:val="28"/>
        </w:rPr>
      </w:pPr>
      <w:r w:rsidRPr="004238A4">
        <w:rPr>
          <w:rFonts w:asciiTheme="majorBidi" w:hAnsiTheme="majorBidi" w:cstheme="majorBidi"/>
          <w:sz w:val="28"/>
          <w:szCs w:val="28"/>
        </w:rPr>
        <w:t>5.1. Муниципальная услуга предоставляется Уполномоченным органом – Администрацией</w:t>
      </w:r>
      <w:r w:rsidR="00850A08">
        <w:rPr>
          <w:rFonts w:asciiTheme="majorBidi" w:hAnsiTheme="majorBidi" w:cstheme="majorBidi"/>
          <w:sz w:val="28"/>
          <w:szCs w:val="28"/>
        </w:rPr>
        <w:t xml:space="preserve"> муниципального образования (Администрацией внутригородских районов)</w:t>
      </w:r>
      <w:r w:rsidRPr="004238A4">
        <w:rPr>
          <w:rFonts w:asciiTheme="majorBidi" w:hAnsiTheme="majorBidi" w:cstheme="majorBidi"/>
          <w:sz w:val="28"/>
          <w:szCs w:val="28"/>
        </w:rPr>
        <w:t xml:space="preserve">. </w:t>
      </w:r>
    </w:p>
    <w:p w14:paraId="2D98EBF0" w14:textId="77777777" w:rsidR="0016106C" w:rsidRDefault="00C333DE" w:rsidP="00435A22">
      <w:pPr>
        <w:ind w:firstLine="709"/>
        <w:jc w:val="center"/>
        <w:rPr>
          <w:rFonts w:asciiTheme="majorBidi" w:hAnsiTheme="majorBidi" w:cstheme="majorBidi"/>
          <w:sz w:val="28"/>
          <w:szCs w:val="28"/>
        </w:rPr>
      </w:pPr>
      <w:r w:rsidRPr="004238A4">
        <w:rPr>
          <w:rFonts w:asciiTheme="majorBidi" w:hAnsiTheme="majorBidi" w:cstheme="majorBidi"/>
          <w:sz w:val="28"/>
          <w:szCs w:val="28"/>
        </w:rPr>
        <w:t>6. Описание результата предоставления муниципальной услуги</w:t>
      </w:r>
    </w:p>
    <w:p w14:paraId="5EA02EAD" w14:textId="77777777" w:rsidR="0016106C" w:rsidRDefault="00C333DE" w:rsidP="0016106C">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 xml:space="preserve">6.1. Результатом предоставления муниципальной услуги является разрешение на право вырубки зеленых насаждений. Разрешение на право вырубки зеленых насаждений оформляется по </w:t>
      </w:r>
      <w:r w:rsidR="00850A08">
        <w:rPr>
          <w:rFonts w:asciiTheme="majorBidi" w:hAnsiTheme="majorBidi" w:cstheme="majorBidi"/>
          <w:sz w:val="28"/>
          <w:szCs w:val="28"/>
        </w:rPr>
        <w:t>форме согласно Приложению № 2 к </w:t>
      </w:r>
      <w:r w:rsidRPr="004238A4">
        <w:rPr>
          <w:rFonts w:asciiTheme="majorBidi" w:hAnsiTheme="majorBidi" w:cstheme="majorBidi"/>
          <w:sz w:val="28"/>
          <w:szCs w:val="28"/>
        </w:rPr>
        <w:t xml:space="preserve">настоящему Административному регламенту. </w:t>
      </w:r>
    </w:p>
    <w:p w14:paraId="422B908B" w14:textId="77777777" w:rsidR="00B45B43" w:rsidRDefault="00C333DE" w:rsidP="0016106C">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6.2. Результат предоставления муниципальной услуги, указанный в пункте 6.1 настоящего Административного регламента: </w:t>
      </w:r>
    </w:p>
    <w:p w14:paraId="1C54FB57" w14:textId="77777777" w:rsidR="00B45B43" w:rsidRDefault="00C333DE" w:rsidP="0016106C">
      <w:pPr>
        <w:ind w:firstLine="709"/>
        <w:jc w:val="both"/>
        <w:rPr>
          <w:rFonts w:asciiTheme="majorBidi" w:hAnsiTheme="majorBidi" w:cstheme="majorBidi"/>
          <w:sz w:val="28"/>
          <w:szCs w:val="28"/>
        </w:rPr>
      </w:pPr>
      <w:r w:rsidRPr="004238A4">
        <w:rPr>
          <w:rFonts w:asciiTheme="majorBidi" w:hAnsiTheme="majorBidi" w:cstheme="majorBidi"/>
          <w:sz w:val="28"/>
          <w:szCs w:val="28"/>
        </w:rPr>
        <w:t>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r w:rsidR="00850A08">
        <w:rPr>
          <w:rFonts w:asciiTheme="majorBidi" w:hAnsiTheme="majorBidi" w:cstheme="majorBidi"/>
          <w:sz w:val="28"/>
          <w:szCs w:val="28"/>
        </w:rPr>
        <w:t xml:space="preserve"> (с момента подготовки соответствующих сервисов)</w:t>
      </w:r>
      <w:r w:rsidRPr="004238A4">
        <w:rPr>
          <w:rFonts w:asciiTheme="majorBidi" w:hAnsiTheme="majorBidi" w:cstheme="majorBidi"/>
          <w:sz w:val="28"/>
          <w:szCs w:val="28"/>
        </w:rPr>
        <w:t xml:space="preserve">; </w:t>
      </w:r>
    </w:p>
    <w:p w14:paraId="033B0017" w14:textId="77777777" w:rsidR="0016106C" w:rsidRDefault="00C333DE" w:rsidP="0016106C">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 </w:t>
      </w:r>
    </w:p>
    <w:p w14:paraId="097F30C6" w14:textId="77777777" w:rsidR="0016106C" w:rsidRDefault="00C333DE" w:rsidP="001A0581">
      <w:pPr>
        <w:ind w:firstLine="709"/>
        <w:jc w:val="center"/>
        <w:rPr>
          <w:rFonts w:asciiTheme="majorBidi" w:hAnsiTheme="majorBidi" w:cstheme="majorBidi"/>
          <w:sz w:val="28"/>
          <w:szCs w:val="28"/>
        </w:rPr>
      </w:pPr>
      <w:r w:rsidRPr="004238A4">
        <w:rPr>
          <w:rFonts w:asciiTheme="majorBidi" w:hAnsiTheme="majorBidi" w:cstheme="majorBidi"/>
          <w:sz w:val="28"/>
          <w:szCs w:val="28"/>
        </w:rPr>
        <w:t>7. Срок предоставления муниципальной услуги</w:t>
      </w:r>
    </w:p>
    <w:p w14:paraId="6F7EDB2B" w14:textId="77777777" w:rsidR="0016106C" w:rsidRDefault="00C333DE" w:rsidP="0016106C">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7.1. При обращении Заявителя за предоставлением муниципальной услуги срок предоставления муниципальной услуги не может превышать 17 рабочих дней с даты регистрации заявления в Уполномоченном органе. </w:t>
      </w:r>
    </w:p>
    <w:p w14:paraId="70AAFD24" w14:textId="77777777" w:rsidR="0016106C" w:rsidRDefault="00C333DE" w:rsidP="0016106C">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7.2. Срок предоставления муниципальной услуги начинает исчисляться с даты регистрации заявления. </w:t>
      </w:r>
    </w:p>
    <w:p w14:paraId="6ABE3ACC" w14:textId="77777777" w:rsidR="00D74F2D" w:rsidRDefault="00C333DE" w:rsidP="00B15E32">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7.3.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w:t>
      </w:r>
      <w:r w:rsidR="00B15E32">
        <w:rPr>
          <w:rFonts w:asciiTheme="majorBidi" w:hAnsiTheme="majorBidi" w:cstheme="majorBidi"/>
          <w:sz w:val="28"/>
          <w:szCs w:val="28"/>
        </w:rPr>
        <w:t>муниципальной услуги</w:t>
      </w:r>
      <w:r w:rsidRPr="004238A4">
        <w:rPr>
          <w:rFonts w:asciiTheme="majorBidi" w:hAnsiTheme="majorBidi" w:cstheme="majorBidi"/>
          <w:sz w:val="28"/>
          <w:szCs w:val="28"/>
        </w:rPr>
        <w:t xml:space="preserve"> </w:t>
      </w:r>
      <w:r w:rsidR="00B15E32">
        <w:rPr>
          <w:rFonts w:asciiTheme="majorBidi" w:hAnsiTheme="majorBidi" w:cstheme="majorBidi"/>
          <w:sz w:val="28"/>
          <w:szCs w:val="28"/>
        </w:rPr>
        <w:t>(срок рассмотрения заявления может быть продлен на время, необходимое для получения ответов на межведомственные запросы).</w:t>
      </w:r>
    </w:p>
    <w:p w14:paraId="1EE29388" w14:textId="77777777" w:rsidR="0016106C" w:rsidRDefault="00C333DE" w:rsidP="001A0581">
      <w:pPr>
        <w:ind w:firstLine="709"/>
        <w:jc w:val="center"/>
        <w:rPr>
          <w:rFonts w:asciiTheme="majorBidi" w:hAnsiTheme="majorBidi" w:cstheme="majorBidi"/>
          <w:sz w:val="28"/>
          <w:szCs w:val="28"/>
        </w:rPr>
      </w:pPr>
      <w:r w:rsidRPr="004238A4">
        <w:rPr>
          <w:rFonts w:asciiTheme="majorBidi" w:hAnsiTheme="majorBidi" w:cstheme="majorBidi"/>
          <w:sz w:val="28"/>
          <w:szCs w:val="28"/>
        </w:rPr>
        <w:t>8. Правовые основания для предоставления муниципальной услуги</w:t>
      </w:r>
    </w:p>
    <w:p w14:paraId="75427FB3" w14:textId="77777777" w:rsidR="0016106C"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p>
    <w:p w14:paraId="1329F82E" w14:textId="77777777" w:rsidR="0016106C" w:rsidRDefault="00C333DE" w:rsidP="00216DB1">
      <w:pPr>
        <w:ind w:firstLine="709"/>
        <w:jc w:val="center"/>
        <w:rPr>
          <w:rFonts w:asciiTheme="majorBidi" w:hAnsiTheme="majorBidi" w:cstheme="majorBidi"/>
          <w:sz w:val="28"/>
          <w:szCs w:val="28"/>
        </w:rPr>
      </w:pPr>
      <w:r w:rsidRPr="004238A4">
        <w:rPr>
          <w:rFonts w:asciiTheme="majorBidi" w:hAnsiTheme="majorBidi" w:cstheme="majorBidi"/>
          <w:sz w:val="28"/>
          <w:szCs w:val="28"/>
        </w:rPr>
        <w:t>9. Исчерпывающий перечень документов, необходимых для предоставления муниципальной услуги</w:t>
      </w:r>
    </w:p>
    <w:p w14:paraId="4C22C3D1" w14:textId="77777777" w:rsidR="0016106C"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4238A4">
        <w:rPr>
          <w:rFonts w:asciiTheme="majorBidi" w:hAnsiTheme="majorBidi" w:cstheme="majorBidi"/>
          <w:sz w:val="28"/>
          <w:szCs w:val="28"/>
        </w:rPr>
        <w:lastRenderedPageBreak/>
        <w:t xml:space="preserve">представлению Заявителем, способы их получения Заявителем, в том числе в электронной форме, порядок их представления. </w:t>
      </w:r>
    </w:p>
    <w:p w14:paraId="6CBF1139" w14:textId="77777777" w:rsidR="003733AA"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9.1.1. Заявитель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(далее – Заявление), а также прилагаемые к нему документы, указанные в пункте 9.2 настоящего Административного регламента, одним из следующих способов по выбору Заявителя:</w:t>
      </w:r>
    </w:p>
    <w:p w14:paraId="7904B1E9" w14:textId="3C5F41D8" w:rsidR="008F5E21" w:rsidRDefault="00281FE5" w:rsidP="003733AA">
      <w:pPr>
        <w:ind w:firstLine="709"/>
        <w:jc w:val="both"/>
        <w:rPr>
          <w:rFonts w:asciiTheme="majorBidi" w:hAnsiTheme="majorBidi" w:cstheme="majorBidi"/>
          <w:sz w:val="28"/>
          <w:szCs w:val="28"/>
        </w:rPr>
      </w:pPr>
      <w:r>
        <w:rPr>
          <w:rFonts w:asciiTheme="majorBidi" w:hAnsiTheme="majorBidi" w:cstheme="majorBidi"/>
          <w:sz w:val="28"/>
          <w:szCs w:val="28"/>
        </w:rPr>
        <w:t xml:space="preserve">а) </w:t>
      </w:r>
      <w:r w:rsidR="00C333DE" w:rsidRPr="004238A4">
        <w:rPr>
          <w:rFonts w:asciiTheme="majorBidi" w:hAnsiTheme="majorBidi" w:cstheme="majorBidi"/>
          <w:sz w:val="28"/>
          <w:szCs w:val="28"/>
        </w:rPr>
        <w:t xml:space="preserve">в электронной форме посредством Единого портала. В случае представления Заявления и прилагаемых к нему документов указанным способом Заявитель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w:t>
      </w:r>
      <w:r w:rsidR="00C333DE" w:rsidRPr="00CD0D5E">
        <w:rPr>
          <w:rFonts w:asciiTheme="majorBidi" w:hAnsiTheme="majorBidi" w:cstheme="majorBidi"/>
          <w:sz w:val="28"/>
          <w:szCs w:val="28"/>
        </w:rPr>
        <w:t>иной форме. Заявление направляется Заявителем (представителем) вместе с прикрепленными электронными документами, указанными в подпунктах «б» - «з» пункта 9.</w:t>
      </w:r>
      <w:r w:rsidR="00CD0D5E" w:rsidRPr="00CD0D5E">
        <w:rPr>
          <w:rFonts w:asciiTheme="majorBidi" w:hAnsiTheme="majorBidi" w:cstheme="majorBidi"/>
          <w:sz w:val="28"/>
          <w:szCs w:val="28"/>
        </w:rPr>
        <w:t>2</w:t>
      </w:r>
      <w:r w:rsidR="00C333DE" w:rsidRPr="00CD0D5E">
        <w:rPr>
          <w:rFonts w:asciiTheme="majorBidi" w:hAnsiTheme="majorBidi" w:cstheme="majorBidi"/>
          <w:sz w:val="28"/>
          <w:szCs w:val="28"/>
        </w:rPr>
        <w:t xml:space="preserve"> настоящего Административного регламента</w:t>
      </w:r>
      <w:r w:rsidR="004201CD" w:rsidRPr="00CD0D5E">
        <w:rPr>
          <w:rFonts w:asciiTheme="majorBidi" w:hAnsiTheme="majorBidi" w:cstheme="majorBidi"/>
          <w:sz w:val="28"/>
          <w:szCs w:val="28"/>
        </w:rPr>
        <w:t xml:space="preserve"> (с момента подготовки соответствующих </w:t>
      </w:r>
      <w:r w:rsidR="004201CD">
        <w:rPr>
          <w:rFonts w:asciiTheme="majorBidi" w:hAnsiTheme="majorBidi" w:cstheme="majorBidi"/>
          <w:sz w:val="28"/>
          <w:szCs w:val="28"/>
        </w:rPr>
        <w:t>сервисов)</w:t>
      </w:r>
      <w:r w:rsidR="00C333DE" w:rsidRPr="004238A4">
        <w:rPr>
          <w:rFonts w:asciiTheme="majorBidi" w:hAnsiTheme="majorBidi" w:cstheme="majorBidi"/>
          <w:sz w:val="28"/>
          <w:szCs w:val="28"/>
        </w:rPr>
        <w:t xml:space="preserve">. Заявление подписывается Заявителем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w:t>
      </w:r>
      <w:r w:rsidR="00C333DE" w:rsidRPr="004238A4">
        <w:rPr>
          <w:rFonts w:asciiTheme="majorBidi" w:hAnsiTheme="majorBidi" w:cstheme="majorBidi"/>
          <w:sz w:val="28"/>
          <w:szCs w:val="28"/>
        </w:rPr>
        <w:lastRenderedPageBreak/>
        <w:t>«Об</w:t>
      </w:r>
      <w:r w:rsidR="00173B4D">
        <w:rPr>
          <w:rFonts w:asciiTheme="majorBidi" w:hAnsiTheme="majorBidi" w:cstheme="majorBidi"/>
          <w:sz w:val="28"/>
          <w:szCs w:val="28"/>
        </w:rPr>
        <w:t> </w:t>
      </w:r>
      <w:r w:rsidR="00C333DE" w:rsidRPr="004238A4">
        <w:rPr>
          <w:rFonts w:asciiTheme="majorBidi" w:hAnsiTheme="majorBidi" w:cstheme="majorBidi"/>
          <w:sz w:val="28"/>
          <w:szCs w:val="28"/>
        </w:rPr>
        <w:t>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w:t>
      </w:r>
      <w:r w:rsidR="008F5E21">
        <w:rPr>
          <w:rFonts w:asciiTheme="majorBidi" w:hAnsiTheme="majorBidi" w:cstheme="majorBidi"/>
          <w:sz w:val="28"/>
          <w:szCs w:val="28"/>
        </w:rPr>
        <w:t>едерации от 25.06.2012 № 634 «О </w:t>
      </w:r>
      <w:r w:rsidR="00C333DE" w:rsidRPr="004238A4">
        <w:rPr>
          <w:rFonts w:asciiTheme="majorBidi" w:hAnsiTheme="majorBidi" w:cstheme="majorBidi"/>
          <w:sz w:val="28"/>
          <w:szCs w:val="28"/>
        </w:rPr>
        <w:t>видах электронной подписи, использование которых допускается при обращении за получением государ</w:t>
      </w:r>
      <w:r w:rsidR="008F5E21">
        <w:rPr>
          <w:rFonts w:asciiTheme="majorBidi" w:hAnsiTheme="majorBidi" w:cstheme="majorBidi"/>
          <w:sz w:val="28"/>
          <w:szCs w:val="28"/>
        </w:rPr>
        <w:t>ственных и муниципальных услуг»;</w:t>
      </w:r>
      <w:r w:rsidR="00C333DE" w:rsidRPr="004238A4">
        <w:rPr>
          <w:rFonts w:asciiTheme="majorBidi" w:hAnsiTheme="majorBidi" w:cstheme="majorBidi"/>
          <w:sz w:val="28"/>
          <w:szCs w:val="28"/>
        </w:rPr>
        <w:t xml:space="preserve"> </w:t>
      </w:r>
    </w:p>
    <w:p w14:paraId="442A41BD" w14:textId="522832C3" w:rsidR="00F20510"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б) на бумажном носителе посредством личного обращения в</w:t>
      </w:r>
      <w:r w:rsidR="00173B4D">
        <w:rPr>
          <w:rFonts w:asciiTheme="majorBidi" w:hAnsiTheme="majorBidi" w:cstheme="majorBidi"/>
          <w:sz w:val="28"/>
          <w:szCs w:val="28"/>
        </w:rPr>
        <w:t> </w:t>
      </w:r>
      <w:r w:rsidRPr="004238A4">
        <w:rPr>
          <w:rFonts w:asciiTheme="majorBidi" w:hAnsiTheme="majorBidi" w:cstheme="majorBidi"/>
          <w:sz w:val="28"/>
          <w:szCs w:val="28"/>
        </w:rPr>
        <w:t>Уполномоченный орган, в том числе через МФЦ в соответствии с соглашением о</w:t>
      </w:r>
      <w:r w:rsidR="00173B4D">
        <w:rPr>
          <w:rFonts w:asciiTheme="majorBidi" w:hAnsiTheme="majorBidi" w:cstheme="majorBidi"/>
          <w:sz w:val="28"/>
          <w:szCs w:val="28"/>
        </w:rPr>
        <w:t> </w:t>
      </w:r>
      <w:r w:rsidRPr="004238A4">
        <w:rPr>
          <w:rFonts w:asciiTheme="majorBidi" w:hAnsiTheme="majorBidi" w:cstheme="majorBidi"/>
          <w:sz w:val="28"/>
          <w:szCs w:val="28"/>
        </w:rPr>
        <w:t>взаимодействии между МФЦ и Уполномоченным органом, заключенным в</w:t>
      </w:r>
      <w:r w:rsidR="00173B4D">
        <w:rPr>
          <w:rFonts w:asciiTheme="majorBidi" w:hAnsiTheme="majorBidi" w:cstheme="majorBidi"/>
          <w:sz w:val="28"/>
          <w:szCs w:val="28"/>
        </w:rPr>
        <w:t> </w:t>
      </w:r>
      <w:r w:rsidRPr="004238A4">
        <w:rPr>
          <w:rFonts w:asciiTheme="majorBidi" w:hAnsiTheme="majorBidi" w:cstheme="majorBidi"/>
          <w:sz w:val="28"/>
          <w:szCs w:val="28"/>
        </w:rPr>
        <w:t>соответствии с Постановлением Правительства Российской Федерации от</w:t>
      </w:r>
      <w:r w:rsidR="00173B4D">
        <w:rPr>
          <w:rFonts w:asciiTheme="majorBidi" w:hAnsiTheme="majorBidi" w:cstheme="majorBidi"/>
          <w:sz w:val="28"/>
          <w:szCs w:val="28"/>
        </w:rPr>
        <w:t> </w:t>
      </w:r>
      <w:r w:rsidRPr="004238A4">
        <w:rPr>
          <w:rFonts w:asciiTheme="majorBidi" w:hAnsiTheme="majorBidi" w:cstheme="majorBidi"/>
          <w:sz w:val="28"/>
          <w:szCs w:val="28"/>
        </w:rPr>
        <w:t>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Правительства РФ №</w:t>
      </w:r>
      <w:r w:rsidR="00173B4D">
        <w:rPr>
          <w:rFonts w:asciiTheme="majorBidi" w:hAnsiTheme="majorBidi" w:cstheme="majorBidi"/>
          <w:sz w:val="28"/>
          <w:szCs w:val="28"/>
        </w:rPr>
        <w:t> </w:t>
      </w:r>
      <w:r w:rsidRPr="004238A4">
        <w:rPr>
          <w:rFonts w:asciiTheme="majorBidi" w:hAnsiTheme="majorBidi" w:cstheme="majorBidi"/>
          <w:sz w:val="28"/>
          <w:szCs w:val="28"/>
        </w:rPr>
        <w:t xml:space="preserve">797), либо посредством почтового отправления с уведомлением о вручении. </w:t>
      </w:r>
    </w:p>
    <w:p w14:paraId="2428C083" w14:textId="5BA2A30A" w:rsidR="00F20510" w:rsidRDefault="00C333DE" w:rsidP="00F20510">
      <w:pPr>
        <w:ind w:firstLine="709"/>
        <w:jc w:val="both"/>
        <w:rPr>
          <w:rFonts w:asciiTheme="majorBidi" w:hAnsiTheme="majorBidi" w:cstheme="majorBidi"/>
          <w:sz w:val="28"/>
          <w:szCs w:val="28"/>
        </w:rPr>
      </w:pPr>
      <w:r w:rsidRPr="00670B9E">
        <w:rPr>
          <w:rFonts w:asciiTheme="majorBidi" w:hAnsiTheme="majorBidi" w:cstheme="majorBidi"/>
          <w:sz w:val="28"/>
          <w:szCs w:val="28"/>
        </w:rPr>
        <w:t>9.</w:t>
      </w:r>
      <w:r w:rsidR="00F826BC" w:rsidRPr="00670B9E">
        <w:rPr>
          <w:rFonts w:asciiTheme="majorBidi" w:hAnsiTheme="majorBidi" w:cstheme="majorBidi"/>
          <w:sz w:val="28"/>
          <w:szCs w:val="28"/>
        </w:rPr>
        <w:t>1.2</w:t>
      </w:r>
      <w:r w:rsidRPr="00670B9E">
        <w:rPr>
          <w:rFonts w:asciiTheme="majorBidi" w:hAnsiTheme="majorBidi" w:cstheme="majorBidi"/>
          <w:sz w:val="28"/>
          <w:szCs w:val="28"/>
        </w:rPr>
        <w:t xml:space="preserve">.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w:t>
      </w:r>
      <w:r w:rsidRPr="004238A4">
        <w:rPr>
          <w:rFonts w:asciiTheme="majorBidi" w:hAnsiTheme="majorBidi" w:cstheme="majorBidi"/>
          <w:sz w:val="28"/>
          <w:szCs w:val="28"/>
        </w:rPr>
        <w:t>услуги в электронной форме. В целях предоставления муниципальной услуги Заявителю (представителю) обеспечивается в МФЦ доступ к Единому порталу в соответствии с</w:t>
      </w:r>
      <w:r w:rsidR="00773619">
        <w:rPr>
          <w:rFonts w:asciiTheme="majorBidi" w:hAnsiTheme="majorBidi" w:cstheme="majorBidi"/>
          <w:sz w:val="28"/>
          <w:szCs w:val="28"/>
        </w:rPr>
        <w:t> </w:t>
      </w:r>
      <w:r w:rsidRPr="004238A4">
        <w:rPr>
          <w:rFonts w:asciiTheme="majorBidi" w:hAnsiTheme="majorBidi" w:cstheme="majorBidi"/>
          <w:sz w:val="28"/>
          <w:szCs w:val="28"/>
        </w:rPr>
        <w:t xml:space="preserve">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14:paraId="4A6E14B1" w14:textId="77777777" w:rsidR="00687609" w:rsidRDefault="00F20510" w:rsidP="003733AA">
      <w:pPr>
        <w:ind w:firstLine="709"/>
        <w:jc w:val="both"/>
        <w:rPr>
          <w:rFonts w:asciiTheme="majorBidi" w:hAnsiTheme="majorBidi" w:cstheme="majorBidi"/>
          <w:sz w:val="28"/>
          <w:szCs w:val="28"/>
        </w:rPr>
      </w:pPr>
      <w:r w:rsidRPr="00670B9E">
        <w:rPr>
          <w:rFonts w:asciiTheme="majorBidi" w:hAnsiTheme="majorBidi" w:cstheme="majorBidi"/>
          <w:sz w:val="28"/>
          <w:szCs w:val="28"/>
        </w:rPr>
        <w:t>9.</w:t>
      </w:r>
      <w:r w:rsidR="003733AA" w:rsidRPr="00670B9E">
        <w:rPr>
          <w:rFonts w:asciiTheme="majorBidi" w:hAnsiTheme="majorBidi" w:cstheme="majorBidi"/>
          <w:sz w:val="28"/>
          <w:szCs w:val="28"/>
        </w:rPr>
        <w:t>1</w:t>
      </w:r>
      <w:r w:rsidRPr="00670B9E">
        <w:rPr>
          <w:rFonts w:asciiTheme="majorBidi" w:hAnsiTheme="majorBidi" w:cstheme="majorBidi"/>
          <w:sz w:val="28"/>
          <w:szCs w:val="28"/>
        </w:rPr>
        <w:t>.</w:t>
      </w:r>
      <w:r w:rsidR="00F826BC" w:rsidRPr="00670B9E">
        <w:rPr>
          <w:rFonts w:asciiTheme="majorBidi" w:hAnsiTheme="majorBidi" w:cstheme="majorBidi"/>
          <w:sz w:val="28"/>
          <w:szCs w:val="28"/>
        </w:rPr>
        <w:t>3.</w:t>
      </w:r>
      <w:r w:rsidR="00C333DE" w:rsidRPr="00670B9E">
        <w:rPr>
          <w:rFonts w:asciiTheme="majorBidi" w:hAnsiTheme="majorBidi" w:cstheme="majorBidi"/>
          <w:sz w:val="28"/>
          <w:szCs w:val="28"/>
        </w:rPr>
        <w:t xml:space="preserve"> Документы</w:t>
      </w:r>
      <w:r w:rsidR="00C333DE" w:rsidRPr="004238A4">
        <w:rPr>
          <w:rFonts w:asciiTheme="majorBidi" w:hAnsiTheme="majorBidi" w:cstheme="majorBidi"/>
          <w:sz w:val="28"/>
          <w:szCs w:val="28"/>
        </w:rPr>
        <w:t xml:space="preserve">, прилагаемые Заявителем к Заявлению, представляемые в электронной форме, направляются в следующих форматах: </w:t>
      </w:r>
    </w:p>
    <w:p w14:paraId="7C1C9F7E" w14:textId="77777777" w:rsidR="00687609"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14:paraId="711F92C4" w14:textId="77777777" w:rsidR="00687609"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doc, docx, odt – для документов с текстовым содержанием, не включающим формулы; </w:t>
      </w:r>
    </w:p>
    <w:p w14:paraId="634E5BEB" w14:textId="77777777" w:rsidR="00687609"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502923CE" w14:textId="77777777" w:rsidR="00687609"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г) zip, rar – для сжатых документов в один файл; </w:t>
      </w:r>
    </w:p>
    <w:p w14:paraId="554F8315" w14:textId="77777777" w:rsidR="00F20510"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 xml:space="preserve">д) sig – для открепленной усиленной квалифицированной электронной подписи. </w:t>
      </w:r>
    </w:p>
    <w:p w14:paraId="66649006" w14:textId="77777777" w:rsidR="00687609" w:rsidRDefault="00C333DE" w:rsidP="003733AA">
      <w:pPr>
        <w:ind w:firstLine="709"/>
        <w:jc w:val="both"/>
        <w:rPr>
          <w:rFonts w:asciiTheme="majorBidi" w:hAnsiTheme="majorBidi" w:cstheme="majorBidi"/>
          <w:sz w:val="28"/>
          <w:szCs w:val="28"/>
        </w:rPr>
      </w:pPr>
      <w:r w:rsidRPr="00687609">
        <w:rPr>
          <w:rFonts w:asciiTheme="majorBidi" w:hAnsiTheme="majorBidi" w:cstheme="majorBidi"/>
          <w:color w:val="000000" w:themeColor="text1"/>
          <w:sz w:val="28"/>
          <w:szCs w:val="28"/>
        </w:rPr>
        <w:t>9.</w:t>
      </w:r>
      <w:r w:rsidR="00F826BC" w:rsidRPr="00687609">
        <w:rPr>
          <w:rFonts w:asciiTheme="majorBidi" w:hAnsiTheme="majorBidi" w:cstheme="majorBidi"/>
          <w:color w:val="000000" w:themeColor="text1"/>
          <w:sz w:val="28"/>
          <w:szCs w:val="28"/>
        </w:rPr>
        <w:t>1.4.</w:t>
      </w:r>
      <w:r w:rsidRPr="00687609">
        <w:rPr>
          <w:rFonts w:asciiTheme="majorBidi" w:hAnsiTheme="majorBidi" w:cstheme="majorBidi"/>
          <w:color w:val="000000" w:themeColor="text1"/>
          <w:sz w:val="28"/>
          <w:szCs w:val="28"/>
        </w:rPr>
        <w:t xml:space="preserve"> В случае если </w:t>
      </w:r>
      <w:r w:rsidRPr="004238A4">
        <w:rPr>
          <w:rFonts w:asciiTheme="majorBidi" w:hAnsiTheme="majorBidi" w:cstheme="majorBidi"/>
          <w:sz w:val="28"/>
          <w:szCs w:val="28"/>
        </w:rPr>
        <w:t xml:space="preserve">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3AF61663" w14:textId="77777777" w:rsidR="00687609"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«черно-белый» (при отсутствии в документе графических изображений и (или) цветного текста); </w:t>
      </w:r>
    </w:p>
    <w:p w14:paraId="0DC5B680" w14:textId="77777777" w:rsidR="00687609"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«оттенки серого» (при наличии в документе графических изображений, отличных от цветного графического изображения); </w:t>
      </w:r>
    </w:p>
    <w:p w14:paraId="74F6FA81" w14:textId="77777777" w:rsidR="00F94D54"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 </w:t>
      </w:r>
    </w:p>
    <w:p w14:paraId="41F514EF" w14:textId="77777777" w:rsidR="00F826BC" w:rsidRDefault="00F826BC" w:rsidP="003733AA">
      <w:pPr>
        <w:ind w:firstLine="709"/>
        <w:jc w:val="both"/>
        <w:rPr>
          <w:rFonts w:asciiTheme="majorBidi" w:hAnsiTheme="majorBidi" w:cstheme="majorBidi"/>
          <w:sz w:val="28"/>
          <w:szCs w:val="28"/>
        </w:rPr>
      </w:pPr>
      <w:r w:rsidRPr="003C651F">
        <w:rPr>
          <w:rFonts w:asciiTheme="majorBidi" w:hAnsiTheme="majorBidi" w:cstheme="majorBidi"/>
          <w:color w:val="000000" w:themeColor="text1"/>
          <w:sz w:val="28"/>
          <w:szCs w:val="28"/>
        </w:rPr>
        <w:t>9.2</w:t>
      </w:r>
      <w:r w:rsidR="003733AA" w:rsidRPr="003C651F">
        <w:rPr>
          <w:rFonts w:asciiTheme="majorBidi" w:hAnsiTheme="majorBidi" w:cstheme="majorBidi"/>
          <w:color w:val="000000" w:themeColor="text1"/>
          <w:sz w:val="28"/>
          <w:szCs w:val="28"/>
        </w:rPr>
        <w:t>.</w:t>
      </w:r>
      <w:r w:rsidR="00C333DE" w:rsidRPr="003C651F">
        <w:rPr>
          <w:rFonts w:asciiTheme="majorBidi" w:hAnsiTheme="majorBidi" w:cstheme="majorBidi"/>
          <w:color w:val="000000" w:themeColor="text1"/>
          <w:sz w:val="28"/>
          <w:szCs w:val="28"/>
        </w:rPr>
        <w:t xml:space="preserve"> Документы</w:t>
      </w:r>
      <w:r w:rsidR="00C333DE" w:rsidRPr="004238A4">
        <w:rPr>
          <w:rFonts w:asciiTheme="majorBidi" w:hAnsiTheme="majorBidi" w:cstheme="majorBidi"/>
          <w:sz w:val="28"/>
          <w:szCs w:val="28"/>
        </w:rPr>
        <w:t>,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 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7230E837" w14:textId="77777777" w:rsidR="00C374F0"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Заявление. В случае представления Заявления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 </w:t>
      </w:r>
    </w:p>
    <w:p w14:paraId="59498C8D" w14:textId="77777777" w:rsidR="00C374F0"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б) документ, удостоверяющий личность Заявителя (представителя)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00670B9E" w:rsidRPr="00670B9E">
        <w:rPr>
          <w:rFonts w:asciiTheme="majorBidi" w:hAnsiTheme="majorBidi" w:cstheme="majorBidi"/>
          <w:sz w:val="28"/>
          <w:szCs w:val="28"/>
        </w:rPr>
        <w:t xml:space="preserve"> </w:t>
      </w:r>
      <w:r w:rsidR="00670B9E">
        <w:rPr>
          <w:rFonts w:asciiTheme="majorBidi" w:hAnsiTheme="majorBidi" w:cstheme="majorBidi"/>
          <w:sz w:val="28"/>
          <w:szCs w:val="28"/>
        </w:rPr>
        <w:t>(с момента подготовки соответствующих сервисов)</w:t>
      </w:r>
      <w:r w:rsidRPr="004238A4">
        <w:rPr>
          <w:rFonts w:asciiTheme="majorBidi" w:hAnsiTheme="majorBidi" w:cstheme="majorBidi"/>
          <w:sz w:val="28"/>
          <w:szCs w:val="28"/>
        </w:rPr>
        <w:t xml:space="preserve">; </w:t>
      </w:r>
    </w:p>
    <w:p w14:paraId="75A1DFC0" w14:textId="77777777" w:rsidR="00C374F0"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 При обращении посредством Единого портала указанный </w:t>
      </w:r>
      <w:r w:rsidRPr="004238A4">
        <w:rPr>
          <w:rFonts w:asciiTheme="majorBidi" w:hAnsiTheme="majorBidi" w:cstheme="majorBidi"/>
          <w:sz w:val="28"/>
          <w:szCs w:val="28"/>
        </w:rPr>
        <w:lastRenderedPageBreak/>
        <w:t>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14:paraId="5E11C37B" w14:textId="77777777" w:rsidR="00C374F0"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г) дендроплан или схема с описанием места положения дерева (с указанием ближайшего адресного ориентира, а также информации об основаниях для его вырубки); </w:t>
      </w:r>
    </w:p>
    <w:p w14:paraId="6A8533E7" w14:textId="77777777" w:rsidR="00C374F0"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 </w:t>
      </w:r>
    </w:p>
    <w:p w14:paraId="1325062E" w14:textId="77777777" w:rsidR="00C374F0"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 </w:t>
      </w:r>
    </w:p>
    <w:p w14:paraId="0E6ABD59" w14:textId="77777777" w:rsidR="00C374F0"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 </w:t>
      </w:r>
    </w:p>
    <w:p w14:paraId="2FEEC05F" w14:textId="77777777" w:rsidR="00F94D54"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з) задание на выполнение инженерных изысканий (в случае проведения инженерно-геологических изысканий). </w:t>
      </w:r>
    </w:p>
    <w:p w14:paraId="7556C976" w14:textId="77777777" w:rsidR="001106CC"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9.</w:t>
      </w:r>
      <w:r w:rsidR="00F826BC">
        <w:rPr>
          <w:rFonts w:asciiTheme="majorBidi" w:hAnsiTheme="majorBidi" w:cstheme="majorBidi"/>
          <w:sz w:val="28"/>
          <w:szCs w:val="28"/>
        </w:rPr>
        <w:t>3</w:t>
      </w:r>
      <w:r w:rsidRPr="004238A4">
        <w:rPr>
          <w:rFonts w:asciiTheme="majorBidi" w:hAnsiTheme="majorBidi" w:cstheme="majorBidi"/>
          <w:sz w:val="28"/>
          <w:szCs w:val="28"/>
        </w:rPr>
        <w:t>.</w:t>
      </w:r>
      <w:r w:rsidR="00F94D54">
        <w:rPr>
          <w:rFonts w:asciiTheme="majorBidi" w:hAnsiTheme="majorBidi" w:cstheme="majorBidi"/>
          <w:sz w:val="28"/>
          <w:szCs w:val="28"/>
        </w:rPr>
        <w:t xml:space="preserve"> </w:t>
      </w:r>
      <w:r w:rsidRPr="004238A4">
        <w:rPr>
          <w:rFonts w:asciiTheme="majorBidi" w:hAnsiTheme="majorBidi" w:cstheme="majorBidi"/>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14:paraId="1D7BA29D" w14:textId="30ED8E46" w:rsidR="00D6062C" w:rsidRDefault="00C333DE" w:rsidP="003733AA">
      <w:pPr>
        <w:ind w:firstLine="709"/>
        <w:jc w:val="both"/>
        <w:rPr>
          <w:rFonts w:asciiTheme="majorBidi" w:hAnsiTheme="majorBidi" w:cstheme="majorBidi"/>
          <w:sz w:val="28"/>
          <w:szCs w:val="28"/>
        </w:rPr>
      </w:pPr>
      <w:r w:rsidRPr="00670B9E">
        <w:rPr>
          <w:rFonts w:asciiTheme="majorBidi" w:hAnsiTheme="majorBidi" w:cstheme="majorBidi"/>
          <w:sz w:val="28"/>
          <w:szCs w:val="28"/>
        </w:rPr>
        <w:t>9.</w:t>
      </w:r>
      <w:r w:rsidR="00F826BC" w:rsidRPr="00670B9E">
        <w:rPr>
          <w:rFonts w:asciiTheme="majorBidi" w:hAnsiTheme="majorBidi" w:cstheme="majorBidi"/>
          <w:sz w:val="28"/>
          <w:szCs w:val="28"/>
        </w:rPr>
        <w:t>3</w:t>
      </w:r>
      <w:r w:rsidRPr="00670B9E">
        <w:rPr>
          <w:rFonts w:asciiTheme="majorBidi" w:hAnsiTheme="majorBidi" w:cstheme="majorBidi"/>
          <w:sz w:val="28"/>
          <w:szCs w:val="28"/>
        </w:rPr>
        <w:t xml:space="preserve">.1. Исчерпывающий перечень </w:t>
      </w:r>
      <w:r w:rsidRPr="004238A4">
        <w:rPr>
          <w:rFonts w:asciiTheme="majorBidi" w:hAnsiTheme="majorBidi" w:cstheme="majorBidi"/>
          <w:sz w:val="28"/>
          <w:szCs w:val="28"/>
        </w:rPr>
        <w:t>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w:t>
      </w:r>
      <w:r w:rsidR="00494890">
        <w:rPr>
          <w:rFonts w:asciiTheme="majorBidi" w:hAnsiTheme="majorBidi" w:cstheme="majorBidi"/>
          <w:sz w:val="28"/>
          <w:szCs w:val="28"/>
        </w:rPr>
        <w:t> </w:t>
      </w:r>
      <w:r w:rsidRPr="004238A4">
        <w:rPr>
          <w:rFonts w:asciiTheme="majorBidi" w:hAnsiTheme="majorBidi" w:cstheme="majorBidi"/>
          <w:sz w:val="28"/>
          <w:szCs w:val="28"/>
        </w:rPr>
        <w:t xml:space="preserve">распоряжении которых находятся указанные документы, и которые Заявитель вправе представить по собственной инициативе: </w:t>
      </w:r>
    </w:p>
    <w:p w14:paraId="2B1A267F" w14:textId="77777777" w:rsidR="00D6062C"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сведения из Единого государственного реестра юридических лиц (при обращении Заявителя, являющегося юридическим лицом); </w:t>
      </w:r>
    </w:p>
    <w:p w14:paraId="2543983A" w14:textId="77777777" w:rsidR="00D6062C"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 xml:space="preserve">б) сведения из Единого государственного реестра индивидуальных предпринимателей (при обращении Заявителя, являющегося индивидуальным предпринимателем); </w:t>
      </w:r>
    </w:p>
    <w:p w14:paraId="2D33A47D" w14:textId="77777777" w:rsidR="00D6062C"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14:paraId="313A2AD3" w14:textId="77777777" w:rsidR="00D6062C"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г) предписание надзорного органа; </w:t>
      </w:r>
    </w:p>
    <w:p w14:paraId="1F89AB35" w14:textId="77777777" w:rsidR="00D6062C"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д) разрешение на размещение объекта; </w:t>
      </w:r>
    </w:p>
    <w:p w14:paraId="7F79DFD3" w14:textId="77777777" w:rsidR="00D6062C"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е) разрешение на право проведения земляных работ; </w:t>
      </w:r>
    </w:p>
    <w:p w14:paraId="018C9E1D" w14:textId="77777777" w:rsidR="00D6062C"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ж) схема движения транспорта и пешеходов, в случае обращения за получением разрешения на вырубку зеленых насаждений, проводимой на проезжей части; </w:t>
      </w:r>
    </w:p>
    <w:p w14:paraId="0A9A66C6" w14:textId="77777777" w:rsidR="005A7DF1"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з) схема сетей инженерно-технического обеспечения. </w:t>
      </w:r>
    </w:p>
    <w:p w14:paraId="60658229" w14:textId="45C9E01C" w:rsidR="005A7DF1" w:rsidRPr="00DD2DD3" w:rsidRDefault="00C333DE" w:rsidP="00D6062C">
      <w:pPr>
        <w:ind w:firstLine="709"/>
        <w:jc w:val="center"/>
        <w:rPr>
          <w:rFonts w:asciiTheme="majorBidi" w:hAnsiTheme="majorBidi" w:cstheme="majorBidi"/>
          <w:sz w:val="28"/>
          <w:szCs w:val="28"/>
        </w:rPr>
      </w:pPr>
      <w:r w:rsidRPr="00DD2DD3">
        <w:rPr>
          <w:rFonts w:asciiTheme="majorBidi" w:hAnsiTheme="majorBidi" w:cstheme="majorBidi"/>
          <w:sz w:val="28"/>
          <w:szCs w:val="28"/>
        </w:rPr>
        <w:t>10. Исчерпывающий перечень оснований</w:t>
      </w:r>
      <w:r w:rsidR="00C450E5" w:rsidRPr="00DD2DD3">
        <w:rPr>
          <w:rFonts w:asciiTheme="majorBidi" w:hAnsiTheme="majorBidi" w:cstheme="majorBidi"/>
          <w:sz w:val="28"/>
          <w:szCs w:val="28"/>
        </w:rPr>
        <w:t xml:space="preserve"> для отказа в приеме документов,</w:t>
      </w:r>
      <w:r w:rsidRPr="00DD2DD3">
        <w:rPr>
          <w:rFonts w:asciiTheme="majorBidi" w:hAnsiTheme="majorBidi" w:cstheme="majorBidi"/>
          <w:sz w:val="28"/>
          <w:szCs w:val="28"/>
        </w:rPr>
        <w:t xml:space="preserve"> </w:t>
      </w:r>
      <w:r w:rsidR="00C450E5" w:rsidRPr="00DD2DD3">
        <w:rPr>
          <w:rFonts w:asciiTheme="majorBidi" w:hAnsiTheme="majorBidi" w:cstheme="majorBidi"/>
          <w:sz w:val="28"/>
          <w:szCs w:val="28"/>
        </w:rPr>
        <w:t xml:space="preserve">необходимых для предоставления </w:t>
      </w:r>
      <w:r w:rsidR="00F85A89" w:rsidRPr="00DD2DD3">
        <w:rPr>
          <w:rFonts w:asciiTheme="majorBidi" w:hAnsiTheme="majorBidi" w:cstheme="majorBidi"/>
          <w:sz w:val="28"/>
          <w:szCs w:val="28"/>
        </w:rPr>
        <w:t>муниципальной</w:t>
      </w:r>
      <w:r w:rsidR="00C450E5" w:rsidRPr="00DD2DD3">
        <w:rPr>
          <w:rFonts w:asciiTheme="majorBidi" w:hAnsiTheme="majorBidi" w:cstheme="majorBidi"/>
          <w:sz w:val="28"/>
          <w:szCs w:val="28"/>
        </w:rPr>
        <w:t xml:space="preserve"> услуги</w:t>
      </w:r>
    </w:p>
    <w:p w14:paraId="313F4822" w14:textId="77777777" w:rsidR="005A7DF1"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10.1. Заявление подано в орган местного самоуправления, в полномочия которого не входит предоставление муниципальной услуги; </w:t>
      </w:r>
    </w:p>
    <w:p w14:paraId="63BF0B6E" w14:textId="77777777" w:rsidR="005A7DF1"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10.2. Представление неполного комплекта документов, необходимых для предоставления муниципальной услуги; </w:t>
      </w:r>
    </w:p>
    <w:p w14:paraId="332654F3" w14:textId="77777777" w:rsidR="005A7DF1"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10.3. Представленные Заявителем документы утратили силу на момент обращения за предо</w:t>
      </w:r>
      <w:r w:rsidR="00670B9E">
        <w:rPr>
          <w:rFonts w:asciiTheme="majorBidi" w:hAnsiTheme="majorBidi" w:cstheme="majorBidi"/>
          <w:sz w:val="28"/>
          <w:szCs w:val="28"/>
        </w:rPr>
        <w:t>ставлением муниципальной услуги</w:t>
      </w:r>
      <w:r w:rsidRPr="004238A4">
        <w:rPr>
          <w:rFonts w:asciiTheme="majorBidi" w:hAnsiTheme="majorBidi" w:cstheme="majorBidi"/>
          <w:sz w:val="28"/>
          <w:szCs w:val="28"/>
        </w:rPr>
        <w:t xml:space="preserve">; </w:t>
      </w:r>
    </w:p>
    <w:p w14:paraId="6095CDE2" w14:textId="77777777" w:rsidR="005A7DF1"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6E084E9C" w14:textId="77777777" w:rsidR="005A7DF1"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4FBCAC02" w14:textId="77777777" w:rsidR="005A7DF1"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10.6. Неполное заполнение полей в</w:t>
      </w:r>
      <w:r w:rsidR="00772167">
        <w:rPr>
          <w:rFonts w:asciiTheme="majorBidi" w:hAnsiTheme="majorBidi" w:cstheme="majorBidi"/>
          <w:sz w:val="28"/>
          <w:szCs w:val="28"/>
        </w:rPr>
        <w:t xml:space="preserve"> форме Заявления, в том числе в </w:t>
      </w:r>
      <w:r w:rsidRPr="004238A4">
        <w:rPr>
          <w:rFonts w:asciiTheme="majorBidi" w:hAnsiTheme="majorBidi" w:cstheme="majorBidi"/>
          <w:sz w:val="28"/>
          <w:szCs w:val="28"/>
        </w:rPr>
        <w:t xml:space="preserve">интерактивной форме Заявления на Едином портале; </w:t>
      </w:r>
    </w:p>
    <w:p w14:paraId="141FB3F4" w14:textId="660AB8F9" w:rsidR="005A7DF1"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10.7. Подача запроса о предоставлении муниципальной услуги и документов, необходимых для предоставления муниципальной услуги, в электронной форме с</w:t>
      </w:r>
      <w:r w:rsidR="008136E7">
        <w:rPr>
          <w:rFonts w:asciiTheme="majorBidi" w:hAnsiTheme="majorBidi" w:cstheme="majorBidi"/>
          <w:sz w:val="28"/>
          <w:szCs w:val="28"/>
        </w:rPr>
        <w:t> </w:t>
      </w:r>
      <w:r w:rsidRPr="004238A4">
        <w:rPr>
          <w:rFonts w:asciiTheme="majorBidi" w:hAnsiTheme="majorBidi" w:cstheme="majorBidi"/>
          <w:sz w:val="28"/>
          <w:szCs w:val="28"/>
        </w:rPr>
        <w:t xml:space="preserve">нарушением установленных требований; </w:t>
      </w:r>
    </w:p>
    <w:p w14:paraId="1F474859" w14:textId="77777777" w:rsidR="00E850B1"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10.8. Несоблюдение установленных ст</w:t>
      </w:r>
      <w:r w:rsidR="00F1484A">
        <w:rPr>
          <w:rFonts w:asciiTheme="majorBidi" w:hAnsiTheme="majorBidi" w:cstheme="majorBidi"/>
          <w:sz w:val="28"/>
          <w:szCs w:val="28"/>
        </w:rPr>
        <w:t>атьей 11 Федерального закона от </w:t>
      </w:r>
      <w:r w:rsidRPr="004238A4">
        <w:rPr>
          <w:rFonts w:asciiTheme="majorBidi" w:hAnsiTheme="majorBidi" w:cstheme="majorBidi"/>
          <w:sz w:val="28"/>
          <w:szCs w:val="28"/>
        </w:rPr>
        <w:t xml:space="preserve">06.04.2011 № 63-ФЗ «Об электронной подписи» условий признания действительности усиленной квалифицированной электронной подписи. </w:t>
      </w:r>
    </w:p>
    <w:p w14:paraId="0CAF345C" w14:textId="77777777" w:rsidR="00585812"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 xml:space="preserve">10.9. Решение об отказе в приеме документов, указанных в </w:t>
      </w:r>
      <w:r w:rsidRPr="00772167">
        <w:rPr>
          <w:rFonts w:asciiTheme="majorBidi" w:hAnsiTheme="majorBidi" w:cstheme="majorBidi"/>
          <w:sz w:val="28"/>
          <w:szCs w:val="28"/>
        </w:rPr>
        <w:t xml:space="preserve">пункте 9.2 настоящего Административного регламента, оформляется по форме согласно Приложению № 3 к настоящему Административному регламенту. Решение об </w:t>
      </w:r>
      <w:r w:rsidRPr="004238A4">
        <w:rPr>
          <w:rFonts w:asciiTheme="majorBidi" w:hAnsiTheme="majorBidi" w:cstheme="majorBidi"/>
          <w:sz w:val="28"/>
          <w:szCs w:val="28"/>
        </w:rPr>
        <w:t xml:space="preserve">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 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 </w:t>
      </w:r>
    </w:p>
    <w:p w14:paraId="38785F7A" w14:textId="5115801D" w:rsidR="00585812" w:rsidRPr="00DD2DD3" w:rsidRDefault="00C333DE" w:rsidP="00B202B1">
      <w:pPr>
        <w:ind w:firstLine="709"/>
        <w:jc w:val="center"/>
        <w:rPr>
          <w:rFonts w:asciiTheme="majorBidi" w:hAnsiTheme="majorBidi" w:cstheme="majorBidi"/>
          <w:sz w:val="28"/>
          <w:szCs w:val="28"/>
        </w:rPr>
      </w:pPr>
      <w:r w:rsidRPr="00DD2DD3">
        <w:rPr>
          <w:rFonts w:asciiTheme="majorBidi" w:hAnsiTheme="majorBidi" w:cstheme="majorBidi"/>
          <w:sz w:val="28"/>
          <w:szCs w:val="28"/>
        </w:rPr>
        <w:t>11. Исчерпывающий перечень оснований</w:t>
      </w:r>
      <w:r w:rsidR="00202636" w:rsidRPr="00DD2DD3">
        <w:rPr>
          <w:rFonts w:asciiTheme="majorBidi" w:hAnsiTheme="majorBidi" w:cstheme="majorBidi"/>
          <w:sz w:val="28"/>
          <w:szCs w:val="28"/>
        </w:rPr>
        <w:t xml:space="preserve"> для приостановления </w:t>
      </w:r>
      <w:r w:rsidR="00F85A89" w:rsidRPr="00DD2DD3">
        <w:rPr>
          <w:rFonts w:asciiTheme="majorBidi" w:hAnsiTheme="majorBidi" w:cstheme="majorBidi"/>
          <w:sz w:val="28"/>
          <w:szCs w:val="28"/>
        </w:rPr>
        <w:t>предоставления муниципальной услуги</w:t>
      </w:r>
      <w:r w:rsidR="00BF7651" w:rsidRPr="00DD2DD3">
        <w:rPr>
          <w:rFonts w:asciiTheme="majorBidi" w:hAnsiTheme="majorBidi" w:cstheme="majorBidi"/>
          <w:sz w:val="28"/>
          <w:szCs w:val="28"/>
        </w:rPr>
        <w:t xml:space="preserve"> или </w:t>
      </w:r>
      <w:r w:rsidRPr="00DD2DD3">
        <w:rPr>
          <w:rFonts w:asciiTheme="majorBidi" w:hAnsiTheme="majorBidi" w:cstheme="majorBidi"/>
          <w:sz w:val="28"/>
          <w:szCs w:val="28"/>
        </w:rPr>
        <w:t>отказа в предоставлении муниципальной услуги</w:t>
      </w:r>
    </w:p>
    <w:p w14:paraId="7CF38BAE" w14:textId="77777777" w:rsidR="00585812"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11.1. Наличие противоречивых сведений в Заявлении и приложенных к нему документах; </w:t>
      </w:r>
    </w:p>
    <w:p w14:paraId="2642938A" w14:textId="77777777" w:rsidR="00585812"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11.2.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14:paraId="6322DC63" w14:textId="77777777" w:rsidR="00585812"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11.3. Зеленые насаждения, указанные в Заявлении, не являются аварийными;</w:t>
      </w:r>
    </w:p>
    <w:p w14:paraId="4B6DB834" w14:textId="77777777" w:rsidR="00585812"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11.4. Несоответствие документов, представляемых Заявителем, по форме или содержанию требованиям законодательства Российской Федерации; </w:t>
      </w:r>
    </w:p>
    <w:p w14:paraId="4B406E7E" w14:textId="77777777" w:rsidR="00585812"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11.5. Запрос подан неуполномоченным лицом. Решение об отказе в предоставлении муниципальной услуги оформляется по форме согласно Приложению № 3 к настоящему Административному регламенту. 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 </w:t>
      </w:r>
    </w:p>
    <w:p w14:paraId="01DBBC2E" w14:textId="77777777" w:rsidR="00981598" w:rsidRDefault="00C333DE" w:rsidP="00CF5047">
      <w:pPr>
        <w:ind w:firstLine="709"/>
        <w:jc w:val="center"/>
        <w:rPr>
          <w:rFonts w:asciiTheme="majorBidi" w:hAnsiTheme="majorBidi" w:cstheme="majorBidi"/>
          <w:sz w:val="28"/>
          <w:szCs w:val="28"/>
        </w:rPr>
      </w:pPr>
      <w:r w:rsidRPr="004238A4">
        <w:rPr>
          <w:rFonts w:asciiTheme="majorBidi" w:hAnsiTheme="majorBidi" w:cstheme="majorBidi"/>
          <w:sz w:val="28"/>
          <w:szCs w:val="28"/>
        </w:rPr>
        <w:t>12. Порядок, размер и основания взимания государственной пошлины или иной оплаты, взимаемой за предоставление муниципальной услуги</w:t>
      </w:r>
    </w:p>
    <w:p w14:paraId="65CEF378" w14:textId="77777777" w:rsidR="0098159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12.1. Предоставление муниципальной услуги осуществляется без взимания платы. </w:t>
      </w:r>
    </w:p>
    <w:p w14:paraId="4F5F3CBB" w14:textId="77777777" w:rsidR="0098159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13A99F43" w14:textId="77777777" w:rsidR="00981598" w:rsidRDefault="00C333DE" w:rsidP="00772167">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 xml:space="preserve">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w:t>
      </w:r>
      <w:r w:rsidR="00772167">
        <w:rPr>
          <w:rFonts w:asciiTheme="majorBidi" w:hAnsiTheme="majorBidi" w:cstheme="majorBidi"/>
          <w:sz w:val="28"/>
          <w:szCs w:val="28"/>
        </w:rPr>
        <w:t>30</w:t>
      </w:r>
      <w:r w:rsidRPr="004238A4">
        <w:rPr>
          <w:rFonts w:asciiTheme="majorBidi" w:hAnsiTheme="majorBidi" w:cstheme="majorBidi"/>
          <w:sz w:val="28"/>
          <w:szCs w:val="28"/>
        </w:rPr>
        <w:t xml:space="preserve"> минут. </w:t>
      </w:r>
    </w:p>
    <w:p w14:paraId="6D4F9232" w14:textId="77777777" w:rsidR="00981598" w:rsidRDefault="00C333DE" w:rsidP="00510EFF">
      <w:pPr>
        <w:ind w:firstLine="709"/>
        <w:jc w:val="center"/>
        <w:rPr>
          <w:rFonts w:asciiTheme="majorBidi" w:hAnsiTheme="majorBidi" w:cstheme="majorBidi"/>
          <w:sz w:val="28"/>
          <w:szCs w:val="28"/>
        </w:rPr>
      </w:pPr>
      <w:r w:rsidRPr="004238A4">
        <w:rPr>
          <w:rFonts w:asciiTheme="majorBidi" w:hAnsiTheme="majorBidi" w:cstheme="majorBidi"/>
          <w:sz w:val="28"/>
          <w:szCs w:val="28"/>
        </w:rPr>
        <w:t>14. Срок регистрации запроса Заявителя о предоставлении муниципальной услуги, в том числе в электронной форме</w:t>
      </w:r>
    </w:p>
    <w:p w14:paraId="20A88599" w14:textId="77777777" w:rsidR="0098159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14.1. Регистрация Заявления, представленного Заявителем указанными в пункте 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 </w:t>
      </w:r>
    </w:p>
    <w:p w14:paraId="7C19F4C0" w14:textId="77777777" w:rsidR="00F052D4"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14.2. В случае представления Заявления в электронной форме способом, указанным в подпункте «а» </w:t>
      </w:r>
      <w:r w:rsidRPr="00772167">
        <w:rPr>
          <w:rFonts w:asciiTheme="majorBidi" w:hAnsiTheme="majorBidi" w:cstheme="majorBidi"/>
          <w:sz w:val="28"/>
          <w:szCs w:val="28"/>
        </w:rPr>
        <w:t xml:space="preserve">пункта 9.1 настоящего Административного регламента, вне рабочего времени Уполномоченного органа </w:t>
      </w:r>
      <w:r w:rsidRPr="004238A4">
        <w:rPr>
          <w:rFonts w:asciiTheme="majorBidi" w:hAnsiTheme="majorBidi" w:cstheme="majorBidi"/>
          <w:sz w:val="28"/>
          <w:szCs w:val="28"/>
        </w:rPr>
        <w:t xml:space="preserve">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 </w:t>
      </w:r>
    </w:p>
    <w:p w14:paraId="0ACF7678" w14:textId="77777777" w:rsidR="00F052D4" w:rsidRDefault="00C333DE" w:rsidP="00194874">
      <w:pPr>
        <w:ind w:firstLine="709"/>
        <w:jc w:val="center"/>
        <w:rPr>
          <w:rFonts w:asciiTheme="majorBidi" w:hAnsiTheme="majorBidi" w:cstheme="majorBidi"/>
          <w:sz w:val="28"/>
          <w:szCs w:val="28"/>
        </w:rPr>
      </w:pPr>
      <w:r w:rsidRPr="004238A4">
        <w:rPr>
          <w:rFonts w:asciiTheme="majorBidi" w:hAnsiTheme="majorBidi" w:cstheme="majorBidi"/>
          <w:sz w:val="28"/>
          <w:szCs w:val="28"/>
        </w:rPr>
        <w:t>15. Требования к помещениям, в которых предоставляется муниципальная услуга</w:t>
      </w:r>
    </w:p>
    <w:p w14:paraId="540091DD" w14:textId="77777777" w:rsidR="00F052D4"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34E8B4EF" w14:textId="77777777" w:rsidR="00F052D4"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w:t>
      </w:r>
      <w:r w:rsidR="00F052D4">
        <w:rPr>
          <w:rFonts w:asciiTheme="majorBidi" w:hAnsiTheme="majorBidi" w:cstheme="majorBidi"/>
          <w:sz w:val="28"/>
          <w:szCs w:val="28"/>
        </w:rPr>
        <w:t>ом Российской Фе</w:t>
      </w:r>
      <w:r w:rsidRPr="004238A4">
        <w:rPr>
          <w:rFonts w:asciiTheme="majorBidi" w:hAnsiTheme="majorBidi" w:cstheme="majorBidi"/>
          <w:sz w:val="28"/>
          <w:szCs w:val="28"/>
        </w:rPr>
        <w:t>дерации, и транспортных средств</w:t>
      </w:r>
      <w:r w:rsidR="00772167">
        <w:rPr>
          <w:rFonts w:asciiTheme="majorBidi" w:hAnsiTheme="majorBidi" w:cstheme="majorBidi"/>
          <w:sz w:val="28"/>
          <w:szCs w:val="28"/>
        </w:rPr>
        <w:t>, перевозящих таких инвалидов и </w:t>
      </w:r>
      <w:r w:rsidRPr="004238A4">
        <w:rPr>
          <w:rFonts w:asciiTheme="majorBidi" w:hAnsiTheme="majorBidi" w:cstheme="majorBidi"/>
          <w:sz w:val="28"/>
          <w:szCs w:val="28"/>
        </w:rPr>
        <w:t xml:space="preserve">(или) детей-инвалидов. </w:t>
      </w:r>
    </w:p>
    <w:p w14:paraId="5E721302" w14:textId="77777777" w:rsidR="00FE4B9E"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15.3.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4238A4">
        <w:rPr>
          <w:rFonts w:asciiTheme="majorBidi" w:hAnsiTheme="majorBidi" w:cstheme="majorBidi"/>
          <w:sz w:val="28"/>
          <w:szCs w:val="28"/>
        </w:rPr>
        <w:lastRenderedPageBreak/>
        <w:t xml:space="preserve">беспрепятственный доступ и передвижение инвалидов, в соответствии с законодательством Российской Федерации о социальной защите инвалидов. </w:t>
      </w:r>
    </w:p>
    <w:p w14:paraId="595019ED" w14:textId="77777777" w:rsidR="0047003E"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15.4. Центральный вход в здание Уполномоченного органа должен быть оборудован информационной табличкой (вывеской), содержащей информацию:</w:t>
      </w:r>
    </w:p>
    <w:p w14:paraId="70FF9002" w14:textId="77777777" w:rsidR="0047003E"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наименование; </w:t>
      </w:r>
    </w:p>
    <w:p w14:paraId="174480AF" w14:textId="77777777" w:rsidR="0047003E"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местонахождение и юридический адрес, режим работы; </w:t>
      </w:r>
    </w:p>
    <w:p w14:paraId="3A09790A" w14:textId="77777777" w:rsidR="00425F48"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график приема; </w:t>
      </w:r>
    </w:p>
    <w:p w14:paraId="187548B5" w14:textId="77777777" w:rsidR="00FE4B9E"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г) номера телефонов для справок. </w:t>
      </w:r>
    </w:p>
    <w:p w14:paraId="6672F396" w14:textId="77777777" w:rsidR="00FE4B9E"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15.5. Помещения, в которых предоставляется муниципальная услуга, должны соответствовать санитарно-эпидемиологическим правилам и нормативам. </w:t>
      </w:r>
    </w:p>
    <w:p w14:paraId="62F7A54B" w14:textId="77777777" w:rsidR="00935855"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15.6. Помещения, в которых предоставляется муниципальная услуга, оснащаются: </w:t>
      </w:r>
    </w:p>
    <w:p w14:paraId="518D2C5A" w14:textId="77777777" w:rsidR="00935855"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w:t>
      </w:r>
    </w:p>
    <w:p w14:paraId="2FEB4712" w14:textId="77777777" w:rsidR="00FE4B9E"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туалетными комнатами для посетителей. </w:t>
      </w:r>
    </w:p>
    <w:p w14:paraId="7012573A" w14:textId="77777777" w:rsidR="00FE4B9E"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0AA9362C" w14:textId="77777777" w:rsidR="00FE4B9E"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188FF141" w14:textId="77777777" w:rsidR="00FE4B9E"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15.9. Места для заполнения Заявлений оборудуются стульями, столами (стойками), бланками Заявлений, письменными принадлежностями. </w:t>
      </w:r>
    </w:p>
    <w:p w14:paraId="65271816" w14:textId="77777777" w:rsidR="00314B7C"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15.10. Места приема Заявителей оборудуются информационными табличками (вывесками) с указанием: </w:t>
      </w:r>
    </w:p>
    <w:p w14:paraId="27D3FD27" w14:textId="77777777" w:rsidR="00314B7C"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номера кабинета и наименования отдела; </w:t>
      </w:r>
    </w:p>
    <w:p w14:paraId="0AA38FFF" w14:textId="77777777" w:rsidR="00314B7C"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фамилии, имени и отчества (последнее – при наличии), должности ответственного лица за прием документов; </w:t>
      </w:r>
    </w:p>
    <w:p w14:paraId="3FD7E069" w14:textId="77777777" w:rsidR="00155841"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графика приема Заявителей. </w:t>
      </w:r>
    </w:p>
    <w:p w14:paraId="57C8ED84" w14:textId="77777777" w:rsidR="00155841"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524CC4D5" w14:textId="77777777" w:rsidR="00BE3E48"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 xml:space="preserve">15.12. 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6627FE16" w14:textId="77777777" w:rsidR="00846340"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15.13. При предоставлении муниципальной услуги инвалидам обеспечиваются: </w:t>
      </w:r>
    </w:p>
    <w:p w14:paraId="274B829C" w14:textId="77777777" w:rsidR="00846340"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возможность беспрепятственного доступа к объекту (зданию, помещению), в котором предоставляется муниципальная услуга; </w:t>
      </w:r>
    </w:p>
    <w:p w14:paraId="16DE74BD" w14:textId="77777777" w:rsidR="00846340"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 </w:t>
      </w:r>
    </w:p>
    <w:p w14:paraId="6F3136DF" w14:textId="77777777" w:rsidR="00846340"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сопровождение инвалидов, имеющих стойкие расстройства функции зрения и самостоятельного передвижения; </w:t>
      </w:r>
    </w:p>
    <w:p w14:paraId="4E12FC67" w14:textId="77777777" w:rsidR="00846340"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4969CAC4" w14:textId="77777777" w:rsidR="00846340"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7A94A8C0" w14:textId="77777777" w:rsidR="00846340"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е) допуск сурдопереводчика и тифлосурдопереводчика; </w:t>
      </w:r>
    </w:p>
    <w:p w14:paraId="341ACF01" w14:textId="77777777" w:rsidR="00846340"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ж)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 </w:t>
      </w:r>
    </w:p>
    <w:p w14:paraId="03841995" w14:textId="77777777" w:rsidR="00955330"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з) оказание инвалидам помощи в преодолении барьеров, мешающих получению ими муниципальной услуги наравне с другими лицами. </w:t>
      </w:r>
    </w:p>
    <w:p w14:paraId="7DD60FCA" w14:textId="47AA908C" w:rsidR="00BE3E48" w:rsidRDefault="00C333DE" w:rsidP="0079498E">
      <w:pPr>
        <w:ind w:firstLine="709"/>
        <w:jc w:val="center"/>
        <w:rPr>
          <w:rFonts w:asciiTheme="majorBidi" w:hAnsiTheme="majorBidi" w:cstheme="majorBidi"/>
          <w:sz w:val="28"/>
          <w:szCs w:val="28"/>
        </w:rPr>
      </w:pPr>
      <w:r w:rsidRPr="004238A4">
        <w:rPr>
          <w:rFonts w:asciiTheme="majorBidi" w:hAnsiTheme="majorBidi" w:cstheme="majorBidi"/>
          <w:sz w:val="28"/>
          <w:szCs w:val="28"/>
        </w:rPr>
        <w:t>16. Показатели качества</w:t>
      </w:r>
      <w:r w:rsidR="00D42A8D" w:rsidRPr="00D42A8D">
        <w:rPr>
          <w:rFonts w:asciiTheme="majorBidi" w:hAnsiTheme="majorBidi" w:cstheme="majorBidi"/>
          <w:sz w:val="28"/>
          <w:szCs w:val="28"/>
        </w:rPr>
        <w:t xml:space="preserve"> </w:t>
      </w:r>
      <w:r w:rsidR="00D42A8D" w:rsidRPr="004238A4">
        <w:rPr>
          <w:rFonts w:asciiTheme="majorBidi" w:hAnsiTheme="majorBidi" w:cstheme="majorBidi"/>
          <w:sz w:val="28"/>
          <w:szCs w:val="28"/>
        </w:rPr>
        <w:t>и доступности</w:t>
      </w:r>
      <w:r w:rsidRPr="004238A4">
        <w:rPr>
          <w:rFonts w:asciiTheme="majorBidi" w:hAnsiTheme="majorBidi" w:cstheme="majorBidi"/>
          <w:sz w:val="28"/>
          <w:szCs w:val="28"/>
        </w:rPr>
        <w:t xml:space="preserve"> муниципальной услуги</w:t>
      </w:r>
    </w:p>
    <w:p w14:paraId="1828AE19" w14:textId="77777777" w:rsidR="00227B1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16.1. Основными показателями доступности предоставления муниципальной услуги являются: </w:t>
      </w:r>
    </w:p>
    <w:p w14:paraId="6BABB658" w14:textId="77777777" w:rsidR="00227B1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наличие полной и понятной информации о порядке, сроках и ходе предоставления муниципальной услуги в сети «Интернет», средствах массовой информации; </w:t>
      </w:r>
    </w:p>
    <w:p w14:paraId="357F2FD3" w14:textId="55068D76" w:rsidR="00227B1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б) возможность получения Заявителем уведомлений о предоставлении муниципальной услуги с помощью Единого портала</w:t>
      </w:r>
      <w:r w:rsidR="003C62EF">
        <w:rPr>
          <w:rFonts w:asciiTheme="majorBidi" w:hAnsiTheme="majorBidi" w:cstheme="majorBidi"/>
          <w:sz w:val="28"/>
          <w:szCs w:val="28"/>
        </w:rPr>
        <w:t xml:space="preserve"> (РПГУ)</w:t>
      </w:r>
      <w:r w:rsidRPr="004238A4">
        <w:rPr>
          <w:rFonts w:asciiTheme="majorBidi" w:hAnsiTheme="majorBidi" w:cstheme="majorBidi"/>
          <w:sz w:val="28"/>
          <w:szCs w:val="28"/>
        </w:rPr>
        <w:t xml:space="preserve">; </w:t>
      </w:r>
    </w:p>
    <w:p w14:paraId="6B5A942E" w14:textId="2E79EC89" w:rsidR="00BE3E4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D42A8D">
        <w:rPr>
          <w:rFonts w:asciiTheme="majorBidi" w:hAnsiTheme="majorBidi" w:cstheme="majorBidi"/>
          <w:sz w:val="28"/>
          <w:szCs w:val="28"/>
        </w:rPr>
        <w:t>;</w:t>
      </w:r>
    </w:p>
    <w:p w14:paraId="0CF3A372" w14:textId="77777777" w:rsidR="00227B1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16.2. Основными показателями качества предоставления муниципальной услуги являются: </w:t>
      </w:r>
    </w:p>
    <w:p w14:paraId="79D21444" w14:textId="77777777" w:rsidR="00227B1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0B607C54" w14:textId="59C09FB2" w:rsidR="00227B1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б) минимально возможное количество взаимодействий гражданина с</w:t>
      </w:r>
      <w:r w:rsidR="00B06379">
        <w:rPr>
          <w:rFonts w:asciiTheme="majorBidi" w:hAnsiTheme="majorBidi" w:cstheme="majorBidi"/>
          <w:sz w:val="28"/>
          <w:szCs w:val="28"/>
        </w:rPr>
        <w:t> </w:t>
      </w:r>
      <w:r w:rsidRPr="004238A4">
        <w:rPr>
          <w:rFonts w:asciiTheme="majorBidi" w:hAnsiTheme="majorBidi" w:cstheme="majorBidi"/>
          <w:sz w:val="28"/>
          <w:szCs w:val="28"/>
        </w:rPr>
        <w:t>должностными лицами, участвующими в предоставлении муниципальной услуги;</w:t>
      </w:r>
    </w:p>
    <w:p w14:paraId="0F8E4D4E" w14:textId="27E26A4D" w:rsidR="00227B1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в) отсутствие обоснованных жалоб на действия (бездействие) сотрудников и</w:t>
      </w:r>
      <w:r w:rsidR="00B06379">
        <w:rPr>
          <w:rFonts w:asciiTheme="majorBidi" w:hAnsiTheme="majorBidi" w:cstheme="majorBidi"/>
          <w:sz w:val="28"/>
          <w:szCs w:val="28"/>
        </w:rPr>
        <w:t> </w:t>
      </w:r>
      <w:r w:rsidRPr="004238A4">
        <w:rPr>
          <w:rFonts w:asciiTheme="majorBidi" w:hAnsiTheme="majorBidi" w:cstheme="majorBidi"/>
          <w:sz w:val="28"/>
          <w:szCs w:val="28"/>
        </w:rPr>
        <w:t xml:space="preserve">их некорректное (невнимательное) отношение к Заявителям; </w:t>
      </w:r>
    </w:p>
    <w:p w14:paraId="613851F2" w14:textId="77777777" w:rsidR="00227B1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г) отсутствие нарушений установленных сроков в процессе предоставления муниципальной услуги; </w:t>
      </w:r>
    </w:p>
    <w:p w14:paraId="48AC9BFD" w14:textId="77777777" w:rsidR="00BE3E4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20E9020B" w14:textId="77777777" w:rsidR="00BE3E48" w:rsidRPr="00D42A8D" w:rsidRDefault="00C333DE" w:rsidP="007D0AEA">
      <w:pPr>
        <w:ind w:firstLine="709"/>
        <w:jc w:val="center"/>
        <w:rPr>
          <w:rFonts w:asciiTheme="majorBidi" w:hAnsiTheme="majorBidi" w:cstheme="majorBidi"/>
          <w:sz w:val="28"/>
          <w:szCs w:val="28"/>
        </w:rPr>
      </w:pPr>
      <w:r w:rsidRPr="00D42A8D">
        <w:rPr>
          <w:rFonts w:asciiTheme="majorBidi" w:hAnsiTheme="majorBidi" w:cstheme="majorBidi"/>
          <w:sz w:val="28"/>
          <w:szCs w:val="28"/>
        </w:rPr>
        <w:t>17. Иные требования к предоставлению муниципальной услуги</w:t>
      </w:r>
    </w:p>
    <w:p w14:paraId="26001E43" w14:textId="77777777" w:rsidR="00BE3E4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C82D52">
        <w:rPr>
          <w:rFonts w:asciiTheme="majorBidi" w:hAnsiTheme="majorBidi" w:cstheme="majorBidi"/>
          <w:sz w:val="28"/>
          <w:szCs w:val="28"/>
        </w:rPr>
        <w:t>) организациями, участвующими в </w:t>
      </w:r>
      <w:r w:rsidRPr="004238A4">
        <w:rPr>
          <w:rFonts w:asciiTheme="majorBidi" w:hAnsiTheme="majorBidi" w:cstheme="majorBidi"/>
          <w:sz w:val="28"/>
          <w:szCs w:val="28"/>
        </w:rPr>
        <w:t xml:space="preserve">предоставлении муниципальной услуги. </w:t>
      </w:r>
    </w:p>
    <w:p w14:paraId="6D95C801" w14:textId="77777777" w:rsidR="00DC2529"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17.1.1. Услуги, необходимые и обязательные для предоставления муниципальной услуги, отсутствуют. </w:t>
      </w:r>
    </w:p>
    <w:p w14:paraId="2626BC23" w14:textId="77777777" w:rsidR="00C82D52" w:rsidRDefault="00C333DE" w:rsidP="009B33A8">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17.1.2. При предоставлении муниципальной услуги запрещается требовать от Заявителя: 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б) 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w:t>
      </w:r>
      <w:r w:rsidR="00C82D52">
        <w:rPr>
          <w:rFonts w:asciiTheme="majorBidi" w:hAnsiTheme="majorBidi" w:cstheme="majorBidi"/>
          <w:sz w:val="28"/>
          <w:szCs w:val="28"/>
        </w:rPr>
        <w:t xml:space="preserve">статьи 7 Федерального закона </w:t>
      </w:r>
      <w:r w:rsidR="00C82D52">
        <w:rPr>
          <w:rFonts w:asciiTheme="majorBidi" w:hAnsiTheme="majorBidi" w:cstheme="majorBidi"/>
          <w:sz w:val="28"/>
          <w:szCs w:val="28"/>
        </w:rPr>
        <w:lastRenderedPageBreak/>
        <w:t>от </w:t>
      </w:r>
      <w:r w:rsidRPr="004238A4">
        <w:rPr>
          <w:rFonts w:asciiTheme="majorBidi" w:hAnsiTheme="majorBidi" w:cstheme="majorBidi"/>
          <w:sz w:val="28"/>
          <w:szCs w:val="28"/>
        </w:rPr>
        <w:t>27.07.2010 № 210-ФЗ «Об организации предоставления государственных и муниципальных услуг» (дале</w:t>
      </w:r>
      <w:r w:rsidR="009B33A8">
        <w:rPr>
          <w:rFonts w:asciiTheme="majorBidi" w:hAnsiTheme="majorBidi" w:cstheme="majorBidi"/>
          <w:sz w:val="28"/>
          <w:szCs w:val="28"/>
        </w:rPr>
        <w:t>е – Федеральный закон № 210-ФЗ)</w:t>
      </w:r>
      <w:r w:rsidRPr="004238A4">
        <w:rPr>
          <w:rFonts w:asciiTheme="majorBidi" w:hAnsiTheme="majorBidi" w:cstheme="majorBidi"/>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70C423D" w14:textId="77777777" w:rsidR="00C82D52" w:rsidRDefault="00C333DE" w:rsidP="009B33A8">
      <w:pPr>
        <w:ind w:firstLine="709"/>
        <w:jc w:val="both"/>
        <w:rPr>
          <w:rFonts w:asciiTheme="majorBidi" w:hAnsiTheme="majorBidi" w:cstheme="majorBidi"/>
          <w:sz w:val="28"/>
          <w:szCs w:val="28"/>
        </w:rPr>
      </w:pPr>
      <w:r w:rsidRPr="004238A4">
        <w:rPr>
          <w:rFonts w:asciiTheme="majorBidi" w:hAnsiTheme="majorBidi" w:cstheme="majorBidi"/>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w:t>
      </w:r>
    </w:p>
    <w:p w14:paraId="6C55E87D" w14:textId="77777777" w:rsidR="00C82D52" w:rsidRDefault="00C333DE" w:rsidP="009B33A8">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36C4E471" w14:textId="77777777" w:rsidR="00C82D52" w:rsidRDefault="00C333DE" w:rsidP="009B33A8">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3A7CA595" w14:textId="77777777" w:rsidR="0068066C" w:rsidRDefault="00C333DE" w:rsidP="009B33A8">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14:paraId="5AE9197F" w14:textId="77777777" w:rsidR="00C82D52" w:rsidRDefault="00C82D52" w:rsidP="009B33A8">
      <w:pPr>
        <w:ind w:firstLine="709"/>
        <w:jc w:val="both"/>
        <w:rPr>
          <w:rFonts w:asciiTheme="majorBidi" w:hAnsiTheme="majorBidi" w:cstheme="majorBidi"/>
          <w:sz w:val="28"/>
          <w:szCs w:val="28"/>
        </w:rPr>
      </w:pPr>
    </w:p>
    <w:p w14:paraId="3B840B35" w14:textId="77777777" w:rsidR="00DC2529" w:rsidRPr="00C82D52" w:rsidRDefault="00C333DE" w:rsidP="00C82D52">
      <w:pPr>
        <w:ind w:firstLine="709"/>
        <w:jc w:val="center"/>
        <w:rPr>
          <w:rFonts w:asciiTheme="majorBidi" w:hAnsiTheme="majorBidi" w:cstheme="majorBidi"/>
          <w:b/>
          <w:bCs/>
          <w:sz w:val="28"/>
          <w:szCs w:val="28"/>
        </w:rPr>
      </w:pPr>
      <w:r w:rsidRPr="00C82D52">
        <w:rPr>
          <w:rFonts w:asciiTheme="majorBidi" w:hAnsiTheme="majorBidi" w:cstheme="majorBidi"/>
          <w:b/>
          <w:bCs/>
          <w:sz w:val="28"/>
          <w:szCs w:val="28"/>
        </w:rPr>
        <w:t>Раздел III. Состав, последовательность и сроки выполнения административных процедур</w:t>
      </w:r>
      <w:r w:rsidR="0068066C" w:rsidRPr="00C82D52">
        <w:rPr>
          <w:rFonts w:asciiTheme="majorBidi" w:hAnsiTheme="majorBidi" w:cstheme="majorBidi"/>
          <w:b/>
          <w:bCs/>
          <w:sz w:val="28"/>
          <w:szCs w:val="28"/>
        </w:rPr>
        <w:t>.</w:t>
      </w:r>
    </w:p>
    <w:p w14:paraId="53AEC393" w14:textId="77777777" w:rsidR="00C82D52" w:rsidRDefault="00C82D52" w:rsidP="00D74F2D">
      <w:pPr>
        <w:ind w:firstLine="709"/>
        <w:jc w:val="both"/>
        <w:rPr>
          <w:rFonts w:asciiTheme="majorBidi" w:hAnsiTheme="majorBidi" w:cstheme="majorBidi"/>
          <w:sz w:val="28"/>
          <w:szCs w:val="28"/>
        </w:rPr>
      </w:pPr>
    </w:p>
    <w:p w14:paraId="7291B7A4" w14:textId="77777777" w:rsidR="00106EFF" w:rsidRDefault="00C333DE" w:rsidP="00C82D52">
      <w:pPr>
        <w:ind w:firstLine="709"/>
        <w:jc w:val="center"/>
        <w:rPr>
          <w:rFonts w:asciiTheme="majorBidi" w:hAnsiTheme="majorBidi" w:cstheme="majorBidi"/>
          <w:sz w:val="28"/>
          <w:szCs w:val="28"/>
        </w:rPr>
      </w:pPr>
      <w:r w:rsidRPr="004238A4">
        <w:rPr>
          <w:rFonts w:asciiTheme="majorBidi" w:hAnsiTheme="majorBidi" w:cstheme="majorBidi"/>
          <w:sz w:val="28"/>
          <w:szCs w:val="28"/>
        </w:rPr>
        <w:t>18. Исчерпывающий перечень административных процедур</w:t>
      </w:r>
    </w:p>
    <w:p w14:paraId="5B3EF53B" w14:textId="77777777" w:rsidR="00F768CF"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18.1. Предоставление муниципальной услуги включает в себя следующие административные процедуры: </w:t>
      </w:r>
    </w:p>
    <w:p w14:paraId="1952AC95" w14:textId="77777777" w:rsidR="00F768CF"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прием, проверка документов и регистрация Заявления; </w:t>
      </w:r>
    </w:p>
    <w:p w14:paraId="13B382EF" w14:textId="4B058EE5" w:rsidR="00F768CF"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б) получение сведений посредством межведомственного информационного взаимодействия, в том числе с использованием СМЭВ</w:t>
      </w:r>
      <w:r w:rsidR="00702AC6">
        <w:rPr>
          <w:rFonts w:asciiTheme="majorBidi" w:hAnsiTheme="majorBidi" w:cstheme="majorBidi"/>
          <w:sz w:val="28"/>
          <w:szCs w:val="28"/>
        </w:rPr>
        <w:t xml:space="preserve"> (с момента подготовки соответствующих сервисов). Направление межведомственных запросов </w:t>
      </w:r>
      <w:r w:rsidR="00702AC6">
        <w:rPr>
          <w:rFonts w:asciiTheme="majorBidi" w:hAnsiTheme="majorBidi" w:cstheme="majorBidi"/>
          <w:sz w:val="28"/>
          <w:szCs w:val="28"/>
        </w:rPr>
        <w:lastRenderedPageBreak/>
        <w:t>осуществляется с использованием государственной информационной системы Самарской области – «Система автоматизированного межведомственного взаимодействия»</w:t>
      </w:r>
      <w:r w:rsidRPr="004238A4">
        <w:rPr>
          <w:rFonts w:asciiTheme="majorBidi" w:hAnsiTheme="majorBidi" w:cstheme="majorBidi"/>
          <w:sz w:val="28"/>
          <w:szCs w:val="28"/>
        </w:rPr>
        <w:t xml:space="preserve">; </w:t>
      </w:r>
    </w:p>
    <w:p w14:paraId="68B2C424" w14:textId="77777777" w:rsidR="00F768CF"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подготовка акта обследования; </w:t>
      </w:r>
    </w:p>
    <w:p w14:paraId="2D1B978F" w14:textId="77777777" w:rsidR="00F768CF"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г) направление начислений компенсационной стоимости (при наличии); </w:t>
      </w:r>
    </w:p>
    <w:p w14:paraId="169213CE" w14:textId="77777777" w:rsidR="00F768CF"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д) рассмотрение документов и сведений; </w:t>
      </w:r>
    </w:p>
    <w:p w14:paraId="7D0E8AEB" w14:textId="77777777" w:rsidR="00F768CF"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е) принятие решения; </w:t>
      </w:r>
    </w:p>
    <w:p w14:paraId="31F44558" w14:textId="2F47C800" w:rsidR="00106EFF"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ж) выдача результата. Описание административных процедур представлено в Приложении № 4 к настоящему Административному регламенту.</w:t>
      </w:r>
    </w:p>
    <w:p w14:paraId="6FD0758C" w14:textId="3F17B96B" w:rsidR="00702AC6" w:rsidRPr="004D2430" w:rsidRDefault="00702AC6" w:rsidP="00D74F2D">
      <w:pPr>
        <w:ind w:firstLine="709"/>
        <w:jc w:val="both"/>
        <w:rPr>
          <w:rFonts w:asciiTheme="majorBidi" w:hAnsiTheme="majorBidi" w:cstheme="majorBidi"/>
          <w:sz w:val="28"/>
          <w:szCs w:val="28"/>
        </w:rPr>
      </w:pPr>
      <w:r w:rsidRPr="004D2430">
        <w:rPr>
          <w:rFonts w:asciiTheme="majorBidi" w:hAnsiTheme="majorBidi" w:cstheme="majorBidi"/>
          <w:sz w:val="28"/>
          <w:szCs w:val="28"/>
        </w:rPr>
        <w:t>18.1.2. Критерием принятия решения о направлении межведомственных запросов является регистрация заявления и документов, поступивших при личном приеме или в электронной форме.</w:t>
      </w:r>
    </w:p>
    <w:p w14:paraId="0C310881" w14:textId="5F268BBE" w:rsidR="00702AC6" w:rsidRPr="004D2430" w:rsidRDefault="00702AC6" w:rsidP="00D74F2D">
      <w:pPr>
        <w:ind w:firstLine="709"/>
        <w:jc w:val="both"/>
        <w:rPr>
          <w:rFonts w:asciiTheme="majorBidi" w:hAnsiTheme="majorBidi" w:cstheme="majorBidi"/>
          <w:sz w:val="28"/>
          <w:szCs w:val="28"/>
        </w:rPr>
      </w:pPr>
      <w:r w:rsidRPr="004D2430">
        <w:rPr>
          <w:rFonts w:asciiTheme="majorBidi" w:hAnsiTheme="majorBidi" w:cstheme="majorBidi"/>
          <w:sz w:val="28"/>
          <w:szCs w:val="28"/>
        </w:rPr>
        <w:t>18.1.3. Результатом административной процедуры является формирование полного пакета документов, необходимых для предоставления</w:t>
      </w:r>
      <w:r w:rsidR="00BF775C" w:rsidRPr="004D2430">
        <w:rPr>
          <w:rFonts w:asciiTheme="majorBidi" w:hAnsiTheme="majorBidi" w:cstheme="majorBidi"/>
          <w:sz w:val="28"/>
          <w:szCs w:val="28"/>
        </w:rPr>
        <w:t xml:space="preserve"> муниципальной услуги и направление межведомственных запросов.</w:t>
      </w:r>
    </w:p>
    <w:p w14:paraId="64CBE591" w14:textId="48C3C89B" w:rsidR="00BF775C" w:rsidRPr="004D2430" w:rsidRDefault="00BF775C" w:rsidP="00D74F2D">
      <w:pPr>
        <w:ind w:firstLine="709"/>
        <w:jc w:val="both"/>
        <w:rPr>
          <w:rFonts w:asciiTheme="majorBidi" w:hAnsiTheme="majorBidi" w:cstheme="majorBidi"/>
          <w:sz w:val="28"/>
          <w:szCs w:val="28"/>
        </w:rPr>
      </w:pPr>
      <w:r w:rsidRPr="004D2430">
        <w:rPr>
          <w:rFonts w:asciiTheme="majorBidi" w:hAnsiTheme="majorBidi" w:cstheme="majorBidi"/>
          <w:sz w:val="28"/>
          <w:szCs w:val="28"/>
        </w:rPr>
        <w:t>Способом фиксации результата административной процедуры является регистрация межведомственных запросов.</w:t>
      </w:r>
    </w:p>
    <w:p w14:paraId="03151112" w14:textId="77777777" w:rsidR="00106EFF" w:rsidRDefault="00C333DE" w:rsidP="00A27779">
      <w:pPr>
        <w:ind w:firstLine="709"/>
        <w:jc w:val="center"/>
        <w:rPr>
          <w:rFonts w:asciiTheme="majorBidi" w:hAnsiTheme="majorBidi" w:cstheme="majorBidi"/>
          <w:sz w:val="28"/>
          <w:szCs w:val="28"/>
        </w:rPr>
      </w:pPr>
      <w:r w:rsidRPr="004238A4">
        <w:rPr>
          <w:rFonts w:asciiTheme="majorBidi" w:hAnsiTheme="majorBidi" w:cstheme="majorBidi"/>
          <w:sz w:val="28"/>
          <w:szCs w:val="28"/>
        </w:rPr>
        <w:t>19. Перечень административных процедур (действий) при предоставлении муниципальной услуги услуг в электронной форме</w:t>
      </w:r>
    </w:p>
    <w:p w14:paraId="5A3C99AF" w14:textId="77777777" w:rsidR="009A4AF6"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19.1. При предоставлении муниципальной услуги в электронной форме Заявителю обеспечиваются: </w:t>
      </w:r>
    </w:p>
    <w:p w14:paraId="61E0A69E" w14:textId="77777777" w:rsidR="009A4AF6"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получение информации о порядке и сроках предоставления муниципальной услуги; </w:t>
      </w:r>
    </w:p>
    <w:p w14:paraId="0264D64A" w14:textId="77777777" w:rsidR="009A4AF6"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формирование Заявления; </w:t>
      </w:r>
    </w:p>
    <w:p w14:paraId="717D9505" w14:textId="77777777" w:rsidR="009A4AF6"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прием и регистрация Уполномоченным органом Заявления и иных документов, необходимых для предоставления муниципальной услуги; </w:t>
      </w:r>
    </w:p>
    <w:p w14:paraId="79CACD3D" w14:textId="77777777" w:rsidR="009A4AF6"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г) получение результата предоставления муниципальной услуги; </w:t>
      </w:r>
    </w:p>
    <w:p w14:paraId="743087A1" w14:textId="77777777" w:rsidR="009A4AF6"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д) получение сведений о ходе рассмотрения Заявления; </w:t>
      </w:r>
    </w:p>
    <w:p w14:paraId="04D0300A" w14:textId="77777777" w:rsidR="009A4AF6"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е) осуществление оценки качества предоставления муниципальной услуги; </w:t>
      </w:r>
    </w:p>
    <w:p w14:paraId="41CFAF8C" w14:textId="77777777" w:rsidR="00106EFF"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14:paraId="578E6560" w14:textId="3DA1F3A5" w:rsidR="00106EFF" w:rsidRDefault="00C333DE" w:rsidP="009A4AF6">
      <w:pPr>
        <w:ind w:firstLine="709"/>
        <w:jc w:val="center"/>
        <w:rPr>
          <w:rFonts w:asciiTheme="majorBidi" w:hAnsiTheme="majorBidi" w:cstheme="majorBidi"/>
          <w:sz w:val="28"/>
          <w:szCs w:val="28"/>
        </w:rPr>
      </w:pPr>
      <w:r w:rsidRPr="004238A4">
        <w:rPr>
          <w:rFonts w:asciiTheme="majorBidi" w:hAnsiTheme="majorBidi" w:cstheme="majorBidi"/>
          <w:sz w:val="28"/>
          <w:szCs w:val="28"/>
        </w:rPr>
        <w:t>20. Порядок осуществления административных процедур (действий) в</w:t>
      </w:r>
      <w:r w:rsidR="00B974FB">
        <w:rPr>
          <w:rFonts w:asciiTheme="majorBidi" w:hAnsiTheme="majorBidi" w:cstheme="majorBidi"/>
          <w:sz w:val="28"/>
          <w:szCs w:val="28"/>
        </w:rPr>
        <w:t> </w:t>
      </w:r>
      <w:r w:rsidRPr="004238A4">
        <w:rPr>
          <w:rFonts w:asciiTheme="majorBidi" w:hAnsiTheme="majorBidi" w:cstheme="majorBidi"/>
          <w:sz w:val="28"/>
          <w:szCs w:val="28"/>
        </w:rPr>
        <w:t>электронной форме</w:t>
      </w:r>
    </w:p>
    <w:p w14:paraId="0CD3F3B6" w14:textId="77777777" w:rsidR="00273914" w:rsidRDefault="00C333DE" w:rsidP="00A95395">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20.1. Формирование Заявления.</w:t>
      </w:r>
    </w:p>
    <w:p w14:paraId="3A394CCF" w14:textId="65C22287" w:rsidR="00273914" w:rsidRDefault="00C333DE" w:rsidP="00A95395">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 Формирование Заявления осуществляется посредством заполнения электронной формы Заявления на Едином портале</w:t>
      </w:r>
      <w:r w:rsidR="00B974FB">
        <w:rPr>
          <w:rFonts w:asciiTheme="majorBidi" w:hAnsiTheme="majorBidi" w:cstheme="majorBidi"/>
          <w:sz w:val="28"/>
          <w:szCs w:val="28"/>
        </w:rPr>
        <w:t xml:space="preserve"> (либо с использованием РПГУ)</w:t>
      </w:r>
      <w:r w:rsidRPr="004238A4">
        <w:rPr>
          <w:rFonts w:asciiTheme="majorBidi" w:hAnsiTheme="majorBidi" w:cstheme="majorBidi"/>
          <w:sz w:val="28"/>
          <w:szCs w:val="28"/>
        </w:rPr>
        <w:t>, без необходимости дополнительной подачи Заявления в какой-либо иной форме</w:t>
      </w:r>
      <w:r w:rsidR="00A95395">
        <w:rPr>
          <w:rFonts w:asciiTheme="majorBidi" w:hAnsiTheme="majorBidi" w:cstheme="majorBidi"/>
          <w:sz w:val="28"/>
          <w:szCs w:val="28"/>
        </w:rPr>
        <w:t xml:space="preserve"> (с момента подготовки соответствующих сервисов)</w:t>
      </w:r>
      <w:r w:rsidRPr="004238A4">
        <w:rPr>
          <w:rFonts w:asciiTheme="majorBidi" w:hAnsiTheme="majorBidi" w:cstheme="majorBidi"/>
          <w:sz w:val="28"/>
          <w:szCs w:val="28"/>
        </w:rPr>
        <w:t>.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14:paraId="434463D0" w14:textId="77777777" w:rsidR="00273914" w:rsidRDefault="00C333DE" w:rsidP="00A95395">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31B5E866" w14:textId="77777777" w:rsidR="00273914" w:rsidRDefault="00C333DE" w:rsidP="00A95395">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возможность печати на бумажном носителе копии электронной формы Заявления; </w:t>
      </w:r>
    </w:p>
    <w:p w14:paraId="2AA14F9F" w14:textId="77777777" w:rsidR="00273914" w:rsidRDefault="00C333DE" w:rsidP="00A95395">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w:t>
      </w:r>
    </w:p>
    <w:p w14:paraId="097853F1" w14:textId="77777777" w:rsidR="00273914" w:rsidRDefault="00C333DE" w:rsidP="00A95395">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14:paraId="6838FB79" w14:textId="77777777" w:rsidR="00273914" w:rsidRDefault="00C333DE" w:rsidP="00A95395">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14:paraId="6D143043" w14:textId="77777777" w:rsidR="00106EFF" w:rsidRDefault="00C333DE" w:rsidP="00A95395">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е)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w:t>
      </w:r>
    </w:p>
    <w:p w14:paraId="3A8C7C57" w14:textId="77777777" w:rsidR="00273914"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20.2. Уполномоченный орган обеспечивает в сроки, указанные в пунктах 14.1-14.2 настоящего Административного регламента: </w:t>
      </w:r>
    </w:p>
    <w:p w14:paraId="3A8AF524" w14:textId="77777777" w:rsidR="00273914"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7FEB3041" w14:textId="77777777" w:rsidR="00106EFF"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7CA72712" w14:textId="77777777" w:rsidR="00273914"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20.3.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r w:rsidR="002D10A1" w:rsidRPr="002D10A1">
        <w:rPr>
          <w:rFonts w:asciiTheme="majorBidi" w:hAnsiTheme="majorBidi" w:cstheme="majorBidi"/>
          <w:sz w:val="28"/>
          <w:szCs w:val="28"/>
        </w:rPr>
        <w:t xml:space="preserve"> </w:t>
      </w:r>
      <w:r w:rsidR="002D10A1">
        <w:rPr>
          <w:rFonts w:asciiTheme="majorBidi" w:hAnsiTheme="majorBidi" w:cstheme="majorBidi"/>
          <w:sz w:val="28"/>
          <w:szCs w:val="28"/>
        </w:rPr>
        <w:t>(с момента подготовки соответствующих сервисов)</w:t>
      </w:r>
      <w:r w:rsidRPr="004238A4">
        <w:rPr>
          <w:rFonts w:asciiTheme="majorBidi" w:hAnsiTheme="majorBidi" w:cstheme="majorBidi"/>
          <w:sz w:val="28"/>
          <w:szCs w:val="28"/>
        </w:rPr>
        <w:t xml:space="preserve">. Ответственное должностное лицо: </w:t>
      </w:r>
    </w:p>
    <w:p w14:paraId="3392C850" w14:textId="77777777" w:rsidR="00273914" w:rsidRDefault="00C333DE" w:rsidP="0027391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проверяет наличие электронных Заявлений, поступивших посредством Единого портала, с периодичностью не реже 2 раз в день; </w:t>
      </w:r>
    </w:p>
    <w:p w14:paraId="211B78C2" w14:textId="77777777" w:rsidR="005B1E39" w:rsidRDefault="00C333DE" w:rsidP="005B1E39">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рассматривает поступившие Заявления и приложенные электронные образы документов (документы); </w:t>
      </w:r>
    </w:p>
    <w:p w14:paraId="35F48032" w14:textId="77777777" w:rsidR="00106EFF" w:rsidRDefault="00C333DE" w:rsidP="005B1E39">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производит действия в соответствии с пунктом 18.1 настоящего Административного регламента. </w:t>
      </w:r>
    </w:p>
    <w:p w14:paraId="7FE6D035" w14:textId="77777777" w:rsidR="00474A07"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20.4. Заявителю в качестве результата предоставления муниципальной услуги обеспечивается возможность получения документа: </w:t>
      </w:r>
    </w:p>
    <w:p w14:paraId="54CE7D7C" w14:textId="0C615965" w:rsidR="00474A07"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r w:rsidR="00AE19EC">
        <w:rPr>
          <w:rFonts w:asciiTheme="majorBidi" w:hAnsiTheme="majorBidi" w:cstheme="majorBidi"/>
          <w:sz w:val="28"/>
          <w:szCs w:val="28"/>
        </w:rPr>
        <w:t xml:space="preserve"> (РПГУ)</w:t>
      </w:r>
      <w:r w:rsidR="002D10A1">
        <w:rPr>
          <w:rFonts w:asciiTheme="majorBidi" w:hAnsiTheme="majorBidi" w:cstheme="majorBidi"/>
          <w:sz w:val="28"/>
          <w:szCs w:val="28"/>
        </w:rPr>
        <w:t xml:space="preserve"> (с момента подготовки соответствующих сервисов)</w:t>
      </w:r>
      <w:r w:rsidRPr="004238A4">
        <w:rPr>
          <w:rFonts w:asciiTheme="majorBidi" w:hAnsiTheme="majorBidi" w:cstheme="majorBidi"/>
          <w:sz w:val="28"/>
          <w:szCs w:val="28"/>
        </w:rPr>
        <w:t xml:space="preserve">; </w:t>
      </w:r>
    </w:p>
    <w:p w14:paraId="66002CC9" w14:textId="4CAE0286" w:rsidR="00AE19EC" w:rsidRPr="007640DF" w:rsidRDefault="00AE19EC" w:rsidP="00AE19EC">
      <w:pPr>
        <w:ind w:firstLine="709"/>
        <w:jc w:val="both"/>
        <w:rPr>
          <w:rFonts w:asciiTheme="majorBidi" w:hAnsiTheme="majorBidi" w:cstheme="majorBidi"/>
          <w:sz w:val="28"/>
          <w:szCs w:val="28"/>
        </w:rPr>
      </w:pPr>
      <w:r w:rsidRPr="007640DF">
        <w:rPr>
          <w:rFonts w:asciiTheme="majorBidi" w:hAnsiTheme="majorBidi" w:cstheme="majorBidi"/>
          <w:sz w:val="28"/>
          <w:szCs w:val="28"/>
        </w:rPr>
        <w:t>20.4.1. Выдача Заявителю результата предоставления муниципальной услуги через МФЦ.</w:t>
      </w:r>
    </w:p>
    <w:p w14:paraId="2FC31155" w14:textId="464314F9" w:rsidR="00AE19EC" w:rsidRPr="007640DF" w:rsidRDefault="00AE19EC" w:rsidP="00AE19EC">
      <w:pPr>
        <w:ind w:firstLine="709"/>
        <w:jc w:val="both"/>
        <w:rPr>
          <w:rFonts w:asciiTheme="majorBidi" w:hAnsiTheme="majorBidi" w:cstheme="majorBidi"/>
          <w:sz w:val="28"/>
          <w:szCs w:val="28"/>
        </w:rPr>
      </w:pPr>
      <w:r w:rsidRPr="007640DF">
        <w:rPr>
          <w:rFonts w:asciiTheme="majorBidi" w:hAnsiTheme="majorBidi" w:cstheme="majorBidi"/>
          <w:sz w:val="28"/>
          <w:szCs w:val="28"/>
        </w:rPr>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между Уполномоченным органом и МФЦ в</w:t>
      </w:r>
      <w:r w:rsidR="007640DF" w:rsidRPr="007640DF">
        <w:rPr>
          <w:rFonts w:asciiTheme="majorBidi" w:hAnsiTheme="majorBidi" w:cstheme="majorBidi"/>
          <w:sz w:val="28"/>
          <w:szCs w:val="28"/>
        </w:rPr>
        <w:t> </w:t>
      </w:r>
      <w:r w:rsidRPr="007640DF">
        <w:rPr>
          <w:rFonts w:asciiTheme="majorBidi" w:hAnsiTheme="majorBidi" w:cstheme="majorBidi"/>
          <w:sz w:val="28"/>
          <w:szCs w:val="28"/>
        </w:rPr>
        <w:t>порядке, утвержденном Постановлением Правительства Российской Федерации №</w:t>
      </w:r>
      <w:r w:rsidR="00427A36" w:rsidRPr="007640DF">
        <w:rPr>
          <w:rFonts w:asciiTheme="majorBidi" w:hAnsiTheme="majorBidi" w:cstheme="majorBidi"/>
          <w:sz w:val="28"/>
          <w:szCs w:val="28"/>
        </w:rPr>
        <w:t> </w:t>
      </w:r>
      <w:r w:rsidRPr="007640DF">
        <w:rPr>
          <w:rFonts w:asciiTheme="majorBidi" w:hAnsiTheme="majorBidi" w:cstheme="majorBidi"/>
          <w:sz w:val="28"/>
          <w:szCs w:val="28"/>
        </w:rPr>
        <w:t>797. Порядок и сроки передачи Уполномоченным органом таких документов в</w:t>
      </w:r>
      <w:r w:rsidR="00427A36" w:rsidRPr="007640DF">
        <w:rPr>
          <w:rFonts w:asciiTheme="majorBidi" w:hAnsiTheme="majorBidi" w:cstheme="majorBidi"/>
          <w:sz w:val="28"/>
          <w:szCs w:val="28"/>
        </w:rPr>
        <w:t> </w:t>
      </w:r>
      <w:r w:rsidRPr="007640DF">
        <w:rPr>
          <w:rFonts w:asciiTheme="majorBidi" w:hAnsiTheme="majorBidi" w:cstheme="majorBidi"/>
          <w:sz w:val="28"/>
          <w:szCs w:val="28"/>
        </w:rPr>
        <w:t>МФЦ определяются соглашением о взаимодействии, заключенным ими в</w:t>
      </w:r>
      <w:r w:rsidR="00427A36" w:rsidRPr="007640DF">
        <w:rPr>
          <w:rFonts w:asciiTheme="majorBidi" w:hAnsiTheme="majorBidi" w:cstheme="majorBidi"/>
          <w:sz w:val="28"/>
          <w:szCs w:val="28"/>
        </w:rPr>
        <w:t> </w:t>
      </w:r>
      <w:r w:rsidRPr="007640DF">
        <w:rPr>
          <w:rFonts w:asciiTheme="majorBidi" w:hAnsiTheme="majorBidi" w:cstheme="majorBidi"/>
          <w:sz w:val="28"/>
          <w:szCs w:val="28"/>
        </w:rPr>
        <w:t>порядке, установленном Постановлением Правительства Российской Федерации №</w:t>
      </w:r>
      <w:r w:rsidR="00427A36" w:rsidRPr="007640DF">
        <w:rPr>
          <w:rFonts w:asciiTheme="majorBidi" w:hAnsiTheme="majorBidi" w:cstheme="majorBidi"/>
          <w:sz w:val="28"/>
          <w:szCs w:val="28"/>
        </w:rPr>
        <w:t> </w:t>
      </w:r>
      <w:r w:rsidRPr="007640DF">
        <w:rPr>
          <w:rFonts w:asciiTheme="majorBidi" w:hAnsiTheme="majorBidi" w:cstheme="majorBidi"/>
          <w:sz w:val="28"/>
          <w:szCs w:val="28"/>
        </w:rPr>
        <w:t xml:space="preserve">797. </w:t>
      </w:r>
    </w:p>
    <w:p w14:paraId="697CBC73" w14:textId="5EC558E9" w:rsidR="00AE19EC" w:rsidRPr="007640DF" w:rsidRDefault="00427A36" w:rsidP="00AE19EC">
      <w:pPr>
        <w:ind w:firstLine="709"/>
        <w:jc w:val="both"/>
        <w:rPr>
          <w:rFonts w:asciiTheme="majorBidi" w:hAnsiTheme="majorBidi" w:cstheme="majorBidi"/>
          <w:sz w:val="28"/>
          <w:szCs w:val="28"/>
        </w:rPr>
      </w:pPr>
      <w:r w:rsidRPr="007640DF">
        <w:rPr>
          <w:rFonts w:asciiTheme="majorBidi" w:hAnsiTheme="majorBidi" w:cstheme="majorBidi"/>
          <w:sz w:val="28"/>
          <w:szCs w:val="28"/>
        </w:rPr>
        <w:t>20.4.2.</w:t>
      </w:r>
      <w:r w:rsidR="00AE19EC" w:rsidRPr="007640DF">
        <w:rPr>
          <w:rFonts w:asciiTheme="majorBidi" w:hAnsiTheme="majorBidi" w:cstheme="majorBidi"/>
          <w:sz w:val="28"/>
          <w:szCs w:val="28"/>
        </w:rPr>
        <w:t xml:space="preserve"> Прием Заявителей для выдачи документов, являющихся результатом муниципальной </w:t>
      </w:r>
      <w:r w:rsidR="00AE19EC" w:rsidRPr="00F25BFA">
        <w:rPr>
          <w:rFonts w:asciiTheme="majorBidi" w:hAnsiTheme="majorBidi" w:cstheme="majorBidi"/>
          <w:sz w:val="28"/>
          <w:szCs w:val="28"/>
        </w:rPr>
        <w:t>услуги, в</w:t>
      </w:r>
      <w:r w:rsidR="002B7C3D" w:rsidRPr="00F25BFA">
        <w:rPr>
          <w:rFonts w:asciiTheme="majorBidi" w:hAnsiTheme="majorBidi" w:cstheme="majorBidi"/>
          <w:sz w:val="28"/>
          <w:szCs w:val="28"/>
        </w:rPr>
        <w:t> </w:t>
      </w:r>
      <w:r w:rsidR="00AE19EC" w:rsidRPr="00F25BFA">
        <w:rPr>
          <w:rFonts w:asciiTheme="majorBidi" w:hAnsiTheme="majorBidi" w:cstheme="majorBidi"/>
          <w:sz w:val="28"/>
          <w:szCs w:val="28"/>
        </w:rPr>
        <w:t xml:space="preserve">порядке очередности при получении номерного талона из терминала электронной очереди, соответствующего цели обращения, либо по предварительной записи. Работник МФЦ осуществляет следующие </w:t>
      </w:r>
      <w:r w:rsidR="00AE19EC" w:rsidRPr="007640DF">
        <w:rPr>
          <w:rFonts w:asciiTheme="majorBidi" w:hAnsiTheme="majorBidi" w:cstheme="majorBidi"/>
          <w:sz w:val="28"/>
          <w:szCs w:val="28"/>
        </w:rPr>
        <w:t xml:space="preserve">действия: </w:t>
      </w:r>
    </w:p>
    <w:p w14:paraId="7156680F" w14:textId="77777777" w:rsidR="00AE19EC" w:rsidRPr="007640DF" w:rsidRDefault="00AE19EC" w:rsidP="00AE19EC">
      <w:pPr>
        <w:ind w:firstLine="709"/>
        <w:jc w:val="both"/>
        <w:rPr>
          <w:rFonts w:asciiTheme="majorBidi" w:hAnsiTheme="majorBidi" w:cstheme="majorBidi"/>
          <w:sz w:val="28"/>
          <w:szCs w:val="28"/>
        </w:rPr>
      </w:pPr>
      <w:r w:rsidRPr="007640DF">
        <w:rPr>
          <w:rFonts w:asciiTheme="majorBidi" w:hAnsiTheme="majorBidi" w:cstheme="majorBidi"/>
          <w:sz w:val="28"/>
          <w:szCs w:val="28"/>
        </w:rPr>
        <w:t xml:space="preserve">а) 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1AE2F0F3" w14:textId="77777777" w:rsidR="00AE19EC" w:rsidRPr="007640DF" w:rsidRDefault="00AE19EC" w:rsidP="00AE19EC">
      <w:pPr>
        <w:ind w:firstLine="709"/>
        <w:jc w:val="both"/>
        <w:rPr>
          <w:rFonts w:asciiTheme="majorBidi" w:hAnsiTheme="majorBidi" w:cstheme="majorBidi"/>
          <w:sz w:val="28"/>
          <w:szCs w:val="28"/>
        </w:rPr>
      </w:pPr>
      <w:bookmarkStart w:id="1" w:name="_Hlk129252998"/>
      <w:r w:rsidRPr="007640DF">
        <w:rPr>
          <w:rFonts w:asciiTheme="majorBidi" w:hAnsiTheme="majorBidi" w:cstheme="majorBidi"/>
          <w:sz w:val="28"/>
          <w:szCs w:val="28"/>
        </w:rPr>
        <w:t xml:space="preserve">б) проверяет полномочия представителя (в случае обращения представителя); </w:t>
      </w:r>
    </w:p>
    <w:p w14:paraId="0F426A87" w14:textId="77777777" w:rsidR="00AE19EC" w:rsidRPr="007640DF" w:rsidRDefault="00AE19EC" w:rsidP="00AE19EC">
      <w:pPr>
        <w:ind w:firstLine="709"/>
        <w:jc w:val="both"/>
        <w:rPr>
          <w:rFonts w:asciiTheme="majorBidi" w:hAnsiTheme="majorBidi" w:cstheme="majorBidi"/>
          <w:sz w:val="28"/>
          <w:szCs w:val="28"/>
        </w:rPr>
      </w:pPr>
      <w:r w:rsidRPr="007640DF">
        <w:rPr>
          <w:rFonts w:asciiTheme="majorBidi" w:hAnsiTheme="majorBidi" w:cstheme="majorBidi"/>
          <w:sz w:val="28"/>
          <w:szCs w:val="28"/>
        </w:rPr>
        <w:lastRenderedPageBreak/>
        <w:t xml:space="preserve">в) определяет статус исполнения Заявления Заявителя в ГИС; </w:t>
      </w:r>
    </w:p>
    <w:p w14:paraId="03C2D63D" w14:textId="77777777" w:rsidR="00AE19EC" w:rsidRPr="007640DF" w:rsidRDefault="00AE19EC" w:rsidP="00AE19EC">
      <w:pPr>
        <w:ind w:firstLine="709"/>
        <w:jc w:val="both"/>
        <w:rPr>
          <w:rFonts w:asciiTheme="majorBidi" w:hAnsiTheme="majorBidi" w:cstheme="majorBidi"/>
          <w:sz w:val="28"/>
          <w:szCs w:val="28"/>
        </w:rPr>
      </w:pPr>
      <w:r w:rsidRPr="007640DF">
        <w:rPr>
          <w:rFonts w:asciiTheme="majorBidi" w:hAnsiTheme="majorBidi" w:cstheme="majorBidi"/>
          <w:sz w:val="28"/>
          <w:szCs w:val="28"/>
        </w:rPr>
        <w:t xml:space="preserve">е) выдает документы Заявителю, при необходимости запрашивает у Заявителя подписи за каждый выданный документ; </w:t>
      </w:r>
    </w:p>
    <w:p w14:paraId="64A19509" w14:textId="77777777" w:rsidR="00AE19EC" w:rsidRPr="007640DF" w:rsidRDefault="00AE19EC" w:rsidP="00AE19EC">
      <w:pPr>
        <w:ind w:firstLine="709"/>
        <w:jc w:val="both"/>
        <w:rPr>
          <w:rFonts w:asciiTheme="majorBidi" w:hAnsiTheme="majorBidi" w:cstheme="majorBidi"/>
          <w:sz w:val="28"/>
          <w:szCs w:val="28"/>
        </w:rPr>
      </w:pPr>
      <w:r w:rsidRPr="007640DF">
        <w:rPr>
          <w:rFonts w:asciiTheme="majorBidi" w:hAnsiTheme="majorBidi" w:cstheme="majorBidi"/>
          <w:sz w:val="28"/>
          <w:szCs w:val="28"/>
        </w:rPr>
        <w:t xml:space="preserve">ж) запрашивает согласие Заявителя на участие в смс-опросе для оценки качества предоставленных услуг МФЦ. </w:t>
      </w:r>
    </w:p>
    <w:bookmarkEnd w:id="1"/>
    <w:p w14:paraId="6C486645" w14:textId="08A1B726" w:rsidR="00474A07"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20.5.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w:t>
      </w:r>
      <w:r w:rsidR="00AE19EC">
        <w:rPr>
          <w:rFonts w:asciiTheme="majorBidi" w:hAnsiTheme="majorBidi" w:cstheme="majorBidi"/>
          <w:sz w:val="28"/>
          <w:szCs w:val="28"/>
        </w:rPr>
        <w:t xml:space="preserve"> (РПГУ)</w:t>
      </w:r>
      <w:r w:rsidR="002D10A1">
        <w:rPr>
          <w:rFonts w:asciiTheme="majorBidi" w:hAnsiTheme="majorBidi" w:cstheme="majorBidi"/>
          <w:sz w:val="28"/>
          <w:szCs w:val="28"/>
        </w:rPr>
        <w:t xml:space="preserve"> (с момента подготовки соответствующих сервисов)</w:t>
      </w:r>
      <w:r w:rsidRPr="004238A4">
        <w:rPr>
          <w:rFonts w:asciiTheme="majorBidi" w:hAnsiTheme="majorBidi" w:cstheme="majorBidi"/>
          <w:sz w:val="28"/>
          <w:szCs w:val="28"/>
        </w:rPr>
        <w:t>.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 При предоставлении муниципальной услуги в электронной форме Заявителю направляется:</w:t>
      </w:r>
    </w:p>
    <w:p w14:paraId="308863EC" w14:textId="77777777" w:rsidR="00474A07"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7B6E1C23" w14:textId="77777777" w:rsidR="0005670E"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4A3A6EE3" w14:textId="77777777" w:rsidR="00D94B96"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20.6.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w:t>
      </w:r>
    </w:p>
    <w:p w14:paraId="3EBCE430" w14:textId="77777777" w:rsidR="002D10A1"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20.7.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sidRPr="004238A4">
        <w:rPr>
          <w:rFonts w:asciiTheme="majorBidi" w:hAnsiTheme="majorBidi" w:cstheme="majorBidi"/>
          <w:sz w:val="28"/>
          <w:szCs w:val="28"/>
        </w:rPr>
        <w:lastRenderedPageBreak/>
        <w:t>статьей 11.2 Федерального закона № 210-ФЗ и в порядке, установленном Постановлением Правительства Российской Фе</w:t>
      </w:r>
      <w:r w:rsidR="00D94B96">
        <w:rPr>
          <w:rFonts w:asciiTheme="majorBidi" w:hAnsiTheme="majorBidi" w:cstheme="majorBidi"/>
          <w:sz w:val="28"/>
          <w:szCs w:val="28"/>
        </w:rPr>
        <w:t>дерации от 20.11.2012 № 1198 «О </w:t>
      </w:r>
      <w:r w:rsidRPr="004238A4">
        <w:rPr>
          <w:rFonts w:asciiTheme="majorBidi" w:hAnsiTheme="majorBidi" w:cstheme="majorBidi"/>
          <w:sz w:val="28"/>
          <w:szCs w:val="28"/>
        </w:rPr>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РФ № 1198).</w:t>
      </w:r>
    </w:p>
    <w:p w14:paraId="6F8AEA97" w14:textId="77777777" w:rsidR="00770230" w:rsidRPr="00550C5D" w:rsidRDefault="00C333DE" w:rsidP="00550C5D">
      <w:pPr>
        <w:ind w:firstLine="709"/>
        <w:jc w:val="center"/>
        <w:rPr>
          <w:rFonts w:asciiTheme="majorBidi" w:hAnsiTheme="majorBidi" w:cstheme="majorBidi"/>
          <w:b/>
          <w:bCs/>
          <w:sz w:val="28"/>
          <w:szCs w:val="28"/>
        </w:rPr>
      </w:pPr>
      <w:r w:rsidRPr="00550C5D">
        <w:rPr>
          <w:rFonts w:asciiTheme="majorBidi" w:hAnsiTheme="majorBidi" w:cstheme="majorBidi"/>
          <w:b/>
          <w:bCs/>
          <w:sz w:val="28"/>
          <w:szCs w:val="28"/>
        </w:rPr>
        <w:t>Раздел IV.</w:t>
      </w:r>
      <w:r w:rsidR="00550C5D">
        <w:rPr>
          <w:rFonts w:asciiTheme="majorBidi" w:hAnsiTheme="majorBidi" w:cstheme="majorBidi"/>
          <w:b/>
          <w:bCs/>
          <w:sz w:val="28"/>
          <w:szCs w:val="28"/>
        </w:rPr>
        <w:t xml:space="preserve"> </w:t>
      </w:r>
      <w:r w:rsidRPr="00550C5D">
        <w:rPr>
          <w:rFonts w:asciiTheme="majorBidi" w:hAnsiTheme="majorBidi" w:cstheme="majorBidi"/>
          <w:b/>
          <w:bCs/>
          <w:sz w:val="28"/>
          <w:szCs w:val="28"/>
        </w:rPr>
        <w:t xml:space="preserve">Формы контроля за исполнением Административного регламента </w:t>
      </w:r>
    </w:p>
    <w:p w14:paraId="3F5684F0" w14:textId="77777777" w:rsidR="00770230" w:rsidRDefault="00C333DE" w:rsidP="00550C5D">
      <w:pPr>
        <w:ind w:firstLine="709"/>
        <w:jc w:val="center"/>
        <w:rPr>
          <w:rFonts w:asciiTheme="majorBidi" w:hAnsiTheme="majorBidi" w:cstheme="majorBidi"/>
          <w:sz w:val="28"/>
          <w:szCs w:val="28"/>
        </w:rPr>
      </w:pPr>
      <w:r w:rsidRPr="004238A4">
        <w:rPr>
          <w:rFonts w:asciiTheme="majorBidi" w:hAnsiTheme="majorBidi" w:cstheme="majorBidi"/>
          <w:sz w:val="28"/>
          <w:szCs w:val="28"/>
        </w:rPr>
        <w:t>21. Порядок осуществления текущего контроля за соблюдение</w:t>
      </w:r>
      <w:r w:rsidR="00DD2521">
        <w:rPr>
          <w:rFonts w:asciiTheme="majorBidi" w:hAnsiTheme="majorBidi" w:cstheme="majorBidi"/>
          <w:sz w:val="28"/>
          <w:szCs w:val="28"/>
        </w:rPr>
        <w:t>м</w:t>
      </w:r>
      <w:r w:rsidRPr="004238A4">
        <w:rPr>
          <w:rFonts w:asciiTheme="majorBidi" w:hAnsiTheme="majorBidi" w:cstheme="majorBidi"/>
          <w:sz w:val="28"/>
          <w:szCs w:val="28"/>
        </w:rPr>
        <w:t xml:space="preserve">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DD2521">
        <w:rPr>
          <w:rFonts w:asciiTheme="majorBidi" w:hAnsiTheme="majorBidi" w:cstheme="majorBidi"/>
          <w:sz w:val="28"/>
          <w:szCs w:val="28"/>
        </w:rPr>
        <w:t>.</w:t>
      </w:r>
    </w:p>
    <w:p w14:paraId="7536BC2F" w14:textId="77777777" w:rsidR="006E378F"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 </w:t>
      </w:r>
    </w:p>
    <w:p w14:paraId="4FDE3E7A" w14:textId="77777777" w:rsidR="006E378F"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решений о предоставлении (об отказе в предоставлении) муниципальной услуги; </w:t>
      </w:r>
    </w:p>
    <w:p w14:paraId="1C0F9B46" w14:textId="77777777" w:rsidR="006E378F"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выявления и устранения нарушений прав граждан; </w:t>
      </w:r>
    </w:p>
    <w:p w14:paraId="1DC494D0" w14:textId="77777777" w:rsidR="00770230"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198DB4E0" w14:textId="77777777" w:rsidR="00770230" w:rsidRDefault="00C333DE" w:rsidP="007E545A">
      <w:pPr>
        <w:ind w:firstLine="709"/>
        <w:jc w:val="center"/>
        <w:rPr>
          <w:rFonts w:asciiTheme="majorBidi" w:hAnsiTheme="majorBidi" w:cstheme="majorBidi"/>
          <w:sz w:val="28"/>
          <w:szCs w:val="28"/>
        </w:rPr>
      </w:pPr>
      <w:r w:rsidRPr="004238A4">
        <w:rPr>
          <w:rFonts w:asciiTheme="majorBidi" w:hAnsiTheme="majorBidi" w:cstheme="majorBidi"/>
          <w:sz w:val="28"/>
          <w:szCs w:val="28"/>
        </w:rPr>
        <w:t>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C60A986" w14:textId="77777777" w:rsidR="00D26896"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22.1. Контроль за полнотой и качеством предоставления муниципальной услуги включает в себя проведение плановых и внеплановых проверок. </w:t>
      </w:r>
    </w:p>
    <w:p w14:paraId="535463B4" w14:textId="77777777" w:rsidR="00875B2D"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6781CB20" w14:textId="77777777" w:rsidR="00875B2D"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 xml:space="preserve">соблюдение сроков предоставления муниципальной услуги; </w:t>
      </w:r>
    </w:p>
    <w:p w14:paraId="795A898D" w14:textId="77777777" w:rsidR="00875B2D"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соблюдение положений настоящего Административного регламента; </w:t>
      </w:r>
    </w:p>
    <w:p w14:paraId="215BDAE3" w14:textId="77777777" w:rsidR="0068066C"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правильность и обоснованность принятого решения об отказе в предоставлении муниципальной услуги. </w:t>
      </w:r>
    </w:p>
    <w:p w14:paraId="5BE90942" w14:textId="77777777" w:rsidR="00390F31"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22.3. Основанием для проведения внеплановых проверок являются: </w:t>
      </w:r>
    </w:p>
    <w:p w14:paraId="16151E2B" w14:textId="77777777" w:rsidR="00390F31"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p>
    <w:p w14:paraId="43330E65" w14:textId="77777777" w:rsidR="0068066C"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б) обращения граждан и юридических лиц на нарушения законодательства, в том числе на качество предоставления муниципальной услуги.</w:t>
      </w:r>
    </w:p>
    <w:p w14:paraId="18BC0A11" w14:textId="77777777" w:rsidR="0068066C" w:rsidRDefault="00C333DE" w:rsidP="004B541A">
      <w:pPr>
        <w:ind w:firstLine="709"/>
        <w:jc w:val="center"/>
        <w:rPr>
          <w:rFonts w:asciiTheme="majorBidi" w:hAnsiTheme="majorBidi" w:cstheme="majorBidi"/>
          <w:sz w:val="28"/>
          <w:szCs w:val="28"/>
        </w:rPr>
      </w:pPr>
      <w:r w:rsidRPr="004238A4">
        <w:rPr>
          <w:rFonts w:asciiTheme="majorBidi" w:hAnsiTheme="majorBidi" w:cstheme="majorBidi"/>
          <w:sz w:val="28"/>
          <w:szCs w:val="28"/>
        </w:rPr>
        <w:t>23. 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68066C">
        <w:rPr>
          <w:rFonts w:asciiTheme="majorBidi" w:hAnsiTheme="majorBidi" w:cstheme="majorBidi"/>
          <w:sz w:val="28"/>
          <w:szCs w:val="28"/>
        </w:rPr>
        <w:t>.</w:t>
      </w:r>
    </w:p>
    <w:p w14:paraId="00DAEBB2" w14:textId="77777777" w:rsidR="00A53087"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6990C402" w14:textId="77777777" w:rsidR="00A53087" w:rsidRDefault="00C333DE" w:rsidP="00A10B69">
      <w:pPr>
        <w:ind w:firstLine="709"/>
        <w:jc w:val="center"/>
        <w:rPr>
          <w:rFonts w:asciiTheme="majorBidi" w:hAnsiTheme="majorBidi" w:cstheme="majorBidi"/>
          <w:sz w:val="28"/>
          <w:szCs w:val="28"/>
        </w:rPr>
      </w:pPr>
      <w:r w:rsidRPr="004238A4">
        <w:rPr>
          <w:rFonts w:asciiTheme="majorBidi" w:hAnsiTheme="majorBidi" w:cstheme="majorBidi"/>
          <w:sz w:val="28"/>
          <w:szCs w:val="28"/>
        </w:rPr>
        <w:t>24.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1BC7158" w14:textId="77777777" w:rsidR="00D428E9"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w:t>
      </w:r>
    </w:p>
    <w:p w14:paraId="6555227F" w14:textId="77777777" w:rsidR="00D428E9"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направлять замечания и предложения по улучшению доступности и качества предоставления муниципальной услуги; </w:t>
      </w:r>
    </w:p>
    <w:p w14:paraId="0E1940C6" w14:textId="77777777" w:rsidR="00A53087"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вносить предложения о мерах по устранению нарушений настоящего Административного регламента. </w:t>
      </w:r>
    </w:p>
    <w:p w14:paraId="79D6AF36" w14:textId="77777777" w:rsidR="00A53087"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3C0CAF2A" w14:textId="77777777" w:rsidR="00D26896"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 xml:space="preserve">24.3.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4DA8C489" w14:textId="7704108B" w:rsidR="00A53087" w:rsidRPr="004839FE" w:rsidRDefault="00C333DE" w:rsidP="004839FE">
      <w:pPr>
        <w:ind w:firstLine="709"/>
        <w:jc w:val="center"/>
        <w:rPr>
          <w:rFonts w:asciiTheme="majorBidi" w:hAnsiTheme="majorBidi" w:cstheme="majorBidi"/>
          <w:b/>
          <w:bCs/>
          <w:sz w:val="28"/>
          <w:szCs w:val="28"/>
        </w:rPr>
      </w:pPr>
      <w:r w:rsidRPr="004839FE">
        <w:rPr>
          <w:rFonts w:asciiTheme="majorBidi" w:hAnsiTheme="majorBidi" w:cstheme="majorBidi"/>
          <w:b/>
          <w:bCs/>
          <w:sz w:val="28"/>
          <w:szCs w:val="28"/>
        </w:rPr>
        <w:t>Раздел V. Досудебный (внесудебный) порядок обжалования решений и</w:t>
      </w:r>
      <w:r w:rsidR="00CB1969">
        <w:rPr>
          <w:rFonts w:asciiTheme="majorBidi" w:hAnsiTheme="majorBidi" w:cstheme="majorBidi"/>
          <w:b/>
          <w:bCs/>
          <w:sz w:val="28"/>
          <w:szCs w:val="28"/>
        </w:rPr>
        <w:t> </w:t>
      </w:r>
      <w:r w:rsidRPr="004839FE">
        <w:rPr>
          <w:rFonts w:asciiTheme="majorBidi" w:hAnsiTheme="majorBidi" w:cstheme="majorBidi"/>
          <w:b/>
          <w:bCs/>
          <w:sz w:val="28"/>
          <w:szCs w:val="28"/>
        </w:rPr>
        <w:t>действий (бездействия) органа, предоставляющего муниципальную услугу, а также их должност</w:t>
      </w:r>
      <w:r w:rsidR="00A53087" w:rsidRPr="004839FE">
        <w:rPr>
          <w:rFonts w:asciiTheme="majorBidi" w:hAnsiTheme="majorBidi" w:cstheme="majorBidi"/>
          <w:b/>
          <w:bCs/>
          <w:sz w:val="28"/>
          <w:szCs w:val="28"/>
        </w:rPr>
        <w:t>ных лиц, муниципальных служащих.</w:t>
      </w:r>
    </w:p>
    <w:p w14:paraId="5E889349" w14:textId="77777777" w:rsidR="00A53087" w:rsidRDefault="00C333DE" w:rsidP="004839FE">
      <w:pPr>
        <w:ind w:firstLine="709"/>
        <w:jc w:val="center"/>
        <w:rPr>
          <w:rFonts w:asciiTheme="majorBidi" w:hAnsiTheme="majorBidi" w:cstheme="majorBidi"/>
          <w:sz w:val="28"/>
          <w:szCs w:val="28"/>
        </w:rPr>
      </w:pPr>
      <w:r w:rsidRPr="004238A4">
        <w:rPr>
          <w:rFonts w:asciiTheme="majorBidi" w:hAnsiTheme="majorBidi" w:cstheme="majorBidi"/>
          <w:sz w:val="28"/>
          <w:szCs w:val="28"/>
        </w:rPr>
        <w:t>25. Право Заявителя на обжалование</w:t>
      </w:r>
    </w:p>
    <w:p w14:paraId="3887375B" w14:textId="77777777" w:rsidR="00A53087"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 </w:t>
      </w:r>
    </w:p>
    <w:p w14:paraId="36635DC0" w14:textId="77777777" w:rsidR="00A53087" w:rsidRDefault="00C333DE" w:rsidP="000D6D14">
      <w:pPr>
        <w:ind w:firstLine="709"/>
        <w:jc w:val="center"/>
        <w:rPr>
          <w:rFonts w:asciiTheme="majorBidi" w:hAnsiTheme="majorBidi" w:cstheme="majorBidi"/>
          <w:sz w:val="28"/>
          <w:szCs w:val="28"/>
        </w:rPr>
      </w:pPr>
      <w:r w:rsidRPr="004238A4">
        <w:rPr>
          <w:rFonts w:asciiTheme="majorBidi" w:hAnsiTheme="majorBidi" w:cstheme="majorBidi"/>
          <w:sz w:val="28"/>
          <w:szCs w:val="28"/>
        </w:rPr>
        <w:t>26.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A53087">
        <w:rPr>
          <w:rFonts w:asciiTheme="majorBidi" w:hAnsiTheme="majorBidi" w:cstheme="majorBidi"/>
          <w:sz w:val="28"/>
          <w:szCs w:val="28"/>
        </w:rPr>
        <w:t>.</w:t>
      </w:r>
    </w:p>
    <w:p w14:paraId="1D10515D" w14:textId="77777777" w:rsidR="00BB317C"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26.1.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160E229F" w14:textId="77777777" w:rsidR="00BB317C"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14:paraId="3752EC54" w14:textId="77777777" w:rsidR="00BB317C"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к руководителю МФЦ – на решения и действия (бездействие) работника МФЦ; </w:t>
      </w:r>
    </w:p>
    <w:p w14:paraId="03411FB2" w14:textId="77777777" w:rsidR="00BB317C"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к учредителю МФЦ – на решение и действия (бездействие) МФЦ; </w:t>
      </w:r>
    </w:p>
    <w:p w14:paraId="7469A695" w14:textId="77777777" w:rsidR="00A53087"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26.2. В Уполномоченном органе, МФЦ, у учредителя МФЦ определяются уполномоченные на рассмотрение жалоб должностные лица. </w:t>
      </w:r>
    </w:p>
    <w:p w14:paraId="1428A7CE" w14:textId="77777777" w:rsidR="00A53087" w:rsidRDefault="00C333DE" w:rsidP="00BB317C">
      <w:pPr>
        <w:ind w:firstLine="709"/>
        <w:jc w:val="center"/>
        <w:rPr>
          <w:rFonts w:asciiTheme="majorBidi" w:hAnsiTheme="majorBidi" w:cstheme="majorBidi"/>
          <w:sz w:val="28"/>
          <w:szCs w:val="28"/>
        </w:rPr>
      </w:pPr>
      <w:r w:rsidRPr="004238A4">
        <w:rPr>
          <w:rFonts w:asciiTheme="majorBidi" w:hAnsiTheme="majorBidi" w:cstheme="majorBidi"/>
          <w:sz w:val="28"/>
          <w:szCs w:val="28"/>
        </w:rPr>
        <w:t>27. Способы информирования Заявителей о порядке подачи и рассмотрения жалобы, в том числе с использованием Единого портала</w:t>
      </w:r>
      <w:r w:rsidR="00A53087">
        <w:rPr>
          <w:rFonts w:asciiTheme="majorBidi" w:hAnsiTheme="majorBidi" w:cstheme="majorBidi"/>
          <w:sz w:val="28"/>
          <w:szCs w:val="28"/>
        </w:rPr>
        <w:t>.</w:t>
      </w:r>
    </w:p>
    <w:p w14:paraId="76BA562F" w14:textId="278D9F21" w:rsidR="00A53087"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27.1.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w:t>
      </w:r>
      <w:r w:rsidR="00F847BA">
        <w:rPr>
          <w:rFonts w:asciiTheme="majorBidi" w:hAnsiTheme="majorBidi" w:cstheme="majorBidi"/>
          <w:sz w:val="28"/>
          <w:szCs w:val="28"/>
        </w:rPr>
        <w:t xml:space="preserve"> (РПГУ)</w:t>
      </w:r>
      <w:r w:rsidRPr="004238A4">
        <w:rPr>
          <w:rFonts w:asciiTheme="majorBidi" w:hAnsiTheme="majorBidi" w:cstheme="majorBidi"/>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65894CCC" w14:textId="77777777" w:rsidR="00F65662" w:rsidRDefault="00C333DE" w:rsidP="00007971">
      <w:pPr>
        <w:ind w:firstLine="709"/>
        <w:jc w:val="center"/>
        <w:rPr>
          <w:rFonts w:asciiTheme="majorBidi" w:hAnsiTheme="majorBidi" w:cstheme="majorBidi"/>
          <w:sz w:val="28"/>
          <w:szCs w:val="28"/>
        </w:rPr>
      </w:pPr>
      <w:r w:rsidRPr="004238A4">
        <w:rPr>
          <w:rFonts w:asciiTheme="majorBidi" w:hAnsiTheme="majorBidi" w:cstheme="majorBidi"/>
          <w:sz w:val="28"/>
          <w:szCs w:val="28"/>
        </w:rPr>
        <w:t xml:space="preserve">28. Перечень нормативных правовых актов, регулирующих порядок досудебного (внесудебного) обжалования действий (бездействия) и (или) </w:t>
      </w:r>
      <w:r w:rsidRPr="004238A4">
        <w:rPr>
          <w:rFonts w:asciiTheme="majorBidi" w:hAnsiTheme="majorBidi" w:cstheme="majorBidi"/>
          <w:sz w:val="28"/>
          <w:szCs w:val="28"/>
        </w:rPr>
        <w:lastRenderedPageBreak/>
        <w:t>решений, принятых (осуществленных) в ходе предоставления муниципальной услуги</w:t>
      </w:r>
      <w:r w:rsidR="00F65662">
        <w:rPr>
          <w:rFonts w:asciiTheme="majorBidi" w:hAnsiTheme="majorBidi" w:cstheme="majorBidi"/>
          <w:sz w:val="28"/>
          <w:szCs w:val="28"/>
        </w:rPr>
        <w:t>.</w:t>
      </w:r>
    </w:p>
    <w:p w14:paraId="5F541489" w14:textId="79FFD1E6" w:rsidR="00F65662" w:rsidRDefault="00C333DE" w:rsidP="00CF02CB">
      <w:pPr>
        <w:ind w:firstLine="709"/>
        <w:jc w:val="both"/>
        <w:rPr>
          <w:rFonts w:asciiTheme="majorBidi" w:hAnsiTheme="majorBidi" w:cstheme="majorBidi"/>
          <w:sz w:val="28"/>
          <w:szCs w:val="28"/>
        </w:rPr>
      </w:pPr>
      <w:r w:rsidRPr="004238A4">
        <w:rPr>
          <w:rFonts w:asciiTheme="majorBidi" w:hAnsiTheme="majorBidi" w:cstheme="majorBidi"/>
          <w:sz w:val="28"/>
          <w:szCs w:val="28"/>
        </w:rPr>
        <w:t>28.1.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w:t>
      </w:r>
      <w:r w:rsidR="00F65662">
        <w:rPr>
          <w:rFonts w:asciiTheme="majorBidi" w:hAnsiTheme="majorBidi" w:cstheme="majorBidi"/>
          <w:sz w:val="28"/>
          <w:szCs w:val="28"/>
        </w:rPr>
        <w:t>уется: Федеральным законом № </w:t>
      </w:r>
      <w:r w:rsidR="00CF02CB">
        <w:rPr>
          <w:rFonts w:asciiTheme="majorBidi" w:hAnsiTheme="majorBidi" w:cstheme="majorBidi"/>
          <w:sz w:val="28"/>
          <w:szCs w:val="28"/>
        </w:rPr>
        <w:t>210-ФЗ,</w:t>
      </w:r>
      <w:r w:rsidRPr="004238A4">
        <w:rPr>
          <w:rFonts w:asciiTheme="majorBidi" w:hAnsiTheme="majorBidi" w:cstheme="majorBidi"/>
          <w:sz w:val="28"/>
          <w:szCs w:val="28"/>
        </w:rPr>
        <w:t xml:space="preserve"> </w:t>
      </w:r>
      <w:r w:rsidR="00CF02CB">
        <w:rPr>
          <w:rFonts w:asciiTheme="majorBidi" w:hAnsiTheme="majorBidi" w:cstheme="majorBidi"/>
          <w:sz w:val="28"/>
          <w:szCs w:val="28"/>
        </w:rPr>
        <w:t>п</w:t>
      </w:r>
      <w:r w:rsidRPr="004238A4">
        <w:rPr>
          <w:rFonts w:asciiTheme="majorBidi" w:hAnsiTheme="majorBidi" w:cstheme="majorBidi"/>
          <w:sz w:val="28"/>
          <w:szCs w:val="28"/>
        </w:rPr>
        <w:t>остан</w:t>
      </w:r>
      <w:r w:rsidR="00300082">
        <w:rPr>
          <w:rFonts w:asciiTheme="majorBidi" w:hAnsiTheme="majorBidi" w:cstheme="majorBidi"/>
          <w:sz w:val="28"/>
          <w:szCs w:val="28"/>
        </w:rPr>
        <w:t>овлением Правительства Российской Федерации</w:t>
      </w:r>
      <w:r w:rsidRPr="004238A4">
        <w:rPr>
          <w:rFonts w:asciiTheme="majorBidi" w:hAnsiTheme="majorBidi" w:cstheme="majorBidi"/>
          <w:sz w:val="28"/>
          <w:szCs w:val="28"/>
        </w:rPr>
        <w:t xml:space="preserve"> № 1198. </w:t>
      </w:r>
    </w:p>
    <w:p w14:paraId="66246009" w14:textId="1C85204C" w:rsidR="00922646" w:rsidRDefault="00922646" w:rsidP="00CF02CB">
      <w:pPr>
        <w:ind w:firstLine="709"/>
        <w:jc w:val="both"/>
        <w:rPr>
          <w:rFonts w:asciiTheme="majorBidi" w:hAnsiTheme="majorBidi" w:cstheme="majorBidi"/>
          <w:sz w:val="28"/>
          <w:szCs w:val="28"/>
        </w:rPr>
      </w:pPr>
    </w:p>
    <w:p w14:paraId="3A34D415" w14:textId="35437973" w:rsidR="00922646" w:rsidRDefault="00922646" w:rsidP="00CF02CB">
      <w:pPr>
        <w:ind w:firstLine="709"/>
        <w:jc w:val="both"/>
        <w:rPr>
          <w:rFonts w:asciiTheme="majorBidi" w:hAnsiTheme="majorBidi" w:cstheme="majorBidi"/>
          <w:sz w:val="28"/>
          <w:szCs w:val="28"/>
        </w:rPr>
      </w:pPr>
    </w:p>
    <w:p w14:paraId="78970ECF" w14:textId="562019D4" w:rsidR="004D2430" w:rsidRDefault="004D2430" w:rsidP="00CF02CB">
      <w:pPr>
        <w:ind w:firstLine="709"/>
        <w:jc w:val="both"/>
        <w:rPr>
          <w:rFonts w:asciiTheme="majorBidi" w:hAnsiTheme="majorBidi" w:cstheme="majorBidi"/>
          <w:sz w:val="28"/>
          <w:szCs w:val="28"/>
        </w:rPr>
      </w:pPr>
    </w:p>
    <w:p w14:paraId="288BB2F5" w14:textId="125D2BC9" w:rsidR="004D2430" w:rsidRDefault="004D2430" w:rsidP="00CF02CB">
      <w:pPr>
        <w:ind w:firstLine="709"/>
        <w:jc w:val="both"/>
        <w:rPr>
          <w:rFonts w:asciiTheme="majorBidi" w:hAnsiTheme="majorBidi" w:cstheme="majorBidi"/>
          <w:sz w:val="28"/>
          <w:szCs w:val="28"/>
        </w:rPr>
      </w:pPr>
    </w:p>
    <w:p w14:paraId="1B657C23" w14:textId="1F581472" w:rsidR="004D2430" w:rsidRDefault="004D2430" w:rsidP="00CF02CB">
      <w:pPr>
        <w:ind w:firstLine="709"/>
        <w:jc w:val="both"/>
        <w:rPr>
          <w:rFonts w:asciiTheme="majorBidi" w:hAnsiTheme="majorBidi" w:cstheme="majorBidi"/>
          <w:sz w:val="28"/>
          <w:szCs w:val="28"/>
        </w:rPr>
      </w:pPr>
    </w:p>
    <w:p w14:paraId="11152911" w14:textId="73D527DF" w:rsidR="004D2430" w:rsidRDefault="004D2430" w:rsidP="00CF02CB">
      <w:pPr>
        <w:ind w:firstLine="709"/>
        <w:jc w:val="both"/>
        <w:rPr>
          <w:rFonts w:asciiTheme="majorBidi" w:hAnsiTheme="majorBidi" w:cstheme="majorBidi"/>
          <w:sz w:val="28"/>
          <w:szCs w:val="28"/>
        </w:rPr>
      </w:pPr>
    </w:p>
    <w:p w14:paraId="536786C7" w14:textId="45AA685E" w:rsidR="004D2430" w:rsidRDefault="004D2430" w:rsidP="00CF02CB">
      <w:pPr>
        <w:ind w:firstLine="709"/>
        <w:jc w:val="both"/>
        <w:rPr>
          <w:rFonts w:asciiTheme="majorBidi" w:hAnsiTheme="majorBidi" w:cstheme="majorBidi"/>
          <w:sz w:val="28"/>
          <w:szCs w:val="28"/>
        </w:rPr>
      </w:pPr>
    </w:p>
    <w:p w14:paraId="3572C374" w14:textId="0EC102CC" w:rsidR="004D2430" w:rsidRDefault="004D2430" w:rsidP="00CF02CB">
      <w:pPr>
        <w:ind w:firstLine="709"/>
        <w:jc w:val="both"/>
        <w:rPr>
          <w:rFonts w:asciiTheme="majorBidi" w:hAnsiTheme="majorBidi" w:cstheme="majorBidi"/>
          <w:sz w:val="28"/>
          <w:szCs w:val="28"/>
        </w:rPr>
      </w:pPr>
    </w:p>
    <w:p w14:paraId="1D9514CB" w14:textId="7B4B6A90" w:rsidR="004D2430" w:rsidRDefault="004D2430" w:rsidP="00CF02CB">
      <w:pPr>
        <w:ind w:firstLine="709"/>
        <w:jc w:val="both"/>
        <w:rPr>
          <w:rFonts w:asciiTheme="majorBidi" w:hAnsiTheme="majorBidi" w:cstheme="majorBidi"/>
          <w:sz w:val="28"/>
          <w:szCs w:val="28"/>
        </w:rPr>
      </w:pPr>
    </w:p>
    <w:p w14:paraId="174406B5" w14:textId="27C212EA" w:rsidR="004D2430" w:rsidRDefault="004D2430" w:rsidP="00CF02CB">
      <w:pPr>
        <w:ind w:firstLine="709"/>
        <w:jc w:val="both"/>
        <w:rPr>
          <w:rFonts w:asciiTheme="majorBidi" w:hAnsiTheme="majorBidi" w:cstheme="majorBidi"/>
          <w:sz w:val="28"/>
          <w:szCs w:val="28"/>
        </w:rPr>
      </w:pPr>
    </w:p>
    <w:p w14:paraId="5B5C6795" w14:textId="02FEB166" w:rsidR="004D2430" w:rsidRDefault="004D2430" w:rsidP="00CF02CB">
      <w:pPr>
        <w:ind w:firstLine="709"/>
        <w:jc w:val="both"/>
        <w:rPr>
          <w:rFonts w:asciiTheme="majorBidi" w:hAnsiTheme="majorBidi" w:cstheme="majorBidi"/>
          <w:sz w:val="28"/>
          <w:szCs w:val="28"/>
        </w:rPr>
      </w:pPr>
    </w:p>
    <w:p w14:paraId="7FE8499A" w14:textId="0D5C97F4" w:rsidR="004D2430" w:rsidRDefault="004D2430" w:rsidP="00CF02CB">
      <w:pPr>
        <w:ind w:firstLine="709"/>
        <w:jc w:val="both"/>
        <w:rPr>
          <w:rFonts w:asciiTheme="majorBidi" w:hAnsiTheme="majorBidi" w:cstheme="majorBidi"/>
          <w:sz w:val="28"/>
          <w:szCs w:val="28"/>
        </w:rPr>
      </w:pPr>
    </w:p>
    <w:p w14:paraId="343E318D" w14:textId="50FFB3C1" w:rsidR="004D2430" w:rsidRDefault="004D2430" w:rsidP="00CF02CB">
      <w:pPr>
        <w:ind w:firstLine="709"/>
        <w:jc w:val="both"/>
        <w:rPr>
          <w:rFonts w:asciiTheme="majorBidi" w:hAnsiTheme="majorBidi" w:cstheme="majorBidi"/>
          <w:sz w:val="28"/>
          <w:szCs w:val="28"/>
        </w:rPr>
      </w:pPr>
    </w:p>
    <w:p w14:paraId="7C9FE287" w14:textId="1CC25912" w:rsidR="004D2430" w:rsidRDefault="004D2430" w:rsidP="00CF02CB">
      <w:pPr>
        <w:ind w:firstLine="709"/>
        <w:jc w:val="both"/>
        <w:rPr>
          <w:rFonts w:asciiTheme="majorBidi" w:hAnsiTheme="majorBidi" w:cstheme="majorBidi"/>
          <w:sz w:val="28"/>
          <w:szCs w:val="28"/>
        </w:rPr>
      </w:pPr>
    </w:p>
    <w:p w14:paraId="66DFBD1C" w14:textId="3066D681" w:rsidR="004D2430" w:rsidRDefault="004D2430" w:rsidP="00CF02CB">
      <w:pPr>
        <w:ind w:firstLine="709"/>
        <w:jc w:val="both"/>
        <w:rPr>
          <w:rFonts w:asciiTheme="majorBidi" w:hAnsiTheme="majorBidi" w:cstheme="majorBidi"/>
          <w:sz w:val="28"/>
          <w:szCs w:val="28"/>
        </w:rPr>
      </w:pPr>
    </w:p>
    <w:p w14:paraId="743FEBF3" w14:textId="534BC85B" w:rsidR="004D2430" w:rsidRDefault="004D2430" w:rsidP="00CF02CB">
      <w:pPr>
        <w:ind w:firstLine="709"/>
        <w:jc w:val="both"/>
        <w:rPr>
          <w:rFonts w:asciiTheme="majorBidi" w:hAnsiTheme="majorBidi" w:cstheme="majorBidi"/>
          <w:sz w:val="28"/>
          <w:szCs w:val="28"/>
        </w:rPr>
      </w:pPr>
    </w:p>
    <w:p w14:paraId="1D52274C" w14:textId="73BA5916" w:rsidR="004D2430" w:rsidRDefault="004D2430" w:rsidP="00CF02CB">
      <w:pPr>
        <w:ind w:firstLine="709"/>
        <w:jc w:val="both"/>
        <w:rPr>
          <w:rFonts w:asciiTheme="majorBidi" w:hAnsiTheme="majorBidi" w:cstheme="majorBidi"/>
          <w:sz w:val="28"/>
          <w:szCs w:val="28"/>
        </w:rPr>
      </w:pPr>
    </w:p>
    <w:p w14:paraId="4EF88FF6" w14:textId="30B7AAA8" w:rsidR="004D2430" w:rsidRDefault="004D2430" w:rsidP="00CF02CB">
      <w:pPr>
        <w:ind w:firstLine="709"/>
        <w:jc w:val="both"/>
        <w:rPr>
          <w:rFonts w:asciiTheme="majorBidi" w:hAnsiTheme="majorBidi" w:cstheme="majorBidi"/>
          <w:sz w:val="28"/>
          <w:szCs w:val="28"/>
        </w:rPr>
      </w:pPr>
    </w:p>
    <w:p w14:paraId="111AC427" w14:textId="4AE3CCD5" w:rsidR="004D2430" w:rsidRDefault="004D2430" w:rsidP="00CF02CB">
      <w:pPr>
        <w:ind w:firstLine="709"/>
        <w:jc w:val="both"/>
        <w:rPr>
          <w:rFonts w:asciiTheme="majorBidi" w:hAnsiTheme="majorBidi" w:cstheme="majorBidi"/>
          <w:sz w:val="28"/>
          <w:szCs w:val="28"/>
        </w:rPr>
      </w:pPr>
    </w:p>
    <w:p w14:paraId="2035D7DB" w14:textId="4CA6A32E" w:rsidR="004D2430" w:rsidRDefault="004D2430" w:rsidP="00CF02CB">
      <w:pPr>
        <w:ind w:firstLine="709"/>
        <w:jc w:val="both"/>
        <w:rPr>
          <w:rFonts w:asciiTheme="majorBidi" w:hAnsiTheme="majorBidi" w:cstheme="majorBidi"/>
          <w:sz w:val="28"/>
          <w:szCs w:val="28"/>
        </w:rPr>
      </w:pPr>
    </w:p>
    <w:p w14:paraId="2FCF0583" w14:textId="34133859" w:rsidR="004D2430" w:rsidRDefault="004D2430" w:rsidP="00CF02CB">
      <w:pPr>
        <w:ind w:firstLine="709"/>
        <w:jc w:val="both"/>
        <w:rPr>
          <w:rFonts w:asciiTheme="majorBidi" w:hAnsiTheme="majorBidi" w:cstheme="majorBidi"/>
          <w:sz w:val="28"/>
          <w:szCs w:val="28"/>
        </w:rPr>
      </w:pPr>
    </w:p>
    <w:p w14:paraId="60658C4A" w14:textId="32C3EA8B" w:rsidR="004D2430" w:rsidRDefault="004D2430" w:rsidP="00CF02CB">
      <w:pPr>
        <w:ind w:firstLine="709"/>
        <w:jc w:val="both"/>
        <w:rPr>
          <w:rFonts w:asciiTheme="majorBidi" w:hAnsiTheme="majorBidi" w:cstheme="majorBidi"/>
          <w:sz w:val="28"/>
          <w:szCs w:val="28"/>
        </w:rPr>
      </w:pPr>
    </w:p>
    <w:p w14:paraId="2109B369" w14:textId="77777777" w:rsidR="004D2430" w:rsidRDefault="004D2430" w:rsidP="00CF02CB">
      <w:pPr>
        <w:ind w:firstLine="709"/>
        <w:jc w:val="both"/>
        <w:rPr>
          <w:rFonts w:asciiTheme="majorBidi" w:hAnsiTheme="majorBidi" w:cstheme="majorBidi"/>
          <w:sz w:val="28"/>
          <w:szCs w:val="28"/>
        </w:rPr>
      </w:pPr>
    </w:p>
    <w:p w14:paraId="7F8791D7" w14:textId="77777777" w:rsidR="00EE7FF4" w:rsidRDefault="00EE7FF4" w:rsidP="007F232F">
      <w:pPr>
        <w:jc w:val="both"/>
        <w:rPr>
          <w:rFonts w:asciiTheme="majorBidi" w:hAnsiTheme="majorBidi" w:cstheme="majorBidi"/>
          <w:sz w:val="28"/>
          <w:szCs w:val="28"/>
        </w:rPr>
      </w:pPr>
    </w:p>
    <w:p w14:paraId="0D898C5B" w14:textId="18A779D1" w:rsidR="00516566" w:rsidRPr="00516566" w:rsidRDefault="00516566" w:rsidP="00516566">
      <w:pPr>
        <w:ind w:firstLine="709"/>
        <w:contextualSpacing/>
        <w:jc w:val="right"/>
        <w:rPr>
          <w:rFonts w:asciiTheme="majorBidi" w:hAnsiTheme="majorBidi" w:cstheme="majorBidi"/>
          <w:sz w:val="24"/>
          <w:szCs w:val="28"/>
        </w:rPr>
      </w:pPr>
      <w:r>
        <w:rPr>
          <w:rFonts w:asciiTheme="majorBidi" w:hAnsiTheme="majorBidi" w:cstheme="majorBidi"/>
          <w:sz w:val="24"/>
          <w:szCs w:val="28"/>
        </w:rPr>
        <w:lastRenderedPageBreak/>
        <w:t>Приложение № 1</w:t>
      </w:r>
    </w:p>
    <w:p w14:paraId="70DA487C" w14:textId="77777777" w:rsidR="00516566" w:rsidRDefault="00516566" w:rsidP="00516566">
      <w:pPr>
        <w:ind w:firstLine="709"/>
        <w:contextualSpacing/>
        <w:jc w:val="right"/>
        <w:rPr>
          <w:rFonts w:asciiTheme="majorBidi" w:hAnsiTheme="majorBidi" w:cstheme="majorBidi"/>
          <w:sz w:val="24"/>
          <w:szCs w:val="28"/>
        </w:rPr>
      </w:pPr>
      <w:r w:rsidRPr="00516566">
        <w:rPr>
          <w:rFonts w:asciiTheme="majorBidi" w:hAnsiTheme="majorBidi" w:cstheme="majorBidi"/>
          <w:sz w:val="24"/>
          <w:szCs w:val="28"/>
        </w:rPr>
        <w:t xml:space="preserve">к Административному регламенту </w:t>
      </w:r>
    </w:p>
    <w:p w14:paraId="011BBD8E" w14:textId="77777777" w:rsidR="00516566" w:rsidRDefault="00516566" w:rsidP="00516566">
      <w:pPr>
        <w:ind w:firstLine="709"/>
        <w:contextualSpacing/>
        <w:jc w:val="right"/>
        <w:rPr>
          <w:rFonts w:asciiTheme="majorBidi" w:hAnsiTheme="majorBidi" w:cstheme="majorBidi"/>
          <w:sz w:val="24"/>
          <w:szCs w:val="28"/>
        </w:rPr>
      </w:pPr>
      <w:r w:rsidRPr="00516566">
        <w:rPr>
          <w:rFonts w:asciiTheme="majorBidi" w:hAnsiTheme="majorBidi" w:cstheme="majorBidi"/>
          <w:sz w:val="24"/>
          <w:szCs w:val="28"/>
        </w:rPr>
        <w:t>предоставления муниципальной услуги</w:t>
      </w:r>
    </w:p>
    <w:p w14:paraId="2043917B" w14:textId="77777777" w:rsidR="00516566" w:rsidRPr="00516566" w:rsidRDefault="00516566" w:rsidP="00516566">
      <w:pPr>
        <w:ind w:firstLine="709"/>
        <w:contextualSpacing/>
        <w:jc w:val="right"/>
        <w:rPr>
          <w:rFonts w:asciiTheme="majorBidi" w:hAnsiTheme="majorBidi" w:cstheme="majorBidi"/>
          <w:sz w:val="24"/>
          <w:szCs w:val="28"/>
        </w:rPr>
      </w:pPr>
      <w:r w:rsidRPr="00516566">
        <w:rPr>
          <w:rFonts w:asciiTheme="majorBidi" w:hAnsiTheme="majorBidi" w:cstheme="majorBidi"/>
          <w:sz w:val="24"/>
          <w:szCs w:val="28"/>
        </w:rPr>
        <w:t xml:space="preserve"> «Выдача разрешений на право вырубки зеленых насаждений»</w:t>
      </w:r>
    </w:p>
    <w:p w14:paraId="4D7145A4" w14:textId="77777777" w:rsidR="00516566" w:rsidRDefault="00516566" w:rsidP="00516566">
      <w:pPr>
        <w:jc w:val="right"/>
        <w:rPr>
          <w:rFonts w:asciiTheme="majorBidi" w:hAnsiTheme="majorBidi" w:cstheme="majorBidi"/>
          <w:sz w:val="28"/>
          <w:szCs w:val="28"/>
        </w:rPr>
      </w:pPr>
    </w:p>
    <w:p w14:paraId="0EF2D7AD" w14:textId="77777777" w:rsidR="00171890" w:rsidRDefault="00C333DE" w:rsidP="00171890">
      <w:pPr>
        <w:jc w:val="right"/>
        <w:rPr>
          <w:rFonts w:asciiTheme="majorBidi" w:hAnsiTheme="majorBidi" w:cstheme="majorBidi"/>
          <w:sz w:val="28"/>
          <w:szCs w:val="28"/>
        </w:rPr>
      </w:pPr>
      <w:r w:rsidRPr="004238A4">
        <w:rPr>
          <w:rFonts w:asciiTheme="majorBidi" w:hAnsiTheme="majorBidi" w:cstheme="majorBidi"/>
          <w:sz w:val="28"/>
          <w:szCs w:val="28"/>
        </w:rPr>
        <w:t>Администрация</w:t>
      </w:r>
    </w:p>
    <w:p w14:paraId="1548B0FC" w14:textId="7705001D" w:rsidR="00171890" w:rsidRDefault="00C333DE" w:rsidP="00171890">
      <w:pPr>
        <w:jc w:val="right"/>
        <w:rPr>
          <w:rFonts w:asciiTheme="majorBidi" w:hAnsiTheme="majorBidi" w:cstheme="majorBidi"/>
          <w:sz w:val="28"/>
          <w:szCs w:val="28"/>
        </w:rPr>
      </w:pPr>
      <w:r w:rsidRPr="004238A4">
        <w:rPr>
          <w:rFonts w:asciiTheme="majorBidi" w:hAnsiTheme="majorBidi" w:cstheme="majorBidi"/>
          <w:sz w:val="28"/>
          <w:szCs w:val="28"/>
        </w:rPr>
        <w:t xml:space="preserve">_________________________________________ </w:t>
      </w:r>
    </w:p>
    <w:p w14:paraId="20BA82AC" w14:textId="77777777" w:rsidR="0094767B" w:rsidRDefault="00171890" w:rsidP="0094767B">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(фамилия, имя, отчество - для граждан и ИП или представителя,</w:t>
      </w:r>
    </w:p>
    <w:p w14:paraId="2E33D322" w14:textId="77777777" w:rsidR="00171890" w:rsidRDefault="00171890" w:rsidP="0094767B">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 xml:space="preserve"> организационно-правовая форма и полное наименование организации - для юридических лиц)</w:t>
      </w:r>
    </w:p>
    <w:p w14:paraId="1537803E" w14:textId="77777777" w:rsidR="0094767B" w:rsidRDefault="0094767B" w:rsidP="0094767B">
      <w:pPr>
        <w:spacing w:line="240" w:lineRule="auto"/>
        <w:contextualSpacing/>
        <w:jc w:val="right"/>
        <w:rPr>
          <w:rFonts w:asciiTheme="majorBidi" w:hAnsiTheme="majorBidi" w:cstheme="majorBidi"/>
          <w:sz w:val="28"/>
          <w:szCs w:val="28"/>
        </w:rPr>
      </w:pPr>
    </w:p>
    <w:p w14:paraId="0D3F898B" w14:textId="77777777" w:rsidR="0094767B" w:rsidRDefault="0094767B" w:rsidP="0094767B">
      <w:pPr>
        <w:spacing w:line="240" w:lineRule="auto"/>
        <w:contextualSpacing/>
        <w:jc w:val="right"/>
        <w:rPr>
          <w:rFonts w:asciiTheme="majorBidi" w:hAnsiTheme="majorBidi" w:cstheme="majorBidi"/>
          <w:sz w:val="28"/>
          <w:szCs w:val="28"/>
        </w:rPr>
      </w:pPr>
      <w:r>
        <w:rPr>
          <w:rFonts w:asciiTheme="majorBidi" w:hAnsiTheme="majorBidi" w:cstheme="majorBidi"/>
          <w:sz w:val="28"/>
          <w:szCs w:val="28"/>
        </w:rPr>
        <w:t>_________________________________________</w:t>
      </w:r>
    </w:p>
    <w:p w14:paraId="598C43C1" w14:textId="77777777" w:rsidR="0094767B" w:rsidRDefault="0094767B" w:rsidP="0094767B">
      <w:pPr>
        <w:spacing w:line="240" w:lineRule="auto"/>
        <w:contextualSpacing/>
        <w:jc w:val="right"/>
        <w:rPr>
          <w:rFonts w:asciiTheme="majorBidi" w:hAnsiTheme="majorBidi" w:cstheme="majorBidi"/>
          <w:sz w:val="28"/>
          <w:szCs w:val="28"/>
        </w:rPr>
      </w:pPr>
      <w:r>
        <w:rPr>
          <w:rFonts w:asciiTheme="majorBidi" w:hAnsiTheme="majorBidi" w:cstheme="majorBidi"/>
          <w:sz w:val="28"/>
          <w:szCs w:val="28"/>
        </w:rPr>
        <w:t>_________________________________________</w:t>
      </w:r>
    </w:p>
    <w:p w14:paraId="75102E08" w14:textId="77777777" w:rsidR="0094767B" w:rsidRDefault="0094767B" w:rsidP="0094767B">
      <w:pPr>
        <w:spacing w:line="240" w:lineRule="auto"/>
        <w:contextualSpacing/>
        <w:jc w:val="right"/>
        <w:rPr>
          <w:rFonts w:asciiTheme="majorBidi" w:hAnsiTheme="majorBidi" w:cstheme="majorBidi"/>
          <w:sz w:val="28"/>
          <w:szCs w:val="28"/>
        </w:rPr>
      </w:pPr>
    </w:p>
    <w:p w14:paraId="08C2F0D4" w14:textId="77777777" w:rsidR="0094767B" w:rsidRDefault="00C333DE" w:rsidP="0094767B">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(документ удостоверяющий личность - для граждан и ИП</w:t>
      </w:r>
    </w:p>
    <w:p w14:paraId="399DBBAC" w14:textId="77777777" w:rsidR="0094767B" w:rsidRDefault="00C333DE" w:rsidP="0094767B">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 xml:space="preserve"> или представителя, ОГРН и ИНН – для ИП и</w:t>
      </w:r>
      <w:r w:rsidR="0094767B">
        <w:rPr>
          <w:rFonts w:asciiTheme="majorBidi" w:hAnsiTheme="majorBidi" w:cstheme="majorBidi"/>
          <w:sz w:val="28"/>
          <w:szCs w:val="28"/>
        </w:rPr>
        <w:t xml:space="preserve"> юридических лиц) </w:t>
      </w:r>
      <w:r w:rsidRPr="004238A4">
        <w:rPr>
          <w:rFonts w:asciiTheme="majorBidi" w:hAnsiTheme="majorBidi" w:cstheme="majorBidi"/>
          <w:sz w:val="28"/>
          <w:szCs w:val="28"/>
        </w:rPr>
        <w:t xml:space="preserve"> </w:t>
      </w:r>
    </w:p>
    <w:p w14:paraId="73359A56" w14:textId="77777777" w:rsidR="0094767B" w:rsidRDefault="0094767B" w:rsidP="0094767B">
      <w:pPr>
        <w:spacing w:line="240" w:lineRule="auto"/>
        <w:contextualSpacing/>
        <w:jc w:val="right"/>
        <w:rPr>
          <w:rFonts w:asciiTheme="majorBidi" w:hAnsiTheme="majorBidi" w:cstheme="majorBidi"/>
          <w:sz w:val="28"/>
          <w:szCs w:val="28"/>
        </w:rPr>
      </w:pPr>
    </w:p>
    <w:p w14:paraId="6A6EC1D0" w14:textId="77777777" w:rsidR="008E1AD2" w:rsidRDefault="008E1AD2" w:rsidP="0094767B">
      <w:pPr>
        <w:spacing w:line="240" w:lineRule="auto"/>
        <w:contextualSpacing/>
        <w:jc w:val="right"/>
        <w:rPr>
          <w:rFonts w:asciiTheme="majorBidi" w:hAnsiTheme="majorBidi" w:cstheme="majorBidi"/>
          <w:sz w:val="28"/>
          <w:szCs w:val="28"/>
        </w:rPr>
      </w:pPr>
    </w:p>
    <w:p w14:paraId="360E2A0C" w14:textId="77777777" w:rsidR="0094767B" w:rsidRDefault="0094767B" w:rsidP="0094767B">
      <w:pPr>
        <w:spacing w:line="240" w:lineRule="auto"/>
        <w:contextualSpacing/>
        <w:jc w:val="right"/>
        <w:rPr>
          <w:rFonts w:asciiTheme="majorBidi" w:hAnsiTheme="majorBidi" w:cstheme="majorBidi"/>
          <w:sz w:val="28"/>
          <w:szCs w:val="28"/>
        </w:rPr>
      </w:pPr>
    </w:p>
    <w:p w14:paraId="586FCDE6" w14:textId="77777777" w:rsidR="0094767B" w:rsidRDefault="006C0BE0" w:rsidP="0094767B">
      <w:pPr>
        <w:spacing w:line="240" w:lineRule="auto"/>
        <w:contextualSpacing/>
        <w:jc w:val="center"/>
        <w:rPr>
          <w:rFonts w:asciiTheme="majorBidi" w:hAnsiTheme="majorBidi" w:cstheme="majorBidi"/>
          <w:sz w:val="28"/>
          <w:szCs w:val="28"/>
        </w:rPr>
      </w:pPr>
      <w:r>
        <w:rPr>
          <w:rFonts w:asciiTheme="majorBidi" w:hAnsiTheme="majorBidi" w:cstheme="majorBidi"/>
          <w:sz w:val="28"/>
          <w:szCs w:val="28"/>
        </w:rPr>
        <w:t>Заявление о</w:t>
      </w:r>
      <w:r w:rsidR="00C333DE" w:rsidRPr="004238A4">
        <w:rPr>
          <w:rFonts w:asciiTheme="majorBidi" w:hAnsiTheme="majorBidi" w:cstheme="majorBidi"/>
          <w:sz w:val="28"/>
          <w:szCs w:val="28"/>
        </w:rPr>
        <w:t xml:space="preserve"> выдаче разрешения на право вырубки зеленых насаждений</w:t>
      </w:r>
    </w:p>
    <w:p w14:paraId="543ACB97" w14:textId="77777777" w:rsidR="0094767B" w:rsidRDefault="0094767B" w:rsidP="0094767B">
      <w:pPr>
        <w:spacing w:line="240" w:lineRule="auto"/>
        <w:contextualSpacing/>
        <w:jc w:val="center"/>
        <w:rPr>
          <w:rFonts w:asciiTheme="majorBidi" w:hAnsiTheme="majorBidi" w:cstheme="majorBidi"/>
          <w:sz w:val="28"/>
          <w:szCs w:val="28"/>
        </w:rPr>
      </w:pPr>
    </w:p>
    <w:p w14:paraId="6EA1544B" w14:textId="77777777" w:rsidR="00CB48D4" w:rsidRDefault="006A4E6F" w:rsidP="00CB48D4">
      <w:pPr>
        <w:spacing w:line="240" w:lineRule="auto"/>
        <w:contextualSpacing/>
        <w:rPr>
          <w:rFonts w:asciiTheme="majorBidi" w:hAnsiTheme="majorBidi" w:cstheme="majorBidi"/>
          <w:sz w:val="28"/>
          <w:szCs w:val="28"/>
        </w:rPr>
      </w:pPr>
      <w:r>
        <w:rPr>
          <w:rFonts w:asciiTheme="majorBidi" w:hAnsiTheme="majorBidi" w:cstheme="majorBidi"/>
          <w:sz w:val="28"/>
          <w:szCs w:val="28"/>
        </w:rPr>
        <w:t>Прошу выдать разрешение на право вырубки зеленых насаждений</w:t>
      </w:r>
      <w:r w:rsidR="00C333DE" w:rsidRPr="004238A4">
        <w:rPr>
          <w:rFonts w:asciiTheme="majorBidi" w:hAnsiTheme="majorBidi" w:cstheme="majorBidi"/>
          <w:sz w:val="28"/>
          <w:szCs w:val="28"/>
        </w:rPr>
        <w:t>__________________________________________________________________________________________________________________________________________________________________________________________</w:t>
      </w:r>
      <w:r w:rsidR="0094767B">
        <w:rPr>
          <w:rFonts w:asciiTheme="majorBidi" w:hAnsiTheme="majorBidi" w:cstheme="majorBidi"/>
          <w:sz w:val="28"/>
          <w:szCs w:val="28"/>
        </w:rPr>
        <w:t>_______________________________</w:t>
      </w:r>
      <w:r w:rsidR="00C333DE" w:rsidRPr="004238A4">
        <w:rPr>
          <w:rFonts w:asciiTheme="majorBidi" w:hAnsiTheme="majorBidi" w:cstheme="majorBidi"/>
          <w:sz w:val="28"/>
          <w:szCs w:val="28"/>
        </w:rPr>
        <w:t xml:space="preserve">___________________________________________________________________________________________. </w:t>
      </w:r>
    </w:p>
    <w:p w14:paraId="3E2BA56D" w14:textId="77777777" w:rsidR="00CB48D4" w:rsidRDefault="00C333DE" w:rsidP="00CB48D4">
      <w:pPr>
        <w:spacing w:line="240" w:lineRule="auto"/>
        <w:contextualSpacing/>
        <w:rPr>
          <w:rFonts w:asciiTheme="majorBidi" w:hAnsiTheme="majorBidi" w:cstheme="majorBidi"/>
          <w:sz w:val="28"/>
          <w:szCs w:val="28"/>
        </w:rPr>
      </w:pPr>
      <w:r w:rsidRPr="004238A4">
        <w:rPr>
          <w:rFonts w:asciiTheme="majorBidi" w:hAnsiTheme="majorBidi" w:cstheme="majorBidi"/>
          <w:sz w:val="28"/>
          <w:szCs w:val="28"/>
        </w:rPr>
        <w:t>Сведения о документах, в соответствии с которыми проводится вырубка зеленых насаждений: __________________________________________________________________________________________ ______________________________________________________________________ __________________________________________________________________________________________________________________________</w:t>
      </w:r>
      <w:r w:rsidR="00CB48D4">
        <w:rPr>
          <w:rFonts w:asciiTheme="majorBidi" w:hAnsiTheme="majorBidi" w:cstheme="majorBidi"/>
          <w:sz w:val="28"/>
          <w:szCs w:val="28"/>
        </w:rPr>
        <w:t>__________________</w:t>
      </w:r>
    </w:p>
    <w:p w14:paraId="2B761AE5" w14:textId="77777777" w:rsidR="00CB48D4" w:rsidRDefault="00CB48D4" w:rsidP="00CB48D4">
      <w:pPr>
        <w:spacing w:line="240" w:lineRule="auto"/>
        <w:contextualSpacing/>
        <w:rPr>
          <w:rFonts w:asciiTheme="majorBidi" w:hAnsiTheme="majorBidi" w:cstheme="majorBidi"/>
          <w:sz w:val="28"/>
          <w:szCs w:val="28"/>
        </w:rPr>
      </w:pPr>
    </w:p>
    <w:p w14:paraId="6CF283ED" w14:textId="77777777" w:rsidR="00CB48D4" w:rsidRDefault="00C333DE" w:rsidP="00CB48D4">
      <w:pPr>
        <w:spacing w:line="240" w:lineRule="auto"/>
        <w:contextualSpacing/>
        <w:rPr>
          <w:rFonts w:asciiTheme="majorBidi" w:hAnsiTheme="majorBidi" w:cstheme="majorBidi"/>
          <w:sz w:val="28"/>
          <w:szCs w:val="28"/>
        </w:rPr>
      </w:pPr>
      <w:r w:rsidRPr="004238A4">
        <w:rPr>
          <w:rFonts w:asciiTheme="majorBidi" w:hAnsiTheme="majorBidi" w:cstheme="majorBidi"/>
          <w:sz w:val="28"/>
          <w:szCs w:val="28"/>
        </w:rPr>
        <w:t>Приложение: __________________________________________________________________________________________________________________________________________________________________________________________________________________</w:t>
      </w:r>
    </w:p>
    <w:p w14:paraId="2EBC18E7" w14:textId="77777777" w:rsidR="008E1AD2" w:rsidRDefault="008E1AD2" w:rsidP="008E1AD2">
      <w:pPr>
        <w:spacing w:line="240" w:lineRule="auto"/>
        <w:contextualSpacing/>
        <w:jc w:val="right"/>
        <w:rPr>
          <w:rFonts w:asciiTheme="majorBidi" w:hAnsiTheme="majorBidi" w:cstheme="majorBidi"/>
          <w:sz w:val="28"/>
          <w:szCs w:val="28"/>
        </w:rPr>
      </w:pPr>
    </w:p>
    <w:tbl>
      <w:tblPr>
        <w:tblStyle w:val="a9"/>
        <w:tblW w:w="0" w:type="auto"/>
        <w:tblInd w:w="279" w:type="dxa"/>
        <w:tblLook w:val="04A0" w:firstRow="1" w:lastRow="0" w:firstColumn="1" w:lastColumn="0" w:noHBand="0" w:noVBand="1"/>
      </w:tblPr>
      <w:tblGrid>
        <w:gridCol w:w="5127"/>
        <w:gridCol w:w="4506"/>
      </w:tblGrid>
      <w:tr w:rsidR="002F7B71" w14:paraId="6E340391" w14:textId="77777777" w:rsidTr="0053760C">
        <w:trPr>
          <w:trHeight w:val="862"/>
        </w:trPr>
        <w:tc>
          <w:tcPr>
            <w:tcW w:w="5127" w:type="dxa"/>
          </w:tcPr>
          <w:p w14:paraId="01142EDD" w14:textId="77777777" w:rsidR="002F7B71" w:rsidRDefault="002F7B71" w:rsidP="008E1AD2">
            <w:pPr>
              <w:contextualSpacing/>
              <w:jc w:val="center"/>
              <w:rPr>
                <w:rFonts w:asciiTheme="majorBidi" w:hAnsiTheme="majorBidi" w:cstheme="majorBidi"/>
                <w:sz w:val="28"/>
                <w:szCs w:val="28"/>
              </w:rPr>
            </w:pPr>
            <w:r w:rsidRPr="004238A4">
              <w:rPr>
                <w:rFonts w:asciiTheme="majorBidi" w:hAnsiTheme="majorBidi" w:cstheme="majorBidi"/>
                <w:sz w:val="28"/>
                <w:szCs w:val="28"/>
              </w:rPr>
              <w:t>Сведения об электронной подписи</w:t>
            </w:r>
          </w:p>
        </w:tc>
        <w:tc>
          <w:tcPr>
            <w:tcW w:w="4506" w:type="dxa"/>
          </w:tcPr>
          <w:p w14:paraId="7E5678B2" w14:textId="77777777" w:rsidR="002F7B71" w:rsidRDefault="002F7B71" w:rsidP="002F7B71">
            <w:pPr>
              <w:contextualSpacing/>
              <w:jc w:val="right"/>
              <w:rPr>
                <w:rFonts w:asciiTheme="majorBidi" w:hAnsiTheme="majorBidi" w:cstheme="majorBidi"/>
                <w:sz w:val="28"/>
                <w:szCs w:val="28"/>
              </w:rPr>
            </w:pPr>
          </w:p>
          <w:p w14:paraId="56614F82" w14:textId="77777777" w:rsidR="002F7B71" w:rsidRPr="004238A4" w:rsidRDefault="002F7B71" w:rsidP="002F7B71">
            <w:pPr>
              <w:contextualSpacing/>
              <w:jc w:val="right"/>
              <w:rPr>
                <w:rFonts w:asciiTheme="majorBidi" w:hAnsiTheme="majorBidi" w:cstheme="majorBidi"/>
                <w:sz w:val="28"/>
                <w:szCs w:val="28"/>
              </w:rPr>
            </w:pPr>
            <w:r w:rsidRPr="004238A4">
              <w:rPr>
                <w:rFonts w:asciiTheme="majorBidi" w:hAnsiTheme="majorBidi" w:cstheme="majorBidi"/>
                <w:sz w:val="28"/>
                <w:szCs w:val="28"/>
              </w:rPr>
              <w:t>(Ф.И.О., дата)</w:t>
            </w:r>
          </w:p>
        </w:tc>
      </w:tr>
    </w:tbl>
    <w:p w14:paraId="2FF5518A" w14:textId="77777777" w:rsidR="00516566" w:rsidRDefault="00516566" w:rsidP="00516566">
      <w:pPr>
        <w:ind w:firstLine="709"/>
        <w:contextualSpacing/>
        <w:jc w:val="right"/>
        <w:rPr>
          <w:rFonts w:asciiTheme="majorBidi" w:hAnsiTheme="majorBidi" w:cstheme="majorBidi"/>
          <w:sz w:val="24"/>
          <w:szCs w:val="28"/>
        </w:rPr>
      </w:pPr>
    </w:p>
    <w:p w14:paraId="4CE98225" w14:textId="26ACC794" w:rsidR="00516566" w:rsidRPr="00516566" w:rsidRDefault="00516566" w:rsidP="00516566">
      <w:pPr>
        <w:ind w:firstLine="709"/>
        <w:contextualSpacing/>
        <w:jc w:val="right"/>
        <w:rPr>
          <w:rFonts w:asciiTheme="majorBidi" w:hAnsiTheme="majorBidi" w:cstheme="majorBidi"/>
          <w:sz w:val="24"/>
          <w:szCs w:val="28"/>
        </w:rPr>
      </w:pPr>
      <w:r>
        <w:rPr>
          <w:rFonts w:asciiTheme="majorBidi" w:hAnsiTheme="majorBidi" w:cstheme="majorBidi"/>
          <w:sz w:val="24"/>
          <w:szCs w:val="28"/>
        </w:rPr>
        <w:t>Приложение № 2</w:t>
      </w:r>
    </w:p>
    <w:p w14:paraId="3532A2CE" w14:textId="77777777" w:rsidR="00516566" w:rsidRDefault="00516566" w:rsidP="00516566">
      <w:pPr>
        <w:ind w:firstLine="709"/>
        <w:contextualSpacing/>
        <w:jc w:val="right"/>
        <w:rPr>
          <w:rFonts w:asciiTheme="majorBidi" w:hAnsiTheme="majorBidi" w:cstheme="majorBidi"/>
          <w:sz w:val="24"/>
          <w:szCs w:val="28"/>
        </w:rPr>
      </w:pPr>
      <w:r w:rsidRPr="00516566">
        <w:rPr>
          <w:rFonts w:asciiTheme="majorBidi" w:hAnsiTheme="majorBidi" w:cstheme="majorBidi"/>
          <w:sz w:val="24"/>
          <w:szCs w:val="28"/>
        </w:rPr>
        <w:lastRenderedPageBreak/>
        <w:t xml:space="preserve">к Административному регламенту </w:t>
      </w:r>
    </w:p>
    <w:p w14:paraId="729C78BF" w14:textId="77777777" w:rsidR="00516566" w:rsidRDefault="00516566" w:rsidP="00516566">
      <w:pPr>
        <w:ind w:firstLine="709"/>
        <w:contextualSpacing/>
        <w:jc w:val="right"/>
        <w:rPr>
          <w:rFonts w:asciiTheme="majorBidi" w:hAnsiTheme="majorBidi" w:cstheme="majorBidi"/>
          <w:sz w:val="24"/>
          <w:szCs w:val="28"/>
        </w:rPr>
      </w:pPr>
      <w:r w:rsidRPr="00516566">
        <w:rPr>
          <w:rFonts w:asciiTheme="majorBidi" w:hAnsiTheme="majorBidi" w:cstheme="majorBidi"/>
          <w:sz w:val="24"/>
          <w:szCs w:val="28"/>
        </w:rPr>
        <w:t>предоставления муниципальной услуги</w:t>
      </w:r>
    </w:p>
    <w:p w14:paraId="77D13543" w14:textId="77777777" w:rsidR="00516566" w:rsidRPr="00516566" w:rsidRDefault="00516566" w:rsidP="00516566">
      <w:pPr>
        <w:ind w:firstLine="709"/>
        <w:contextualSpacing/>
        <w:jc w:val="right"/>
        <w:rPr>
          <w:rFonts w:asciiTheme="majorBidi" w:hAnsiTheme="majorBidi" w:cstheme="majorBidi"/>
          <w:sz w:val="24"/>
          <w:szCs w:val="28"/>
        </w:rPr>
      </w:pPr>
      <w:r w:rsidRPr="00516566">
        <w:rPr>
          <w:rFonts w:asciiTheme="majorBidi" w:hAnsiTheme="majorBidi" w:cstheme="majorBidi"/>
          <w:sz w:val="24"/>
          <w:szCs w:val="28"/>
        </w:rPr>
        <w:t xml:space="preserve"> «Выдача разрешений на право вырубки зеленых насаждений»</w:t>
      </w:r>
    </w:p>
    <w:p w14:paraId="37F1F640" w14:textId="77777777" w:rsidR="0047178A" w:rsidRDefault="0047178A" w:rsidP="0047178A">
      <w:pPr>
        <w:spacing w:line="240" w:lineRule="auto"/>
        <w:contextualSpacing/>
        <w:jc w:val="right"/>
        <w:rPr>
          <w:rFonts w:asciiTheme="majorBidi" w:hAnsiTheme="majorBidi" w:cstheme="majorBidi"/>
          <w:sz w:val="28"/>
          <w:szCs w:val="28"/>
        </w:rPr>
      </w:pPr>
    </w:p>
    <w:p w14:paraId="5880D83B" w14:textId="77777777" w:rsidR="0047178A" w:rsidRDefault="00C333DE" w:rsidP="0047178A">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Администрация</w:t>
      </w:r>
    </w:p>
    <w:p w14:paraId="61F4273F" w14:textId="77777777" w:rsidR="0012581E" w:rsidRDefault="0012581E" w:rsidP="0047178A">
      <w:pPr>
        <w:spacing w:line="240" w:lineRule="auto"/>
        <w:contextualSpacing/>
        <w:jc w:val="right"/>
        <w:rPr>
          <w:rFonts w:asciiTheme="majorBidi" w:hAnsiTheme="majorBidi" w:cstheme="majorBidi"/>
          <w:sz w:val="28"/>
          <w:szCs w:val="28"/>
        </w:rPr>
      </w:pPr>
    </w:p>
    <w:p w14:paraId="6E929797" w14:textId="5F17C6C2" w:rsidR="0012581E" w:rsidRDefault="00C333DE" w:rsidP="0012581E">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_________________________________________</w:t>
      </w:r>
      <w:r w:rsidR="0012581E">
        <w:rPr>
          <w:rFonts w:asciiTheme="majorBidi" w:hAnsiTheme="majorBidi" w:cstheme="majorBidi"/>
          <w:sz w:val="28"/>
          <w:szCs w:val="28"/>
        </w:rPr>
        <w:t>______________________</w:t>
      </w:r>
      <w:r w:rsidRPr="004238A4">
        <w:rPr>
          <w:rFonts w:asciiTheme="majorBidi" w:hAnsiTheme="majorBidi" w:cstheme="majorBidi"/>
          <w:sz w:val="28"/>
          <w:szCs w:val="28"/>
        </w:rPr>
        <w:t xml:space="preserve"> (фамилия, имя, отчество - для граждан и ИП или представителя,</w:t>
      </w:r>
    </w:p>
    <w:p w14:paraId="08CE77CA" w14:textId="77777777" w:rsidR="0012581E" w:rsidRDefault="00C333DE" w:rsidP="0012581E">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организационно-правовая форма и полное наименование организации - для юридических лиц)</w:t>
      </w:r>
    </w:p>
    <w:p w14:paraId="73D644A4" w14:textId="77777777" w:rsidR="0012581E" w:rsidRDefault="0012581E" w:rsidP="0047178A">
      <w:pPr>
        <w:spacing w:line="240" w:lineRule="auto"/>
        <w:contextualSpacing/>
        <w:jc w:val="right"/>
        <w:rPr>
          <w:rFonts w:asciiTheme="majorBidi" w:hAnsiTheme="majorBidi" w:cstheme="majorBidi"/>
          <w:sz w:val="28"/>
          <w:szCs w:val="28"/>
        </w:rPr>
      </w:pPr>
    </w:p>
    <w:p w14:paraId="7E14339F" w14:textId="77777777" w:rsidR="008B7DB8" w:rsidRDefault="00C333DE" w:rsidP="0047178A">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 xml:space="preserve"> _______________</w:t>
      </w:r>
      <w:r w:rsidR="008B7DB8">
        <w:rPr>
          <w:rFonts w:asciiTheme="majorBidi" w:hAnsiTheme="majorBidi" w:cstheme="majorBidi"/>
          <w:sz w:val="28"/>
          <w:szCs w:val="28"/>
        </w:rPr>
        <w:t xml:space="preserve">_______________________________________________________ </w:t>
      </w:r>
      <w:r w:rsidRPr="004238A4">
        <w:rPr>
          <w:rFonts w:asciiTheme="majorBidi" w:hAnsiTheme="majorBidi" w:cstheme="majorBidi"/>
          <w:sz w:val="28"/>
          <w:szCs w:val="28"/>
        </w:rPr>
        <w:t>(документ удостоверяющий личность - для граждан и ИП или представителя, ОГРН и ИНН – для ИП и юридических лиц) ______________________________________________ ______________________________________________</w:t>
      </w:r>
      <w:r w:rsidR="008B7DB8">
        <w:rPr>
          <w:rFonts w:asciiTheme="majorBidi" w:hAnsiTheme="majorBidi" w:cstheme="majorBidi"/>
          <w:sz w:val="28"/>
          <w:szCs w:val="28"/>
        </w:rPr>
        <w:t>_________________</w:t>
      </w:r>
      <w:r w:rsidRPr="004238A4">
        <w:rPr>
          <w:rFonts w:asciiTheme="majorBidi" w:hAnsiTheme="majorBidi" w:cstheme="majorBidi"/>
          <w:sz w:val="28"/>
          <w:szCs w:val="28"/>
        </w:rPr>
        <w:t xml:space="preserve"> (почтовый индекс и адрес, телефон, адрес электронной почты)</w:t>
      </w:r>
    </w:p>
    <w:p w14:paraId="680D5844" w14:textId="77777777" w:rsidR="008B7DB8" w:rsidRDefault="008B7DB8" w:rsidP="0047178A">
      <w:pPr>
        <w:spacing w:line="240" w:lineRule="auto"/>
        <w:contextualSpacing/>
        <w:jc w:val="right"/>
        <w:rPr>
          <w:rFonts w:asciiTheme="majorBidi" w:hAnsiTheme="majorBidi" w:cstheme="majorBidi"/>
          <w:sz w:val="28"/>
          <w:szCs w:val="28"/>
        </w:rPr>
      </w:pPr>
    </w:p>
    <w:p w14:paraId="63000C22" w14:textId="77777777" w:rsidR="00475BEC" w:rsidRDefault="00475BEC" w:rsidP="0047178A">
      <w:pPr>
        <w:spacing w:line="240" w:lineRule="auto"/>
        <w:contextualSpacing/>
        <w:jc w:val="right"/>
        <w:rPr>
          <w:rFonts w:asciiTheme="majorBidi" w:hAnsiTheme="majorBidi" w:cstheme="majorBidi"/>
          <w:sz w:val="28"/>
          <w:szCs w:val="28"/>
        </w:rPr>
      </w:pPr>
    </w:p>
    <w:p w14:paraId="13DE4F9E" w14:textId="77777777" w:rsidR="008B7DB8" w:rsidRDefault="00C333DE" w:rsidP="008B7DB8">
      <w:pPr>
        <w:spacing w:line="240" w:lineRule="auto"/>
        <w:contextualSpacing/>
        <w:jc w:val="center"/>
        <w:rPr>
          <w:rFonts w:asciiTheme="majorBidi" w:hAnsiTheme="majorBidi" w:cstheme="majorBidi"/>
          <w:sz w:val="28"/>
          <w:szCs w:val="28"/>
        </w:rPr>
      </w:pPr>
      <w:r w:rsidRPr="004238A4">
        <w:rPr>
          <w:rFonts w:asciiTheme="majorBidi" w:hAnsiTheme="majorBidi" w:cstheme="majorBidi"/>
          <w:sz w:val="28"/>
          <w:szCs w:val="28"/>
        </w:rPr>
        <w:t>Разрешение на право вырубки зеленых насаждений</w:t>
      </w:r>
    </w:p>
    <w:p w14:paraId="52A11D04" w14:textId="77777777" w:rsidR="008B7DB8" w:rsidRDefault="008B7DB8" w:rsidP="008B7DB8">
      <w:pPr>
        <w:spacing w:line="240" w:lineRule="auto"/>
        <w:contextualSpacing/>
        <w:jc w:val="center"/>
        <w:rPr>
          <w:rFonts w:asciiTheme="majorBidi" w:hAnsiTheme="majorBidi" w:cstheme="majorBidi"/>
          <w:sz w:val="28"/>
          <w:szCs w:val="28"/>
        </w:rPr>
      </w:pPr>
    </w:p>
    <w:p w14:paraId="09E2FA46" w14:textId="77777777" w:rsidR="008B7DB8" w:rsidRDefault="00C333DE" w:rsidP="008B7DB8">
      <w:pPr>
        <w:spacing w:line="240" w:lineRule="auto"/>
        <w:contextualSpacing/>
        <w:rPr>
          <w:rFonts w:asciiTheme="majorBidi" w:hAnsiTheme="majorBidi" w:cstheme="majorBidi"/>
          <w:sz w:val="28"/>
          <w:szCs w:val="28"/>
        </w:rPr>
      </w:pPr>
      <w:r w:rsidRPr="004238A4">
        <w:rPr>
          <w:rFonts w:asciiTheme="majorBidi" w:hAnsiTheme="majorBidi" w:cstheme="majorBidi"/>
          <w:sz w:val="28"/>
          <w:szCs w:val="28"/>
        </w:rPr>
        <w:t xml:space="preserve"> «___» _</w:t>
      </w:r>
      <w:r w:rsidR="008B7DB8">
        <w:rPr>
          <w:rFonts w:asciiTheme="majorBidi" w:hAnsiTheme="majorBidi" w:cstheme="majorBidi"/>
          <w:sz w:val="28"/>
          <w:szCs w:val="28"/>
        </w:rPr>
        <w:t xml:space="preserve">_________ ____                                                                         № ___________ </w:t>
      </w:r>
    </w:p>
    <w:p w14:paraId="63A7FE68" w14:textId="77777777" w:rsidR="008B7DB8" w:rsidRDefault="008B7DB8" w:rsidP="0047178A">
      <w:pPr>
        <w:spacing w:line="240" w:lineRule="auto"/>
        <w:contextualSpacing/>
        <w:jc w:val="right"/>
        <w:rPr>
          <w:rFonts w:asciiTheme="majorBidi" w:hAnsiTheme="majorBidi" w:cstheme="majorBidi"/>
          <w:sz w:val="28"/>
          <w:szCs w:val="28"/>
        </w:rPr>
      </w:pPr>
    </w:p>
    <w:p w14:paraId="3ED7D7B7" w14:textId="77777777" w:rsidR="008B7DB8" w:rsidRDefault="008B7DB8" w:rsidP="0047178A">
      <w:pPr>
        <w:spacing w:line="240" w:lineRule="auto"/>
        <w:contextualSpacing/>
        <w:jc w:val="right"/>
        <w:rPr>
          <w:rFonts w:asciiTheme="majorBidi" w:hAnsiTheme="majorBidi" w:cstheme="majorBidi"/>
          <w:sz w:val="28"/>
          <w:szCs w:val="28"/>
        </w:rPr>
      </w:pPr>
    </w:p>
    <w:p w14:paraId="797B4B96" w14:textId="77777777" w:rsidR="00066DB2" w:rsidRDefault="008B7DB8" w:rsidP="00066DB2">
      <w:pPr>
        <w:spacing w:line="240" w:lineRule="auto"/>
        <w:contextualSpacing/>
        <w:rPr>
          <w:rFonts w:asciiTheme="majorBidi" w:hAnsiTheme="majorBidi" w:cstheme="majorBidi"/>
          <w:sz w:val="28"/>
          <w:szCs w:val="28"/>
        </w:rPr>
      </w:pPr>
      <w:r>
        <w:rPr>
          <w:rFonts w:asciiTheme="majorBidi" w:hAnsiTheme="majorBidi" w:cstheme="majorBidi"/>
          <w:sz w:val="28"/>
          <w:szCs w:val="28"/>
        </w:rPr>
        <w:t>По </w:t>
      </w:r>
      <w:r w:rsidR="00C333DE" w:rsidRPr="004238A4">
        <w:rPr>
          <w:rFonts w:asciiTheme="majorBidi" w:hAnsiTheme="majorBidi" w:cstheme="majorBidi"/>
          <w:sz w:val="28"/>
          <w:szCs w:val="28"/>
        </w:rPr>
        <w:t>результатам рассмотрения запроса___________________________________</w:t>
      </w:r>
      <w:r w:rsidR="00475BEC">
        <w:rPr>
          <w:rFonts w:asciiTheme="majorBidi" w:hAnsiTheme="majorBidi" w:cstheme="majorBidi"/>
          <w:sz w:val="28"/>
          <w:szCs w:val="28"/>
        </w:rPr>
        <w:t>__</w:t>
      </w:r>
      <w:r w:rsidR="00C333DE" w:rsidRPr="004238A4">
        <w:rPr>
          <w:rFonts w:asciiTheme="majorBidi" w:hAnsiTheme="majorBidi" w:cstheme="majorBidi"/>
          <w:sz w:val="28"/>
          <w:szCs w:val="28"/>
        </w:rPr>
        <w:t>, уведомляем о предоставлении разрешения на право вырубки зеленых</w:t>
      </w:r>
      <w:r w:rsidR="00475BEC">
        <w:rPr>
          <w:rFonts w:asciiTheme="majorBidi" w:hAnsiTheme="majorBidi" w:cstheme="majorBidi"/>
          <w:sz w:val="28"/>
          <w:szCs w:val="28"/>
        </w:rPr>
        <w:t xml:space="preserve"> насаждений _________________________________</w:t>
      </w:r>
    </w:p>
    <w:p w14:paraId="0A0FBDF8" w14:textId="77777777" w:rsidR="00066DB2" w:rsidRDefault="00066DB2" w:rsidP="00066DB2">
      <w:pPr>
        <w:spacing w:line="240" w:lineRule="auto"/>
        <w:contextualSpacing/>
        <w:rPr>
          <w:rFonts w:asciiTheme="majorBidi" w:hAnsiTheme="majorBidi" w:cstheme="majorBidi"/>
          <w:sz w:val="28"/>
          <w:szCs w:val="28"/>
        </w:rPr>
      </w:pPr>
      <w:r>
        <w:rPr>
          <w:rFonts w:asciiTheme="majorBidi" w:hAnsiTheme="majorBidi" w:cstheme="majorBidi"/>
          <w:sz w:val="28"/>
          <w:szCs w:val="28"/>
        </w:rPr>
        <w:t>На основании</w:t>
      </w:r>
      <w:r w:rsidR="00C333DE" w:rsidRPr="004238A4">
        <w:rPr>
          <w:rFonts w:asciiTheme="majorBidi" w:hAnsiTheme="majorBidi" w:cstheme="majorBidi"/>
          <w:sz w:val="28"/>
          <w:szCs w:val="28"/>
        </w:rPr>
        <w:t>_______________________________________________</w:t>
      </w:r>
      <w:r w:rsidR="00475BEC">
        <w:rPr>
          <w:rFonts w:asciiTheme="majorBidi" w:hAnsiTheme="majorBidi" w:cstheme="majorBidi"/>
          <w:sz w:val="28"/>
          <w:szCs w:val="28"/>
        </w:rPr>
        <w:t>____________</w:t>
      </w:r>
    </w:p>
    <w:p w14:paraId="18F78BF8" w14:textId="77777777" w:rsidR="00066DB2" w:rsidRDefault="00066DB2" w:rsidP="00475BEC">
      <w:pPr>
        <w:spacing w:line="240" w:lineRule="auto"/>
        <w:contextualSpacing/>
        <w:rPr>
          <w:rFonts w:asciiTheme="majorBidi" w:hAnsiTheme="majorBidi" w:cstheme="majorBidi"/>
          <w:sz w:val="28"/>
          <w:szCs w:val="28"/>
        </w:rPr>
      </w:pPr>
      <w:r>
        <w:rPr>
          <w:rFonts w:asciiTheme="majorBidi" w:hAnsiTheme="majorBidi" w:cstheme="majorBidi"/>
          <w:sz w:val="28"/>
          <w:szCs w:val="28"/>
        </w:rPr>
        <w:t>Н</w:t>
      </w:r>
      <w:r w:rsidR="00C333DE" w:rsidRPr="004238A4">
        <w:rPr>
          <w:rFonts w:asciiTheme="majorBidi" w:hAnsiTheme="majorBidi" w:cstheme="majorBidi"/>
          <w:sz w:val="28"/>
          <w:szCs w:val="28"/>
        </w:rPr>
        <w:t xml:space="preserve">а </w:t>
      </w:r>
      <w:r w:rsidR="00475BEC">
        <w:rPr>
          <w:rFonts w:asciiTheme="majorBidi" w:hAnsiTheme="majorBidi" w:cstheme="majorBidi"/>
          <w:sz w:val="28"/>
          <w:szCs w:val="28"/>
        </w:rPr>
        <w:t>земельном участке с кадастровым </w:t>
      </w:r>
      <w:r w:rsidR="00C333DE" w:rsidRPr="004238A4">
        <w:rPr>
          <w:rFonts w:asciiTheme="majorBidi" w:hAnsiTheme="majorBidi" w:cstheme="majorBidi"/>
          <w:sz w:val="28"/>
          <w:szCs w:val="28"/>
        </w:rPr>
        <w:t>номером____________________________________</w:t>
      </w:r>
      <w:r>
        <w:rPr>
          <w:rFonts w:asciiTheme="majorBidi" w:hAnsiTheme="majorBidi" w:cstheme="majorBidi"/>
          <w:sz w:val="28"/>
          <w:szCs w:val="28"/>
        </w:rPr>
        <w:t>______________</w:t>
      </w:r>
    </w:p>
    <w:p w14:paraId="6BC15766" w14:textId="77777777" w:rsidR="00066DB2" w:rsidRDefault="00066DB2" w:rsidP="00066DB2">
      <w:pPr>
        <w:spacing w:line="240" w:lineRule="auto"/>
        <w:contextualSpacing/>
        <w:rPr>
          <w:rFonts w:asciiTheme="majorBidi" w:hAnsiTheme="majorBidi" w:cstheme="majorBidi"/>
          <w:sz w:val="28"/>
          <w:szCs w:val="28"/>
        </w:rPr>
      </w:pPr>
      <w:r>
        <w:rPr>
          <w:rFonts w:asciiTheme="majorBidi" w:hAnsiTheme="majorBidi" w:cstheme="majorBidi"/>
          <w:sz w:val="28"/>
          <w:szCs w:val="28"/>
        </w:rPr>
        <w:t>На срок </w:t>
      </w:r>
      <w:r w:rsidR="00C333DE" w:rsidRPr="004238A4">
        <w:rPr>
          <w:rFonts w:asciiTheme="majorBidi" w:hAnsiTheme="majorBidi" w:cstheme="majorBidi"/>
          <w:sz w:val="28"/>
          <w:szCs w:val="28"/>
        </w:rPr>
        <w:t>до_____________________________________________________________</w:t>
      </w:r>
    </w:p>
    <w:p w14:paraId="7342C7A2" w14:textId="77777777" w:rsidR="00066DB2" w:rsidRDefault="00066DB2" w:rsidP="00066DB2">
      <w:pPr>
        <w:spacing w:line="240" w:lineRule="auto"/>
        <w:contextualSpacing/>
        <w:rPr>
          <w:rFonts w:asciiTheme="majorBidi" w:hAnsiTheme="majorBidi" w:cstheme="majorBidi"/>
          <w:sz w:val="28"/>
          <w:szCs w:val="28"/>
        </w:rPr>
      </w:pPr>
    </w:p>
    <w:p w14:paraId="63F17B20" w14:textId="77777777" w:rsidR="00066DB2" w:rsidRDefault="00C333DE" w:rsidP="00066DB2">
      <w:pPr>
        <w:spacing w:line="240" w:lineRule="auto"/>
        <w:contextualSpacing/>
        <w:rPr>
          <w:rFonts w:asciiTheme="majorBidi" w:hAnsiTheme="majorBidi" w:cstheme="majorBidi"/>
          <w:sz w:val="28"/>
          <w:szCs w:val="28"/>
        </w:rPr>
      </w:pPr>
      <w:r w:rsidRPr="004238A4">
        <w:rPr>
          <w:rFonts w:asciiTheme="majorBidi" w:hAnsiTheme="majorBidi" w:cstheme="majorBidi"/>
          <w:sz w:val="28"/>
          <w:szCs w:val="28"/>
        </w:rPr>
        <w:t xml:space="preserve">Приложение: схема участка с нанесением зеленых насаждений, подлежащих вырубке. ______________________________________________ </w:t>
      </w:r>
    </w:p>
    <w:p w14:paraId="420D5C68" w14:textId="77777777" w:rsidR="004407E9" w:rsidRDefault="004407E9" w:rsidP="00066DB2">
      <w:pPr>
        <w:spacing w:line="240" w:lineRule="auto"/>
        <w:contextualSpacing/>
        <w:rPr>
          <w:rFonts w:asciiTheme="majorBidi" w:hAnsiTheme="majorBidi" w:cstheme="majorBidi"/>
          <w:sz w:val="28"/>
          <w:szCs w:val="28"/>
        </w:rPr>
      </w:pPr>
    </w:p>
    <w:p w14:paraId="159EDD32" w14:textId="77777777" w:rsidR="00FA68D8" w:rsidRDefault="00FA68D8" w:rsidP="00066DB2">
      <w:pPr>
        <w:spacing w:line="240" w:lineRule="auto"/>
        <w:contextualSpacing/>
        <w:rPr>
          <w:rFonts w:asciiTheme="majorBidi" w:hAnsiTheme="majorBidi" w:cstheme="majorBidi"/>
          <w:sz w:val="28"/>
          <w:szCs w:val="28"/>
        </w:rPr>
      </w:pPr>
    </w:p>
    <w:tbl>
      <w:tblPr>
        <w:tblStyle w:val="a9"/>
        <w:tblW w:w="0" w:type="auto"/>
        <w:tblLook w:val="04A0" w:firstRow="1" w:lastRow="0" w:firstColumn="1" w:lastColumn="0" w:noHBand="0" w:noVBand="1"/>
      </w:tblPr>
      <w:tblGrid>
        <w:gridCol w:w="4956"/>
        <w:gridCol w:w="4956"/>
      </w:tblGrid>
      <w:tr w:rsidR="00FA68D8" w14:paraId="1B2B51F7" w14:textId="77777777" w:rsidTr="00FA68D8">
        <w:tc>
          <w:tcPr>
            <w:tcW w:w="4956" w:type="dxa"/>
          </w:tcPr>
          <w:p w14:paraId="0A9891B9" w14:textId="77777777" w:rsidR="00FA68D8" w:rsidRDefault="00FA68D8" w:rsidP="00066DB2">
            <w:pPr>
              <w:contextualSpacing/>
              <w:rPr>
                <w:rFonts w:asciiTheme="majorBidi" w:hAnsiTheme="majorBidi" w:cstheme="majorBidi"/>
                <w:sz w:val="28"/>
                <w:szCs w:val="28"/>
              </w:rPr>
            </w:pPr>
            <w:r w:rsidRPr="004238A4">
              <w:rPr>
                <w:rFonts w:asciiTheme="majorBidi" w:hAnsiTheme="majorBidi" w:cstheme="majorBidi"/>
                <w:sz w:val="28"/>
                <w:szCs w:val="28"/>
              </w:rPr>
              <w:t>(Ф.И.О., должность уполномоченного сотрудника)</w:t>
            </w:r>
          </w:p>
        </w:tc>
        <w:tc>
          <w:tcPr>
            <w:tcW w:w="4956" w:type="dxa"/>
          </w:tcPr>
          <w:p w14:paraId="1A1B0F6C" w14:textId="77777777" w:rsidR="00FA68D8" w:rsidRDefault="00FA68D8" w:rsidP="00066DB2">
            <w:pPr>
              <w:contextualSpacing/>
              <w:rPr>
                <w:rFonts w:asciiTheme="majorBidi" w:hAnsiTheme="majorBidi" w:cstheme="majorBidi"/>
                <w:sz w:val="28"/>
                <w:szCs w:val="28"/>
              </w:rPr>
            </w:pPr>
            <w:r w:rsidRPr="004238A4">
              <w:rPr>
                <w:rFonts w:asciiTheme="majorBidi" w:hAnsiTheme="majorBidi" w:cstheme="majorBidi"/>
                <w:sz w:val="28"/>
                <w:szCs w:val="28"/>
              </w:rPr>
              <w:t>Сведения об электронной подписи</w:t>
            </w:r>
          </w:p>
        </w:tc>
      </w:tr>
    </w:tbl>
    <w:p w14:paraId="67F43F41" w14:textId="77777777" w:rsidR="00742606" w:rsidRDefault="00742606" w:rsidP="00475BEC">
      <w:pPr>
        <w:spacing w:line="240" w:lineRule="auto"/>
        <w:contextualSpacing/>
        <w:jc w:val="right"/>
        <w:rPr>
          <w:rFonts w:asciiTheme="majorBidi" w:hAnsiTheme="majorBidi" w:cstheme="majorBidi"/>
          <w:sz w:val="28"/>
          <w:szCs w:val="28"/>
        </w:rPr>
      </w:pPr>
    </w:p>
    <w:p w14:paraId="202B883E" w14:textId="77777777" w:rsidR="00475BEC" w:rsidRDefault="00C333DE" w:rsidP="00475BEC">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Приложение к разрешению на право вырубку зеленых насаждений</w:t>
      </w:r>
    </w:p>
    <w:p w14:paraId="41166E04" w14:textId="77777777" w:rsidR="00475BEC" w:rsidRDefault="00475BEC" w:rsidP="00475BEC">
      <w:pPr>
        <w:spacing w:line="240" w:lineRule="auto"/>
        <w:contextualSpacing/>
        <w:jc w:val="right"/>
        <w:rPr>
          <w:rFonts w:asciiTheme="majorBidi" w:hAnsiTheme="majorBidi" w:cstheme="majorBidi"/>
          <w:sz w:val="28"/>
          <w:szCs w:val="28"/>
        </w:rPr>
      </w:pPr>
      <w:r>
        <w:rPr>
          <w:rFonts w:asciiTheme="majorBidi" w:hAnsiTheme="majorBidi" w:cstheme="majorBidi"/>
          <w:sz w:val="28"/>
          <w:szCs w:val="28"/>
        </w:rPr>
        <w:t xml:space="preserve">от _________ № _______ </w:t>
      </w:r>
    </w:p>
    <w:p w14:paraId="148771D6" w14:textId="77777777" w:rsidR="00525808" w:rsidRDefault="00C333DE" w:rsidP="00066DB2">
      <w:pPr>
        <w:spacing w:line="240" w:lineRule="auto"/>
        <w:contextualSpacing/>
        <w:rPr>
          <w:rFonts w:asciiTheme="majorBidi" w:hAnsiTheme="majorBidi" w:cstheme="majorBidi"/>
          <w:sz w:val="28"/>
          <w:szCs w:val="28"/>
        </w:rPr>
      </w:pPr>
      <w:r w:rsidRPr="004238A4">
        <w:rPr>
          <w:rFonts w:asciiTheme="majorBidi" w:hAnsiTheme="majorBidi" w:cstheme="majorBidi"/>
          <w:sz w:val="28"/>
          <w:szCs w:val="28"/>
        </w:rPr>
        <w:t>Схема участка с нанесением зеленых насаждений, подлежащих выруб</w:t>
      </w:r>
      <w:r w:rsidR="00525808">
        <w:rPr>
          <w:rFonts w:asciiTheme="majorBidi" w:hAnsiTheme="majorBidi" w:cstheme="majorBidi"/>
          <w:sz w:val="28"/>
          <w:szCs w:val="28"/>
        </w:rPr>
        <w:t xml:space="preserve">ке </w:t>
      </w:r>
    </w:p>
    <w:tbl>
      <w:tblPr>
        <w:tblStyle w:val="a9"/>
        <w:tblW w:w="0" w:type="auto"/>
        <w:tblLook w:val="04A0" w:firstRow="1" w:lastRow="0" w:firstColumn="1" w:lastColumn="0" w:noHBand="0" w:noVBand="1"/>
      </w:tblPr>
      <w:tblGrid>
        <w:gridCol w:w="4956"/>
        <w:gridCol w:w="4956"/>
      </w:tblGrid>
      <w:tr w:rsidR="00525808" w14:paraId="28BE59FF" w14:textId="77777777" w:rsidTr="004D2430">
        <w:tc>
          <w:tcPr>
            <w:tcW w:w="4956" w:type="dxa"/>
          </w:tcPr>
          <w:p w14:paraId="2B26E52D" w14:textId="77777777" w:rsidR="00525808" w:rsidRDefault="00525808" w:rsidP="00066DB2">
            <w:pPr>
              <w:contextualSpacing/>
              <w:rPr>
                <w:rFonts w:asciiTheme="majorBidi" w:hAnsiTheme="majorBidi" w:cstheme="majorBidi"/>
                <w:sz w:val="28"/>
                <w:szCs w:val="28"/>
              </w:rPr>
            </w:pPr>
            <w:r w:rsidRPr="004238A4">
              <w:rPr>
                <w:rFonts w:asciiTheme="majorBidi" w:hAnsiTheme="majorBidi" w:cstheme="majorBidi"/>
                <w:sz w:val="28"/>
                <w:szCs w:val="28"/>
              </w:rPr>
              <w:t>(Ф.И.О., должность уполномоченного сотрудника)</w:t>
            </w:r>
          </w:p>
        </w:tc>
        <w:tc>
          <w:tcPr>
            <w:tcW w:w="4956" w:type="dxa"/>
          </w:tcPr>
          <w:p w14:paraId="0E32BF4D" w14:textId="77777777" w:rsidR="00525808" w:rsidRDefault="00525808" w:rsidP="00525808">
            <w:pPr>
              <w:contextualSpacing/>
              <w:rPr>
                <w:rFonts w:asciiTheme="majorBidi" w:hAnsiTheme="majorBidi" w:cstheme="majorBidi"/>
                <w:sz w:val="28"/>
                <w:szCs w:val="28"/>
              </w:rPr>
            </w:pPr>
            <w:r w:rsidRPr="004238A4">
              <w:rPr>
                <w:rFonts w:asciiTheme="majorBidi" w:hAnsiTheme="majorBidi" w:cstheme="majorBidi"/>
                <w:sz w:val="28"/>
                <w:szCs w:val="28"/>
              </w:rPr>
              <w:t xml:space="preserve">Сведения об электронной подписи </w:t>
            </w:r>
          </w:p>
          <w:p w14:paraId="4BE1992E" w14:textId="77777777" w:rsidR="00525808" w:rsidRDefault="00525808" w:rsidP="00066DB2">
            <w:pPr>
              <w:contextualSpacing/>
              <w:rPr>
                <w:rFonts w:asciiTheme="majorBidi" w:hAnsiTheme="majorBidi" w:cstheme="majorBidi"/>
                <w:sz w:val="28"/>
                <w:szCs w:val="28"/>
              </w:rPr>
            </w:pPr>
          </w:p>
        </w:tc>
      </w:tr>
    </w:tbl>
    <w:p w14:paraId="047441A5" w14:textId="659328E8" w:rsidR="00516566" w:rsidRPr="00516566" w:rsidRDefault="00516566" w:rsidP="00516566">
      <w:pPr>
        <w:ind w:firstLine="709"/>
        <w:contextualSpacing/>
        <w:jc w:val="right"/>
        <w:rPr>
          <w:rFonts w:asciiTheme="majorBidi" w:hAnsiTheme="majorBidi" w:cstheme="majorBidi"/>
          <w:sz w:val="24"/>
          <w:szCs w:val="28"/>
        </w:rPr>
      </w:pPr>
      <w:r>
        <w:rPr>
          <w:rFonts w:asciiTheme="majorBidi" w:hAnsiTheme="majorBidi" w:cstheme="majorBidi"/>
          <w:sz w:val="24"/>
          <w:szCs w:val="28"/>
        </w:rPr>
        <w:t>Приложение № 3</w:t>
      </w:r>
    </w:p>
    <w:p w14:paraId="7B06F9C8" w14:textId="77777777" w:rsidR="00516566" w:rsidRDefault="00516566" w:rsidP="00516566">
      <w:pPr>
        <w:ind w:firstLine="709"/>
        <w:contextualSpacing/>
        <w:jc w:val="right"/>
        <w:rPr>
          <w:rFonts w:asciiTheme="majorBidi" w:hAnsiTheme="majorBidi" w:cstheme="majorBidi"/>
          <w:sz w:val="24"/>
          <w:szCs w:val="28"/>
        </w:rPr>
      </w:pPr>
      <w:r w:rsidRPr="00516566">
        <w:rPr>
          <w:rFonts w:asciiTheme="majorBidi" w:hAnsiTheme="majorBidi" w:cstheme="majorBidi"/>
          <w:sz w:val="24"/>
          <w:szCs w:val="28"/>
        </w:rPr>
        <w:t xml:space="preserve">к Административному регламенту </w:t>
      </w:r>
    </w:p>
    <w:p w14:paraId="55A95941" w14:textId="77777777" w:rsidR="00516566" w:rsidRDefault="00516566" w:rsidP="00516566">
      <w:pPr>
        <w:ind w:firstLine="709"/>
        <w:contextualSpacing/>
        <w:jc w:val="right"/>
        <w:rPr>
          <w:rFonts w:asciiTheme="majorBidi" w:hAnsiTheme="majorBidi" w:cstheme="majorBidi"/>
          <w:sz w:val="24"/>
          <w:szCs w:val="28"/>
        </w:rPr>
      </w:pPr>
      <w:r w:rsidRPr="00516566">
        <w:rPr>
          <w:rFonts w:asciiTheme="majorBidi" w:hAnsiTheme="majorBidi" w:cstheme="majorBidi"/>
          <w:sz w:val="24"/>
          <w:szCs w:val="28"/>
        </w:rPr>
        <w:t>предоставления муниципальной услуги</w:t>
      </w:r>
    </w:p>
    <w:p w14:paraId="5CD1E628" w14:textId="77777777" w:rsidR="00516566" w:rsidRPr="00516566" w:rsidRDefault="00516566" w:rsidP="00516566">
      <w:pPr>
        <w:ind w:firstLine="709"/>
        <w:contextualSpacing/>
        <w:jc w:val="right"/>
        <w:rPr>
          <w:rFonts w:asciiTheme="majorBidi" w:hAnsiTheme="majorBidi" w:cstheme="majorBidi"/>
          <w:sz w:val="24"/>
          <w:szCs w:val="28"/>
        </w:rPr>
      </w:pPr>
      <w:r w:rsidRPr="00516566">
        <w:rPr>
          <w:rFonts w:asciiTheme="majorBidi" w:hAnsiTheme="majorBidi" w:cstheme="majorBidi"/>
          <w:sz w:val="24"/>
          <w:szCs w:val="28"/>
        </w:rPr>
        <w:lastRenderedPageBreak/>
        <w:t xml:space="preserve"> «Выдача разрешений на право вырубки зеленых насаждений»</w:t>
      </w:r>
    </w:p>
    <w:p w14:paraId="61AC1DED" w14:textId="77777777" w:rsidR="00742606" w:rsidRDefault="00742606" w:rsidP="00301829">
      <w:pPr>
        <w:spacing w:line="240" w:lineRule="auto"/>
        <w:contextualSpacing/>
        <w:jc w:val="right"/>
        <w:rPr>
          <w:rFonts w:asciiTheme="majorBidi" w:hAnsiTheme="majorBidi" w:cstheme="majorBidi"/>
          <w:sz w:val="28"/>
          <w:szCs w:val="28"/>
        </w:rPr>
      </w:pPr>
    </w:p>
    <w:p w14:paraId="23050AD4" w14:textId="77777777" w:rsidR="00301829" w:rsidRDefault="00301829" w:rsidP="00301829">
      <w:pPr>
        <w:spacing w:line="240" w:lineRule="auto"/>
        <w:contextualSpacing/>
        <w:jc w:val="right"/>
        <w:rPr>
          <w:rFonts w:asciiTheme="majorBidi" w:hAnsiTheme="majorBidi" w:cstheme="majorBidi"/>
          <w:sz w:val="28"/>
          <w:szCs w:val="28"/>
        </w:rPr>
      </w:pPr>
    </w:p>
    <w:p w14:paraId="137D38EA" w14:textId="77777777" w:rsidR="00301829" w:rsidRDefault="00301829" w:rsidP="00301829">
      <w:pPr>
        <w:spacing w:line="240" w:lineRule="auto"/>
        <w:contextualSpacing/>
        <w:jc w:val="right"/>
        <w:rPr>
          <w:rFonts w:asciiTheme="majorBidi" w:hAnsiTheme="majorBidi" w:cstheme="majorBidi"/>
          <w:sz w:val="28"/>
          <w:szCs w:val="28"/>
        </w:rPr>
      </w:pPr>
    </w:p>
    <w:p w14:paraId="45FD30F0" w14:textId="77777777" w:rsidR="00301829" w:rsidRDefault="00C333DE" w:rsidP="00301829">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 xml:space="preserve"> Администрация </w:t>
      </w:r>
    </w:p>
    <w:p w14:paraId="1D4B4F6A" w14:textId="77777777" w:rsidR="00D60620" w:rsidRDefault="00C333DE" w:rsidP="00D60620">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 xml:space="preserve"> </w:t>
      </w:r>
      <w:r w:rsidR="00D60620">
        <w:rPr>
          <w:rFonts w:asciiTheme="majorBidi" w:hAnsiTheme="majorBidi" w:cstheme="majorBidi"/>
          <w:sz w:val="28"/>
          <w:szCs w:val="28"/>
        </w:rPr>
        <w:t>__________________________</w:t>
      </w:r>
      <w:r w:rsidRPr="004238A4">
        <w:rPr>
          <w:rFonts w:asciiTheme="majorBidi" w:hAnsiTheme="majorBidi" w:cstheme="majorBidi"/>
          <w:sz w:val="28"/>
          <w:szCs w:val="28"/>
        </w:rPr>
        <w:t>_________________________________________ (фамилия, имя, отчество - для граждан и ИП или полное наименование организации - для юридических лиц)</w:t>
      </w:r>
    </w:p>
    <w:p w14:paraId="6D326262" w14:textId="77777777" w:rsidR="00D60620" w:rsidRDefault="00D60620" w:rsidP="00D60620">
      <w:pPr>
        <w:spacing w:line="240" w:lineRule="auto"/>
        <w:contextualSpacing/>
        <w:jc w:val="right"/>
        <w:rPr>
          <w:rFonts w:asciiTheme="majorBidi" w:hAnsiTheme="majorBidi" w:cstheme="majorBidi"/>
          <w:sz w:val="28"/>
          <w:szCs w:val="28"/>
        </w:rPr>
      </w:pPr>
      <w:r>
        <w:rPr>
          <w:rFonts w:asciiTheme="majorBidi" w:hAnsiTheme="majorBidi" w:cstheme="majorBidi"/>
          <w:sz w:val="28"/>
          <w:szCs w:val="28"/>
        </w:rPr>
        <w:t>_____________________________________________________________________</w:t>
      </w:r>
      <w:r w:rsidR="00C333DE" w:rsidRPr="004238A4">
        <w:rPr>
          <w:rFonts w:asciiTheme="majorBidi" w:hAnsiTheme="majorBidi" w:cstheme="majorBidi"/>
          <w:sz w:val="28"/>
          <w:szCs w:val="28"/>
        </w:rPr>
        <w:t xml:space="preserve"> </w:t>
      </w:r>
    </w:p>
    <w:p w14:paraId="40F53161" w14:textId="77777777" w:rsidR="00D60620" w:rsidRDefault="00C333DE" w:rsidP="00D60620">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 xml:space="preserve"> (почтовый индекс и адрес, адрес электронной почты)</w:t>
      </w:r>
    </w:p>
    <w:p w14:paraId="19741FBF" w14:textId="77777777" w:rsidR="00D60620" w:rsidRDefault="00D60620" w:rsidP="00D60620">
      <w:pPr>
        <w:spacing w:line="240" w:lineRule="auto"/>
        <w:contextualSpacing/>
        <w:jc w:val="right"/>
        <w:rPr>
          <w:rFonts w:asciiTheme="majorBidi" w:hAnsiTheme="majorBidi" w:cstheme="majorBidi"/>
          <w:sz w:val="28"/>
          <w:szCs w:val="28"/>
        </w:rPr>
      </w:pPr>
    </w:p>
    <w:p w14:paraId="16F29D22" w14:textId="77777777" w:rsidR="00D60620" w:rsidRDefault="00C333DE" w:rsidP="00D60620">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 xml:space="preserve"> Решение об отказе в приеме документов, необходимых для предоставления муниципальной услуги / об отказе в предоставлении муниципальной услуги</w:t>
      </w:r>
    </w:p>
    <w:p w14:paraId="7482E469" w14:textId="77777777" w:rsidR="00D60620" w:rsidRDefault="00D60620" w:rsidP="00D60620">
      <w:pPr>
        <w:spacing w:line="240" w:lineRule="auto"/>
        <w:contextualSpacing/>
        <w:jc w:val="right"/>
        <w:rPr>
          <w:rFonts w:asciiTheme="majorBidi" w:hAnsiTheme="majorBidi" w:cstheme="majorBidi"/>
          <w:sz w:val="28"/>
          <w:szCs w:val="28"/>
        </w:rPr>
      </w:pPr>
    </w:p>
    <w:p w14:paraId="5C817FC9" w14:textId="77777777" w:rsidR="00D60620" w:rsidRDefault="00D60620" w:rsidP="00D60620">
      <w:pPr>
        <w:spacing w:line="240" w:lineRule="auto"/>
        <w:contextualSpacing/>
        <w:jc w:val="center"/>
        <w:rPr>
          <w:rFonts w:asciiTheme="majorBidi" w:hAnsiTheme="majorBidi" w:cstheme="majorBidi"/>
          <w:sz w:val="28"/>
          <w:szCs w:val="28"/>
        </w:rPr>
      </w:pPr>
      <w:r>
        <w:rPr>
          <w:rFonts w:asciiTheme="majorBidi" w:hAnsiTheme="majorBidi" w:cstheme="majorBidi"/>
          <w:sz w:val="28"/>
          <w:szCs w:val="28"/>
        </w:rPr>
        <w:t>от</w:t>
      </w:r>
      <w:r w:rsidR="00C333DE" w:rsidRPr="004238A4">
        <w:rPr>
          <w:rFonts w:asciiTheme="majorBidi" w:hAnsiTheme="majorBidi" w:cstheme="majorBidi"/>
          <w:sz w:val="28"/>
          <w:szCs w:val="28"/>
        </w:rPr>
        <w:t xml:space="preserve">____________ </w:t>
      </w:r>
      <w:r>
        <w:rPr>
          <w:rFonts w:asciiTheme="majorBidi" w:hAnsiTheme="majorBidi" w:cstheme="majorBidi"/>
          <w:sz w:val="28"/>
          <w:szCs w:val="28"/>
        </w:rPr>
        <w:t>№</w:t>
      </w:r>
      <w:r w:rsidR="00C333DE" w:rsidRPr="004238A4">
        <w:rPr>
          <w:rFonts w:asciiTheme="majorBidi" w:hAnsiTheme="majorBidi" w:cstheme="majorBidi"/>
          <w:sz w:val="28"/>
          <w:szCs w:val="28"/>
        </w:rPr>
        <w:t xml:space="preserve"> _____________</w:t>
      </w:r>
    </w:p>
    <w:p w14:paraId="6F1034BB" w14:textId="77777777" w:rsidR="00D60620" w:rsidRDefault="00D60620" w:rsidP="00D60620">
      <w:pPr>
        <w:spacing w:line="240" w:lineRule="auto"/>
        <w:contextualSpacing/>
        <w:jc w:val="right"/>
        <w:rPr>
          <w:rFonts w:asciiTheme="majorBidi" w:hAnsiTheme="majorBidi" w:cstheme="majorBidi"/>
          <w:sz w:val="28"/>
          <w:szCs w:val="28"/>
        </w:rPr>
      </w:pPr>
    </w:p>
    <w:p w14:paraId="5BC3EDA8" w14:textId="77777777" w:rsidR="00D60620" w:rsidRDefault="00D60620" w:rsidP="00D60620">
      <w:pPr>
        <w:spacing w:line="240" w:lineRule="auto"/>
        <w:contextualSpacing/>
        <w:jc w:val="right"/>
        <w:rPr>
          <w:rFonts w:asciiTheme="majorBidi" w:hAnsiTheme="majorBidi" w:cstheme="majorBidi"/>
          <w:sz w:val="28"/>
          <w:szCs w:val="28"/>
        </w:rPr>
      </w:pPr>
    </w:p>
    <w:p w14:paraId="06812C76" w14:textId="77777777" w:rsidR="00D60620" w:rsidRDefault="00C333DE" w:rsidP="00D60620">
      <w:pPr>
        <w:spacing w:line="240" w:lineRule="auto"/>
        <w:ind w:firstLine="709"/>
        <w:contextualSpacing/>
        <w:jc w:val="both"/>
        <w:rPr>
          <w:rFonts w:asciiTheme="majorBidi" w:hAnsiTheme="majorBidi" w:cstheme="majorBidi"/>
          <w:sz w:val="28"/>
          <w:szCs w:val="28"/>
        </w:rPr>
      </w:pPr>
      <w:r w:rsidRPr="004238A4">
        <w:rPr>
          <w:rFonts w:asciiTheme="majorBidi" w:hAnsiTheme="majorBidi" w:cstheme="majorBidi"/>
          <w:sz w:val="28"/>
          <w:szCs w:val="28"/>
        </w:rPr>
        <w:t xml:space="preserve">По результатам рассмотрения заявления по муниципальной услуге «Выдача разрешения на право вырубки зеленых насаждений» </w:t>
      </w:r>
      <w:r w:rsidR="00D60620">
        <w:rPr>
          <w:rFonts w:asciiTheme="majorBidi" w:hAnsiTheme="majorBidi" w:cstheme="majorBidi"/>
          <w:sz w:val="28"/>
          <w:szCs w:val="28"/>
        </w:rPr>
        <w:t>от __________</w:t>
      </w:r>
      <w:r w:rsidRPr="004238A4">
        <w:rPr>
          <w:rFonts w:asciiTheme="majorBidi" w:hAnsiTheme="majorBidi" w:cstheme="majorBidi"/>
          <w:sz w:val="28"/>
          <w:szCs w:val="28"/>
        </w:rPr>
        <w:t xml:space="preserve"> и приложенных к нему документов, органом, уполномоченным на предоставление муниципальной услуги,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w:t>
      </w:r>
      <w:r w:rsidR="00D60620">
        <w:rPr>
          <w:rFonts w:asciiTheme="majorBidi" w:hAnsiTheme="majorBidi" w:cstheme="majorBidi"/>
          <w:sz w:val="28"/>
          <w:szCs w:val="28"/>
        </w:rPr>
        <w:t>__________________________</w:t>
      </w:r>
      <w:r w:rsidRPr="004238A4">
        <w:rPr>
          <w:rFonts w:asciiTheme="majorBidi" w:hAnsiTheme="majorBidi" w:cstheme="majorBidi"/>
          <w:sz w:val="28"/>
          <w:szCs w:val="28"/>
        </w:rPr>
        <w:t xml:space="preserve">. </w:t>
      </w:r>
    </w:p>
    <w:p w14:paraId="249369F5" w14:textId="77777777" w:rsidR="00D60620" w:rsidRDefault="00C333DE" w:rsidP="00D60620">
      <w:pPr>
        <w:spacing w:line="240" w:lineRule="auto"/>
        <w:ind w:firstLine="709"/>
        <w:contextualSpacing/>
        <w:jc w:val="both"/>
        <w:rPr>
          <w:rFonts w:asciiTheme="majorBidi" w:hAnsiTheme="majorBidi" w:cstheme="majorBidi"/>
          <w:sz w:val="28"/>
          <w:szCs w:val="28"/>
        </w:rPr>
      </w:pPr>
      <w:r w:rsidRPr="004238A4">
        <w:rPr>
          <w:rFonts w:asciiTheme="majorBidi" w:hAnsiTheme="majorBidi" w:cstheme="majorBidi"/>
          <w:sz w:val="28"/>
          <w:szCs w:val="28"/>
        </w:rPr>
        <w:t xml:space="preserve">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 ___________________________________________ </w:t>
      </w:r>
    </w:p>
    <w:p w14:paraId="4654B398" w14:textId="77777777" w:rsidR="00D60620" w:rsidRDefault="00D60620" w:rsidP="00D60620">
      <w:pPr>
        <w:spacing w:line="240" w:lineRule="auto"/>
        <w:ind w:firstLine="709"/>
        <w:contextualSpacing/>
        <w:jc w:val="both"/>
        <w:rPr>
          <w:rFonts w:asciiTheme="majorBidi" w:hAnsiTheme="majorBidi" w:cstheme="majorBidi"/>
          <w:sz w:val="28"/>
          <w:szCs w:val="28"/>
        </w:rPr>
      </w:pPr>
    </w:p>
    <w:p w14:paraId="3A7AB505" w14:textId="77777777" w:rsidR="00356C1A" w:rsidRDefault="00356C1A" w:rsidP="00D60620">
      <w:pPr>
        <w:spacing w:line="240" w:lineRule="auto"/>
        <w:ind w:firstLine="709"/>
        <w:contextualSpacing/>
        <w:jc w:val="both"/>
        <w:rPr>
          <w:rFonts w:asciiTheme="majorBidi" w:hAnsiTheme="majorBidi" w:cstheme="majorBidi"/>
          <w:sz w:val="28"/>
          <w:szCs w:val="28"/>
        </w:rPr>
      </w:pPr>
    </w:p>
    <w:p w14:paraId="107F62C0" w14:textId="77777777" w:rsidR="00356C1A" w:rsidRDefault="00356C1A" w:rsidP="00D60620">
      <w:pPr>
        <w:spacing w:line="240" w:lineRule="auto"/>
        <w:ind w:firstLine="709"/>
        <w:contextualSpacing/>
        <w:jc w:val="both"/>
        <w:rPr>
          <w:rFonts w:asciiTheme="majorBidi" w:hAnsiTheme="majorBidi" w:cstheme="majorBidi"/>
          <w:sz w:val="28"/>
          <w:szCs w:val="28"/>
        </w:rPr>
      </w:pPr>
    </w:p>
    <w:tbl>
      <w:tblPr>
        <w:tblStyle w:val="a9"/>
        <w:tblW w:w="0" w:type="auto"/>
        <w:tblLook w:val="04A0" w:firstRow="1" w:lastRow="0" w:firstColumn="1" w:lastColumn="0" w:noHBand="0" w:noVBand="1"/>
      </w:tblPr>
      <w:tblGrid>
        <w:gridCol w:w="4956"/>
        <w:gridCol w:w="4956"/>
      </w:tblGrid>
      <w:tr w:rsidR="00D60620" w14:paraId="242716C9" w14:textId="77777777" w:rsidTr="00D60620">
        <w:tc>
          <w:tcPr>
            <w:tcW w:w="4956" w:type="dxa"/>
          </w:tcPr>
          <w:p w14:paraId="01FC22BD" w14:textId="77777777" w:rsidR="00D60620" w:rsidRDefault="00D60620" w:rsidP="00D60620">
            <w:pPr>
              <w:contextualSpacing/>
              <w:jc w:val="center"/>
              <w:rPr>
                <w:rFonts w:asciiTheme="majorBidi" w:hAnsiTheme="majorBidi" w:cstheme="majorBidi"/>
                <w:sz w:val="28"/>
                <w:szCs w:val="28"/>
              </w:rPr>
            </w:pPr>
            <w:r w:rsidRPr="004238A4">
              <w:rPr>
                <w:rFonts w:asciiTheme="majorBidi" w:hAnsiTheme="majorBidi" w:cstheme="majorBidi"/>
                <w:sz w:val="28"/>
                <w:szCs w:val="28"/>
              </w:rPr>
              <w:t>Сведения об электронной</w:t>
            </w:r>
            <w:r w:rsidR="005D3601">
              <w:rPr>
                <w:rFonts w:asciiTheme="majorBidi" w:hAnsiTheme="majorBidi" w:cstheme="majorBidi"/>
                <w:sz w:val="28"/>
                <w:szCs w:val="28"/>
              </w:rPr>
              <w:t xml:space="preserve"> подписи</w:t>
            </w:r>
            <w:r w:rsidRPr="004238A4">
              <w:rPr>
                <w:rFonts w:asciiTheme="majorBidi" w:hAnsiTheme="majorBidi" w:cstheme="majorBidi"/>
                <w:sz w:val="28"/>
                <w:szCs w:val="28"/>
              </w:rPr>
              <w:t xml:space="preserve"> (Ф.И.О., должность уполномоченного сотрудника)</w:t>
            </w:r>
          </w:p>
        </w:tc>
        <w:tc>
          <w:tcPr>
            <w:tcW w:w="4956" w:type="dxa"/>
          </w:tcPr>
          <w:p w14:paraId="40CD6EF9" w14:textId="77777777" w:rsidR="00D60620" w:rsidRDefault="00D60620" w:rsidP="00D60620">
            <w:pPr>
              <w:contextualSpacing/>
              <w:jc w:val="center"/>
              <w:rPr>
                <w:rFonts w:asciiTheme="majorBidi" w:hAnsiTheme="majorBidi" w:cstheme="majorBidi"/>
                <w:sz w:val="28"/>
                <w:szCs w:val="28"/>
              </w:rPr>
            </w:pPr>
            <w:r>
              <w:rPr>
                <w:rFonts w:asciiTheme="majorBidi" w:hAnsiTheme="majorBidi" w:cstheme="majorBidi"/>
                <w:sz w:val="28"/>
                <w:szCs w:val="28"/>
              </w:rPr>
              <w:t>Подпись</w:t>
            </w:r>
          </w:p>
        </w:tc>
      </w:tr>
    </w:tbl>
    <w:p w14:paraId="0AA1DCB6" w14:textId="77777777" w:rsidR="00D60620" w:rsidRDefault="00D60620" w:rsidP="00D60620">
      <w:pPr>
        <w:spacing w:line="240" w:lineRule="auto"/>
        <w:ind w:firstLine="709"/>
        <w:contextualSpacing/>
        <w:jc w:val="both"/>
        <w:rPr>
          <w:rFonts w:asciiTheme="majorBidi" w:hAnsiTheme="majorBidi" w:cstheme="majorBidi"/>
          <w:sz w:val="28"/>
          <w:szCs w:val="28"/>
        </w:rPr>
      </w:pPr>
    </w:p>
    <w:p w14:paraId="7E9CF4BA" w14:textId="77777777" w:rsidR="00356C1A" w:rsidRDefault="00356C1A" w:rsidP="00D60620">
      <w:pPr>
        <w:spacing w:line="240" w:lineRule="auto"/>
        <w:ind w:firstLine="709"/>
        <w:contextualSpacing/>
        <w:jc w:val="both"/>
        <w:rPr>
          <w:rFonts w:asciiTheme="majorBidi" w:hAnsiTheme="majorBidi" w:cstheme="majorBidi"/>
          <w:sz w:val="28"/>
          <w:szCs w:val="28"/>
        </w:rPr>
      </w:pPr>
    </w:p>
    <w:p w14:paraId="66656FC4" w14:textId="77777777" w:rsidR="00D5178A" w:rsidRDefault="00D5178A" w:rsidP="00356C1A">
      <w:pPr>
        <w:spacing w:line="240" w:lineRule="auto"/>
        <w:ind w:firstLine="709"/>
        <w:contextualSpacing/>
        <w:jc w:val="right"/>
        <w:rPr>
          <w:rFonts w:asciiTheme="majorBidi" w:hAnsiTheme="majorBidi" w:cstheme="majorBidi"/>
          <w:sz w:val="28"/>
          <w:szCs w:val="28"/>
        </w:rPr>
      </w:pPr>
    </w:p>
    <w:p w14:paraId="5C7D9721" w14:textId="77777777" w:rsidR="00D5178A" w:rsidRDefault="00D5178A" w:rsidP="00356C1A">
      <w:pPr>
        <w:spacing w:line="240" w:lineRule="auto"/>
        <w:ind w:firstLine="709"/>
        <w:contextualSpacing/>
        <w:jc w:val="right"/>
        <w:rPr>
          <w:rFonts w:asciiTheme="majorBidi" w:hAnsiTheme="majorBidi" w:cstheme="majorBidi"/>
          <w:sz w:val="28"/>
          <w:szCs w:val="28"/>
        </w:rPr>
      </w:pPr>
    </w:p>
    <w:p w14:paraId="551073EA" w14:textId="77777777" w:rsidR="004D2430" w:rsidRDefault="004D2430" w:rsidP="00516566">
      <w:pPr>
        <w:spacing w:line="240" w:lineRule="auto"/>
        <w:contextualSpacing/>
        <w:rPr>
          <w:rFonts w:asciiTheme="majorBidi" w:hAnsiTheme="majorBidi" w:cstheme="majorBidi"/>
          <w:sz w:val="28"/>
          <w:szCs w:val="28"/>
        </w:rPr>
      </w:pPr>
    </w:p>
    <w:p w14:paraId="0C78DD26" w14:textId="77777777" w:rsidR="00516566" w:rsidRPr="00516566" w:rsidRDefault="00516566" w:rsidP="00516566">
      <w:pPr>
        <w:ind w:firstLine="709"/>
        <w:contextualSpacing/>
        <w:jc w:val="right"/>
        <w:rPr>
          <w:rFonts w:asciiTheme="majorBidi" w:hAnsiTheme="majorBidi" w:cstheme="majorBidi"/>
          <w:sz w:val="24"/>
          <w:szCs w:val="28"/>
        </w:rPr>
      </w:pPr>
      <w:r w:rsidRPr="00516566">
        <w:rPr>
          <w:rFonts w:asciiTheme="majorBidi" w:hAnsiTheme="majorBidi" w:cstheme="majorBidi"/>
          <w:sz w:val="24"/>
          <w:szCs w:val="28"/>
        </w:rPr>
        <w:t>Приложение № 4</w:t>
      </w:r>
    </w:p>
    <w:p w14:paraId="1839CAA5" w14:textId="77777777" w:rsidR="00516566" w:rsidRDefault="00516566" w:rsidP="00516566">
      <w:pPr>
        <w:ind w:firstLine="709"/>
        <w:contextualSpacing/>
        <w:jc w:val="right"/>
        <w:rPr>
          <w:rFonts w:asciiTheme="majorBidi" w:hAnsiTheme="majorBidi" w:cstheme="majorBidi"/>
          <w:sz w:val="24"/>
          <w:szCs w:val="28"/>
        </w:rPr>
      </w:pPr>
      <w:r w:rsidRPr="00516566">
        <w:rPr>
          <w:rFonts w:asciiTheme="majorBidi" w:hAnsiTheme="majorBidi" w:cstheme="majorBidi"/>
          <w:sz w:val="24"/>
          <w:szCs w:val="28"/>
        </w:rPr>
        <w:t xml:space="preserve">к Административному регламенту </w:t>
      </w:r>
    </w:p>
    <w:p w14:paraId="6DEBD071" w14:textId="77777777" w:rsidR="00516566" w:rsidRDefault="00516566" w:rsidP="00516566">
      <w:pPr>
        <w:ind w:firstLine="709"/>
        <w:contextualSpacing/>
        <w:jc w:val="right"/>
        <w:rPr>
          <w:rFonts w:asciiTheme="majorBidi" w:hAnsiTheme="majorBidi" w:cstheme="majorBidi"/>
          <w:sz w:val="24"/>
          <w:szCs w:val="28"/>
        </w:rPr>
      </w:pPr>
      <w:r w:rsidRPr="00516566">
        <w:rPr>
          <w:rFonts w:asciiTheme="majorBidi" w:hAnsiTheme="majorBidi" w:cstheme="majorBidi"/>
          <w:sz w:val="24"/>
          <w:szCs w:val="28"/>
        </w:rPr>
        <w:t>предоставления муниципальной услуги</w:t>
      </w:r>
    </w:p>
    <w:p w14:paraId="13C8C4FD" w14:textId="0AA8785D" w:rsidR="00516566" w:rsidRPr="00516566" w:rsidRDefault="00516566" w:rsidP="00516566">
      <w:pPr>
        <w:ind w:firstLine="709"/>
        <w:contextualSpacing/>
        <w:jc w:val="right"/>
        <w:rPr>
          <w:rFonts w:asciiTheme="majorBidi" w:hAnsiTheme="majorBidi" w:cstheme="majorBidi"/>
          <w:sz w:val="24"/>
          <w:szCs w:val="28"/>
        </w:rPr>
      </w:pPr>
      <w:r w:rsidRPr="00516566">
        <w:rPr>
          <w:rFonts w:asciiTheme="majorBidi" w:hAnsiTheme="majorBidi" w:cstheme="majorBidi"/>
          <w:sz w:val="24"/>
          <w:szCs w:val="28"/>
        </w:rPr>
        <w:t xml:space="preserve"> «Выдача разрешений на право вырубки зеленых насаждений»</w:t>
      </w:r>
    </w:p>
    <w:p w14:paraId="14474042" w14:textId="77777777" w:rsidR="00516566" w:rsidRDefault="00516566" w:rsidP="00516566">
      <w:pPr>
        <w:spacing w:line="240" w:lineRule="auto"/>
        <w:ind w:firstLine="709"/>
        <w:contextualSpacing/>
        <w:jc w:val="right"/>
        <w:rPr>
          <w:rFonts w:asciiTheme="majorBidi" w:hAnsiTheme="majorBidi" w:cstheme="majorBidi"/>
          <w:sz w:val="28"/>
          <w:szCs w:val="28"/>
        </w:rPr>
      </w:pPr>
    </w:p>
    <w:p w14:paraId="5C0407ED" w14:textId="77777777" w:rsidR="00840D09" w:rsidRDefault="00C333DE" w:rsidP="00636DE6">
      <w:pPr>
        <w:spacing w:line="240" w:lineRule="auto"/>
        <w:ind w:firstLine="709"/>
        <w:contextualSpacing/>
        <w:jc w:val="center"/>
        <w:rPr>
          <w:rFonts w:asciiTheme="majorBidi" w:hAnsiTheme="majorBidi" w:cstheme="majorBidi"/>
          <w:sz w:val="28"/>
          <w:szCs w:val="28"/>
        </w:rPr>
      </w:pPr>
      <w:r w:rsidRPr="004238A4">
        <w:rPr>
          <w:rFonts w:asciiTheme="majorBidi" w:hAnsiTheme="majorBidi" w:cstheme="majorBidi"/>
          <w:sz w:val="28"/>
          <w:szCs w:val="28"/>
        </w:rPr>
        <w:lastRenderedPageBreak/>
        <w:t>Перечень административных процедур</w:t>
      </w:r>
    </w:p>
    <w:p w14:paraId="21B0F96C" w14:textId="77777777" w:rsidR="00840D09" w:rsidRDefault="00840D09" w:rsidP="00D60620">
      <w:pPr>
        <w:spacing w:line="240" w:lineRule="auto"/>
        <w:ind w:firstLine="709"/>
        <w:contextualSpacing/>
        <w:jc w:val="both"/>
        <w:rPr>
          <w:rFonts w:asciiTheme="majorBidi" w:hAnsiTheme="majorBidi" w:cstheme="majorBidi"/>
          <w:sz w:val="28"/>
          <w:szCs w:val="28"/>
        </w:rPr>
      </w:pPr>
    </w:p>
    <w:tbl>
      <w:tblPr>
        <w:tblStyle w:val="a9"/>
        <w:tblW w:w="10773" w:type="dxa"/>
        <w:tblInd w:w="-572" w:type="dxa"/>
        <w:tblLook w:val="04A0" w:firstRow="1" w:lastRow="0" w:firstColumn="1" w:lastColumn="0" w:noHBand="0" w:noVBand="1"/>
      </w:tblPr>
      <w:tblGrid>
        <w:gridCol w:w="593"/>
        <w:gridCol w:w="3012"/>
        <w:gridCol w:w="1959"/>
        <w:gridCol w:w="3866"/>
        <w:gridCol w:w="1343"/>
      </w:tblGrid>
      <w:tr w:rsidR="009A6B66" w14:paraId="3DE1E9AA" w14:textId="77777777" w:rsidTr="000B2FF4">
        <w:tc>
          <w:tcPr>
            <w:tcW w:w="594" w:type="dxa"/>
          </w:tcPr>
          <w:p w14:paraId="1D5D7469" w14:textId="77777777" w:rsidR="00840D09" w:rsidRPr="00636DE6" w:rsidRDefault="00840D09" w:rsidP="00840D09">
            <w:pPr>
              <w:contextualSpacing/>
              <w:jc w:val="both"/>
              <w:rPr>
                <w:rFonts w:asciiTheme="majorBidi" w:hAnsiTheme="majorBidi" w:cstheme="majorBidi"/>
                <w:sz w:val="24"/>
                <w:szCs w:val="24"/>
                <w:lang w:bidi="he-IL"/>
              </w:rPr>
            </w:pPr>
            <w:r w:rsidRPr="00636DE6">
              <w:rPr>
                <w:rFonts w:asciiTheme="majorBidi" w:hAnsiTheme="majorBidi" w:cstheme="majorBidi"/>
                <w:sz w:val="24"/>
                <w:szCs w:val="24"/>
                <w:lang w:bidi="he-IL"/>
              </w:rPr>
              <w:t>№ п/п</w:t>
            </w:r>
          </w:p>
        </w:tc>
        <w:tc>
          <w:tcPr>
            <w:tcW w:w="3020" w:type="dxa"/>
          </w:tcPr>
          <w:p w14:paraId="2547A142"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Место выполнения действия/используемая ИС</w:t>
            </w:r>
          </w:p>
        </w:tc>
        <w:tc>
          <w:tcPr>
            <w:tcW w:w="1964" w:type="dxa"/>
          </w:tcPr>
          <w:p w14:paraId="480234E5"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Процедура</w:t>
            </w:r>
          </w:p>
        </w:tc>
        <w:tc>
          <w:tcPr>
            <w:tcW w:w="3899" w:type="dxa"/>
          </w:tcPr>
          <w:p w14:paraId="17B41FD1"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Действия</w:t>
            </w:r>
          </w:p>
        </w:tc>
        <w:tc>
          <w:tcPr>
            <w:tcW w:w="1296" w:type="dxa"/>
          </w:tcPr>
          <w:p w14:paraId="74355A9B"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Срок</w:t>
            </w:r>
          </w:p>
        </w:tc>
      </w:tr>
      <w:tr w:rsidR="009A6B66" w14:paraId="0E6E4E14" w14:textId="77777777" w:rsidTr="000B2FF4">
        <w:tc>
          <w:tcPr>
            <w:tcW w:w="594" w:type="dxa"/>
          </w:tcPr>
          <w:p w14:paraId="1ECDF441"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1</w:t>
            </w:r>
          </w:p>
        </w:tc>
        <w:tc>
          <w:tcPr>
            <w:tcW w:w="3020" w:type="dxa"/>
          </w:tcPr>
          <w:p w14:paraId="5E201EC1"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Ведомство/ПГС</w:t>
            </w:r>
          </w:p>
        </w:tc>
        <w:tc>
          <w:tcPr>
            <w:tcW w:w="1964" w:type="dxa"/>
          </w:tcPr>
          <w:p w14:paraId="1148B459"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Проверка документов и регистрация заявления</w:t>
            </w:r>
          </w:p>
        </w:tc>
        <w:tc>
          <w:tcPr>
            <w:tcW w:w="3899" w:type="dxa"/>
          </w:tcPr>
          <w:p w14:paraId="2D3B72D4"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Контроль комплектности представленных документов</w:t>
            </w:r>
          </w:p>
        </w:tc>
        <w:tc>
          <w:tcPr>
            <w:tcW w:w="1296" w:type="dxa"/>
            <w:vMerge w:val="restart"/>
            <w:vAlign w:val="center"/>
          </w:tcPr>
          <w:p w14:paraId="5CB10734" w14:textId="77777777" w:rsidR="00840D09" w:rsidRPr="00636DE6" w:rsidRDefault="00840D09" w:rsidP="00596EA1">
            <w:pPr>
              <w:contextualSpacing/>
              <w:jc w:val="center"/>
              <w:rPr>
                <w:rFonts w:asciiTheme="majorBidi" w:hAnsiTheme="majorBidi" w:cstheme="majorBidi"/>
                <w:sz w:val="24"/>
                <w:szCs w:val="24"/>
              </w:rPr>
            </w:pPr>
            <w:r w:rsidRPr="00636DE6">
              <w:rPr>
                <w:rFonts w:asciiTheme="majorBidi" w:hAnsiTheme="majorBidi" w:cstheme="majorBidi"/>
                <w:sz w:val="24"/>
                <w:szCs w:val="24"/>
              </w:rPr>
              <w:t>До 1 рабочего дня</w:t>
            </w:r>
          </w:p>
        </w:tc>
      </w:tr>
      <w:tr w:rsidR="009A6B66" w14:paraId="2358A011" w14:textId="77777777" w:rsidTr="000B2FF4">
        <w:tc>
          <w:tcPr>
            <w:tcW w:w="594" w:type="dxa"/>
          </w:tcPr>
          <w:p w14:paraId="38B6163B" w14:textId="77777777" w:rsidR="00840D09" w:rsidRPr="00636DE6" w:rsidRDefault="00281310"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2</w:t>
            </w:r>
          </w:p>
        </w:tc>
        <w:tc>
          <w:tcPr>
            <w:tcW w:w="3020" w:type="dxa"/>
          </w:tcPr>
          <w:p w14:paraId="3C7F9B6B"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Ведомство/ПГС</w:t>
            </w:r>
          </w:p>
        </w:tc>
        <w:tc>
          <w:tcPr>
            <w:tcW w:w="1964" w:type="dxa"/>
          </w:tcPr>
          <w:p w14:paraId="067A2460" w14:textId="77777777" w:rsidR="00840D09" w:rsidRPr="00636DE6" w:rsidRDefault="00840D09" w:rsidP="00D60620">
            <w:pPr>
              <w:contextualSpacing/>
              <w:jc w:val="both"/>
              <w:rPr>
                <w:rFonts w:asciiTheme="majorBidi" w:hAnsiTheme="majorBidi" w:cstheme="majorBidi"/>
                <w:sz w:val="24"/>
                <w:szCs w:val="24"/>
              </w:rPr>
            </w:pPr>
          </w:p>
        </w:tc>
        <w:tc>
          <w:tcPr>
            <w:tcW w:w="3899" w:type="dxa"/>
          </w:tcPr>
          <w:p w14:paraId="16D23BD0"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Подтверждение полномочий представителя заявителя</w:t>
            </w:r>
          </w:p>
        </w:tc>
        <w:tc>
          <w:tcPr>
            <w:tcW w:w="1296" w:type="dxa"/>
            <w:vMerge/>
          </w:tcPr>
          <w:p w14:paraId="1A4D523D" w14:textId="77777777" w:rsidR="00840D09" w:rsidRPr="00636DE6" w:rsidRDefault="00840D09" w:rsidP="00D60620">
            <w:pPr>
              <w:contextualSpacing/>
              <w:jc w:val="both"/>
              <w:rPr>
                <w:rFonts w:asciiTheme="majorBidi" w:hAnsiTheme="majorBidi" w:cstheme="majorBidi"/>
                <w:sz w:val="24"/>
                <w:szCs w:val="24"/>
              </w:rPr>
            </w:pPr>
          </w:p>
        </w:tc>
      </w:tr>
      <w:tr w:rsidR="009A6B66" w14:paraId="67CA7DEB" w14:textId="77777777" w:rsidTr="000B2FF4">
        <w:tc>
          <w:tcPr>
            <w:tcW w:w="594" w:type="dxa"/>
          </w:tcPr>
          <w:p w14:paraId="1A015E9B" w14:textId="77777777" w:rsidR="00840D09" w:rsidRPr="00636DE6" w:rsidRDefault="00281310"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3</w:t>
            </w:r>
          </w:p>
        </w:tc>
        <w:tc>
          <w:tcPr>
            <w:tcW w:w="3020" w:type="dxa"/>
          </w:tcPr>
          <w:p w14:paraId="41971D27"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Ведомство/ПГС</w:t>
            </w:r>
          </w:p>
        </w:tc>
        <w:tc>
          <w:tcPr>
            <w:tcW w:w="1964" w:type="dxa"/>
          </w:tcPr>
          <w:p w14:paraId="5D462786" w14:textId="77777777" w:rsidR="00840D09" w:rsidRPr="00636DE6" w:rsidRDefault="00840D09" w:rsidP="00D60620">
            <w:pPr>
              <w:contextualSpacing/>
              <w:jc w:val="both"/>
              <w:rPr>
                <w:rFonts w:asciiTheme="majorBidi" w:hAnsiTheme="majorBidi" w:cstheme="majorBidi"/>
                <w:sz w:val="24"/>
                <w:szCs w:val="24"/>
              </w:rPr>
            </w:pPr>
          </w:p>
        </w:tc>
        <w:tc>
          <w:tcPr>
            <w:tcW w:w="3899" w:type="dxa"/>
          </w:tcPr>
          <w:p w14:paraId="67672F05"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Регистрация заявления</w:t>
            </w:r>
          </w:p>
        </w:tc>
        <w:tc>
          <w:tcPr>
            <w:tcW w:w="1296" w:type="dxa"/>
            <w:vMerge/>
          </w:tcPr>
          <w:p w14:paraId="7C83CFDE" w14:textId="77777777" w:rsidR="00840D09" w:rsidRPr="00636DE6" w:rsidRDefault="00840D09" w:rsidP="00D60620">
            <w:pPr>
              <w:contextualSpacing/>
              <w:jc w:val="both"/>
              <w:rPr>
                <w:rFonts w:asciiTheme="majorBidi" w:hAnsiTheme="majorBidi" w:cstheme="majorBidi"/>
                <w:sz w:val="24"/>
                <w:szCs w:val="24"/>
              </w:rPr>
            </w:pPr>
          </w:p>
        </w:tc>
      </w:tr>
      <w:tr w:rsidR="009A6B66" w14:paraId="3DCCA90C" w14:textId="77777777" w:rsidTr="000B2FF4">
        <w:tc>
          <w:tcPr>
            <w:tcW w:w="594" w:type="dxa"/>
          </w:tcPr>
          <w:p w14:paraId="5E4D8D64" w14:textId="77777777" w:rsidR="00840D09" w:rsidRPr="00636DE6" w:rsidRDefault="00281310"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4</w:t>
            </w:r>
          </w:p>
        </w:tc>
        <w:tc>
          <w:tcPr>
            <w:tcW w:w="3020" w:type="dxa"/>
          </w:tcPr>
          <w:p w14:paraId="60361A2E" w14:textId="77777777" w:rsidR="00840D09" w:rsidRPr="00636DE6" w:rsidRDefault="00596EA1"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Ведомство/ПГС</w:t>
            </w:r>
          </w:p>
        </w:tc>
        <w:tc>
          <w:tcPr>
            <w:tcW w:w="1964" w:type="dxa"/>
          </w:tcPr>
          <w:p w14:paraId="16974349" w14:textId="77777777" w:rsidR="00840D09" w:rsidRPr="00636DE6" w:rsidRDefault="00840D09" w:rsidP="00D60620">
            <w:pPr>
              <w:contextualSpacing/>
              <w:jc w:val="both"/>
              <w:rPr>
                <w:rFonts w:asciiTheme="majorBidi" w:hAnsiTheme="majorBidi" w:cstheme="majorBidi"/>
                <w:sz w:val="24"/>
                <w:szCs w:val="24"/>
              </w:rPr>
            </w:pPr>
          </w:p>
        </w:tc>
        <w:tc>
          <w:tcPr>
            <w:tcW w:w="3899" w:type="dxa"/>
          </w:tcPr>
          <w:p w14:paraId="43FD0290"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Принятие решения об отказе в приеме документов</w:t>
            </w:r>
          </w:p>
        </w:tc>
        <w:tc>
          <w:tcPr>
            <w:tcW w:w="1296" w:type="dxa"/>
            <w:vMerge/>
          </w:tcPr>
          <w:p w14:paraId="5C582D3F" w14:textId="77777777" w:rsidR="00840D09" w:rsidRPr="00636DE6" w:rsidRDefault="00840D09" w:rsidP="00D60620">
            <w:pPr>
              <w:contextualSpacing/>
              <w:jc w:val="both"/>
              <w:rPr>
                <w:rFonts w:asciiTheme="majorBidi" w:hAnsiTheme="majorBidi" w:cstheme="majorBidi"/>
                <w:sz w:val="24"/>
                <w:szCs w:val="24"/>
              </w:rPr>
            </w:pPr>
          </w:p>
        </w:tc>
      </w:tr>
      <w:tr w:rsidR="000B2FF4" w14:paraId="643F301E" w14:textId="77777777" w:rsidTr="000B2FF4">
        <w:trPr>
          <w:trHeight w:val="1140"/>
        </w:trPr>
        <w:tc>
          <w:tcPr>
            <w:tcW w:w="594" w:type="dxa"/>
            <w:vMerge w:val="restart"/>
          </w:tcPr>
          <w:p w14:paraId="6F7DFF0F" w14:textId="77777777" w:rsidR="00596EA1" w:rsidRPr="00636DE6" w:rsidRDefault="00596EA1"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5</w:t>
            </w:r>
          </w:p>
        </w:tc>
        <w:tc>
          <w:tcPr>
            <w:tcW w:w="3020" w:type="dxa"/>
            <w:vMerge w:val="restart"/>
          </w:tcPr>
          <w:p w14:paraId="4FAECA26" w14:textId="77777777" w:rsidR="00596EA1" w:rsidRPr="00636DE6" w:rsidRDefault="00596EA1"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Ведомство/ПГС/СМЭВ</w:t>
            </w:r>
          </w:p>
        </w:tc>
        <w:tc>
          <w:tcPr>
            <w:tcW w:w="1964" w:type="dxa"/>
            <w:vMerge w:val="restart"/>
          </w:tcPr>
          <w:p w14:paraId="7F8DFCA0" w14:textId="77777777" w:rsidR="00596EA1" w:rsidRPr="00636DE6" w:rsidRDefault="00653308"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Получение сведений посредством СМЭВ</w:t>
            </w:r>
          </w:p>
        </w:tc>
        <w:tc>
          <w:tcPr>
            <w:tcW w:w="3899" w:type="dxa"/>
          </w:tcPr>
          <w:p w14:paraId="05218AC1" w14:textId="77777777" w:rsidR="00596EA1" w:rsidRPr="00636DE6" w:rsidRDefault="00653308"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Направление межведомственных запросов</w:t>
            </w:r>
          </w:p>
        </w:tc>
        <w:tc>
          <w:tcPr>
            <w:tcW w:w="1296" w:type="dxa"/>
            <w:vMerge w:val="restart"/>
            <w:vAlign w:val="center"/>
          </w:tcPr>
          <w:p w14:paraId="72D4AEB4" w14:textId="77777777" w:rsidR="00596EA1" w:rsidRPr="00636DE6" w:rsidRDefault="00653308" w:rsidP="00653308">
            <w:pPr>
              <w:contextualSpacing/>
              <w:jc w:val="center"/>
              <w:rPr>
                <w:rFonts w:asciiTheme="majorBidi" w:hAnsiTheme="majorBidi" w:cstheme="majorBidi"/>
                <w:sz w:val="24"/>
                <w:szCs w:val="24"/>
              </w:rPr>
            </w:pPr>
            <w:r w:rsidRPr="00636DE6">
              <w:rPr>
                <w:rFonts w:asciiTheme="majorBidi" w:hAnsiTheme="majorBidi" w:cstheme="majorBidi"/>
                <w:sz w:val="24"/>
                <w:szCs w:val="24"/>
              </w:rPr>
              <w:t>До 5 рабочих дней</w:t>
            </w:r>
          </w:p>
        </w:tc>
      </w:tr>
      <w:tr w:rsidR="000B2FF4" w14:paraId="14FFF4FD" w14:textId="77777777" w:rsidTr="000B2FF4">
        <w:trPr>
          <w:trHeight w:val="1125"/>
        </w:trPr>
        <w:tc>
          <w:tcPr>
            <w:tcW w:w="594" w:type="dxa"/>
            <w:vMerge/>
          </w:tcPr>
          <w:p w14:paraId="6725CB22" w14:textId="77777777" w:rsidR="00596EA1" w:rsidRPr="00636DE6" w:rsidRDefault="00596EA1" w:rsidP="00596EA1">
            <w:pPr>
              <w:contextualSpacing/>
              <w:jc w:val="both"/>
              <w:rPr>
                <w:rFonts w:asciiTheme="majorBidi" w:hAnsiTheme="majorBidi" w:cstheme="majorBidi"/>
                <w:sz w:val="24"/>
                <w:szCs w:val="24"/>
              </w:rPr>
            </w:pPr>
          </w:p>
        </w:tc>
        <w:tc>
          <w:tcPr>
            <w:tcW w:w="3020" w:type="dxa"/>
            <w:vMerge/>
          </w:tcPr>
          <w:p w14:paraId="2FEEC832" w14:textId="77777777" w:rsidR="00596EA1" w:rsidRPr="00636DE6" w:rsidRDefault="00596EA1" w:rsidP="00596EA1">
            <w:pPr>
              <w:contextualSpacing/>
              <w:jc w:val="both"/>
              <w:rPr>
                <w:rFonts w:asciiTheme="majorBidi" w:hAnsiTheme="majorBidi" w:cstheme="majorBidi"/>
                <w:sz w:val="24"/>
                <w:szCs w:val="24"/>
              </w:rPr>
            </w:pPr>
          </w:p>
        </w:tc>
        <w:tc>
          <w:tcPr>
            <w:tcW w:w="1964" w:type="dxa"/>
            <w:vMerge/>
          </w:tcPr>
          <w:p w14:paraId="7682EEC4" w14:textId="77777777" w:rsidR="00596EA1" w:rsidRPr="00636DE6" w:rsidRDefault="00596EA1" w:rsidP="00596EA1">
            <w:pPr>
              <w:contextualSpacing/>
              <w:jc w:val="both"/>
              <w:rPr>
                <w:rFonts w:asciiTheme="majorBidi" w:hAnsiTheme="majorBidi" w:cstheme="majorBidi"/>
                <w:sz w:val="24"/>
                <w:szCs w:val="24"/>
              </w:rPr>
            </w:pPr>
          </w:p>
        </w:tc>
        <w:tc>
          <w:tcPr>
            <w:tcW w:w="3899" w:type="dxa"/>
          </w:tcPr>
          <w:p w14:paraId="180ED5C8" w14:textId="77777777" w:rsidR="00596EA1" w:rsidRPr="00636DE6" w:rsidRDefault="00653308"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Получение ответов на межведомственные запросы</w:t>
            </w:r>
          </w:p>
        </w:tc>
        <w:tc>
          <w:tcPr>
            <w:tcW w:w="1296" w:type="dxa"/>
            <w:vMerge/>
          </w:tcPr>
          <w:p w14:paraId="0C2C27CF" w14:textId="77777777" w:rsidR="00596EA1" w:rsidRPr="00636DE6" w:rsidRDefault="00596EA1" w:rsidP="00596EA1">
            <w:pPr>
              <w:contextualSpacing/>
              <w:jc w:val="both"/>
              <w:rPr>
                <w:rFonts w:asciiTheme="majorBidi" w:hAnsiTheme="majorBidi" w:cstheme="majorBidi"/>
                <w:sz w:val="24"/>
                <w:szCs w:val="24"/>
              </w:rPr>
            </w:pPr>
          </w:p>
        </w:tc>
      </w:tr>
      <w:tr w:rsidR="009A6B66" w14:paraId="44ADA1B6" w14:textId="77777777" w:rsidTr="000B2FF4">
        <w:tc>
          <w:tcPr>
            <w:tcW w:w="594" w:type="dxa"/>
          </w:tcPr>
          <w:p w14:paraId="3A6637A5" w14:textId="77777777" w:rsidR="00596EA1" w:rsidRPr="00636DE6" w:rsidRDefault="00596EA1"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6</w:t>
            </w:r>
          </w:p>
        </w:tc>
        <w:tc>
          <w:tcPr>
            <w:tcW w:w="3020" w:type="dxa"/>
          </w:tcPr>
          <w:p w14:paraId="7E719572" w14:textId="77777777" w:rsidR="00596EA1" w:rsidRPr="00636DE6" w:rsidRDefault="00596EA1"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Ведомство</w:t>
            </w:r>
          </w:p>
        </w:tc>
        <w:tc>
          <w:tcPr>
            <w:tcW w:w="1964" w:type="dxa"/>
          </w:tcPr>
          <w:p w14:paraId="667F34D1" w14:textId="77777777" w:rsidR="00596EA1" w:rsidRPr="00636DE6" w:rsidRDefault="00744749"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Подготовка акта обследования</w:t>
            </w:r>
          </w:p>
        </w:tc>
        <w:tc>
          <w:tcPr>
            <w:tcW w:w="3899" w:type="dxa"/>
          </w:tcPr>
          <w:p w14:paraId="391A2040" w14:textId="77777777" w:rsidR="00596EA1" w:rsidRPr="00636DE6" w:rsidRDefault="00744749"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Выезд на место проведения работ по обследованию зеленых насаждений (экспертиза)</w:t>
            </w:r>
          </w:p>
        </w:tc>
        <w:tc>
          <w:tcPr>
            <w:tcW w:w="1296" w:type="dxa"/>
            <w:vAlign w:val="center"/>
          </w:tcPr>
          <w:p w14:paraId="3A54076D" w14:textId="77777777" w:rsidR="00596EA1" w:rsidRPr="00636DE6" w:rsidRDefault="00744749" w:rsidP="00744749">
            <w:pPr>
              <w:contextualSpacing/>
              <w:jc w:val="center"/>
              <w:rPr>
                <w:rFonts w:asciiTheme="majorBidi" w:hAnsiTheme="majorBidi" w:cstheme="majorBidi"/>
                <w:sz w:val="24"/>
                <w:szCs w:val="24"/>
              </w:rPr>
            </w:pPr>
            <w:r w:rsidRPr="00636DE6">
              <w:rPr>
                <w:rFonts w:asciiTheme="majorBidi" w:hAnsiTheme="majorBidi" w:cstheme="majorBidi"/>
                <w:sz w:val="24"/>
                <w:szCs w:val="24"/>
              </w:rPr>
              <w:t>До 10 рабочих дней</w:t>
            </w:r>
          </w:p>
        </w:tc>
      </w:tr>
      <w:tr w:rsidR="009A6B66" w14:paraId="7BB58A35" w14:textId="77777777" w:rsidTr="000B2FF4">
        <w:tc>
          <w:tcPr>
            <w:tcW w:w="594" w:type="dxa"/>
          </w:tcPr>
          <w:p w14:paraId="54219709" w14:textId="77777777" w:rsidR="00596EA1" w:rsidRPr="00636DE6" w:rsidRDefault="00596EA1"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7</w:t>
            </w:r>
          </w:p>
        </w:tc>
        <w:tc>
          <w:tcPr>
            <w:tcW w:w="3020" w:type="dxa"/>
          </w:tcPr>
          <w:p w14:paraId="27AC1EE5" w14:textId="77777777" w:rsidR="00596EA1" w:rsidRPr="00636DE6" w:rsidRDefault="00596EA1"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Ведомство</w:t>
            </w:r>
          </w:p>
        </w:tc>
        <w:tc>
          <w:tcPr>
            <w:tcW w:w="1964" w:type="dxa"/>
          </w:tcPr>
          <w:p w14:paraId="1129FCE1" w14:textId="77777777" w:rsidR="00596EA1" w:rsidRPr="00636DE6" w:rsidRDefault="000B2FF4"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Рассмотрение документов и сведений</w:t>
            </w:r>
          </w:p>
        </w:tc>
        <w:tc>
          <w:tcPr>
            <w:tcW w:w="3899" w:type="dxa"/>
          </w:tcPr>
          <w:p w14:paraId="12D6F45F" w14:textId="77777777" w:rsidR="00596EA1" w:rsidRPr="00636DE6" w:rsidRDefault="000B2FF4"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Проверка соответствия документов и сведений, установленным критериям, для принятия решения</w:t>
            </w:r>
          </w:p>
        </w:tc>
        <w:tc>
          <w:tcPr>
            <w:tcW w:w="1296" w:type="dxa"/>
            <w:vAlign w:val="center"/>
          </w:tcPr>
          <w:p w14:paraId="5B698F91" w14:textId="77777777" w:rsidR="00596EA1" w:rsidRPr="00636DE6" w:rsidRDefault="000B2FF4" w:rsidP="000B2FF4">
            <w:pPr>
              <w:contextualSpacing/>
              <w:jc w:val="center"/>
              <w:rPr>
                <w:rFonts w:asciiTheme="majorBidi" w:hAnsiTheme="majorBidi" w:cstheme="majorBidi"/>
                <w:sz w:val="24"/>
                <w:szCs w:val="24"/>
              </w:rPr>
            </w:pPr>
            <w:r w:rsidRPr="00636DE6">
              <w:rPr>
                <w:rFonts w:asciiTheme="majorBidi" w:hAnsiTheme="majorBidi" w:cstheme="majorBidi"/>
                <w:sz w:val="24"/>
                <w:szCs w:val="24"/>
              </w:rPr>
              <w:t>До 2 рабочих дней</w:t>
            </w:r>
          </w:p>
        </w:tc>
      </w:tr>
      <w:tr w:rsidR="00D5178A" w14:paraId="35BB4861" w14:textId="77777777" w:rsidTr="00D5178A">
        <w:trPr>
          <w:trHeight w:val="467"/>
        </w:trPr>
        <w:tc>
          <w:tcPr>
            <w:tcW w:w="594" w:type="dxa"/>
            <w:vMerge w:val="restart"/>
          </w:tcPr>
          <w:p w14:paraId="7E841FF7" w14:textId="77777777" w:rsidR="00D5178A" w:rsidRPr="00636DE6" w:rsidRDefault="00D5178A"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8</w:t>
            </w:r>
          </w:p>
        </w:tc>
        <w:tc>
          <w:tcPr>
            <w:tcW w:w="3020" w:type="dxa"/>
            <w:vMerge w:val="restart"/>
          </w:tcPr>
          <w:p w14:paraId="2DCB4BBB" w14:textId="77777777" w:rsidR="00D5178A" w:rsidRPr="00636DE6" w:rsidRDefault="00D5178A"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Ведомство/ПГС</w:t>
            </w:r>
          </w:p>
        </w:tc>
        <w:tc>
          <w:tcPr>
            <w:tcW w:w="1964" w:type="dxa"/>
            <w:vMerge w:val="restart"/>
          </w:tcPr>
          <w:p w14:paraId="6B25084B" w14:textId="77777777" w:rsidR="00D5178A" w:rsidRPr="00636DE6" w:rsidRDefault="00D5178A"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Принятие решения</w:t>
            </w:r>
          </w:p>
        </w:tc>
        <w:tc>
          <w:tcPr>
            <w:tcW w:w="3899" w:type="dxa"/>
          </w:tcPr>
          <w:p w14:paraId="06BC0A67" w14:textId="77777777" w:rsidR="00D5178A" w:rsidRPr="00636DE6" w:rsidRDefault="00636DE6" w:rsidP="00636DE6">
            <w:pPr>
              <w:contextualSpacing/>
              <w:jc w:val="both"/>
              <w:rPr>
                <w:rFonts w:asciiTheme="majorBidi" w:hAnsiTheme="majorBidi" w:cstheme="majorBidi"/>
                <w:sz w:val="24"/>
                <w:szCs w:val="24"/>
                <w:rtl/>
                <w:lang w:bidi="he-IL"/>
              </w:rPr>
            </w:pPr>
            <w:r w:rsidRPr="00636DE6">
              <w:rPr>
                <w:rFonts w:asciiTheme="majorBidi" w:hAnsiTheme="majorBidi" w:cstheme="majorBidi"/>
                <w:sz w:val="24"/>
                <w:szCs w:val="24"/>
                <w:lang w:bidi="he-IL"/>
              </w:rPr>
              <w:t>Принятие решения о предоставлении муниципальной услуги</w:t>
            </w:r>
          </w:p>
        </w:tc>
        <w:tc>
          <w:tcPr>
            <w:tcW w:w="1296" w:type="dxa"/>
            <w:vMerge w:val="restart"/>
          </w:tcPr>
          <w:p w14:paraId="76E7CD48" w14:textId="77777777" w:rsidR="00D5178A" w:rsidRPr="00636DE6" w:rsidRDefault="00D5178A" w:rsidP="00596EA1">
            <w:pPr>
              <w:contextualSpacing/>
              <w:jc w:val="both"/>
              <w:rPr>
                <w:rFonts w:asciiTheme="majorBidi" w:hAnsiTheme="majorBidi" w:cstheme="majorBidi"/>
                <w:sz w:val="24"/>
                <w:szCs w:val="24"/>
              </w:rPr>
            </w:pPr>
          </w:p>
        </w:tc>
      </w:tr>
      <w:tr w:rsidR="00D5178A" w14:paraId="2E76CCCC" w14:textId="77777777" w:rsidTr="00D5178A">
        <w:trPr>
          <w:trHeight w:val="465"/>
        </w:trPr>
        <w:tc>
          <w:tcPr>
            <w:tcW w:w="594" w:type="dxa"/>
            <w:vMerge/>
          </w:tcPr>
          <w:p w14:paraId="6CD48994" w14:textId="77777777" w:rsidR="00D5178A" w:rsidRPr="00636DE6" w:rsidRDefault="00D5178A" w:rsidP="00596EA1">
            <w:pPr>
              <w:contextualSpacing/>
              <w:jc w:val="both"/>
              <w:rPr>
                <w:rFonts w:asciiTheme="majorBidi" w:hAnsiTheme="majorBidi" w:cstheme="majorBidi"/>
                <w:sz w:val="24"/>
                <w:szCs w:val="24"/>
              </w:rPr>
            </w:pPr>
          </w:p>
        </w:tc>
        <w:tc>
          <w:tcPr>
            <w:tcW w:w="3020" w:type="dxa"/>
            <w:vMerge/>
          </w:tcPr>
          <w:p w14:paraId="30AED286" w14:textId="77777777" w:rsidR="00D5178A" w:rsidRPr="00636DE6" w:rsidRDefault="00D5178A" w:rsidP="00596EA1">
            <w:pPr>
              <w:contextualSpacing/>
              <w:jc w:val="both"/>
              <w:rPr>
                <w:rFonts w:asciiTheme="majorBidi" w:hAnsiTheme="majorBidi" w:cstheme="majorBidi"/>
                <w:sz w:val="24"/>
                <w:szCs w:val="24"/>
              </w:rPr>
            </w:pPr>
          </w:p>
        </w:tc>
        <w:tc>
          <w:tcPr>
            <w:tcW w:w="1964" w:type="dxa"/>
            <w:vMerge/>
          </w:tcPr>
          <w:p w14:paraId="3DCF3DEA" w14:textId="77777777" w:rsidR="00D5178A" w:rsidRPr="00636DE6" w:rsidRDefault="00D5178A" w:rsidP="00596EA1">
            <w:pPr>
              <w:contextualSpacing/>
              <w:jc w:val="both"/>
              <w:rPr>
                <w:rFonts w:asciiTheme="majorBidi" w:hAnsiTheme="majorBidi" w:cstheme="majorBidi"/>
                <w:sz w:val="24"/>
                <w:szCs w:val="24"/>
              </w:rPr>
            </w:pPr>
          </w:p>
        </w:tc>
        <w:tc>
          <w:tcPr>
            <w:tcW w:w="3899" w:type="dxa"/>
          </w:tcPr>
          <w:p w14:paraId="52870EAD" w14:textId="77777777" w:rsidR="00D5178A" w:rsidRPr="00636DE6" w:rsidRDefault="00636DE6" w:rsidP="00596EA1">
            <w:pPr>
              <w:contextualSpacing/>
              <w:jc w:val="both"/>
              <w:rPr>
                <w:rFonts w:asciiTheme="majorBidi" w:hAnsiTheme="majorBidi" w:cstheme="majorBidi"/>
                <w:sz w:val="24"/>
                <w:szCs w:val="24"/>
              </w:rPr>
            </w:pPr>
            <w:r>
              <w:rPr>
                <w:rFonts w:asciiTheme="majorBidi" w:hAnsiTheme="majorBidi" w:cstheme="majorBidi"/>
                <w:sz w:val="24"/>
                <w:szCs w:val="24"/>
              </w:rPr>
              <w:t>Формирование решения о предоставлении муниципальной услуги</w:t>
            </w:r>
          </w:p>
        </w:tc>
        <w:tc>
          <w:tcPr>
            <w:tcW w:w="1296" w:type="dxa"/>
            <w:vMerge/>
          </w:tcPr>
          <w:p w14:paraId="224AE66E" w14:textId="77777777" w:rsidR="00D5178A" w:rsidRPr="00636DE6" w:rsidRDefault="00D5178A" w:rsidP="00596EA1">
            <w:pPr>
              <w:contextualSpacing/>
              <w:jc w:val="both"/>
              <w:rPr>
                <w:rFonts w:asciiTheme="majorBidi" w:hAnsiTheme="majorBidi" w:cstheme="majorBidi"/>
                <w:sz w:val="24"/>
                <w:szCs w:val="24"/>
              </w:rPr>
            </w:pPr>
          </w:p>
        </w:tc>
      </w:tr>
      <w:tr w:rsidR="00D5178A" w14:paraId="6A2467D8" w14:textId="77777777" w:rsidTr="00D5178A">
        <w:trPr>
          <w:trHeight w:val="345"/>
        </w:trPr>
        <w:tc>
          <w:tcPr>
            <w:tcW w:w="594" w:type="dxa"/>
            <w:vMerge/>
          </w:tcPr>
          <w:p w14:paraId="1E9B88DA" w14:textId="77777777" w:rsidR="00D5178A" w:rsidRPr="00636DE6" w:rsidRDefault="00D5178A" w:rsidP="00596EA1">
            <w:pPr>
              <w:contextualSpacing/>
              <w:jc w:val="both"/>
              <w:rPr>
                <w:rFonts w:asciiTheme="majorBidi" w:hAnsiTheme="majorBidi" w:cstheme="majorBidi"/>
                <w:sz w:val="24"/>
                <w:szCs w:val="24"/>
              </w:rPr>
            </w:pPr>
          </w:p>
        </w:tc>
        <w:tc>
          <w:tcPr>
            <w:tcW w:w="3020" w:type="dxa"/>
            <w:vMerge/>
          </w:tcPr>
          <w:p w14:paraId="4FDDC566" w14:textId="77777777" w:rsidR="00D5178A" w:rsidRPr="00636DE6" w:rsidRDefault="00D5178A" w:rsidP="00596EA1">
            <w:pPr>
              <w:contextualSpacing/>
              <w:jc w:val="both"/>
              <w:rPr>
                <w:rFonts w:asciiTheme="majorBidi" w:hAnsiTheme="majorBidi" w:cstheme="majorBidi"/>
                <w:sz w:val="24"/>
                <w:szCs w:val="24"/>
              </w:rPr>
            </w:pPr>
          </w:p>
        </w:tc>
        <w:tc>
          <w:tcPr>
            <w:tcW w:w="1964" w:type="dxa"/>
            <w:vMerge/>
          </w:tcPr>
          <w:p w14:paraId="09EAA85C" w14:textId="77777777" w:rsidR="00D5178A" w:rsidRPr="00636DE6" w:rsidRDefault="00D5178A" w:rsidP="00596EA1">
            <w:pPr>
              <w:contextualSpacing/>
              <w:jc w:val="both"/>
              <w:rPr>
                <w:rFonts w:asciiTheme="majorBidi" w:hAnsiTheme="majorBidi" w:cstheme="majorBidi"/>
                <w:sz w:val="24"/>
                <w:szCs w:val="24"/>
              </w:rPr>
            </w:pPr>
          </w:p>
        </w:tc>
        <w:tc>
          <w:tcPr>
            <w:tcW w:w="3899" w:type="dxa"/>
          </w:tcPr>
          <w:p w14:paraId="0A497DC8" w14:textId="77777777" w:rsidR="00D5178A" w:rsidRPr="00636DE6" w:rsidRDefault="00636DE6" w:rsidP="00596EA1">
            <w:pPr>
              <w:contextualSpacing/>
              <w:jc w:val="both"/>
              <w:rPr>
                <w:rFonts w:asciiTheme="majorBidi" w:hAnsiTheme="majorBidi" w:cstheme="majorBidi"/>
                <w:sz w:val="24"/>
                <w:szCs w:val="24"/>
              </w:rPr>
            </w:pPr>
            <w:r>
              <w:rPr>
                <w:rFonts w:asciiTheme="majorBidi" w:hAnsiTheme="majorBidi" w:cstheme="majorBidi"/>
                <w:sz w:val="24"/>
                <w:szCs w:val="24"/>
              </w:rPr>
              <w:t>Принятие решения об отказе в предоставлении муниципальной услуги</w:t>
            </w:r>
          </w:p>
        </w:tc>
        <w:tc>
          <w:tcPr>
            <w:tcW w:w="1296" w:type="dxa"/>
            <w:vMerge/>
          </w:tcPr>
          <w:p w14:paraId="406B2983" w14:textId="77777777" w:rsidR="00D5178A" w:rsidRPr="00636DE6" w:rsidRDefault="00D5178A" w:rsidP="00596EA1">
            <w:pPr>
              <w:contextualSpacing/>
              <w:jc w:val="both"/>
              <w:rPr>
                <w:rFonts w:asciiTheme="majorBidi" w:hAnsiTheme="majorBidi" w:cstheme="majorBidi"/>
                <w:sz w:val="24"/>
                <w:szCs w:val="24"/>
              </w:rPr>
            </w:pPr>
          </w:p>
        </w:tc>
      </w:tr>
      <w:tr w:rsidR="00D5178A" w14:paraId="71E62247" w14:textId="77777777" w:rsidTr="00D5178A">
        <w:trPr>
          <w:trHeight w:val="375"/>
        </w:trPr>
        <w:tc>
          <w:tcPr>
            <w:tcW w:w="594" w:type="dxa"/>
            <w:vMerge/>
          </w:tcPr>
          <w:p w14:paraId="11B0C0D5" w14:textId="77777777" w:rsidR="00D5178A" w:rsidRPr="00636DE6" w:rsidRDefault="00D5178A" w:rsidP="00596EA1">
            <w:pPr>
              <w:contextualSpacing/>
              <w:jc w:val="both"/>
              <w:rPr>
                <w:rFonts w:asciiTheme="majorBidi" w:hAnsiTheme="majorBidi" w:cstheme="majorBidi"/>
                <w:sz w:val="24"/>
                <w:szCs w:val="24"/>
              </w:rPr>
            </w:pPr>
          </w:p>
        </w:tc>
        <w:tc>
          <w:tcPr>
            <w:tcW w:w="3020" w:type="dxa"/>
            <w:vMerge/>
          </w:tcPr>
          <w:p w14:paraId="44E26C6B" w14:textId="77777777" w:rsidR="00D5178A" w:rsidRPr="00636DE6" w:rsidRDefault="00D5178A" w:rsidP="00596EA1">
            <w:pPr>
              <w:contextualSpacing/>
              <w:jc w:val="both"/>
              <w:rPr>
                <w:rFonts w:asciiTheme="majorBidi" w:hAnsiTheme="majorBidi" w:cstheme="majorBidi"/>
                <w:sz w:val="24"/>
                <w:szCs w:val="24"/>
              </w:rPr>
            </w:pPr>
          </w:p>
        </w:tc>
        <w:tc>
          <w:tcPr>
            <w:tcW w:w="1964" w:type="dxa"/>
            <w:vMerge/>
          </w:tcPr>
          <w:p w14:paraId="3D6611D3" w14:textId="77777777" w:rsidR="00D5178A" w:rsidRPr="00636DE6" w:rsidRDefault="00D5178A" w:rsidP="00596EA1">
            <w:pPr>
              <w:contextualSpacing/>
              <w:jc w:val="both"/>
              <w:rPr>
                <w:rFonts w:asciiTheme="majorBidi" w:hAnsiTheme="majorBidi" w:cstheme="majorBidi"/>
                <w:sz w:val="24"/>
                <w:szCs w:val="24"/>
              </w:rPr>
            </w:pPr>
          </w:p>
        </w:tc>
        <w:tc>
          <w:tcPr>
            <w:tcW w:w="3899" w:type="dxa"/>
          </w:tcPr>
          <w:p w14:paraId="0FC69409" w14:textId="77777777" w:rsidR="00D5178A" w:rsidRPr="00636DE6" w:rsidRDefault="00636DE6" w:rsidP="00596EA1">
            <w:pPr>
              <w:contextualSpacing/>
              <w:jc w:val="both"/>
              <w:rPr>
                <w:rFonts w:asciiTheme="majorBidi" w:hAnsiTheme="majorBidi" w:cstheme="majorBidi"/>
                <w:sz w:val="24"/>
                <w:szCs w:val="24"/>
              </w:rPr>
            </w:pPr>
            <w:r>
              <w:rPr>
                <w:rFonts w:asciiTheme="majorBidi" w:hAnsiTheme="majorBidi" w:cstheme="majorBidi"/>
                <w:sz w:val="24"/>
                <w:szCs w:val="24"/>
              </w:rPr>
              <w:t>Формирование решения об отказе в предоставлении муниципальной услуги</w:t>
            </w:r>
          </w:p>
        </w:tc>
        <w:tc>
          <w:tcPr>
            <w:tcW w:w="1296" w:type="dxa"/>
            <w:vMerge/>
          </w:tcPr>
          <w:p w14:paraId="5029E294" w14:textId="77777777" w:rsidR="00D5178A" w:rsidRPr="00636DE6" w:rsidRDefault="00D5178A" w:rsidP="00596EA1">
            <w:pPr>
              <w:contextualSpacing/>
              <w:jc w:val="both"/>
              <w:rPr>
                <w:rFonts w:asciiTheme="majorBidi" w:hAnsiTheme="majorBidi" w:cstheme="majorBidi"/>
                <w:sz w:val="24"/>
                <w:szCs w:val="24"/>
              </w:rPr>
            </w:pPr>
          </w:p>
        </w:tc>
      </w:tr>
      <w:tr w:rsidR="009A6B66" w14:paraId="1A7FB904" w14:textId="77777777" w:rsidTr="00D5178A">
        <w:trPr>
          <w:trHeight w:val="687"/>
        </w:trPr>
        <w:tc>
          <w:tcPr>
            <w:tcW w:w="594" w:type="dxa"/>
          </w:tcPr>
          <w:p w14:paraId="24BDE7D2" w14:textId="77777777" w:rsidR="00596EA1" w:rsidRPr="00636DE6" w:rsidRDefault="00596EA1"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9</w:t>
            </w:r>
          </w:p>
        </w:tc>
        <w:tc>
          <w:tcPr>
            <w:tcW w:w="3020" w:type="dxa"/>
          </w:tcPr>
          <w:p w14:paraId="247317AA" w14:textId="77777777" w:rsidR="00596EA1" w:rsidRPr="00636DE6" w:rsidRDefault="00596EA1"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Модуль МФЦ/Ведомство/ПГС</w:t>
            </w:r>
          </w:p>
        </w:tc>
        <w:tc>
          <w:tcPr>
            <w:tcW w:w="1964" w:type="dxa"/>
          </w:tcPr>
          <w:p w14:paraId="6E5FAD52" w14:textId="77777777" w:rsidR="00596EA1" w:rsidRPr="00636DE6" w:rsidRDefault="00596EA1"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Выдача результата на бумажном носителе (опционально)</w:t>
            </w:r>
          </w:p>
        </w:tc>
        <w:tc>
          <w:tcPr>
            <w:tcW w:w="3899" w:type="dxa"/>
          </w:tcPr>
          <w:p w14:paraId="67891773" w14:textId="77777777" w:rsidR="00596EA1" w:rsidRPr="00636DE6" w:rsidRDefault="009A6B66" w:rsidP="00596EA1">
            <w:pPr>
              <w:contextualSpacing/>
              <w:jc w:val="both"/>
              <w:rPr>
                <w:rFonts w:asciiTheme="majorBidi" w:hAnsiTheme="majorBidi" w:cstheme="majorBidi"/>
                <w:sz w:val="24"/>
                <w:szCs w:val="24"/>
              </w:rPr>
            </w:pPr>
            <w:r>
              <w:rPr>
                <w:rFonts w:asciiTheme="majorBidi" w:hAnsiTheme="majorBidi" w:cstheme="majorBidi"/>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МФЦ/Ведомства</w:t>
            </w:r>
          </w:p>
        </w:tc>
        <w:tc>
          <w:tcPr>
            <w:tcW w:w="1296" w:type="dxa"/>
          </w:tcPr>
          <w:p w14:paraId="11558FF1" w14:textId="77777777" w:rsidR="00596EA1" w:rsidRPr="009A6B66" w:rsidRDefault="009A6B66" w:rsidP="009A6B66">
            <w:pPr>
              <w:rPr>
                <w:rFonts w:asciiTheme="majorBidi" w:hAnsiTheme="majorBidi" w:cstheme="majorBidi"/>
                <w:sz w:val="24"/>
                <w:szCs w:val="24"/>
              </w:rPr>
            </w:pPr>
            <w:r w:rsidRPr="009A6B66">
              <w:rPr>
                <w:rFonts w:asciiTheme="majorBidi" w:hAnsiTheme="majorBidi" w:cstheme="majorBidi"/>
                <w:sz w:val="24"/>
                <w:szCs w:val="24"/>
              </w:rPr>
              <w:t>После окончания процедуры принятия решения</w:t>
            </w:r>
          </w:p>
        </w:tc>
      </w:tr>
    </w:tbl>
    <w:p w14:paraId="30E9853A" w14:textId="54490B95" w:rsidR="00216343" w:rsidRDefault="00216343" w:rsidP="00516566">
      <w:pPr>
        <w:spacing w:line="240" w:lineRule="auto"/>
        <w:contextualSpacing/>
        <w:jc w:val="both"/>
      </w:pPr>
    </w:p>
    <w:sectPr w:rsidR="00216343" w:rsidSect="00D5178A">
      <w:headerReference w:type="default" r:id="rId10"/>
      <w:pgSz w:w="11906" w:h="16838"/>
      <w:pgMar w:top="1134" w:right="850" w:bottom="5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22AE2" w14:textId="77777777" w:rsidR="00DF2422" w:rsidRDefault="00DF2422" w:rsidP="002F3677">
      <w:pPr>
        <w:spacing w:after="0" w:line="240" w:lineRule="auto"/>
      </w:pPr>
      <w:r>
        <w:separator/>
      </w:r>
    </w:p>
  </w:endnote>
  <w:endnote w:type="continuationSeparator" w:id="0">
    <w:p w14:paraId="7B8739CD" w14:textId="77777777" w:rsidR="00DF2422" w:rsidRDefault="00DF2422" w:rsidP="002F3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16757" w14:textId="77777777" w:rsidR="00DF2422" w:rsidRDefault="00DF2422" w:rsidP="002F3677">
      <w:pPr>
        <w:spacing w:after="0" w:line="240" w:lineRule="auto"/>
      </w:pPr>
      <w:r>
        <w:separator/>
      </w:r>
    </w:p>
  </w:footnote>
  <w:footnote w:type="continuationSeparator" w:id="0">
    <w:p w14:paraId="43C57E70" w14:textId="77777777" w:rsidR="00DF2422" w:rsidRDefault="00DF2422" w:rsidP="002F36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150006"/>
      <w:docPartObj>
        <w:docPartGallery w:val="Page Numbers (Top of Page)"/>
        <w:docPartUnique/>
      </w:docPartObj>
    </w:sdtPr>
    <w:sdtEndPr>
      <w:rPr>
        <w:rFonts w:asciiTheme="majorBidi" w:hAnsiTheme="majorBidi" w:cstheme="majorBidi"/>
        <w:sz w:val="24"/>
        <w:szCs w:val="24"/>
      </w:rPr>
    </w:sdtEndPr>
    <w:sdtContent>
      <w:p w14:paraId="64C93ACE" w14:textId="77777777" w:rsidR="002F3677" w:rsidRPr="002F3677" w:rsidRDefault="002F3677">
        <w:pPr>
          <w:pStyle w:val="a5"/>
          <w:jc w:val="center"/>
          <w:rPr>
            <w:rFonts w:asciiTheme="majorBidi" w:hAnsiTheme="majorBidi" w:cstheme="majorBidi"/>
            <w:sz w:val="24"/>
            <w:szCs w:val="24"/>
          </w:rPr>
        </w:pPr>
        <w:r w:rsidRPr="002F3677">
          <w:rPr>
            <w:rFonts w:asciiTheme="majorBidi" w:hAnsiTheme="majorBidi" w:cstheme="majorBidi"/>
            <w:sz w:val="24"/>
            <w:szCs w:val="24"/>
          </w:rPr>
          <w:fldChar w:fldCharType="begin"/>
        </w:r>
        <w:r w:rsidRPr="002F3677">
          <w:rPr>
            <w:rFonts w:asciiTheme="majorBidi" w:hAnsiTheme="majorBidi" w:cstheme="majorBidi"/>
            <w:sz w:val="24"/>
            <w:szCs w:val="24"/>
          </w:rPr>
          <w:instrText>PAGE   \* MERGEFORMAT</w:instrText>
        </w:r>
        <w:r w:rsidRPr="002F3677">
          <w:rPr>
            <w:rFonts w:asciiTheme="majorBidi" w:hAnsiTheme="majorBidi" w:cstheme="majorBidi"/>
            <w:sz w:val="24"/>
            <w:szCs w:val="24"/>
          </w:rPr>
          <w:fldChar w:fldCharType="separate"/>
        </w:r>
        <w:r w:rsidR="00961C03">
          <w:rPr>
            <w:rFonts w:asciiTheme="majorBidi" w:hAnsiTheme="majorBidi" w:cstheme="majorBidi"/>
            <w:noProof/>
            <w:sz w:val="24"/>
            <w:szCs w:val="24"/>
          </w:rPr>
          <w:t>2</w:t>
        </w:r>
        <w:r w:rsidRPr="002F3677">
          <w:rPr>
            <w:rFonts w:asciiTheme="majorBidi" w:hAnsiTheme="majorBidi" w:cstheme="majorBidi"/>
            <w:sz w:val="24"/>
            <w:szCs w:val="24"/>
          </w:rPr>
          <w:fldChar w:fldCharType="end"/>
        </w:r>
      </w:p>
    </w:sdtContent>
  </w:sdt>
  <w:p w14:paraId="16E1CBBA" w14:textId="77777777" w:rsidR="002F3677" w:rsidRDefault="002F367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63EB9"/>
    <w:multiLevelType w:val="hybridMultilevel"/>
    <w:tmpl w:val="9ACABF6E"/>
    <w:lvl w:ilvl="0" w:tplc="56A8C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DCA"/>
    <w:rsid w:val="00007971"/>
    <w:rsid w:val="0001356A"/>
    <w:rsid w:val="00027CF5"/>
    <w:rsid w:val="0005670E"/>
    <w:rsid w:val="00062ACD"/>
    <w:rsid w:val="00066DB2"/>
    <w:rsid w:val="000B2FF4"/>
    <w:rsid w:val="000D6D14"/>
    <w:rsid w:val="00106EFF"/>
    <w:rsid w:val="001106CC"/>
    <w:rsid w:val="0012581E"/>
    <w:rsid w:val="00155841"/>
    <w:rsid w:val="0016106C"/>
    <w:rsid w:val="00171890"/>
    <w:rsid w:val="00173B4D"/>
    <w:rsid w:val="00174CF2"/>
    <w:rsid w:val="00194874"/>
    <w:rsid w:val="001A0581"/>
    <w:rsid w:val="001B0A5C"/>
    <w:rsid w:val="001B6CC1"/>
    <w:rsid w:val="00202636"/>
    <w:rsid w:val="00216343"/>
    <w:rsid w:val="00216DB1"/>
    <w:rsid w:val="00227B18"/>
    <w:rsid w:val="002340E2"/>
    <w:rsid w:val="00234786"/>
    <w:rsid w:val="002729DB"/>
    <w:rsid w:val="00273914"/>
    <w:rsid w:val="00281310"/>
    <w:rsid w:val="00281FE5"/>
    <w:rsid w:val="00286F66"/>
    <w:rsid w:val="002B4059"/>
    <w:rsid w:val="002B7C3D"/>
    <w:rsid w:val="002D10A1"/>
    <w:rsid w:val="002E1DEA"/>
    <w:rsid w:val="002F15E2"/>
    <w:rsid w:val="002F3677"/>
    <w:rsid w:val="002F7B71"/>
    <w:rsid w:val="00300082"/>
    <w:rsid w:val="00301829"/>
    <w:rsid w:val="003057AA"/>
    <w:rsid w:val="00314B7C"/>
    <w:rsid w:val="0031791A"/>
    <w:rsid w:val="00325C93"/>
    <w:rsid w:val="003268BF"/>
    <w:rsid w:val="00332C71"/>
    <w:rsid w:val="00332DBA"/>
    <w:rsid w:val="00356C1A"/>
    <w:rsid w:val="003733AA"/>
    <w:rsid w:val="003773B8"/>
    <w:rsid w:val="003873CE"/>
    <w:rsid w:val="00390F31"/>
    <w:rsid w:val="003C62EF"/>
    <w:rsid w:val="003C651F"/>
    <w:rsid w:val="003E6B19"/>
    <w:rsid w:val="003F1A3B"/>
    <w:rsid w:val="00404E69"/>
    <w:rsid w:val="00412561"/>
    <w:rsid w:val="004201CD"/>
    <w:rsid w:val="004238A4"/>
    <w:rsid w:val="00425F48"/>
    <w:rsid w:val="00426994"/>
    <w:rsid w:val="00427A36"/>
    <w:rsid w:val="00435A22"/>
    <w:rsid w:val="004400A8"/>
    <w:rsid w:val="004407E9"/>
    <w:rsid w:val="004412F8"/>
    <w:rsid w:val="00460268"/>
    <w:rsid w:val="0047003E"/>
    <w:rsid w:val="0047178A"/>
    <w:rsid w:val="00474A07"/>
    <w:rsid w:val="004750F6"/>
    <w:rsid w:val="00475BEC"/>
    <w:rsid w:val="004839FE"/>
    <w:rsid w:val="00490902"/>
    <w:rsid w:val="00494890"/>
    <w:rsid w:val="004B40E9"/>
    <w:rsid w:val="004B541A"/>
    <w:rsid w:val="004C2633"/>
    <w:rsid w:val="004D2430"/>
    <w:rsid w:val="00510EFF"/>
    <w:rsid w:val="00516566"/>
    <w:rsid w:val="00525808"/>
    <w:rsid w:val="0052767A"/>
    <w:rsid w:val="0053760C"/>
    <w:rsid w:val="00550C5D"/>
    <w:rsid w:val="00553248"/>
    <w:rsid w:val="00585812"/>
    <w:rsid w:val="00596EA1"/>
    <w:rsid w:val="005A7DF1"/>
    <w:rsid w:val="005B1E39"/>
    <w:rsid w:val="005C4778"/>
    <w:rsid w:val="005D3601"/>
    <w:rsid w:val="005F2449"/>
    <w:rsid w:val="005F6F40"/>
    <w:rsid w:val="006126CD"/>
    <w:rsid w:val="006235DA"/>
    <w:rsid w:val="00636DE6"/>
    <w:rsid w:val="00652704"/>
    <w:rsid w:val="00653308"/>
    <w:rsid w:val="00670B9E"/>
    <w:rsid w:val="0068066C"/>
    <w:rsid w:val="00687139"/>
    <w:rsid w:val="00687609"/>
    <w:rsid w:val="006A4E6F"/>
    <w:rsid w:val="006C0BE0"/>
    <w:rsid w:val="006D0CD3"/>
    <w:rsid w:val="006E1676"/>
    <w:rsid w:val="006E378F"/>
    <w:rsid w:val="00702AC6"/>
    <w:rsid w:val="00716975"/>
    <w:rsid w:val="00742606"/>
    <w:rsid w:val="00744749"/>
    <w:rsid w:val="00744ABD"/>
    <w:rsid w:val="0076227E"/>
    <w:rsid w:val="007640DF"/>
    <w:rsid w:val="00770230"/>
    <w:rsid w:val="00772167"/>
    <w:rsid w:val="00773619"/>
    <w:rsid w:val="0077725B"/>
    <w:rsid w:val="0079498E"/>
    <w:rsid w:val="007D0AEA"/>
    <w:rsid w:val="007D44B8"/>
    <w:rsid w:val="007E1F27"/>
    <w:rsid w:val="007E545A"/>
    <w:rsid w:val="007F232F"/>
    <w:rsid w:val="008136E7"/>
    <w:rsid w:val="00820D83"/>
    <w:rsid w:val="00840D09"/>
    <w:rsid w:val="00846340"/>
    <w:rsid w:val="00850A08"/>
    <w:rsid w:val="00860268"/>
    <w:rsid w:val="008656D0"/>
    <w:rsid w:val="00875B2D"/>
    <w:rsid w:val="00892DDE"/>
    <w:rsid w:val="008B3D74"/>
    <w:rsid w:val="008B7DB8"/>
    <w:rsid w:val="008D4DCE"/>
    <w:rsid w:val="008E1AD2"/>
    <w:rsid w:val="008F5E21"/>
    <w:rsid w:val="00920BB6"/>
    <w:rsid w:val="00922646"/>
    <w:rsid w:val="0092552A"/>
    <w:rsid w:val="00935855"/>
    <w:rsid w:val="009413A8"/>
    <w:rsid w:val="0094767B"/>
    <w:rsid w:val="00955330"/>
    <w:rsid w:val="00961C03"/>
    <w:rsid w:val="00981598"/>
    <w:rsid w:val="009A2A8A"/>
    <w:rsid w:val="009A4AF6"/>
    <w:rsid w:val="009A6B66"/>
    <w:rsid w:val="009B33A8"/>
    <w:rsid w:val="009C6B9A"/>
    <w:rsid w:val="00A10B69"/>
    <w:rsid w:val="00A27779"/>
    <w:rsid w:val="00A53087"/>
    <w:rsid w:val="00A538CC"/>
    <w:rsid w:val="00A87DCA"/>
    <w:rsid w:val="00A95395"/>
    <w:rsid w:val="00AD2813"/>
    <w:rsid w:val="00AE19EC"/>
    <w:rsid w:val="00AF5FEF"/>
    <w:rsid w:val="00B0566C"/>
    <w:rsid w:val="00B06379"/>
    <w:rsid w:val="00B15E32"/>
    <w:rsid w:val="00B202B1"/>
    <w:rsid w:val="00B45B43"/>
    <w:rsid w:val="00B974FB"/>
    <w:rsid w:val="00BA00A7"/>
    <w:rsid w:val="00BA01FF"/>
    <w:rsid w:val="00BB30D1"/>
    <w:rsid w:val="00BB317C"/>
    <w:rsid w:val="00BB4E39"/>
    <w:rsid w:val="00BC6F99"/>
    <w:rsid w:val="00BE3E48"/>
    <w:rsid w:val="00BF7651"/>
    <w:rsid w:val="00BF775C"/>
    <w:rsid w:val="00C333DE"/>
    <w:rsid w:val="00C374F0"/>
    <w:rsid w:val="00C450E5"/>
    <w:rsid w:val="00C82D52"/>
    <w:rsid w:val="00C90914"/>
    <w:rsid w:val="00CB1969"/>
    <w:rsid w:val="00CB48D4"/>
    <w:rsid w:val="00CD0D5E"/>
    <w:rsid w:val="00CF02CB"/>
    <w:rsid w:val="00CF5047"/>
    <w:rsid w:val="00D06C24"/>
    <w:rsid w:val="00D14615"/>
    <w:rsid w:val="00D26896"/>
    <w:rsid w:val="00D314B8"/>
    <w:rsid w:val="00D428E9"/>
    <w:rsid w:val="00D42A8D"/>
    <w:rsid w:val="00D5178A"/>
    <w:rsid w:val="00D60620"/>
    <w:rsid w:val="00D6062C"/>
    <w:rsid w:val="00D74F2D"/>
    <w:rsid w:val="00D92D80"/>
    <w:rsid w:val="00D94B96"/>
    <w:rsid w:val="00D951E3"/>
    <w:rsid w:val="00DB5ABB"/>
    <w:rsid w:val="00DC0BFF"/>
    <w:rsid w:val="00DC2529"/>
    <w:rsid w:val="00DD074C"/>
    <w:rsid w:val="00DD2521"/>
    <w:rsid w:val="00DD2DD3"/>
    <w:rsid w:val="00DF2422"/>
    <w:rsid w:val="00E034ED"/>
    <w:rsid w:val="00E17F09"/>
    <w:rsid w:val="00E45979"/>
    <w:rsid w:val="00E842EA"/>
    <w:rsid w:val="00E850B1"/>
    <w:rsid w:val="00E904CB"/>
    <w:rsid w:val="00EA0730"/>
    <w:rsid w:val="00EE7FF4"/>
    <w:rsid w:val="00F052D4"/>
    <w:rsid w:val="00F05F0A"/>
    <w:rsid w:val="00F1484A"/>
    <w:rsid w:val="00F20510"/>
    <w:rsid w:val="00F20E6A"/>
    <w:rsid w:val="00F25BFA"/>
    <w:rsid w:val="00F4282E"/>
    <w:rsid w:val="00F5393A"/>
    <w:rsid w:val="00F576D7"/>
    <w:rsid w:val="00F65662"/>
    <w:rsid w:val="00F71660"/>
    <w:rsid w:val="00F768CF"/>
    <w:rsid w:val="00F826BC"/>
    <w:rsid w:val="00F847BA"/>
    <w:rsid w:val="00F85A89"/>
    <w:rsid w:val="00F91DCA"/>
    <w:rsid w:val="00F94D54"/>
    <w:rsid w:val="00F973EF"/>
    <w:rsid w:val="00FA68D8"/>
    <w:rsid w:val="00FB1DFD"/>
    <w:rsid w:val="00FE4B9E"/>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25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F4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F6F40"/>
    <w:rPr>
      <w:rFonts w:ascii="Segoe UI" w:hAnsi="Segoe UI" w:cs="Segoe UI"/>
      <w:sz w:val="18"/>
      <w:szCs w:val="18"/>
    </w:rPr>
  </w:style>
  <w:style w:type="paragraph" w:styleId="a5">
    <w:name w:val="header"/>
    <w:basedOn w:val="a"/>
    <w:link w:val="a6"/>
    <w:uiPriority w:val="99"/>
    <w:unhideWhenUsed/>
    <w:rsid w:val="002F367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3677"/>
  </w:style>
  <w:style w:type="paragraph" w:styleId="a7">
    <w:name w:val="footer"/>
    <w:basedOn w:val="a"/>
    <w:link w:val="a8"/>
    <w:uiPriority w:val="99"/>
    <w:unhideWhenUsed/>
    <w:rsid w:val="002F36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3677"/>
  </w:style>
  <w:style w:type="table" w:styleId="a9">
    <w:name w:val="Table Grid"/>
    <w:basedOn w:val="a1"/>
    <w:uiPriority w:val="59"/>
    <w:rsid w:val="008E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76227E"/>
    <w:rPr>
      <w:color w:val="0563C1" w:themeColor="hyperlink"/>
      <w:u w:val="single"/>
    </w:rPr>
  </w:style>
  <w:style w:type="paragraph" w:styleId="ab">
    <w:name w:val="List Paragraph"/>
    <w:basedOn w:val="a"/>
    <w:uiPriority w:val="34"/>
    <w:qFormat/>
    <w:rsid w:val="00D92D80"/>
    <w:pPr>
      <w:ind w:left="720"/>
      <w:contextualSpacing/>
    </w:pPr>
  </w:style>
  <w:style w:type="paragraph" w:styleId="ac">
    <w:name w:val="No Spacing"/>
    <w:uiPriority w:val="1"/>
    <w:qFormat/>
    <w:rsid w:val="004125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F4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F6F40"/>
    <w:rPr>
      <w:rFonts w:ascii="Segoe UI" w:hAnsi="Segoe UI" w:cs="Segoe UI"/>
      <w:sz w:val="18"/>
      <w:szCs w:val="18"/>
    </w:rPr>
  </w:style>
  <w:style w:type="paragraph" w:styleId="a5">
    <w:name w:val="header"/>
    <w:basedOn w:val="a"/>
    <w:link w:val="a6"/>
    <w:uiPriority w:val="99"/>
    <w:unhideWhenUsed/>
    <w:rsid w:val="002F367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3677"/>
  </w:style>
  <w:style w:type="paragraph" w:styleId="a7">
    <w:name w:val="footer"/>
    <w:basedOn w:val="a"/>
    <w:link w:val="a8"/>
    <w:uiPriority w:val="99"/>
    <w:unhideWhenUsed/>
    <w:rsid w:val="002F36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3677"/>
  </w:style>
  <w:style w:type="table" w:styleId="a9">
    <w:name w:val="Table Grid"/>
    <w:basedOn w:val="a1"/>
    <w:uiPriority w:val="59"/>
    <w:rsid w:val="008E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76227E"/>
    <w:rPr>
      <w:color w:val="0563C1" w:themeColor="hyperlink"/>
      <w:u w:val="single"/>
    </w:rPr>
  </w:style>
  <w:style w:type="paragraph" w:styleId="ab">
    <w:name w:val="List Paragraph"/>
    <w:basedOn w:val="a"/>
    <w:uiPriority w:val="34"/>
    <w:qFormat/>
    <w:rsid w:val="00D92D80"/>
    <w:pPr>
      <w:ind w:left="720"/>
      <w:contextualSpacing/>
    </w:pPr>
  </w:style>
  <w:style w:type="paragraph" w:styleId="ac">
    <w:name w:val="No Spacing"/>
    <w:uiPriority w:val="1"/>
    <w:qFormat/>
    <w:rsid w:val="004125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gosuslugi.sam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AFA84-A653-4006-A94D-594F81E79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9252</Words>
  <Characters>52737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А. С.</dc:creator>
  <cp:lastModifiedBy>User1</cp:lastModifiedBy>
  <cp:revision>2</cp:revision>
  <cp:lastPrinted>2023-06-02T04:32:00Z</cp:lastPrinted>
  <dcterms:created xsi:type="dcterms:W3CDTF">2023-06-02T04:36:00Z</dcterms:created>
  <dcterms:modified xsi:type="dcterms:W3CDTF">2023-06-02T04:36:00Z</dcterms:modified>
</cp:coreProperties>
</file>