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08704334"/>
        <w:docPartObj>
          <w:docPartGallery w:val="Cover Pages"/>
          <w:docPartUnique/>
        </w:docPartObj>
      </w:sdtPr>
      <w:sdtEndPr>
        <w:rPr>
          <w:b/>
          <w:i/>
          <w:noProof/>
          <w:spacing w:val="60"/>
          <w:sz w:val="72"/>
          <w:szCs w:val="72"/>
        </w:rPr>
      </w:sdtEndPr>
      <w:sdtContent>
        <w:p w:rsidR="00A35526" w:rsidRDefault="00E304AC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69CD83C" wp14:editId="1A204560">
                    <wp:simplePos x="0" y="0"/>
                    <wp:positionH relativeFrom="margin">
                      <wp:posOffset>2795905</wp:posOffset>
                    </wp:positionH>
                    <wp:positionV relativeFrom="page">
                      <wp:posOffset>-104775</wp:posOffset>
                    </wp:positionV>
                    <wp:extent cx="3648710" cy="2880360"/>
                    <wp:effectExtent l="14605" t="9525" r="13335" b="15240"/>
                    <wp:wrapNone/>
                    <wp:docPr id="7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710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8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1E8F5"/>
                                  </a:gs>
                                  <a:gs pos="50000">
                                    <a:srgbClr val="C2D1ED"/>
                                  </a:gs>
                                  <a:gs pos="100000">
                                    <a:srgbClr val="9AB5E4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220.15pt;margin-top:-8.25pt;width:287.3pt;height:226.8pt;z-index:251659264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Kujb4AAADaAAAADwAAAGRycy9kb3ducmV2LnhtbERPS2vCQBC+F/wPywi91YmBWImuooVC&#10;ofZQH/chOybB7GzIbpP4792D0OPH915vR9uonjtfO9EwnyWgWApnaik1nE+fb0tQPpAYapywhjt7&#10;2G4mL2vKjRvkl/tjKFUMEZ+ThiqENkf0RcWW/My1LJG7us5SiLAr0XQ0xHDbYJokC7RUS2yoqOWP&#10;iovb8c9q8HhYYirZheVnjvay/6Z79q7163TcrUAFHsO/+On+Mhri1ngl3gDcP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Iq6NvgAAANoAAAAPAAAAAAAAAAAAAAAAAKEC&#10;AABkcnMvZG93bnJldi54bWxQSwUGAAAAAAQABAD5AAAAjAMAAAAA&#10;" strokecolor="#92cddc [1944]" strokeweight="1pt">
                      <v:shadow color="#205867 [1608]" opacity=".5" offset="1pt"/>
                    </v:shape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1rm8IA&#10;AADaAAAADwAAAGRycy9kb3ducmV2LnhtbESPT4vCMBTE7wt+h/CEva2pPYhbjSKCaFkQ1j/3R/Ns&#10;is1LSbK1fnuzsLDHYWZ+wyzXg21FTz40jhVMJxkI4srphmsFl/PuYw4iRGSNrWNS8KQA69XobYmF&#10;dg/+pv4Ua5EgHApUYGLsCilDZchimLiOOHk35y3GJH0ttcdHgttW5lk2kxYbTgsGO9oaqu6nH6sg&#10;77tyn3/trt7cz7Uuj+VhdimVeh8PmwWISEP8D/+1D1rBJ/xeS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ubwgAAANoAAAAPAAAAAAAAAAAAAAAAAJgCAABkcnMvZG93&#10;bnJldi54bWxQSwUGAAAAAAQABAD1AAAAhwMAAAAA&#10;" fillcolor="#e1e8f5" strokecolor="#92cddc [1944]" strokeweight="1pt">
                      <v:fill color2="#9ab5e4" rotate="t" angle="135" colors="0 #e1e8f5;.5 #c2d1ed;1 #9ab5e4" focus="100%" type="gradient"/>
                      <v:shadow color="#205867 [1608]" opacity=".5" offset="1pt"/>
                    </v:oval>
                    <w10:wrap anchorx="margin" anchory="page"/>
                  </v:group>
                </w:pict>
              </mc:Fallback>
            </mc:AlternateContent>
          </w:r>
        </w:p>
        <w:p w:rsidR="00A35526" w:rsidRDefault="00A35526"/>
        <w:tbl>
          <w:tblPr>
            <w:tblpPr w:leftFromText="187" w:rightFromText="187" w:vertAnchor="page" w:horzAnchor="page" w:tblpX="703" w:tblpY="246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3F2446" w:rsidTr="003F2446">
            <w:trPr>
              <w:trHeight w:val="1443"/>
            </w:trPr>
            <w:tc>
              <w:tcPr>
                <w:tcW w:w="7039" w:type="dxa"/>
              </w:tcPr>
              <w:p w:rsidR="003F2446" w:rsidRPr="00A35526" w:rsidRDefault="00D2216D" w:rsidP="00D8303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E304A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>АБАШЕВСКИЙ    ВЕСТНИК</w:t>
                    </w:r>
                  </w:sdtContent>
                </w:sdt>
              </w:p>
            </w:tc>
          </w:tr>
          <w:tr w:rsidR="003F2446" w:rsidTr="003F2446">
            <w:trPr>
              <w:trHeight w:val="1539"/>
            </w:trPr>
            <w:tc>
              <w:tcPr>
                <w:tcW w:w="7039" w:type="dxa"/>
              </w:tcPr>
              <w:p w:rsidR="003F2446" w:rsidRPr="00D8303C" w:rsidRDefault="003F2446" w:rsidP="003F2446">
                <w:pPr>
                  <w:pStyle w:val="a3"/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            </w:t>
                </w:r>
                <w:r w:rsidR="00727457">
                  <w:rPr>
                    <w:b/>
                    <w:bCs/>
                  </w:rPr>
                  <w:t xml:space="preserve">                                                          </w:t>
                </w:r>
                <w:r w:rsidR="00761338"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  <w:t>202</w:t>
                </w:r>
                <w:r w:rsidR="00761338" w:rsidRPr="00761338"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  <w:t>2</w:t>
                </w:r>
                <w:r w:rsidRPr="00D8303C"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  <w:t xml:space="preserve"> </w:t>
                </w:r>
                <w:r w:rsidRPr="00D8303C">
                  <w:rPr>
                    <w:rFonts w:ascii="Times New Roman" w:hAnsi="Times New Roman" w:cs="Times New Roman"/>
                    <w:b/>
                    <w:bCs/>
                    <w:color w:val="548DD4" w:themeColor="text2" w:themeTint="99"/>
                    <w:sz w:val="72"/>
                    <w:szCs w:val="72"/>
                  </w:rPr>
                  <w:t>год</w:t>
                </w:r>
              </w:p>
            </w:tc>
          </w:tr>
          <w:tr w:rsidR="00727457" w:rsidTr="003F2446">
            <w:trPr>
              <w:trHeight w:val="1539"/>
            </w:trPr>
            <w:tc>
              <w:tcPr>
                <w:tcW w:w="7039" w:type="dxa"/>
              </w:tcPr>
              <w:p w:rsidR="00727457" w:rsidRDefault="00727457" w:rsidP="003F244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tbl>
          <w:tblPr>
            <w:tblpPr w:leftFromText="187" w:rightFromText="187" w:vertAnchor="page" w:horzAnchor="page" w:tblpX="358" w:tblpY="8341"/>
            <w:tblW w:w="3759" w:type="pct"/>
            <w:tblLook w:val="04A0" w:firstRow="1" w:lastRow="0" w:firstColumn="1" w:lastColumn="0" w:noHBand="0" w:noVBand="1"/>
          </w:tblPr>
          <w:tblGrid>
            <w:gridCol w:w="7195"/>
          </w:tblGrid>
          <w:tr w:rsidR="003F2446" w:rsidTr="003F2446">
            <w:tc>
              <w:tcPr>
                <w:tcW w:w="7195" w:type="dxa"/>
              </w:tcPr>
              <w:p w:rsidR="003F2446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ВЕСТИ СЕЛЬСКОГО ПОСЕЛЕНИЯ АБАШЕВО</w:t>
                </w:r>
              </w:p>
              <w:p w:rsidR="003F2446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МУНИЦИПАЛЬНОГО РАЙОНА ХВОРОСТЯНСКИЙ</w:t>
                </w:r>
              </w:p>
              <w:p w:rsidR="003F2446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САМАРСКОЙ ОБЛАСТИ</w:t>
                </w:r>
              </w:p>
              <w:p w:rsidR="00727457" w:rsidRPr="00727457" w:rsidRDefault="00727457" w:rsidP="00727457"/>
              <w:p w:rsidR="00BD1E6C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0D0D0D" w:themeColor="text1" w:themeTint="F2"/>
                    <w:sz w:val="36"/>
                  </w:rPr>
                </w:pPr>
                <w:r w:rsidRPr="00727457">
                  <w:rPr>
                    <w:rStyle w:val="af5"/>
                    <w:color w:val="0D0D0D" w:themeColor="text1" w:themeTint="F2"/>
                    <w:sz w:val="36"/>
                  </w:rPr>
                  <w:t>Официальное опубликование</w:t>
                </w:r>
              </w:p>
              <w:p w:rsidR="003F2446" w:rsidRPr="00BD1E6C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sz w:val="32"/>
                  </w:rPr>
                </w:pPr>
              </w:p>
              <w:p w:rsidR="003F2446" w:rsidRDefault="003F2446" w:rsidP="00BD1E6C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tbl>
          <w:tblPr>
            <w:tblStyle w:val="af2"/>
            <w:tblpPr w:leftFromText="180" w:rightFromText="180" w:vertAnchor="text" w:horzAnchor="page" w:tblpX="88" w:tblpY="1341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23"/>
          </w:tblGrid>
          <w:tr w:rsidR="00BD1E6C" w:rsidRPr="00BD1E6C" w:rsidTr="00727457">
            <w:trPr>
              <w:trHeight w:val="856"/>
            </w:trPr>
            <w:tc>
              <w:tcPr>
                <w:tcW w:w="4723" w:type="dxa"/>
              </w:tcPr>
              <w:p w:rsidR="00BD1E6C" w:rsidRPr="00BD1E6C" w:rsidRDefault="00D2216D" w:rsidP="00727457">
                <w:pPr>
                  <w:pStyle w:val="a3"/>
                  <w:jc w:val="center"/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</w:pPr>
                <w:r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Выпуск № 23</w:t>
                </w:r>
                <w:bookmarkStart w:id="0" w:name="_GoBack"/>
                <w:bookmarkEnd w:id="0"/>
                <w:r w:rsidR="00ED664C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 xml:space="preserve">  от  30.</w:t>
                </w:r>
                <w:r w:rsidR="00BD1E6C" w:rsidRPr="00BD1E6C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1</w:t>
                </w:r>
                <w:r w:rsidR="00ED664C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2. 2022</w:t>
                </w:r>
                <w:r w:rsidR="00BD1E6C" w:rsidRPr="00BD1E6C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 xml:space="preserve"> года</w:t>
                </w:r>
              </w:p>
              <w:p w:rsidR="00BD1E6C" w:rsidRPr="00BD1E6C" w:rsidRDefault="00BD1E6C" w:rsidP="00727457">
                <w:pPr>
                  <w:pStyle w:val="2"/>
                  <w:spacing w:before="0"/>
                  <w:jc w:val="center"/>
                  <w:outlineLvl w:val="1"/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</w:pPr>
              </w:p>
            </w:tc>
          </w:tr>
        </w:tbl>
        <w:p w:rsidR="00A35526" w:rsidRDefault="00E304AC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312239A" wp14:editId="49ECBFD5">
                    <wp:simplePos x="0" y="0"/>
                    <wp:positionH relativeFrom="column">
                      <wp:posOffset>-3508375</wp:posOffset>
                    </wp:positionH>
                    <wp:positionV relativeFrom="paragraph">
                      <wp:posOffset>6548120</wp:posOffset>
                    </wp:positionV>
                    <wp:extent cx="2409190" cy="2684780"/>
                    <wp:effectExtent l="6350" t="13970" r="13335" b="6350"/>
                    <wp:wrapNone/>
                    <wp:docPr id="6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09190" cy="26847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4" o:spid="_x0000_s1026" type="#_x0000_t32" style="position:absolute;margin-left:-276.25pt;margin-top:515.6pt;width:189.7pt;height:2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" strokecolor="#95b3d7 [1940]" strokeweight="1pt">
                    <v:shadow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A883602" wp14:editId="768CA637">
                    <wp:simplePos x="0" y="0"/>
                    <wp:positionH relativeFrom="column">
                      <wp:posOffset>-4918075</wp:posOffset>
                    </wp:positionH>
                    <wp:positionV relativeFrom="paragraph">
                      <wp:posOffset>6461125</wp:posOffset>
                    </wp:positionV>
                    <wp:extent cx="1676400" cy="1628775"/>
                    <wp:effectExtent l="6350" t="12700" r="12700" b="25400"/>
                    <wp:wrapNone/>
                    <wp:docPr id="5" name="AutoShap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1628775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1" o:spid="_x0000_s1026" type="#_x0000_t120" style="position:absolute;margin-left:-387.25pt;margin-top:508.75pt;width:132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" fillcolor="white [3201]" strokecolor="#c6d9f1 [671]" strokeweight="1pt">
                    <v:fill color2="#b8cce4 [1300]" focus="100%" type="gradient"/>
                    <v:shadow on="t"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D194BA" wp14:editId="5F436A14">
                    <wp:simplePos x="0" y="0"/>
                    <wp:positionH relativeFrom="column">
                      <wp:posOffset>837565</wp:posOffset>
                    </wp:positionH>
                    <wp:positionV relativeFrom="paragraph">
                      <wp:posOffset>2251075</wp:posOffset>
                    </wp:positionV>
                    <wp:extent cx="1990725" cy="2105025"/>
                    <wp:effectExtent l="8890" t="12700" r="19685" b="25400"/>
                    <wp:wrapNone/>
                    <wp:docPr id="4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0725" cy="2105025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3" o:spid="_x0000_s1026" type="#_x0000_t120" style="position:absolute;margin-left:65.95pt;margin-top:177.25pt;width:156.75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" fillcolor="white [3201]" strokecolor="#95b3d7 [1940]" strokeweight="1pt">
                    <v:fill color2="#b8cce4 [1300]" focus="100%" type="gradient"/>
                    <v:shadow on="t"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849582F" wp14:editId="70C8D186">
                    <wp:simplePos x="0" y="0"/>
                    <wp:positionH relativeFrom="margin">
                      <wp:posOffset>4108450</wp:posOffset>
                    </wp:positionH>
                    <wp:positionV relativeFrom="page">
                      <wp:posOffset>1586865</wp:posOffset>
                    </wp:positionV>
                    <wp:extent cx="3831590" cy="9208135"/>
                    <wp:effectExtent l="12700" t="5715" r="13335" b="25400"/>
                    <wp:wrapNone/>
                    <wp:docPr id="1" name="Группа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31590" cy="9208135"/>
                              <a:chOff x="1172" y="0"/>
                              <a:chExt cx="38334" cy="92055"/>
                            </a:xfrm>
                          </wpg:grpSpPr>
                          <wps:wsp>
                            <wps:cNvPr id="2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" y="0"/>
                                <a:ext cx="27324" cy="637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2" y="53721"/>
                                <a:ext cx="38334" cy="38334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B0CFFB"/>
                                  </a:gs>
                                  <a:gs pos="25000">
                                    <a:srgbClr val="CEE0FC"/>
                                  </a:gs>
                                  <a:gs pos="50000">
                                    <a:srgbClr val="E6EFFD"/>
                                  </a:gs>
                                  <a:gs pos="75000">
                                    <a:srgbClr val="CEE0FC"/>
                                  </a:gs>
                                  <a:gs pos="100000">
                                    <a:srgbClr val="B0CFFB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323.5pt;margin-top:124.95pt;width:301.7pt;height:725.05pt;z-index:251661312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DocIAAADaAAAADwAAAGRycy9kb3ducmV2LnhtbESPQYvCMBSE78L+h/AWvGlaFVmqURZZ&#10;Qb2IdS/ens2zLTYvJYla/71ZWPA4zMw3zHzZmUbcyfnasoJ0mIAgLqyuuVTwe1wPvkD4gKyxsUwK&#10;nuRhufjozTHT9sEHuuehFBHCPkMFVQhtJqUvKjLoh7Yljt7FOoMhSldK7fAR4aaRoySZSoM1x4UK&#10;W1pVVFzzm1Hws5tMt+M6Xe/Pxu1d+mzPK3lSqv/Zfc9ABOrCO/zf3mgFI/i7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yDocIAAADaAAAADwAAAAAAAAAAAAAA&#10;AAChAgAAZHJzL2Rvd25yZXYueG1sUEsFBgAAAAAEAAQA+QAAAJADAAAAAA=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KOsMA&#10;AADaAAAADwAAAGRycy9kb3ducmV2LnhtbESPQWvCQBSE74X+h+UJvdWNFkIaXUWEQPBkYi+9vWaf&#10;STD7Ns2uMfbXdwsFj8PMfMOst5PpxEiDay0rWMwjEMSV1S3XCj5O2WsCwnlkjZ1lUnAnB9vN89Ma&#10;U21vXNBY+loECLsUFTTe96mUrmrIoJvbnjh4ZzsY9EEOtdQD3gLcdHIZRbE02HJYaLCnfUPVpbwa&#10;BUl+1cVP+c3H+PDluyJ7P3xmWqmX2bRbgfA0+Uf4v51rBW/wdyXc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JKOsMAAADaAAAADwAAAAAAAAAAAAAAAACYAgAAZHJzL2Rv&#10;d25yZXYueG1sUEsFBgAAAAAEAAQA9QAAAIgDAAAAAA==&#10;" fillcolor="#b0cffb" strokecolor="#95b3d7 [1940]" strokeweight="1pt">
                      <v:fill color2="#b0cffb" rotate="t" angle="135" colors="0 #b0cffb;.25 #cee0fc;.5 #e6effd;.75 #cee0fc;1 #b0cffb" focus="100%" type="gradient"/>
                      <v:shadow on="t" color="#243f60 [1604]" opacity=".5" offset="1pt"/>
                    </v:oval>
                    <w10:wrap anchorx="margin" anchory="page"/>
                  </v:group>
                </w:pict>
              </mc:Fallback>
            </mc:AlternateContent>
          </w:r>
          <w:r w:rsidR="00A35526"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BD4BCA" w:rsidRDefault="00BD4BCA" w:rsidP="00ED664C">
      <w:pPr>
        <w:pStyle w:val="a3"/>
        <w:tabs>
          <w:tab w:val="left" w:pos="7530"/>
        </w:tabs>
        <w:rPr>
          <w:rFonts w:ascii="Times New Roman" w:hAnsi="Times New Roman" w:cs="Times New Roman"/>
          <w:b/>
        </w:rPr>
        <w:sectPr w:rsidR="00BD4BCA" w:rsidSect="001319CB">
          <w:headerReference w:type="default" r:id="rId9"/>
          <w:footerReference w:type="default" r:id="rId10"/>
          <w:type w:val="continuous"/>
          <w:pgSz w:w="11907" w:h="16839" w:code="9"/>
          <w:pgMar w:top="1134" w:right="851" w:bottom="1134" w:left="1701" w:header="0" w:footer="0" w:gutter="0"/>
          <w:pgNumType w:chapStyle="1"/>
          <w:cols w:space="708"/>
          <w:titlePg/>
          <w:docGrid w:linePitch="435"/>
        </w:sectPr>
      </w:pPr>
    </w:p>
    <w:p w:rsidR="00ED664C" w:rsidRPr="00203D87" w:rsidRDefault="00ED664C" w:rsidP="00ED664C">
      <w:pPr>
        <w:pStyle w:val="a3"/>
        <w:tabs>
          <w:tab w:val="left" w:pos="753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lastRenderedPageBreak/>
        <w:t xml:space="preserve">РОССИЙСКАЯ   ФЕДЕРАЦИЯ                                        </w:t>
      </w:r>
    </w:p>
    <w:p w:rsidR="00ED664C" w:rsidRPr="00203D87" w:rsidRDefault="00ED664C" w:rsidP="00ED664C">
      <w:pPr>
        <w:pStyle w:val="a3"/>
        <w:tabs>
          <w:tab w:val="left" w:pos="543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САМАРСКАЯ  ОБЛАСТЬ</w:t>
      </w:r>
    </w:p>
    <w:p w:rsidR="00ED664C" w:rsidRPr="00203D87" w:rsidRDefault="00ED664C" w:rsidP="00ED664C">
      <w:pPr>
        <w:pStyle w:val="a3"/>
        <w:tabs>
          <w:tab w:val="left" w:pos="543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МУНИЦИПАЛЬНЫЙ РАЙОН                                                           </w:t>
      </w:r>
    </w:p>
    <w:p w:rsidR="00ED664C" w:rsidRPr="00203D87" w:rsidRDefault="00ED664C" w:rsidP="00ED664C">
      <w:pPr>
        <w:pStyle w:val="a3"/>
        <w:tabs>
          <w:tab w:val="left" w:pos="7185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  ХВОРОСТЯНСКИЙ                                                          </w:t>
      </w:r>
    </w:p>
    <w:p w:rsidR="00ED664C" w:rsidRPr="00203D87" w:rsidRDefault="00ED664C" w:rsidP="00ED664C">
      <w:pPr>
        <w:pStyle w:val="a3"/>
        <w:tabs>
          <w:tab w:val="left" w:pos="717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    </w:t>
      </w:r>
    </w:p>
    <w:p w:rsidR="00ED664C" w:rsidRPr="00203D87" w:rsidRDefault="00ED664C" w:rsidP="00ED664C">
      <w:pPr>
        <w:pStyle w:val="a3"/>
        <w:tabs>
          <w:tab w:val="left" w:pos="717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СЕЛЬСКОГО ПОСЕЛЕНИЯ                                                                 </w:t>
      </w:r>
    </w:p>
    <w:p w:rsidR="00ED664C" w:rsidRPr="00203D87" w:rsidRDefault="00ED664C" w:rsidP="00ED664C">
      <w:pPr>
        <w:pStyle w:val="a3"/>
        <w:tabs>
          <w:tab w:val="left" w:pos="5985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        АБАШЕВО                                                                         </w:t>
      </w:r>
    </w:p>
    <w:p w:rsidR="00ED664C" w:rsidRPr="00203D87" w:rsidRDefault="00ED664C" w:rsidP="00ED664C">
      <w:pPr>
        <w:pStyle w:val="a3"/>
        <w:tabs>
          <w:tab w:val="left" w:pos="6765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</w:rPr>
        <w:t>445599,с</w:t>
      </w:r>
      <w:proofErr w:type="gramStart"/>
      <w:r w:rsidRPr="00203D87">
        <w:rPr>
          <w:rFonts w:ascii="Times New Roman" w:hAnsi="Times New Roman" w:cs="Times New Roman"/>
        </w:rPr>
        <w:t>.А</w:t>
      </w:r>
      <w:proofErr w:type="gramEnd"/>
      <w:r w:rsidRPr="00203D87">
        <w:rPr>
          <w:rFonts w:ascii="Times New Roman" w:hAnsi="Times New Roman" w:cs="Times New Roman"/>
        </w:rPr>
        <w:t xml:space="preserve">башево,ул.Озерная-1                                                        </w:t>
      </w:r>
    </w:p>
    <w:p w:rsidR="00ED664C" w:rsidRPr="00203D87" w:rsidRDefault="00ED664C" w:rsidP="00ED664C">
      <w:pPr>
        <w:pStyle w:val="a3"/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</w:rPr>
        <w:t xml:space="preserve">      тел.(846-77)9-55-89</w:t>
      </w:r>
      <w:r w:rsidRPr="00203D87">
        <w:rPr>
          <w:rFonts w:ascii="Times New Roman" w:hAnsi="Times New Roman" w:cs="Times New Roman"/>
          <w:b/>
        </w:rPr>
        <w:t xml:space="preserve">  </w:t>
      </w:r>
    </w:p>
    <w:p w:rsidR="00ED664C" w:rsidRPr="00203D87" w:rsidRDefault="00ED664C" w:rsidP="00ED664C">
      <w:pPr>
        <w:pStyle w:val="a3"/>
        <w:tabs>
          <w:tab w:val="left" w:pos="2430"/>
        </w:tabs>
        <w:rPr>
          <w:rFonts w:ascii="Times New Roman" w:hAnsi="Times New Roman" w:cs="Times New Roman"/>
          <w:b/>
          <w:sz w:val="28"/>
          <w:szCs w:val="20"/>
        </w:rPr>
      </w:pPr>
      <w:r w:rsidRPr="00203D87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ED664C" w:rsidRPr="00203D87" w:rsidRDefault="00ED664C" w:rsidP="00ED664C">
      <w:pPr>
        <w:pStyle w:val="a3"/>
        <w:tabs>
          <w:tab w:val="left" w:pos="243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№ 31 от 29.12.2022</w:t>
      </w:r>
      <w:r w:rsidRPr="00203D87">
        <w:rPr>
          <w:rFonts w:ascii="Times New Roman" w:hAnsi="Times New Roman" w:cs="Times New Roman"/>
          <w:sz w:val="28"/>
          <w:szCs w:val="20"/>
        </w:rPr>
        <w:t xml:space="preserve"> г.</w:t>
      </w:r>
    </w:p>
    <w:p w:rsidR="00ED664C" w:rsidRPr="00E02DE9" w:rsidRDefault="00ED664C" w:rsidP="00BD4BCA">
      <w:pPr>
        <w:rPr>
          <w:b/>
          <w:bCs/>
          <w:sz w:val="28"/>
          <w:szCs w:val="28"/>
        </w:rPr>
      </w:pPr>
    </w:p>
    <w:p w:rsidR="00ED664C" w:rsidRPr="00E02DE9" w:rsidRDefault="00ED664C" w:rsidP="00ED664C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 xml:space="preserve">О проведении публичных слушаний по проекту решения о внесении изменений в Правила землепользования и застройки </w:t>
      </w:r>
      <w:r>
        <w:rPr>
          <w:b/>
          <w:bCs/>
          <w:sz w:val="28"/>
          <w:szCs w:val="28"/>
        </w:rPr>
        <w:t>сельск</w:t>
      </w:r>
      <w:r w:rsidRPr="00E02DE9">
        <w:rPr>
          <w:b/>
          <w:bCs/>
          <w:sz w:val="28"/>
          <w:szCs w:val="28"/>
        </w:rPr>
        <w:t xml:space="preserve">ого поселения </w:t>
      </w:r>
      <w:r>
        <w:rPr>
          <w:b/>
          <w:bCs/>
          <w:sz w:val="28"/>
          <w:szCs w:val="28"/>
        </w:rPr>
        <w:t xml:space="preserve">Абашево </w:t>
      </w:r>
      <w:r w:rsidRPr="00E02DE9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>Хворостянский</w:t>
      </w:r>
      <w:r w:rsidRPr="00E02D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E02DE9">
        <w:rPr>
          <w:b/>
          <w:bCs/>
          <w:sz w:val="28"/>
          <w:szCs w:val="28"/>
        </w:rPr>
        <w:t>Самарской области</w:t>
      </w:r>
    </w:p>
    <w:p w:rsidR="00ED664C" w:rsidRPr="008C632F" w:rsidRDefault="00ED664C" w:rsidP="00ED664C">
      <w:pPr>
        <w:jc w:val="center"/>
        <w:rPr>
          <w:rFonts w:eastAsia="Times New Roman"/>
          <w:sz w:val="28"/>
          <w:szCs w:val="28"/>
          <w:lang w:eastAsia="ar-SA"/>
        </w:rPr>
      </w:pP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</w:t>
      </w:r>
      <w:r w:rsidRPr="008C632F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>
        <w:rPr>
          <w:sz w:val="28"/>
          <w:szCs w:val="28"/>
        </w:rPr>
        <w:t xml:space="preserve">Абашево </w:t>
      </w:r>
      <w:r w:rsidRPr="008C632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Хворостянский</w:t>
      </w:r>
      <w:r w:rsidRPr="008C632F">
        <w:rPr>
          <w:sz w:val="28"/>
          <w:szCs w:val="28"/>
        </w:rPr>
        <w:t xml:space="preserve"> Самарской области, </w:t>
      </w:r>
      <w:r w:rsidRPr="00DD237A">
        <w:rPr>
          <w:sz w:val="28"/>
          <w:szCs w:val="28"/>
        </w:rPr>
        <w:t xml:space="preserve">Порядком организации и проведения </w:t>
      </w:r>
      <w:r>
        <w:rPr>
          <w:sz w:val="28"/>
          <w:szCs w:val="28"/>
        </w:rPr>
        <w:t xml:space="preserve">общественных обсуждений или </w:t>
      </w:r>
      <w:r w:rsidRPr="00DD237A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слушаний по вопросам </w:t>
      </w:r>
      <w:r w:rsidRPr="00DD237A">
        <w:rPr>
          <w:sz w:val="28"/>
          <w:szCs w:val="28"/>
        </w:rPr>
        <w:lastRenderedPageBreak/>
        <w:t xml:space="preserve">градостроительной деятельности </w:t>
      </w:r>
      <w:r>
        <w:rPr>
          <w:sz w:val="28"/>
          <w:szCs w:val="28"/>
        </w:rPr>
        <w:t>на территории сельск</w:t>
      </w:r>
      <w:r w:rsidRPr="00DD237A">
        <w:rPr>
          <w:sz w:val="28"/>
          <w:szCs w:val="28"/>
        </w:rPr>
        <w:t xml:space="preserve">ого поселения </w:t>
      </w:r>
      <w:r>
        <w:rPr>
          <w:sz w:val="28"/>
          <w:szCs w:val="28"/>
        </w:rPr>
        <w:t>Абашево муниципального района Хворостянский Самарской области</w:t>
      </w:r>
      <w:r w:rsidRPr="00DD237A">
        <w:rPr>
          <w:sz w:val="28"/>
          <w:szCs w:val="28"/>
        </w:rPr>
        <w:t xml:space="preserve">, утвержденным решением Собрания представителей </w:t>
      </w:r>
      <w:r>
        <w:rPr>
          <w:sz w:val="28"/>
          <w:szCs w:val="28"/>
        </w:rPr>
        <w:t>сельск</w:t>
      </w:r>
      <w:r w:rsidRPr="00DD237A">
        <w:rPr>
          <w:sz w:val="28"/>
          <w:szCs w:val="28"/>
        </w:rPr>
        <w:t xml:space="preserve">ого поселения </w:t>
      </w:r>
      <w:r>
        <w:rPr>
          <w:sz w:val="28"/>
          <w:szCs w:val="28"/>
        </w:rPr>
        <w:t xml:space="preserve">Абашево </w:t>
      </w:r>
      <w:r w:rsidRPr="00DD237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Хворостянский</w:t>
      </w:r>
      <w:r w:rsidRPr="00DD237A">
        <w:rPr>
          <w:sz w:val="28"/>
          <w:szCs w:val="28"/>
        </w:rPr>
        <w:t xml:space="preserve"> Самарской области от </w:t>
      </w:r>
      <w:r>
        <w:rPr>
          <w:sz w:val="28"/>
          <w:szCs w:val="28"/>
        </w:rPr>
        <w:t>17.12.2019 № 79/71</w:t>
      </w:r>
      <w:r w:rsidRPr="008C632F">
        <w:rPr>
          <w:sz w:val="28"/>
          <w:szCs w:val="28"/>
        </w:rPr>
        <w:t xml:space="preserve"> (далее – Порядок)</w:t>
      </w:r>
      <w:r w:rsidRPr="008C632F">
        <w:rPr>
          <w:sz w:val="28"/>
          <w:szCs w:val="28"/>
          <w:lang w:eastAsia="ar-SA"/>
        </w:rPr>
        <w:t>, постановляю</w:t>
      </w:r>
      <w:r w:rsidRPr="008C632F">
        <w:rPr>
          <w:rFonts w:eastAsia="Times New Roman"/>
          <w:sz w:val="28"/>
          <w:szCs w:val="28"/>
          <w:lang w:eastAsia="ar-SA"/>
        </w:rPr>
        <w:t>: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1. Провести на территории </w:t>
      </w:r>
      <w:r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>
        <w:rPr>
          <w:sz w:val="28"/>
          <w:szCs w:val="28"/>
        </w:rPr>
        <w:t xml:space="preserve">Абашево </w:t>
      </w:r>
      <w:r w:rsidRPr="008C632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Хворостянский</w:t>
      </w:r>
      <w:r w:rsidRPr="008C632F">
        <w:rPr>
          <w:sz w:val="28"/>
          <w:szCs w:val="28"/>
          <w:lang w:eastAsia="ar-SA"/>
        </w:rPr>
        <w:t xml:space="preserve"> Самарской области публичные слушания по </w:t>
      </w:r>
      <w:r w:rsidRPr="008C632F"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>
        <w:rPr>
          <w:sz w:val="28"/>
          <w:szCs w:val="28"/>
        </w:rPr>
        <w:t>Абашево</w:t>
      </w:r>
      <w:r w:rsidRPr="008C632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Хворостянский</w:t>
      </w:r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>Самарской области «О</w:t>
      </w:r>
      <w:r>
        <w:rPr>
          <w:sz w:val="28"/>
          <w:szCs w:val="28"/>
        </w:rPr>
        <w:t> </w:t>
      </w:r>
      <w:r w:rsidRPr="008C632F">
        <w:rPr>
          <w:sz w:val="28"/>
          <w:szCs w:val="28"/>
        </w:rPr>
        <w:t xml:space="preserve">внесении изменений в Правила землепользования и застройки </w:t>
      </w:r>
      <w:r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ого поселения </w:t>
      </w:r>
      <w:r>
        <w:rPr>
          <w:sz w:val="28"/>
          <w:szCs w:val="28"/>
        </w:rPr>
        <w:t xml:space="preserve">Абашево </w:t>
      </w:r>
      <w:r w:rsidRPr="008C632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Хворостянский</w:t>
      </w:r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>Самарской области</w:t>
      </w:r>
      <w:r w:rsidRPr="008C632F">
        <w:rPr>
          <w:bCs/>
          <w:sz w:val="28"/>
          <w:szCs w:val="28"/>
        </w:rPr>
        <w:t>»</w:t>
      </w:r>
      <w:r w:rsidRPr="008C632F">
        <w:rPr>
          <w:sz w:val="28"/>
          <w:szCs w:val="28"/>
          <w:lang w:eastAsia="ar-SA"/>
        </w:rPr>
        <w:t xml:space="preserve"> (далее также – Проект решения).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2. </w:t>
      </w:r>
      <w:r w:rsidRPr="008C632F">
        <w:rPr>
          <w:sz w:val="28"/>
          <w:szCs w:val="28"/>
        </w:rPr>
        <w:t xml:space="preserve">Информационные материалы к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lastRenderedPageBreak/>
        <w:t>включают в себя пояснительную записку к нему.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3. </w:t>
      </w:r>
      <w:r w:rsidRPr="00232DB7">
        <w:rPr>
          <w:sz w:val="28"/>
          <w:szCs w:val="28"/>
          <w:lang w:eastAsia="ar-SA"/>
        </w:rPr>
        <w:t>Срок проведения публичных слушаний по Проекту решения о внесении изменений в Правила с учетом особенностей, установленных статьей 7 Федерального закона от 14.03.2022 № 58-ФЗ «О внесении изменений в отдельные законодательные акты Российской Федерации»,</w:t>
      </w:r>
      <w:r>
        <w:rPr>
          <w:sz w:val="28"/>
          <w:szCs w:val="28"/>
          <w:lang w:eastAsia="ar-SA"/>
        </w:rPr>
        <w:t xml:space="preserve">                    </w:t>
      </w:r>
      <w:r w:rsidRPr="00232DB7">
        <w:rPr>
          <w:sz w:val="28"/>
          <w:szCs w:val="28"/>
          <w:lang w:eastAsia="ar-SA"/>
        </w:rPr>
        <w:t xml:space="preserve"> – с </w:t>
      </w:r>
      <w:r>
        <w:rPr>
          <w:sz w:val="28"/>
          <w:szCs w:val="28"/>
          <w:lang w:eastAsia="ar-SA"/>
        </w:rPr>
        <w:t>30</w:t>
      </w:r>
      <w:r w:rsidRPr="00232DB7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12</w:t>
      </w:r>
      <w:r w:rsidRPr="00232DB7">
        <w:rPr>
          <w:sz w:val="28"/>
          <w:szCs w:val="28"/>
          <w:lang w:eastAsia="ar-SA"/>
        </w:rPr>
        <w:t xml:space="preserve">.2022 по </w:t>
      </w:r>
      <w:r>
        <w:rPr>
          <w:sz w:val="28"/>
          <w:szCs w:val="28"/>
          <w:lang w:eastAsia="ar-SA"/>
        </w:rPr>
        <w:t>29</w:t>
      </w:r>
      <w:r w:rsidRPr="00232DB7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01</w:t>
      </w:r>
      <w:r w:rsidRPr="00232DB7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3</w:t>
      </w:r>
      <w:r w:rsidRPr="007A3E68">
        <w:rPr>
          <w:sz w:val="28"/>
          <w:szCs w:val="28"/>
          <w:lang w:eastAsia="ar-SA"/>
        </w:rPr>
        <w:t>.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4. </w:t>
      </w:r>
      <w:r w:rsidRPr="008C632F">
        <w:rPr>
          <w:sz w:val="28"/>
          <w:szCs w:val="28"/>
        </w:rPr>
        <w:t>Срок проведения публичных слушаний исчисляется со дня официального опубликования Проекта решения до дня официального опубликования заключения о результатах публичных слушаний.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5. Организатором публичных слушаний является </w:t>
      </w:r>
      <w:r>
        <w:rPr>
          <w:sz w:val="28"/>
          <w:szCs w:val="28"/>
        </w:rPr>
        <w:t>Администрация сельского поселения Абашево муниципального района Хворостянский Самарской области</w:t>
      </w:r>
      <w:r w:rsidRPr="008C632F">
        <w:rPr>
          <w:rFonts w:eastAsia="Times New Roman"/>
          <w:sz w:val="28"/>
          <w:szCs w:val="28"/>
          <w:lang w:eastAsia="ar-SA"/>
        </w:rPr>
        <w:t>.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6. </w:t>
      </w:r>
      <w:r w:rsidRPr="008C632F">
        <w:rPr>
          <w:sz w:val="28"/>
          <w:szCs w:val="28"/>
        </w:rPr>
        <w:t xml:space="preserve">Место проведения экспозиции Проекта </w:t>
      </w:r>
      <w:r w:rsidRPr="008C632F">
        <w:rPr>
          <w:sz w:val="28"/>
          <w:szCs w:val="28"/>
          <w:lang w:eastAsia="ar-SA"/>
        </w:rPr>
        <w:t>решения</w:t>
      </w:r>
      <w:r w:rsidRPr="008C632F">
        <w:rPr>
          <w:sz w:val="28"/>
          <w:szCs w:val="28"/>
        </w:rPr>
        <w:t xml:space="preserve"> в </w:t>
      </w:r>
      <w:r>
        <w:rPr>
          <w:sz w:val="28"/>
          <w:szCs w:val="28"/>
        </w:rPr>
        <w:t>сельск</w:t>
      </w:r>
      <w:r w:rsidRPr="008C632F">
        <w:rPr>
          <w:sz w:val="28"/>
          <w:szCs w:val="28"/>
        </w:rPr>
        <w:t xml:space="preserve">ом поселении </w:t>
      </w:r>
      <w:r>
        <w:rPr>
          <w:sz w:val="28"/>
          <w:szCs w:val="28"/>
        </w:rPr>
        <w:t xml:space="preserve">Абашево </w:t>
      </w:r>
      <w:r w:rsidRPr="008C632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lastRenderedPageBreak/>
        <w:t>Хворостянский</w:t>
      </w:r>
      <w:r w:rsidRPr="008C632F">
        <w:rPr>
          <w:sz w:val="28"/>
          <w:szCs w:val="28"/>
        </w:rPr>
        <w:t xml:space="preserve"> Самарской области: </w:t>
      </w:r>
      <w:r>
        <w:rPr>
          <w:sz w:val="28"/>
          <w:szCs w:val="28"/>
        </w:rPr>
        <w:t>445599</w:t>
      </w:r>
      <w:r w:rsidRPr="00ED4962">
        <w:rPr>
          <w:sz w:val="28"/>
          <w:szCs w:val="28"/>
        </w:rPr>
        <w:t xml:space="preserve">, Самарская область, Хворостянский район, </w:t>
      </w:r>
      <w:r>
        <w:rPr>
          <w:sz w:val="28"/>
          <w:szCs w:val="28"/>
        </w:rPr>
        <w:t>с. Абашево, ул. Озерная, д.1.</w:t>
      </w:r>
      <w:r w:rsidRPr="008C632F">
        <w:rPr>
          <w:sz w:val="28"/>
          <w:szCs w:val="28"/>
        </w:rPr>
        <w:t xml:space="preserve"> 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7A3E68">
        <w:rPr>
          <w:sz w:val="28"/>
          <w:szCs w:val="28"/>
        </w:rPr>
        <w:t xml:space="preserve">7. Экспозиция Проекта решения проводится в период </w:t>
      </w:r>
      <w:r w:rsidRPr="00232DB7">
        <w:rPr>
          <w:sz w:val="28"/>
          <w:szCs w:val="28"/>
        </w:rPr>
        <w:t xml:space="preserve">с </w:t>
      </w:r>
      <w:r>
        <w:rPr>
          <w:sz w:val="28"/>
          <w:szCs w:val="28"/>
        </w:rPr>
        <w:t>30</w:t>
      </w:r>
      <w:r w:rsidRPr="00232DB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32DB7">
        <w:rPr>
          <w:sz w:val="28"/>
          <w:szCs w:val="28"/>
        </w:rPr>
        <w:t xml:space="preserve">.2022 по </w:t>
      </w:r>
      <w:r>
        <w:rPr>
          <w:sz w:val="28"/>
          <w:szCs w:val="28"/>
        </w:rPr>
        <w:t>29</w:t>
      </w:r>
      <w:r w:rsidRPr="00232DB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32DB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A3E68">
        <w:rPr>
          <w:sz w:val="28"/>
          <w:szCs w:val="28"/>
        </w:rPr>
        <w:t>. Посещение экспозиции возможно в рабочие дни с 10 до 16 часов.</w:t>
      </w:r>
    </w:p>
    <w:p w:rsidR="00ED664C" w:rsidRDefault="00ED664C" w:rsidP="00ED664C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8. Провести собрани</w:t>
      </w:r>
      <w:r>
        <w:rPr>
          <w:sz w:val="28"/>
          <w:szCs w:val="28"/>
        </w:rPr>
        <w:t>я</w:t>
      </w:r>
      <w:r w:rsidRPr="008C632F">
        <w:rPr>
          <w:sz w:val="28"/>
          <w:szCs w:val="28"/>
        </w:rPr>
        <w:t xml:space="preserve"> участников публичных слушаний</w:t>
      </w:r>
      <w:r>
        <w:rPr>
          <w:sz w:val="28"/>
          <w:szCs w:val="28"/>
        </w:rPr>
        <w:t xml:space="preserve">: </w:t>
      </w:r>
    </w:p>
    <w:p w:rsidR="00ED664C" w:rsidRPr="00CD0123" w:rsidRDefault="00ED664C" w:rsidP="00ED664C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Hlk51506885"/>
      <w:bookmarkStart w:id="2" w:name="_Hlk41667454"/>
      <w:bookmarkStart w:id="3" w:name="_Hlk41668225"/>
      <w:r>
        <w:rPr>
          <w:sz w:val="28"/>
          <w:szCs w:val="28"/>
        </w:rPr>
        <w:t xml:space="preserve">в селе Абашево </w:t>
      </w:r>
      <w:r w:rsidRPr="00CD0123">
        <w:rPr>
          <w:sz w:val="28"/>
          <w:szCs w:val="28"/>
        </w:rPr>
        <w:t xml:space="preserve"> – </w:t>
      </w:r>
      <w:r>
        <w:rPr>
          <w:sz w:val="28"/>
          <w:szCs w:val="28"/>
        </w:rPr>
        <w:t>18.01.</w:t>
      </w:r>
      <w:r w:rsidRPr="00CD012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D0123">
        <w:rPr>
          <w:sz w:val="28"/>
          <w:szCs w:val="28"/>
        </w:rPr>
        <w:t xml:space="preserve"> г. в </w:t>
      </w:r>
      <w:r>
        <w:rPr>
          <w:sz w:val="28"/>
          <w:szCs w:val="28"/>
        </w:rPr>
        <w:t>14</w:t>
      </w:r>
      <w:r w:rsidRPr="00CD0123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CD012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Самарская область, Хворостянский район, с. Абашево, ул. Озерная, д. 1;</w:t>
      </w:r>
    </w:p>
    <w:p w:rsidR="00ED664C" w:rsidRDefault="00ED664C" w:rsidP="00ED664C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селе Орловка</w:t>
      </w:r>
      <w:r w:rsidRPr="00CD0123">
        <w:rPr>
          <w:sz w:val="28"/>
          <w:szCs w:val="28"/>
        </w:rPr>
        <w:t xml:space="preserve"> – </w:t>
      </w:r>
      <w:r>
        <w:rPr>
          <w:sz w:val="28"/>
          <w:szCs w:val="28"/>
        </w:rPr>
        <w:t>20.01.</w:t>
      </w:r>
      <w:r w:rsidRPr="00CD012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D0123">
        <w:rPr>
          <w:sz w:val="28"/>
          <w:szCs w:val="28"/>
        </w:rPr>
        <w:t xml:space="preserve"> г. в </w:t>
      </w:r>
      <w:r>
        <w:rPr>
          <w:sz w:val="28"/>
          <w:szCs w:val="28"/>
        </w:rPr>
        <w:t>15</w:t>
      </w:r>
      <w:r w:rsidRPr="00CD0123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CD0123"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Самарская область, Хворостянский район, с. Орловка, ул. Набережная, д.15;</w:t>
      </w:r>
      <w:proofErr w:type="gramEnd"/>
    </w:p>
    <w:p w:rsidR="00ED664C" w:rsidRDefault="00ED664C" w:rsidP="00ED664C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деревне Толстовка – 23.01.2023 г. в 15:00 </w:t>
      </w:r>
      <w:r w:rsidRPr="00CD012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Самарская область, Хворостянский район, д. Толстовка, ул. Речная, д.11.</w:t>
      </w:r>
    </w:p>
    <w:bookmarkEnd w:id="1"/>
    <w:bookmarkEnd w:id="2"/>
    <w:bookmarkEnd w:id="3"/>
    <w:p w:rsidR="00ED664C" w:rsidRPr="008C632F" w:rsidRDefault="00ED664C" w:rsidP="00ED664C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Pr="008C632F">
        <w:rPr>
          <w:rFonts w:eastAsia="Times New Roman"/>
          <w:sz w:val="28"/>
          <w:szCs w:val="28"/>
          <w:lang w:eastAsia="ar-SA"/>
        </w:rPr>
        <w:t xml:space="preserve">. </w:t>
      </w:r>
      <w:r w:rsidRPr="008C632F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8C632F">
        <w:rPr>
          <w:sz w:val="28"/>
          <w:szCs w:val="28"/>
          <w:lang w:eastAsia="ar-SA"/>
        </w:rPr>
        <w:lastRenderedPageBreak/>
        <w:t>Проекту решения</w:t>
      </w:r>
      <w:r w:rsidRPr="008C632F">
        <w:rPr>
          <w:sz w:val="28"/>
          <w:szCs w:val="28"/>
        </w:rPr>
        <w:t>, а также их учет осуществляется в соответствии с Порядком</w:t>
      </w:r>
      <w:r w:rsidRPr="008C632F">
        <w:rPr>
          <w:sz w:val="28"/>
          <w:szCs w:val="28"/>
          <w:lang w:eastAsia="ar-SA"/>
        </w:rPr>
        <w:t>.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10. Прием замечаний и предложений от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 xml:space="preserve">осуществляется по адресу, указанному в пункте 6 настоящего постановления, в рабочие дни </w:t>
      </w:r>
      <w:r w:rsidRPr="00C76BB9">
        <w:rPr>
          <w:sz w:val="28"/>
          <w:szCs w:val="28"/>
        </w:rPr>
        <w:t>с 10 до 1</w:t>
      </w:r>
      <w:r>
        <w:rPr>
          <w:sz w:val="28"/>
          <w:szCs w:val="28"/>
        </w:rPr>
        <w:t>6</w:t>
      </w:r>
      <w:r w:rsidRPr="00C76BB9">
        <w:rPr>
          <w:sz w:val="28"/>
          <w:szCs w:val="28"/>
        </w:rPr>
        <w:t xml:space="preserve"> часов</w:t>
      </w:r>
      <w:r w:rsidRPr="008C632F">
        <w:rPr>
          <w:sz w:val="28"/>
          <w:szCs w:val="28"/>
        </w:rPr>
        <w:t xml:space="preserve">. 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11. Замечания и предложения могут быть внесены: 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D664C" w:rsidRPr="008C632F" w:rsidRDefault="00ED664C" w:rsidP="00ED664C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</w:rPr>
        <w:t xml:space="preserve">12. Прием замечаний и предложений от участников публичных слушаний, жителей поселения и иных </w:t>
      </w:r>
      <w:r w:rsidRPr="008C632F">
        <w:rPr>
          <w:sz w:val="28"/>
          <w:szCs w:val="28"/>
        </w:rPr>
        <w:lastRenderedPageBreak/>
        <w:t xml:space="preserve">заинтересованных лиц по </w:t>
      </w:r>
      <w:r w:rsidRPr="008C632F">
        <w:rPr>
          <w:sz w:val="28"/>
          <w:szCs w:val="28"/>
          <w:lang w:eastAsia="ar-SA"/>
        </w:rPr>
        <w:t xml:space="preserve">Проекту </w:t>
      </w:r>
      <w:r w:rsidRPr="007A3E68">
        <w:rPr>
          <w:sz w:val="28"/>
          <w:szCs w:val="28"/>
          <w:lang w:eastAsia="ar-SA"/>
        </w:rPr>
        <w:t xml:space="preserve">решения </w:t>
      </w:r>
      <w:r w:rsidRPr="007A3E68">
        <w:rPr>
          <w:sz w:val="28"/>
          <w:szCs w:val="28"/>
        </w:rPr>
        <w:t xml:space="preserve">осуществляется в срок </w:t>
      </w:r>
      <w:r w:rsidRPr="00232DB7">
        <w:rPr>
          <w:sz w:val="28"/>
          <w:szCs w:val="28"/>
        </w:rPr>
        <w:t xml:space="preserve">с </w:t>
      </w:r>
      <w:r>
        <w:rPr>
          <w:sz w:val="28"/>
          <w:szCs w:val="28"/>
        </w:rPr>
        <w:t>30</w:t>
      </w:r>
      <w:r w:rsidRPr="00232DB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32DB7">
        <w:rPr>
          <w:sz w:val="28"/>
          <w:szCs w:val="28"/>
        </w:rPr>
        <w:t xml:space="preserve">.2022 по </w:t>
      </w:r>
      <w:r>
        <w:rPr>
          <w:sz w:val="28"/>
          <w:szCs w:val="28"/>
        </w:rPr>
        <w:t>29</w:t>
      </w:r>
      <w:r w:rsidRPr="00232DB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32DB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A3E68">
        <w:rPr>
          <w:sz w:val="28"/>
          <w:szCs w:val="28"/>
        </w:rPr>
        <w:t>.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  <w:u w:color="FFFFFF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13. </w:t>
      </w:r>
      <w:r>
        <w:rPr>
          <w:sz w:val="28"/>
          <w:szCs w:val="28"/>
          <w:u w:color="FFFFFF"/>
        </w:rPr>
        <w:t>Организатору публичных слушаний</w:t>
      </w:r>
      <w:r w:rsidRPr="008C632F">
        <w:rPr>
          <w:sz w:val="28"/>
          <w:szCs w:val="28"/>
          <w:u w:color="FFFFFF"/>
        </w:rPr>
        <w:t xml:space="preserve"> в целях заблаговременного ознакомления жителей поселения и иных заинтересованных лиц с </w:t>
      </w:r>
      <w:r w:rsidRPr="008C632F">
        <w:rPr>
          <w:sz w:val="28"/>
          <w:szCs w:val="28"/>
          <w:lang w:eastAsia="ar-SA"/>
        </w:rPr>
        <w:t xml:space="preserve">Проектом решения </w:t>
      </w:r>
      <w:r w:rsidRPr="008C632F">
        <w:rPr>
          <w:sz w:val="28"/>
          <w:szCs w:val="28"/>
          <w:u w:color="FFFFFF"/>
        </w:rPr>
        <w:t>обеспечить: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официальное опубликование настоящего постановления, оповещения о начале публичных слушаний, а также Проекта решения в газете «</w:t>
      </w:r>
      <w:r>
        <w:rPr>
          <w:noProof/>
          <w:sz w:val="28"/>
          <w:szCs w:val="28"/>
        </w:rPr>
        <w:t>Абашевский  В</w:t>
      </w:r>
      <w:r w:rsidRPr="00665679">
        <w:rPr>
          <w:noProof/>
          <w:sz w:val="28"/>
          <w:szCs w:val="28"/>
        </w:rPr>
        <w:t>естник</w:t>
      </w:r>
      <w:r w:rsidRPr="007A3E68">
        <w:rPr>
          <w:sz w:val="28"/>
          <w:szCs w:val="28"/>
        </w:rPr>
        <w:t xml:space="preserve">» </w:t>
      </w:r>
      <w:r>
        <w:rPr>
          <w:sz w:val="28"/>
          <w:szCs w:val="28"/>
        </w:rPr>
        <w:t>29</w:t>
      </w:r>
      <w:r w:rsidRPr="00232DB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32DB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A3E68">
        <w:rPr>
          <w:sz w:val="28"/>
          <w:szCs w:val="28"/>
        </w:rPr>
        <w:t>;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632F">
        <w:rPr>
          <w:sz w:val="28"/>
          <w:szCs w:val="28"/>
        </w:rPr>
        <w:t xml:space="preserve"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</w:t>
      </w:r>
      <w:r w:rsidRPr="008C632F">
        <w:rPr>
          <w:sz w:val="28"/>
          <w:szCs w:val="28"/>
        </w:rPr>
        <w:lastRenderedPageBreak/>
        <w:t>способами, обеспечивающими доступ участников публичных слушаний к указанной информации;</w:t>
      </w:r>
      <w:proofErr w:type="gramEnd"/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размещение Проекта </w:t>
      </w:r>
      <w:r w:rsidRPr="008C632F">
        <w:rPr>
          <w:sz w:val="28"/>
          <w:szCs w:val="28"/>
          <w:lang w:eastAsia="ar-SA"/>
        </w:rPr>
        <w:t xml:space="preserve">решения и информационных материалов к нему </w:t>
      </w:r>
      <w:r w:rsidRPr="008C632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сельского поселения Абашево </w:t>
      </w:r>
      <w:r w:rsidRPr="00D34304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Хворостянский</w:t>
      </w:r>
      <w:r w:rsidRPr="00D34304">
        <w:rPr>
          <w:sz w:val="28"/>
          <w:szCs w:val="28"/>
        </w:rPr>
        <w:t xml:space="preserve"> Самарской области в </w:t>
      </w:r>
      <w:r>
        <w:rPr>
          <w:sz w:val="28"/>
          <w:szCs w:val="28"/>
        </w:rPr>
        <w:t xml:space="preserve">информационно-телекоммуникационной </w:t>
      </w:r>
      <w:r w:rsidRPr="00D34304">
        <w:rPr>
          <w:sz w:val="28"/>
          <w:szCs w:val="28"/>
        </w:rPr>
        <w:t xml:space="preserve">сети «Интернет»: </w:t>
      </w:r>
      <w:r w:rsidRPr="00943279">
        <w:rPr>
          <w:sz w:val="28"/>
          <w:szCs w:val="28"/>
        </w:rPr>
        <w:t>http://asp-abashevo.ru/</w:t>
      </w:r>
      <w:r>
        <w:rPr>
          <w:sz w:val="28"/>
          <w:szCs w:val="28"/>
        </w:rPr>
        <w:t xml:space="preserve">  (далее – </w:t>
      </w:r>
      <w:r w:rsidRPr="007A3E68">
        <w:rPr>
          <w:sz w:val="28"/>
          <w:szCs w:val="28"/>
        </w:rPr>
        <w:t xml:space="preserve">официальный сайт) </w:t>
      </w:r>
      <w:r>
        <w:rPr>
          <w:sz w:val="28"/>
          <w:szCs w:val="28"/>
        </w:rPr>
        <w:t>30</w:t>
      </w:r>
      <w:r w:rsidRPr="00232DB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32DB7">
        <w:rPr>
          <w:sz w:val="28"/>
          <w:szCs w:val="28"/>
        </w:rPr>
        <w:t>.2022</w:t>
      </w:r>
      <w:r w:rsidRPr="007A3E68">
        <w:rPr>
          <w:sz w:val="28"/>
          <w:szCs w:val="28"/>
        </w:rPr>
        <w:t>.</w:t>
      </w:r>
    </w:p>
    <w:p w:rsidR="00ED664C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14. Назначить лицом, ответственным за ведение протокола публичных слушаний</w:t>
      </w:r>
      <w:r>
        <w:rPr>
          <w:sz w:val="28"/>
          <w:szCs w:val="28"/>
        </w:rPr>
        <w:t xml:space="preserve">, протокола (протоколов) собрания участников публичных слушаний, книги (журнала) учета посетителей экспозиции </w:t>
      </w:r>
      <w:r w:rsidRPr="008C632F">
        <w:rPr>
          <w:sz w:val="28"/>
          <w:szCs w:val="28"/>
          <w:lang w:eastAsia="ar-SA"/>
        </w:rPr>
        <w:t>Проект</w:t>
      </w:r>
      <w:r>
        <w:rPr>
          <w:sz w:val="28"/>
          <w:szCs w:val="28"/>
          <w:lang w:eastAsia="ar-SA"/>
        </w:rPr>
        <w:t>а</w:t>
      </w:r>
      <w:r w:rsidRPr="008C632F">
        <w:rPr>
          <w:sz w:val="28"/>
          <w:szCs w:val="28"/>
          <w:lang w:eastAsia="ar-SA"/>
        </w:rPr>
        <w:t xml:space="preserve"> решения, </w:t>
      </w:r>
      <w:bookmarkStart w:id="4" w:name="_Hlk22654713"/>
      <w:r>
        <w:rPr>
          <w:rFonts w:eastAsia="Times New Roman"/>
          <w:sz w:val="28"/>
          <w:szCs w:val="28"/>
          <w:lang w:eastAsia="ru-RU"/>
        </w:rPr>
        <w:t xml:space="preserve"> специалиста </w:t>
      </w:r>
      <w:bookmarkEnd w:id="4"/>
      <w:r>
        <w:rPr>
          <w:rFonts w:eastAsia="Times New Roman"/>
          <w:sz w:val="28"/>
          <w:szCs w:val="28"/>
          <w:lang w:eastAsia="ru-RU"/>
        </w:rPr>
        <w:t>администрации Власову Валентину Юрьевну.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10F48">
        <w:rPr>
          <w:sz w:val="28"/>
          <w:szCs w:val="28"/>
        </w:rPr>
        <w:t xml:space="preserve">Назначить лицом, уполномоченным председательствовать на собрании </w:t>
      </w:r>
      <w:r w:rsidRPr="00010F48">
        <w:rPr>
          <w:sz w:val="28"/>
          <w:szCs w:val="28"/>
        </w:rPr>
        <w:lastRenderedPageBreak/>
        <w:t xml:space="preserve">участников публичных слушаний, </w:t>
      </w:r>
      <w:r>
        <w:rPr>
          <w:rFonts w:eastAsia="Times New Roman"/>
          <w:sz w:val="28"/>
          <w:szCs w:val="28"/>
          <w:lang w:eastAsia="ru-RU"/>
        </w:rPr>
        <w:t>Г</w:t>
      </w:r>
      <w:r w:rsidRPr="008C2144">
        <w:rPr>
          <w:rFonts w:eastAsia="Times New Roman"/>
          <w:sz w:val="28"/>
          <w:szCs w:val="28"/>
          <w:lang w:eastAsia="ru-RU"/>
        </w:rPr>
        <w:t xml:space="preserve">лаву сельского поселения </w:t>
      </w:r>
      <w:r>
        <w:rPr>
          <w:rFonts w:eastAsia="Times New Roman"/>
          <w:sz w:val="28"/>
          <w:szCs w:val="28"/>
          <w:lang w:eastAsia="ru-RU"/>
        </w:rPr>
        <w:t>Абашево Шабавнину Галину Александровну</w:t>
      </w:r>
      <w:r w:rsidRPr="00010F48">
        <w:rPr>
          <w:sz w:val="28"/>
          <w:szCs w:val="28"/>
        </w:rPr>
        <w:t>.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6</w:t>
      </w:r>
      <w:r w:rsidRPr="008C632F">
        <w:rPr>
          <w:sz w:val="28"/>
          <w:szCs w:val="28"/>
          <w:lang w:eastAsia="ar-SA"/>
        </w:rPr>
        <w:t>. Опубликовать настоящее постановление</w:t>
      </w:r>
      <w:r w:rsidRPr="008C632F">
        <w:rPr>
          <w:sz w:val="28"/>
          <w:szCs w:val="28"/>
        </w:rPr>
        <w:t xml:space="preserve"> в газете «</w:t>
      </w:r>
      <w:r>
        <w:rPr>
          <w:noProof/>
          <w:sz w:val="28"/>
          <w:szCs w:val="28"/>
        </w:rPr>
        <w:t>Абашевский В</w:t>
      </w:r>
      <w:r w:rsidRPr="00665679">
        <w:rPr>
          <w:noProof/>
          <w:sz w:val="28"/>
          <w:szCs w:val="28"/>
        </w:rPr>
        <w:t>естник</w:t>
      </w:r>
      <w:r w:rsidRPr="008C632F">
        <w:rPr>
          <w:sz w:val="28"/>
          <w:szCs w:val="28"/>
        </w:rPr>
        <w:t xml:space="preserve">» и </w:t>
      </w:r>
      <w:proofErr w:type="gramStart"/>
      <w:r w:rsidRPr="008C632F">
        <w:rPr>
          <w:sz w:val="28"/>
          <w:szCs w:val="28"/>
        </w:rPr>
        <w:t>разместить его</w:t>
      </w:r>
      <w:proofErr w:type="gramEnd"/>
      <w:r w:rsidRPr="008C632F">
        <w:rPr>
          <w:sz w:val="28"/>
          <w:szCs w:val="28"/>
        </w:rPr>
        <w:t xml:space="preserve"> на официальном сайте.</w:t>
      </w:r>
    </w:p>
    <w:p w:rsidR="00ED664C" w:rsidRPr="008C632F" w:rsidRDefault="00ED664C" w:rsidP="00ED664C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7</w:t>
      </w:r>
      <w:r w:rsidRPr="008C632F">
        <w:rPr>
          <w:sz w:val="28"/>
          <w:szCs w:val="28"/>
          <w:lang w:eastAsia="ar-SA"/>
        </w:rPr>
        <w:t xml:space="preserve">. </w:t>
      </w:r>
      <w:r w:rsidRPr="008C632F">
        <w:rPr>
          <w:sz w:val="28"/>
          <w:szCs w:val="28"/>
        </w:rPr>
        <w:t>В случае</w:t>
      </w:r>
      <w:proofErr w:type="gramStart"/>
      <w:r w:rsidRPr="008C632F">
        <w:rPr>
          <w:sz w:val="28"/>
          <w:szCs w:val="28"/>
        </w:rPr>
        <w:t>,</w:t>
      </w:r>
      <w:proofErr w:type="gramEnd"/>
      <w:r w:rsidRPr="008C632F">
        <w:rPr>
          <w:sz w:val="28"/>
          <w:szCs w:val="28"/>
        </w:rPr>
        <w:t xml:space="preserve"> если настоящее постановление, оповещение о начале публичных слушаний и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</w:t>
      </w:r>
      <w:r w:rsidRPr="008C632F">
        <w:rPr>
          <w:sz w:val="28"/>
          <w:szCs w:val="28"/>
        </w:rPr>
        <w:lastRenderedPageBreak/>
        <w:t>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ED664C" w:rsidRDefault="00ED664C" w:rsidP="00ED664C">
      <w:pPr>
        <w:jc w:val="both"/>
        <w:rPr>
          <w:sz w:val="28"/>
          <w:szCs w:val="28"/>
          <w:lang w:eastAsia="ar-SA"/>
        </w:rPr>
      </w:pPr>
    </w:p>
    <w:p w:rsidR="00ED664C" w:rsidRPr="008C632F" w:rsidRDefault="00ED664C" w:rsidP="00ED664C">
      <w:pPr>
        <w:jc w:val="both"/>
        <w:rPr>
          <w:sz w:val="28"/>
          <w:szCs w:val="28"/>
          <w:lang w:eastAsia="ar-SA"/>
        </w:rPr>
      </w:pPr>
    </w:p>
    <w:p w:rsidR="00ED664C" w:rsidRDefault="00ED664C" w:rsidP="00ED664C">
      <w:pPr>
        <w:jc w:val="both"/>
      </w:pPr>
      <w:r>
        <w:rPr>
          <w:sz w:val="28"/>
          <w:szCs w:val="28"/>
        </w:rPr>
        <w:t xml:space="preserve">Глава сельского поселения </w:t>
      </w:r>
      <w:r>
        <w:rPr>
          <w:noProof/>
          <w:sz w:val="28"/>
          <w:szCs w:val="28"/>
        </w:rPr>
        <w:t>Абашево</w:t>
      </w:r>
    </w:p>
    <w:p w:rsidR="00ED664C" w:rsidRDefault="00ED664C" w:rsidP="00ED664C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noProof/>
          <w:sz w:val="28"/>
          <w:szCs w:val="28"/>
        </w:rPr>
        <w:t>Хворостянский</w:t>
      </w:r>
    </w:p>
    <w:p w:rsidR="00ED664C" w:rsidRPr="00B458D5" w:rsidRDefault="00BD4BCA" w:rsidP="00ED664C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664C">
        <w:rPr>
          <w:sz w:val="28"/>
          <w:szCs w:val="28"/>
        </w:rPr>
        <w:t xml:space="preserve">  Г.А. Шабавнина</w:t>
      </w:r>
    </w:p>
    <w:p w:rsidR="00BD4BCA" w:rsidRDefault="00BD4BCA" w:rsidP="00ED664C">
      <w:pPr>
        <w:jc w:val="both"/>
        <w:sectPr w:rsidR="00BD4BCA" w:rsidSect="00BD4BCA">
          <w:type w:val="continuous"/>
          <w:pgSz w:w="11907" w:h="16839" w:code="9"/>
          <w:pgMar w:top="1134" w:right="851" w:bottom="1134" w:left="1701" w:header="0" w:footer="0" w:gutter="0"/>
          <w:pgNumType w:chapStyle="1"/>
          <w:cols w:num="2" w:space="708"/>
          <w:titlePg/>
          <w:docGrid w:linePitch="435"/>
        </w:sectPr>
      </w:pPr>
    </w:p>
    <w:p w:rsidR="00ED664C" w:rsidRDefault="00ED664C" w:rsidP="00ED664C">
      <w:pPr>
        <w:jc w:val="both"/>
      </w:pPr>
    </w:p>
    <w:p w:rsidR="001319CB" w:rsidRDefault="001319CB" w:rsidP="001319CB">
      <w:pPr>
        <w:jc w:val="both"/>
        <w:rPr>
          <w:sz w:val="28"/>
        </w:rPr>
      </w:pPr>
    </w:p>
    <w:p w:rsidR="001319CB" w:rsidRDefault="001319CB" w:rsidP="001319CB">
      <w:pPr>
        <w:jc w:val="both"/>
        <w:rPr>
          <w:sz w:val="28"/>
        </w:rPr>
      </w:pPr>
    </w:p>
    <w:p w:rsidR="001319CB" w:rsidRDefault="001319CB" w:rsidP="001319CB">
      <w:pPr>
        <w:jc w:val="both"/>
        <w:rPr>
          <w:sz w:val="28"/>
        </w:rPr>
      </w:pPr>
    </w:p>
    <w:p w:rsidR="001319CB" w:rsidRDefault="001319CB" w:rsidP="001319CB">
      <w:pPr>
        <w:jc w:val="both"/>
        <w:rPr>
          <w:sz w:val="28"/>
        </w:rPr>
      </w:pPr>
    </w:p>
    <w:p w:rsidR="001319CB" w:rsidRDefault="001319CB" w:rsidP="001319CB">
      <w:pPr>
        <w:jc w:val="both"/>
        <w:rPr>
          <w:sz w:val="28"/>
        </w:rPr>
      </w:pPr>
    </w:p>
    <w:p w:rsidR="001319CB" w:rsidRDefault="001319CB" w:rsidP="001319CB">
      <w:pPr>
        <w:jc w:val="both"/>
        <w:rPr>
          <w:sz w:val="28"/>
        </w:rPr>
      </w:pPr>
    </w:p>
    <w:p w:rsidR="001319CB" w:rsidRDefault="001319CB" w:rsidP="001319CB">
      <w:pPr>
        <w:jc w:val="both"/>
        <w:rPr>
          <w:sz w:val="28"/>
        </w:rPr>
      </w:pPr>
    </w:p>
    <w:p w:rsidR="001319CB" w:rsidRDefault="001319CB" w:rsidP="001319CB">
      <w:pPr>
        <w:jc w:val="both"/>
        <w:rPr>
          <w:sz w:val="28"/>
        </w:rPr>
      </w:pPr>
    </w:p>
    <w:p w:rsidR="001319CB" w:rsidRDefault="001319CB" w:rsidP="001319CB">
      <w:pPr>
        <w:jc w:val="both"/>
        <w:rPr>
          <w:sz w:val="28"/>
        </w:rPr>
      </w:pPr>
    </w:p>
    <w:p w:rsidR="001319CB" w:rsidRDefault="001319CB" w:rsidP="001319CB">
      <w:pPr>
        <w:jc w:val="both"/>
        <w:rPr>
          <w:sz w:val="28"/>
        </w:rPr>
      </w:pPr>
    </w:p>
    <w:p w:rsidR="001319CB" w:rsidRDefault="001319CB" w:rsidP="001319CB">
      <w:pPr>
        <w:jc w:val="both"/>
        <w:rPr>
          <w:sz w:val="28"/>
        </w:rPr>
      </w:pPr>
    </w:p>
    <w:p w:rsidR="001319CB" w:rsidRPr="00E304AC" w:rsidRDefault="001319CB" w:rsidP="00E304AC">
      <w:pPr>
        <w:jc w:val="both"/>
        <w:rPr>
          <w:sz w:val="28"/>
        </w:rPr>
        <w:sectPr w:rsidR="001319CB" w:rsidRPr="00E304AC" w:rsidSect="001319CB">
          <w:type w:val="continuous"/>
          <w:pgSz w:w="11907" w:h="16839" w:code="9"/>
          <w:pgMar w:top="1134" w:right="851" w:bottom="1134" w:left="1701" w:header="0" w:footer="0" w:gutter="0"/>
          <w:pgNumType w:chapStyle="1"/>
          <w:cols w:space="708"/>
          <w:titlePg/>
          <w:docGrid w:linePitch="435"/>
        </w:sectPr>
      </w:pPr>
    </w:p>
    <w:p w:rsidR="00E70448" w:rsidRPr="00E304AC" w:rsidRDefault="00E70448" w:rsidP="00E304AC">
      <w:pPr>
        <w:pStyle w:val="4"/>
        <w:numPr>
          <w:ilvl w:val="3"/>
          <w:numId w:val="0"/>
        </w:numPr>
        <w:tabs>
          <w:tab w:val="left" w:pos="0"/>
        </w:tabs>
        <w:suppressAutoHyphens/>
        <w:spacing w:line="276" w:lineRule="auto"/>
        <w:rPr>
          <w:b w:val="0"/>
          <w:i w:val="0"/>
          <w:sz w:val="22"/>
          <w:szCs w:val="22"/>
        </w:rPr>
      </w:pPr>
    </w:p>
    <w:sectPr w:rsidR="00E70448" w:rsidRPr="00E304AC" w:rsidSect="001319CB">
      <w:headerReference w:type="default" r:id="rId11"/>
      <w:type w:val="continuous"/>
      <w:pgSz w:w="11905" w:h="16837" w:code="9"/>
      <w:pgMar w:top="720" w:right="839" w:bottom="720" w:left="1287" w:header="720" w:footer="720" w:gutter="0"/>
      <w:pgNumType w:start="1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0C" w:rsidRDefault="0024260C" w:rsidP="008A35F8">
      <w:pPr>
        <w:spacing w:before="0" w:after="0" w:line="240" w:lineRule="auto"/>
      </w:pPr>
      <w:r>
        <w:separator/>
      </w:r>
    </w:p>
  </w:endnote>
  <w:endnote w:type="continuationSeparator" w:id="0">
    <w:p w:rsidR="0024260C" w:rsidRDefault="0024260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 xml:space="preserve">: </w:t>
    </w:r>
    <w:r w:rsidR="00FF30D9">
      <w:rPr>
        <w:rFonts w:eastAsia="Calibri"/>
        <w:i/>
        <w:sz w:val="18"/>
        <w:szCs w:val="18"/>
      </w:rPr>
      <w:t>Власова Валентина Юрьевна</w:t>
    </w:r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992A0B" w:rsidRPr="0009404C" w:rsidRDefault="00992A0B" w:rsidP="008A35F8">
    <w:pPr>
      <w:pStyle w:val="a9"/>
      <w:rPr>
        <w:rFonts w:eastAsia="Calibri"/>
        <w:b/>
        <w:i/>
        <w:sz w:val="18"/>
        <w:szCs w:val="18"/>
      </w:rPr>
    </w:pPr>
  </w:p>
  <w:p w:rsidR="00992A0B" w:rsidRDefault="00992A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0C" w:rsidRDefault="0024260C" w:rsidP="008A35F8">
      <w:pPr>
        <w:spacing w:before="0" w:after="0" w:line="240" w:lineRule="auto"/>
      </w:pPr>
      <w:r>
        <w:separator/>
      </w:r>
    </w:p>
  </w:footnote>
  <w:footnote w:type="continuationSeparator" w:id="0">
    <w:p w:rsidR="0024260C" w:rsidRDefault="0024260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D9" w:rsidRDefault="00FF30D9" w:rsidP="00354FAB">
    <w:pPr>
      <w:pStyle w:val="a7"/>
      <w:tabs>
        <w:tab w:val="clear" w:pos="4677"/>
        <w:tab w:val="clear" w:pos="9355"/>
        <w:tab w:val="left" w:pos="6690"/>
      </w:tabs>
      <w:jc w:val="right"/>
    </w:pPr>
  </w:p>
  <w:p w:rsidR="00354FAB" w:rsidRDefault="00D2216D" w:rsidP="00354FAB">
    <w:pPr>
      <w:pStyle w:val="a7"/>
      <w:tabs>
        <w:tab w:val="clear" w:pos="4677"/>
        <w:tab w:val="clear" w:pos="9355"/>
        <w:tab w:val="left" w:pos="6690"/>
      </w:tabs>
      <w:jc w:val="right"/>
      <w:rPr>
        <w:sz w:val="24"/>
        <w:szCs w:val="24"/>
      </w:rPr>
    </w:pPr>
    <w:sdt>
      <w:sdtPr>
        <w:id w:val="71839826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992A0B" w:rsidRPr="00A35526">
          <w:rPr>
            <w:sz w:val="24"/>
            <w:szCs w:val="24"/>
          </w:rPr>
          <w:t>Стр.</w:t>
        </w:r>
        <w:r w:rsidR="00992A0B" w:rsidRPr="00702A29">
          <w:rPr>
            <w:sz w:val="24"/>
            <w:szCs w:val="24"/>
          </w:rPr>
          <w:fldChar w:fldCharType="begin"/>
        </w:r>
        <w:r w:rsidR="00992A0B" w:rsidRPr="00702A29">
          <w:rPr>
            <w:sz w:val="24"/>
            <w:szCs w:val="24"/>
          </w:rPr>
          <w:instrText>PAGE   \* MERGEFORMAT</w:instrText>
        </w:r>
        <w:r w:rsidR="00992A0B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="00992A0B" w:rsidRPr="00702A29">
          <w:rPr>
            <w:sz w:val="24"/>
            <w:szCs w:val="24"/>
          </w:rPr>
          <w:fldChar w:fldCharType="end"/>
        </w:r>
      </w:sdtContent>
    </w:sdt>
    <w:r w:rsidR="00FF30D9">
      <w:rPr>
        <w:sz w:val="24"/>
        <w:szCs w:val="24"/>
      </w:rPr>
      <w:t xml:space="preserve">   № </w:t>
    </w:r>
    <w:r>
      <w:rPr>
        <w:sz w:val="24"/>
        <w:szCs w:val="24"/>
      </w:rPr>
      <w:t>23</w:t>
    </w:r>
  </w:p>
  <w:p w:rsidR="00992A0B" w:rsidRPr="001055E8" w:rsidRDefault="00D833E6" w:rsidP="00354FAB">
    <w:pPr>
      <w:pStyle w:val="a7"/>
      <w:tabs>
        <w:tab w:val="clear" w:pos="4677"/>
        <w:tab w:val="clear" w:pos="9355"/>
        <w:tab w:val="left" w:pos="6690"/>
      </w:tabs>
      <w:jc w:val="right"/>
      <w:rPr>
        <w:sz w:val="24"/>
        <w:szCs w:val="24"/>
      </w:rPr>
    </w:pPr>
    <w:r>
      <w:rPr>
        <w:sz w:val="24"/>
        <w:szCs w:val="24"/>
      </w:rPr>
      <w:t>декабрь</w:t>
    </w:r>
    <w:r w:rsidR="00ED664C">
      <w:rPr>
        <w:sz w:val="24"/>
        <w:szCs w:val="24"/>
      </w:rPr>
      <w:t xml:space="preserve">  2022</w:t>
    </w:r>
    <w:r w:rsidR="00992A0B" w:rsidRPr="001055E8">
      <w:rPr>
        <w:sz w:val="24"/>
        <w:szCs w:val="24"/>
      </w:rPr>
      <w:t xml:space="preserve"> г.</w:t>
    </w:r>
  </w:p>
  <w:p w:rsidR="00992A0B" w:rsidRDefault="00992A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11" w:rsidRDefault="00832E4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319CB">
      <w:rPr>
        <w:noProof/>
      </w:rPr>
      <w:t>2</w:t>
    </w:r>
    <w:r>
      <w:fldChar w:fldCharType="end"/>
    </w:r>
  </w:p>
  <w:p w:rsidR="00866A11" w:rsidRDefault="00D221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05136"/>
    <w:multiLevelType w:val="hybridMultilevel"/>
    <w:tmpl w:val="0D1A1B5E"/>
    <w:lvl w:ilvl="0" w:tplc="D488F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C2CAF"/>
    <w:multiLevelType w:val="hybridMultilevel"/>
    <w:tmpl w:val="94EA60BE"/>
    <w:lvl w:ilvl="0" w:tplc="23FE25D4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697F720C"/>
    <w:multiLevelType w:val="hybridMultilevel"/>
    <w:tmpl w:val="85BC0EEA"/>
    <w:lvl w:ilvl="0" w:tplc="C65EA16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1585F"/>
    <w:rsid w:val="001319C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4260C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54FAB"/>
    <w:rsid w:val="00374A3C"/>
    <w:rsid w:val="003925EB"/>
    <w:rsid w:val="0039504F"/>
    <w:rsid w:val="003B0020"/>
    <w:rsid w:val="003C0FB4"/>
    <w:rsid w:val="003F2446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C17CC"/>
    <w:rsid w:val="004E709A"/>
    <w:rsid w:val="00516A74"/>
    <w:rsid w:val="00517698"/>
    <w:rsid w:val="00530B77"/>
    <w:rsid w:val="00552FE3"/>
    <w:rsid w:val="00567D3E"/>
    <w:rsid w:val="00570466"/>
    <w:rsid w:val="00592DAF"/>
    <w:rsid w:val="005B4F7C"/>
    <w:rsid w:val="005B565B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450"/>
    <w:rsid w:val="006D4CF6"/>
    <w:rsid w:val="00702A29"/>
    <w:rsid w:val="00727457"/>
    <w:rsid w:val="00727A7B"/>
    <w:rsid w:val="007329A9"/>
    <w:rsid w:val="0073701E"/>
    <w:rsid w:val="007429E4"/>
    <w:rsid w:val="00744455"/>
    <w:rsid w:val="00761338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23A8E"/>
    <w:rsid w:val="00832E4F"/>
    <w:rsid w:val="00836518"/>
    <w:rsid w:val="0089666C"/>
    <w:rsid w:val="008A35F8"/>
    <w:rsid w:val="008A7B37"/>
    <w:rsid w:val="0090314D"/>
    <w:rsid w:val="009414D8"/>
    <w:rsid w:val="00963F1A"/>
    <w:rsid w:val="00980203"/>
    <w:rsid w:val="00982763"/>
    <w:rsid w:val="00992A0B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A6BDD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1E6C"/>
    <w:rsid w:val="00BD3E50"/>
    <w:rsid w:val="00BD4BCA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2216D"/>
    <w:rsid w:val="00D617D5"/>
    <w:rsid w:val="00D77760"/>
    <w:rsid w:val="00D8303C"/>
    <w:rsid w:val="00D833E6"/>
    <w:rsid w:val="00D93598"/>
    <w:rsid w:val="00DA49B1"/>
    <w:rsid w:val="00DA6D56"/>
    <w:rsid w:val="00DB5210"/>
    <w:rsid w:val="00DC3A5C"/>
    <w:rsid w:val="00DF2474"/>
    <w:rsid w:val="00DF5746"/>
    <w:rsid w:val="00E304AC"/>
    <w:rsid w:val="00E5122A"/>
    <w:rsid w:val="00E55CE7"/>
    <w:rsid w:val="00E70448"/>
    <w:rsid w:val="00EA4B15"/>
    <w:rsid w:val="00EB7914"/>
    <w:rsid w:val="00EC0DA4"/>
    <w:rsid w:val="00ED664C"/>
    <w:rsid w:val="00F155D3"/>
    <w:rsid w:val="00F240CA"/>
    <w:rsid w:val="00F43C20"/>
    <w:rsid w:val="00FD2F0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3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F3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7">
    <w:name w:val="Название объекта1"/>
    <w:basedOn w:val="a"/>
    <w:next w:val="a"/>
    <w:rsid w:val="00FF30D9"/>
    <w:pPr>
      <w:spacing w:before="0" w:after="0" w:line="240" w:lineRule="auto"/>
    </w:pPr>
    <w:rPr>
      <w:rFonts w:eastAsia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3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F3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7">
    <w:name w:val="Название объекта1"/>
    <w:basedOn w:val="a"/>
    <w:next w:val="a"/>
    <w:rsid w:val="00FF30D9"/>
    <w:pPr>
      <w:spacing w:before="0" w:after="0" w:line="240" w:lineRule="auto"/>
    </w:pPr>
    <w:rPr>
      <w:rFonts w:eastAsia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D277-41EE-48CC-8C40-A78D65F1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   ВЕСТНИК</vt:lpstr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   ВЕСТНИК</dc:title>
  <dc:creator>1</dc:creator>
  <cp:lastModifiedBy>User1</cp:lastModifiedBy>
  <cp:revision>5</cp:revision>
  <cp:lastPrinted>2021-04-05T09:18:00Z</cp:lastPrinted>
  <dcterms:created xsi:type="dcterms:W3CDTF">2023-03-24T06:26:00Z</dcterms:created>
  <dcterms:modified xsi:type="dcterms:W3CDTF">2023-04-03T05:05:00Z</dcterms:modified>
</cp:coreProperties>
</file>