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76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FE6C48">
        <w:rPr>
          <w:rFonts w:ascii="Times New Roman" w:hAnsi="Times New Roman"/>
          <w:sz w:val="24"/>
          <w:szCs w:val="24"/>
        </w:rPr>
        <w:t>Сведения</w:t>
      </w:r>
    </w:p>
    <w:p w:rsidR="00D54280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 xml:space="preserve">о доходах, </w:t>
      </w:r>
      <w:r w:rsidR="00FE6C48" w:rsidRPr="00FE6C48">
        <w:rPr>
          <w:rFonts w:ascii="Times New Roman" w:hAnsi="Times New Roman"/>
          <w:sz w:val="24"/>
          <w:szCs w:val="24"/>
        </w:rPr>
        <w:t xml:space="preserve">расходах, </w:t>
      </w:r>
      <w:r w:rsidRPr="00FE6C48">
        <w:rPr>
          <w:rFonts w:ascii="Times New Roman" w:hAnsi="Times New Roman"/>
          <w:sz w:val="24"/>
          <w:szCs w:val="24"/>
        </w:rPr>
        <w:t>имуществе и обязательствах имущественного характера</w:t>
      </w:r>
    </w:p>
    <w:p w:rsidR="00357612" w:rsidRPr="00FE6C48" w:rsidRDefault="008B5CC4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ведущего специалиста администрации </w:t>
      </w:r>
      <w:r w:rsidR="0066264C">
        <w:rPr>
          <w:rFonts w:ascii="Times New Roman" w:hAnsi="Times New Roman"/>
          <w:b/>
          <w:i/>
          <w:sz w:val="24"/>
          <w:szCs w:val="24"/>
          <w:u w:val="single"/>
        </w:rPr>
        <w:t xml:space="preserve">сельского поселения </w:t>
      </w:r>
      <w:r w:rsidR="0099026C">
        <w:rPr>
          <w:rFonts w:ascii="Times New Roman" w:hAnsi="Times New Roman"/>
          <w:b/>
          <w:i/>
          <w:sz w:val="24"/>
          <w:szCs w:val="24"/>
          <w:u w:val="single"/>
        </w:rPr>
        <w:t xml:space="preserve">Абашево </w:t>
      </w:r>
      <w:r w:rsidR="00357612" w:rsidRPr="00FE6C48">
        <w:rPr>
          <w:rFonts w:ascii="Times New Roman" w:hAnsi="Times New Roman"/>
          <w:sz w:val="24"/>
          <w:szCs w:val="24"/>
        </w:rPr>
        <w:t>и членов его семьи</w:t>
      </w:r>
    </w:p>
    <w:p w:rsidR="00D54280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 xml:space="preserve">за период с 1 января по 31 декабря </w:t>
      </w:r>
      <w:r w:rsidR="00BB7513">
        <w:rPr>
          <w:rFonts w:ascii="Times New Roman" w:hAnsi="Times New Roman"/>
          <w:sz w:val="24"/>
          <w:szCs w:val="24"/>
        </w:rPr>
        <w:t>2022</w:t>
      </w:r>
      <w:r w:rsidRPr="00FE6C48">
        <w:rPr>
          <w:rFonts w:ascii="Times New Roman" w:hAnsi="Times New Roman"/>
          <w:sz w:val="24"/>
          <w:szCs w:val="24"/>
        </w:rPr>
        <w:t xml:space="preserve"> года</w:t>
      </w:r>
    </w:p>
    <w:bookmarkEnd w:id="0"/>
    <w:p w:rsidR="00D54280" w:rsidRDefault="00D54280" w:rsidP="00D542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47"/>
        <w:gridCol w:w="882"/>
        <w:gridCol w:w="768"/>
        <w:gridCol w:w="1243"/>
        <w:gridCol w:w="1399"/>
        <w:gridCol w:w="970"/>
        <w:gridCol w:w="1549"/>
        <w:gridCol w:w="1201"/>
        <w:gridCol w:w="1399"/>
        <w:gridCol w:w="950"/>
        <w:gridCol w:w="1370"/>
        <w:gridCol w:w="1383"/>
      </w:tblGrid>
      <w:tr w:rsidR="00476854" w:rsidRPr="00FE6C48" w:rsidTr="002D6761">
        <w:trPr>
          <w:jc w:val="center"/>
        </w:trPr>
        <w:tc>
          <w:tcPr>
            <w:tcW w:w="556" w:type="pct"/>
            <w:vMerge w:val="restart"/>
          </w:tcPr>
          <w:p w:rsidR="00476854" w:rsidRPr="00FE6C48" w:rsidRDefault="00476854" w:rsidP="00B929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vMerge w:val="restart"/>
          </w:tcPr>
          <w:p w:rsidR="00476854" w:rsidRPr="00FE6C48" w:rsidRDefault="00476854" w:rsidP="00B949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 xml:space="preserve">Годовой доход за </w:t>
            </w:r>
            <w:r w:rsidR="00BB7513">
              <w:rPr>
                <w:rFonts w:ascii="Times New Roman" w:hAnsi="Times New Roman"/>
              </w:rPr>
              <w:t>2022</w:t>
            </w:r>
            <w:r w:rsidR="00831765"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год</w:t>
            </w:r>
            <w:r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(руб.)</w:t>
            </w:r>
          </w:p>
        </w:tc>
        <w:tc>
          <w:tcPr>
            <w:tcW w:w="889" w:type="pct"/>
            <w:gridSpan w:val="3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расходах</w:t>
            </w:r>
          </w:p>
        </w:tc>
        <w:tc>
          <w:tcPr>
            <w:tcW w:w="1573" w:type="pct"/>
            <w:gridSpan w:val="4"/>
          </w:tcPr>
          <w:p w:rsidR="00476854" w:rsidRPr="00FE6C48" w:rsidRDefault="0047685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43" w:type="pct"/>
            <w:gridSpan w:val="3"/>
          </w:tcPr>
          <w:p w:rsidR="00476854" w:rsidRPr="00FE6C48" w:rsidRDefault="0047685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425" w:type="pct"/>
            <w:vMerge w:val="restar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370643" w:rsidRPr="00FE6C48" w:rsidTr="00802E8B">
        <w:trPr>
          <w:jc w:val="center"/>
        </w:trPr>
        <w:tc>
          <w:tcPr>
            <w:tcW w:w="556" w:type="pct"/>
            <w:vMerge/>
          </w:tcPr>
          <w:p w:rsidR="00476854" w:rsidRPr="00FE6C48" w:rsidRDefault="0047685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4" w:type="pct"/>
            <w:vMerge/>
          </w:tcPr>
          <w:p w:rsidR="00476854" w:rsidRPr="00FE6C48" w:rsidRDefault="0047685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приобретенного имущества</w:t>
            </w:r>
          </w:p>
        </w:tc>
        <w:tc>
          <w:tcPr>
            <w:tcW w:w="236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сделки</w:t>
            </w:r>
          </w:p>
        </w:tc>
        <w:tc>
          <w:tcPr>
            <w:tcW w:w="382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430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298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Площадь (</w:t>
            </w:r>
            <w:proofErr w:type="spellStart"/>
            <w:r w:rsidRPr="00FE6C48">
              <w:rPr>
                <w:rFonts w:ascii="Times New Roman" w:hAnsi="Times New Roman"/>
              </w:rPr>
              <w:t>кв.м</w:t>
            </w:r>
            <w:proofErr w:type="spellEnd"/>
            <w:r w:rsidRPr="00FE6C48">
              <w:rPr>
                <w:rFonts w:ascii="Times New Roman" w:hAnsi="Times New Roman"/>
              </w:rPr>
              <w:t>.)</w:t>
            </w:r>
          </w:p>
        </w:tc>
        <w:tc>
          <w:tcPr>
            <w:tcW w:w="476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369" w:type="pc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Транспортные средства (вид, марка)</w:t>
            </w:r>
          </w:p>
        </w:tc>
        <w:tc>
          <w:tcPr>
            <w:tcW w:w="430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292" w:type="pc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Площадь</w:t>
            </w:r>
            <w:r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(кв. м)</w:t>
            </w:r>
          </w:p>
        </w:tc>
        <w:tc>
          <w:tcPr>
            <w:tcW w:w="421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425" w:type="pct"/>
            <w:vMerge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2E8B" w:rsidRPr="00FE6C48" w:rsidTr="00802E8B">
        <w:trPr>
          <w:jc w:val="center"/>
        </w:trPr>
        <w:tc>
          <w:tcPr>
            <w:tcW w:w="556" w:type="pct"/>
            <w:vMerge w:val="restart"/>
          </w:tcPr>
          <w:p w:rsidR="00802E8B" w:rsidRPr="002D6761" w:rsidRDefault="00802E8B" w:rsidP="0037064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Жахянова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Галия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Манасбаевна</w:t>
            </w:r>
            <w:proofErr w:type="spellEnd"/>
          </w:p>
        </w:tc>
        <w:tc>
          <w:tcPr>
            <w:tcW w:w="414" w:type="pct"/>
            <w:vMerge w:val="restart"/>
          </w:tcPr>
          <w:p w:rsidR="00802E8B" w:rsidRPr="00FE6C48" w:rsidRDefault="00BB7513" w:rsidP="00B949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442726,14</w:t>
            </w:r>
          </w:p>
        </w:tc>
        <w:tc>
          <w:tcPr>
            <w:tcW w:w="271" w:type="pct"/>
          </w:tcPr>
          <w:p w:rsidR="00802E8B" w:rsidRPr="00FE6C48" w:rsidRDefault="00802E8B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36" w:type="pct"/>
          </w:tcPr>
          <w:p w:rsidR="00802E8B" w:rsidRPr="00FE6C48" w:rsidRDefault="00802E8B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82" w:type="pct"/>
          </w:tcPr>
          <w:p w:rsidR="00802E8B" w:rsidRPr="00FE6C48" w:rsidRDefault="00802E8B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0" w:type="pct"/>
          </w:tcPr>
          <w:p w:rsidR="00802E8B" w:rsidRPr="00FE6C48" w:rsidRDefault="00802E8B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долевая 1/3)</w:t>
            </w:r>
          </w:p>
        </w:tc>
        <w:tc>
          <w:tcPr>
            <w:tcW w:w="298" w:type="pct"/>
          </w:tcPr>
          <w:p w:rsidR="00802E8B" w:rsidRPr="00802E8B" w:rsidRDefault="00802E8B" w:rsidP="0037064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122.3</w:t>
            </w:r>
          </w:p>
        </w:tc>
        <w:tc>
          <w:tcPr>
            <w:tcW w:w="476" w:type="pct"/>
          </w:tcPr>
          <w:p w:rsidR="00802E8B" w:rsidRPr="00FE6C48" w:rsidRDefault="00802E8B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69" w:type="pct"/>
          </w:tcPr>
          <w:p w:rsidR="00802E8B" w:rsidRPr="00802E8B" w:rsidRDefault="00802E8B" w:rsidP="00802E8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Kia Rio</w:t>
            </w:r>
          </w:p>
        </w:tc>
        <w:tc>
          <w:tcPr>
            <w:tcW w:w="430" w:type="pct"/>
          </w:tcPr>
          <w:p w:rsidR="00802E8B" w:rsidRPr="00FE6C48" w:rsidRDefault="00802E8B" w:rsidP="00E959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долевая 1/3)</w:t>
            </w:r>
          </w:p>
        </w:tc>
        <w:tc>
          <w:tcPr>
            <w:tcW w:w="292" w:type="pct"/>
          </w:tcPr>
          <w:p w:rsidR="00802E8B" w:rsidRPr="00802E8B" w:rsidRDefault="00802E8B" w:rsidP="003E053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122.3</w:t>
            </w:r>
          </w:p>
        </w:tc>
        <w:tc>
          <w:tcPr>
            <w:tcW w:w="421" w:type="pct"/>
          </w:tcPr>
          <w:p w:rsidR="00802E8B" w:rsidRPr="00FE6C48" w:rsidRDefault="00802E8B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25" w:type="pct"/>
          </w:tcPr>
          <w:p w:rsidR="00802E8B" w:rsidRPr="00FE6C48" w:rsidRDefault="00802E8B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02E8B" w:rsidRPr="00FE6C48" w:rsidTr="00802E8B">
        <w:trPr>
          <w:trHeight w:val="625"/>
          <w:jc w:val="center"/>
        </w:trPr>
        <w:tc>
          <w:tcPr>
            <w:tcW w:w="556" w:type="pct"/>
            <w:vMerge/>
          </w:tcPr>
          <w:p w:rsidR="00802E8B" w:rsidRPr="00FE6C48" w:rsidRDefault="00802E8B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vMerge/>
          </w:tcPr>
          <w:p w:rsidR="00802E8B" w:rsidRPr="00FE6C48" w:rsidRDefault="00802E8B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802E8B" w:rsidRDefault="00802E8B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2E8B" w:rsidRDefault="00802E8B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2E8B" w:rsidRPr="00FE6C48" w:rsidRDefault="00802E8B" w:rsidP="003706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802E8B" w:rsidRPr="00FE6C48" w:rsidRDefault="00802E8B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" w:type="pct"/>
          </w:tcPr>
          <w:p w:rsidR="00802E8B" w:rsidRPr="00FE6C48" w:rsidRDefault="00802E8B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</w:tcPr>
          <w:p w:rsidR="00802E8B" w:rsidRPr="00FE6C48" w:rsidRDefault="00802E8B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1-к квартира</w:t>
            </w:r>
          </w:p>
        </w:tc>
        <w:tc>
          <w:tcPr>
            <w:tcW w:w="298" w:type="pct"/>
          </w:tcPr>
          <w:p w:rsidR="00802E8B" w:rsidRPr="00802E8B" w:rsidRDefault="00802E8B" w:rsidP="0037064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30.9</w:t>
            </w:r>
          </w:p>
        </w:tc>
        <w:tc>
          <w:tcPr>
            <w:tcW w:w="476" w:type="pct"/>
          </w:tcPr>
          <w:p w:rsidR="00802E8B" w:rsidRPr="00FE6C48" w:rsidRDefault="00802E8B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69" w:type="pct"/>
          </w:tcPr>
          <w:p w:rsidR="00802E8B" w:rsidRPr="00FE6C48" w:rsidRDefault="00802E8B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</w:tcPr>
          <w:p w:rsidR="00802E8B" w:rsidRPr="00FE6C48" w:rsidRDefault="00802E8B" w:rsidP="00E959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1-к квартира</w:t>
            </w:r>
          </w:p>
        </w:tc>
        <w:tc>
          <w:tcPr>
            <w:tcW w:w="292" w:type="pct"/>
          </w:tcPr>
          <w:p w:rsidR="00802E8B" w:rsidRPr="00802E8B" w:rsidRDefault="00802E8B" w:rsidP="003E053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30.9</w:t>
            </w:r>
          </w:p>
        </w:tc>
        <w:tc>
          <w:tcPr>
            <w:tcW w:w="421" w:type="pct"/>
          </w:tcPr>
          <w:p w:rsidR="00802E8B" w:rsidRPr="00FE6C48" w:rsidRDefault="00BB751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25" w:type="pct"/>
          </w:tcPr>
          <w:p w:rsidR="00802E8B" w:rsidRPr="00FE6C48" w:rsidRDefault="00BB751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857EC" w:rsidRPr="00FE6C48" w:rsidTr="00802E8B">
        <w:trPr>
          <w:trHeight w:val="855"/>
          <w:jc w:val="center"/>
        </w:trPr>
        <w:tc>
          <w:tcPr>
            <w:tcW w:w="556" w:type="pct"/>
            <w:vMerge/>
          </w:tcPr>
          <w:p w:rsidR="00F857EC" w:rsidRPr="00FE6C48" w:rsidRDefault="00F857EC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vMerge/>
          </w:tcPr>
          <w:p w:rsidR="00F857EC" w:rsidRPr="00FE6C48" w:rsidRDefault="00F857EC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F857EC" w:rsidRDefault="00F857EC" w:rsidP="00370643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</w:tcPr>
          <w:p w:rsidR="00F857EC" w:rsidRPr="00802E8B" w:rsidRDefault="00802E8B" w:rsidP="0037064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З.</w:t>
            </w:r>
            <w:proofErr w:type="gramStart"/>
            <w:r>
              <w:rPr>
                <w:rFonts w:ascii="Times New Roman" w:hAnsi="Times New Roman"/>
              </w:rPr>
              <w:t>у</w:t>
            </w:r>
            <w:proofErr w:type="spellEnd"/>
            <w:r w:rsidR="00BB7513">
              <w:rPr>
                <w:rFonts w:ascii="Times New Roman" w:hAnsi="Times New Roman"/>
              </w:rPr>
              <w:t>(</w:t>
            </w:r>
            <w:proofErr w:type="gramEnd"/>
            <w:r w:rsidR="00BB7513">
              <w:rPr>
                <w:rFonts w:ascii="Times New Roman" w:hAnsi="Times New Roman"/>
              </w:rPr>
              <w:t xml:space="preserve"> общая долевая 1/3)</w:t>
            </w:r>
          </w:p>
        </w:tc>
        <w:tc>
          <w:tcPr>
            <w:tcW w:w="298" w:type="pct"/>
          </w:tcPr>
          <w:p w:rsidR="00F857EC" w:rsidRDefault="00802E8B" w:rsidP="003706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2215</w:t>
            </w:r>
          </w:p>
        </w:tc>
        <w:tc>
          <w:tcPr>
            <w:tcW w:w="476" w:type="pct"/>
          </w:tcPr>
          <w:p w:rsidR="00F857EC" w:rsidRDefault="00D45EB1" w:rsidP="003706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69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</w:tcPr>
          <w:p w:rsidR="00F857EC" w:rsidRPr="00FE6C48" w:rsidRDefault="00BB751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B7513">
              <w:rPr>
                <w:rFonts w:ascii="Times New Roman" w:hAnsi="Times New Roman"/>
              </w:rPr>
              <w:t>З.</w:t>
            </w:r>
            <w:proofErr w:type="gramStart"/>
            <w:r w:rsidRPr="00BB7513">
              <w:rPr>
                <w:rFonts w:ascii="Times New Roman" w:hAnsi="Times New Roman"/>
              </w:rPr>
              <w:t>у</w:t>
            </w:r>
            <w:proofErr w:type="spellEnd"/>
            <w:r w:rsidRPr="00BB7513">
              <w:rPr>
                <w:rFonts w:ascii="Times New Roman" w:hAnsi="Times New Roman"/>
              </w:rPr>
              <w:t>(</w:t>
            </w:r>
            <w:proofErr w:type="gramEnd"/>
            <w:r w:rsidRPr="00BB7513">
              <w:rPr>
                <w:rFonts w:ascii="Times New Roman" w:hAnsi="Times New Roman"/>
              </w:rPr>
              <w:t xml:space="preserve"> общая долевая 1/3)</w:t>
            </w:r>
          </w:p>
        </w:tc>
        <w:tc>
          <w:tcPr>
            <w:tcW w:w="292" w:type="pct"/>
          </w:tcPr>
          <w:p w:rsidR="00F857EC" w:rsidRPr="00FE6C48" w:rsidRDefault="00BB751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2215</w:t>
            </w:r>
          </w:p>
        </w:tc>
        <w:tc>
          <w:tcPr>
            <w:tcW w:w="421" w:type="pct"/>
          </w:tcPr>
          <w:p w:rsidR="00F857EC" w:rsidRPr="00FE6C48" w:rsidRDefault="00BB751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25" w:type="pct"/>
          </w:tcPr>
          <w:p w:rsidR="00F857EC" w:rsidRPr="00FE6C48" w:rsidRDefault="00BB751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5B5289" w:rsidRDefault="005B5289" w:rsidP="00647E05">
      <w:pPr>
        <w:spacing w:after="0" w:line="240" w:lineRule="auto"/>
        <w:jc w:val="both"/>
        <w:rPr>
          <w:rFonts w:ascii="Times New Roman" w:hAnsi="Times New Roman"/>
        </w:rPr>
      </w:pPr>
    </w:p>
    <w:p w:rsidR="00BB7513" w:rsidRPr="00FE6C48" w:rsidRDefault="00BB7513" w:rsidP="00647E05">
      <w:pPr>
        <w:spacing w:after="0" w:line="240" w:lineRule="auto"/>
        <w:jc w:val="both"/>
        <w:rPr>
          <w:rFonts w:ascii="Times New Roman" w:hAnsi="Times New Roman"/>
        </w:rPr>
      </w:pPr>
    </w:p>
    <w:sectPr w:rsidR="00BB7513" w:rsidRPr="00FE6C48" w:rsidSect="00FE6C48">
      <w:pgSz w:w="16838" w:h="11906" w:orient="landscape"/>
      <w:pgMar w:top="113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80"/>
    <w:rsid w:val="00040991"/>
    <w:rsid w:val="000A73AA"/>
    <w:rsid w:val="000E425F"/>
    <w:rsid w:val="00106A7E"/>
    <w:rsid w:val="001F08B4"/>
    <w:rsid w:val="00254978"/>
    <w:rsid w:val="00260D35"/>
    <w:rsid w:val="00274ED5"/>
    <w:rsid w:val="002D6761"/>
    <w:rsid w:val="00357612"/>
    <w:rsid w:val="00370643"/>
    <w:rsid w:val="003E053A"/>
    <w:rsid w:val="00437F69"/>
    <w:rsid w:val="00476854"/>
    <w:rsid w:val="004D57A5"/>
    <w:rsid w:val="00512EEC"/>
    <w:rsid w:val="005A4842"/>
    <w:rsid w:val="005B5289"/>
    <w:rsid w:val="005B57E2"/>
    <w:rsid w:val="00647E05"/>
    <w:rsid w:val="0066264C"/>
    <w:rsid w:val="006B4D4F"/>
    <w:rsid w:val="00753926"/>
    <w:rsid w:val="00775DD4"/>
    <w:rsid w:val="007D5BAD"/>
    <w:rsid w:val="00802E8B"/>
    <w:rsid w:val="00831765"/>
    <w:rsid w:val="00887867"/>
    <w:rsid w:val="008B5CC4"/>
    <w:rsid w:val="00981E97"/>
    <w:rsid w:val="009831AF"/>
    <w:rsid w:val="0099026C"/>
    <w:rsid w:val="00A01F2A"/>
    <w:rsid w:val="00A75908"/>
    <w:rsid w:val="00B62F76"/>
    <w:rsid w:val="00B92928"/>
    <w:rsid w:val="00B949C1"/>
    <w:rsid w:val="00BB7513"/>
    <w:rsid w:val="00BE2717"/>
    <w:rsid w:val="00C96647"/>
    <w:rsid w:val="00CF2F7F"/>
    <w:rsid w:val="00D45EB1"/>
    <w:rsid w:val="00D54280"/>
    <w:rsid w:val="00D706DE"/>
    <w:rsid w:val="00E24E26"/>
    <w:rsid w:val="00ED3032"/>
    <w:rsid w:val="00ED3171"/>
    <w:rsid w:val="00EE4BF9"/>
    <w:rsid w:val="00F857EC"/>
    <w:rsid w:val="00F866D6"/>
    <w:rsid w:val="00F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4</cp:revision>
  <dcterms:created xsi:type="dcterms:W3CDTF">2023-03-31T05:01:00Z</dcterms:created>
  <dcterms:modified xsi:type="dcterms:W3CDTF">2023-03-31T05:03:00Z</dcterms:modified>
</cp:coreProperties>
</file>