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E6C4" w14:textId="77777777" w:rsidR="00073369" w:rsidRPr="00073369" w:rsidRDefault="00073369" w:rsidP="0007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79BBED24" w14:textId="3AA74D77" w:rsidR="009D65F6" w:rsidRPr="00755238" w:rsidRDefault="00073369" w:rsidP="00755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Pr="00970CE2">
        <w:rPr>
          <w:rFonts w:ascii="Times New Roman" w:hAnsi="Times New Roman" w:cs="Times New Roman"/>
          <w:b/>
          <w:sz w:val="28"/>
          <w:szCs w:val="28"/>
        </w:rPr>
        <w:t xml:space="preserve">Собрания представителей сельского поселения </w:t>
      </w:r>
      <w:r w:rsidR="00A26A22">
        <w:rPr>
          <w:rFonts w:ascii="Times New Roman" w:hAnsi="Times New Roman" w:cs="Times New Roman"/>
          <w:b/>
          <w:sz w:val="28"/>
          <w:szCs w:val="28"/>
        </w:rPr>
        <w:t xml:space="preserve">Абашево </w:t>
      </w:r>
      <w:r w:rsidR="00970CE2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C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E2">
        <w:rPr>
          <w:rFonts w:ascii="Times New Roman" w:hAnsi="Times New Roman" w:cs="Times New Roman"/>
          <w:b/>
          <w:sz w:val="28"/>
          <w:szCs w:val="28"/>
        </w:rPr>
        <w:t>Самарской области «О внесении изменений в Правила землепользования и застройки сельского поселения</w:t>
      </w:r>
      <w:r w:rsidR="00614718" w:rsidRPr="00614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A22">
        <w:rPr>
          <w:rFonts w:ascii="Times New Roman" w:hAnsi="Times New Roman" w:cs="Times New Roman"/>
          <w:b/>
          <w:sz w:val="28"/>
          <w:szCs w:val="28"/>
        </w:rPr>
        <w:t>Абашево</w:t>
      </w:r>
      <w:r w:rsidR="00EE6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570" w:rsidRPr="00970C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8C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="00C2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14C619" w14:textId="77777777" w:rsidR="009835E3" w:rsidRPr="00073369" w:rsidRDefault="009835E3" w:rsidP="0007336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C9B92D" w14:textId="63C0FAC5" w:rsidR="009D1EA4" w:rsidRDefault="00073369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369"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26A22">
        <w:rPr>
          <w:rFonts w:ascii="Times New Roman" w:hAnsi="Times New Roman" w:cs="Times New Roman"/>
          <w:sz w:val="28"/>
          <w:szCs w:val="28"/>
        </w:rPr>
        <w:t>Абашево</w:t>
      </w:r>
      <w:r w:rsidR="00BB43A4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BB4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 «О</w:t>
      </w:r>
      <w:r w:rsidR="00364DFF">
        <w:rPr>
          <w:rFonts w:ascii="Times New Roman" w:hAnsi="Times New Roman" w:cs="Times New Roman"/>
          <w:sz w:val="28"/>
          <w:szCs w:val="28"/>
        </w:rPr>
        <w:t> </w:t>
      </w:r>
      <w:r w:rsidRPr="00073369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26A22">
        <w:rPr>
          <w:rFonts w:ascii="Times New Roman" w:hAnsi="Times New Roman" w:cs="Times New Roman"/>
          <w:sz w:val="28"/>
          <w:szCs w:val="28"/>
        </w:rPr>
        <w:t>Абашево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по тексту – Проект решения) </w:t>
      </w:r>
      <w:r w:rsidRPr="00073369">
        <w:rPr>
          <w:rFonts w:ascii="Times New Roman" w:hAnsi="Times New Roman" w:cs="Times New Roman"/>
          <w:bCs/>
          <w:sz w:val="28"/>
          <w:szCs w:val="28"/>
        </w:rPr>
        <w:t xml:space="preserve">подготовлен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07336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</w:t>
      </w:r>
      <w:r w:rsidR="00614718" w:rsidRPr="0061471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26A22">
        <w:rPr>
          <w:rFonts w:ascii="Times New Roman" w:hAnsi="Times New Roman" w:cs="Times New Roman"/>
          <w:sz w:val="28"/>
          <w:szCs w:val="28"/>
        </w:rPr>
        <w:t>Абашево</w:t>
      </w:r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369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222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316222">
        <w:rPr>
          <w:rFonts w:ascii="Times New Roman" w:hAnsi="Times New Roman"/>
          <w:sz w:val="28"/>
          <w:szCs w:val="28"/>
        </w:rPr>
        <w:t xml:space="preserve"> Собранием представителей </w:t>
      </w:r>
      <w:r w:rsidRPr="005F384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7630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26A22">
        <w:rPr>
          <w:rFonts w:ascii="Times New Roman" w:hAnsi="Times New Roman" w:cs="Times New Roman"/>
          <w:sz w:val="28"/>
          <w:szCs w:val="28"/>
        </w:rPr>
        <w:t>Абашево</w:t>
      </w:r>
      <w:bookmarkStart w:id="0" w:name="_GoBack"/>
      <w:bookmarkEnd w:id="0"/>
      <w:r w:rsidR="00594970" w:rsidRPr="00BB43A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C1F0F">
        <w:rPr>
          <w:rFonts w:ascii="Times New Roman" w:hAnsi="Times New Roman" w:cs="Times New Roman"/>
          <w:sz w:val="28"/>
          <w:szCs w:val="28"/>
        </w:rPr>
        <w:t>Хворостянский</w:t>
      </w:r>
      <w:r w:rsidR="0059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848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="00941D48" w:rsidRPr="005F3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935" w:rsidRPr="00BE193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26A22">
        <w:rPr>
          <w:rFonts w:ascii="Times New Roman" w:hAnsi="Times New Roman" w:cs="Times New Roman"/>
          <w:bCs/>
          <w:sz w:val="28"/>
          <w:szCs w:val="28"/>
        </w:rPr>
        <w:t>30</w:t>
      </w:r>
      <w:r w:rsidR="00C102F6" w:rsidRPr="00C102F6">
        <w:rPr>
          <w:rFonts w:ascii="Times New Roman" w:hAnsi="Times New Roman" w:cs="Times New Roman"/>
          <w:bCs/>
          <w:sz w:val="28"/>
          <w:szCs w:val="28"/>
        </w:rPr>
        <w:t>.12.2013 №</w:t>
      </w:r>
      <w:r w:rsidR="00C102F6">
        <w:rPr>
          <w:rFonts w:ascii="Times New Roman" w:hAnsi="Times New Roman" w:cs="Times New Roman"/>
          <w:bCs/>
          <w:sz w:val="28"/>
          <w:szCs w:val="28"/>
        </w:rPr>
        <w:t> </w:t>
      </w:r>
      <w:r w:rsidR="00A26A22">
        <w:rPr>
          <w:rFonts w:ascii="Times New Roman" w:hAnsi="Times New Roman" w:cs="Times New Roman"/>
          <w:bCs/>
          <w:sz w:val="28"/>
          <w:szCs w:val="28"/>
        </w:rPr>
        <w:t>54/27</w:t>
      </w:r>
      <w:r w:rsidR="00AD1D57" w:rsidRPr="005F38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701E" w:rsidRPr="005F384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5650A" w:rsidRPr="005F3848">
        <w:rPr>
          <w:rFonts w:ascii="Times New Roman" w:hAnsi="Times New Roman" w:cs="Times New Roman"/>
          <w:sz w:val="28"/>
          <w:szCs w:val="28"/>
        </w:rPr>
        <w:t xml:space="preserve">с </w:t>
      </w:r>
      <w:r w:rsidR="0034701E" w:rsidRPr="005F3848">
        <w:rPr>
          <w:rFonts w:ascii="Times New Roman" w:hAnsi="Times New Roman" w:cs="Times New Roman"/>
          <w:sz w:val="28"/>
          <w:szCs w:val="28"/>
        </w:rPr>
        <w:t>нормами действующего</w:t>
      </w:r>
      <w:r w:rsidR="0034701E" w:rsidRPr="0034701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CE7734">
        <w:rPr>
          <w:rFonts w:ascii="Times New Roman" w:hAnsi="Times New Roman" w:cs="Times New Roman"/>
          <w:sz w:val="28"/>
          <w:szCs w:val="28"/>
        </w:rPr>
        <w:t>.</w:t>
      </w:r>
    </w:p>
    <w:p w14:paraId="5AA3978F" w14:textId="44A2DC32" w:rsidR="00CE7734" w:rsidRDefault="00CE7734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был подготовлен с учетом следующих нормативн</w:t>
      </w:r>
      <w:r w:rsidR="005A0847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правовых актов:</w:t>
      </w:r>
    </w:p>
    <w:p w14:paraId="77310149" w14:textId="61129812" w:rsidR="00EE0384" w:rsidRDefault="00EE0384" w:rsidP="00EE03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E03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03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84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E0384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E0384">
        <w:rPr>
          <w:rFonts w:ascii="Times New Roman" w:hAnsi="Times New Roman" w:cs="Times New Roman"/>
          <w:sz w:val="28"/>
          <w:szCs w:val="28"/>
        </w:rPr>
        <w:t xml:space="preserve">445-ФЗ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384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"О рыболовстве и сохранении водных биологических ресурсов"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4FF4186" w14:textId="10B126FA" w:rsidR="00EE0384" w:rsidRDefault="00EE0384" w:rsidP="00EE03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E03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E038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384">
        <w:rPr>
          <w:rFonts w:ascii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E0384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E0384">
        <w:rPr>
          <w:rFonts w:ascii="Times New Roman" w:hAnsi="Times New Roman" w:cs="Times New Roman"/>
          <w:sz w:val="28"/>
          <w:szCs w:val="28"/>
        </w:rPr>
        <w:t xml:space="preserve">312-ФЗ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384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384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0384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15E8BDA" w14:textId="3671BE6B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E0384">
        <w:rPr>
          <w:rFonts w:ascii="Times New Roman" w:hAnsi="Times New Roman" w:cs="Times New Roman"/>
          <w:sz w:val="28"/>
          <w:szCs w:val="28"/>
        </w:rPr>
        <w:t>п</w:t>
      </w:r>
      <w:r w:rsidR="00EE0384" w:rsidRPr="00EE0384">
        <w:rPr>
          <w:rFonts w:ascii="Times New Roman" w:hAnsi="Times New Roman" w:cs="Times New Roman"/>
          <w:sz w:val="28"/>
          <w:szCs w:val="28"/>
        </w:rPr>
        <w:t>риказ</w:t>
      </w:r>
      <w:r w:rsidR="00EE0384">
        <w:rPr>
          <w:rFonts w:ascii="Times New Roman" w:hAnsi="Times New Roman" w:cs="Times New Roman"/>
          <w:sz w:val="28"/>
          <w:szCs w:val="28"/>
        </w:rPr>
        <w:t>а</w:t>
      </w:r>
      <w:r w:rsidR="00EE0384" w:rsidRPr="00EE0384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23</w:t>
      </w:r>
      <w:r w:rsidR="00EE0384">
        <w:rPr>
          <w:rFonts w:ascii="Times New Roman" w:hAnsi="Times New Roman" w:cs="Times New Roman"/>
          <w:sz w:val="28"/>
          <w:szCs w:val="28"/>
        </w:rPr>
        <w:t>.06.</w:t>
      </w:r>
      <w:r w:rsidR="00EE0384" w:rsidRPr="00EE0384">
        <w:rPr>
          <w:rFonts w:ascii="Times New Roman" w:hAnsi="Times New Roman" w:cs="Times New Roman"/>
          <w:sz w:val="28"/>
          <w:szCs w:val="28"/>
        </w:rPr>
        <w:t xml:space="preserve">2022 </w:t>
      </w:r>
      <w:r w:rsidR="00EE0384">
        <w:rPr>
          <w:rFonts w:ascii="Times New Roman" w:hAnsi="Times New Roman" w:cs="Times New Roman"/>
          <w:sz w:val="28"/>
          <w:szCs w:val="28"/>
        </w:rPr>
        <w:t>№ </w:t>
      </w:r>
      <w:r w:rsidR="00EE0384" w:rsidRPr="00EE0384">
        <w:rPr>
          <w:rFonts w:ascii="Times New Roman" w:hAnsi="Times New Roman" w:cs="Times New Roman"/>
          <w:sz w:val="28"/>
          <w:szCs w:val="28"/>
        </w:rPr>
        <w:t xml:space="preserve">П/0246 </w:t>
      </w:r>
      <w:r w:rsidR="00EE0384">
        <w:rPr>
          <w:rFonts w:ascii="Times New Roman" w:hAnsi="Times New Roman" w:cs="Times New Roman"/>
          <w:sz w:val="28"/>
          <w:szCs w:val="28"/>
        </w:rPr>
        <w:t>«</w:t>
      </w:r>
      <w:r w:rsidR="00EE0384" w:rsidRPr="00EE0384">
        <w:rPr>
          <w:rFonts w:ascii="Times New Roman" w:hAnsi="Times New Roman" w:cs="Times New Roman"/>
          <w:sz w:val="28"/>
          <w:szCs w:val="28"/>
        </w:rPr>
        <w:t>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N П/0412</w:t>
      </w:r>
      <w:r w:rsidR="00EE03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D6557" w14:textId="6D054934" w:rsidR="005A0847" w:rsidRDefault="005A0847" w:rsidP="005A0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иных федеральных законов и нормативных правовых актов Российской Федерации.</w:t>
      </w:r>
    </w:p>
    <w:sectPr w:rsidR="005A0847" w:rsidSect="00A26A22">
      <w:headerReference w:type="even" r:id="rId7"/>
      <w:headerReference w:type="default" r:id="rId8"/>
      <w:pgSz w:w="11900" w:h="16840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247B7" w14:textId="77777777" w:rsidR="004751CA" w:rsidRDefault="004751CA" w:rsidP="009835E3">
      <w:r>
        <w:separator/>
      </w:r>
    </w:p>
  </w:endnote>
  <w:endnote w:type="continuationSeparator" w:id="0">
    <w:p w14:paraId="0A65A5CE" w14:textId="77777777" w:rsidR="004751CA" w:rsidRDefault="004751CA" w:rsidP="0098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B7654" w14:textId="77777777" w:rsidR="004751CA" w:rsidRDefault="004751CA" w:rsidP="009835E3">
      <w:r>
        <w:separator/>
      </w:r>
    </w:p>
  </w:footnote>
  <w:footnote w:type="continuationSeparator" w:id="0">
    <w:p w14:paraId="3A6FFC57" w14:textId="77777777" w:rsidR="004751CA" w:rsidRDefault="004751CA" w:rsidP="0098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995C" w14:textId="77777777" w:rsidR="009835E3" w:rsidRDefault="009835E3" w:rsidP="00FF5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84750" w14:textId="77777777" w:rsidR="009835E3" w:rsidRDefault="009835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A25FF" w14:textId="77777777" w:rsidR="009835E3" w:rsidRPr="009835E3" w:rsidRDefault="009835E3" w:rsidP="00FF54F8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A26A22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14:paraId="136D0EB6" w14:textId="77777777" w:rsidR="009835E3" w:rsidRDefault="00983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69"/>
    <w:rsid w:val="00066082"/>
    <w:rsid w:val="00073369"/>
    <w:rsid w:val="00123D35"/>
    <w:rsid w:val="001278B7"/>
    <w:rsid w:val="00140700"/>
    <w:rsid w:val="00191893"/>
    <w:rsid w:val="00195269"/>
    <w:rsid w:val="001B4F5F"/>
    <w:rsid w:val="00302882"/>
    <w:rsid w:val="0034701E"/>
    <w:rsid w:val="00364DFF"/>
    <w:rsid w:val="0037630D"/>
    <w:rsid w:val="003858DD"/>
    <w:rsid w:val="003D7C8E"/>
    <w:rsid w:val="003E0497"/>
    <w:rsid w:val="003F1477"/>
    <w:rsid w:val="00471B3E"/>
    <w:rsid w:val="004751CA"/>
    <w:rsid w:val="00485A1E"/>
    <w:rsid w:val="00532458"/>
    <w:rsid w:val="00571458"/>
    <w:rsid w:val="00573D5B"/>
    <w:rsid w:val="00594970"/>
    <w:rsid w:val="00597811"/>
    <w:rsid w:val="00597D49"/>
    <w:rsid w:val="005A0847"/>
    <w:rsid w:val="005A3A5F"/>
    <w:rsid w:val="005C0487"/>
    <w:rsid w:val="005C1F53"/>
    <w:rsid w:val="005F3848"/>
    <w:rsid w:val="005F51A3"/>
    <w:rsid w:val="00614718"/>
    <w:rsid w:val="006A3E04"/>
    <w:rsid w:val="006B05EA"/>
    <w:rsid w:val="006C3C31"/>
    <w:rsid w:val="006F7F74"/>
    <w:rsid w:val="007274A0"/>
    <w:rsid w:val="00755238"/>
    <w:rsid w:val="007604BD"/>
    <w:rsid w:val="00781186"/>
    <w:rsid w:val="00797205"/>
    <w:rsid w:val="00803580"/>
    <w:rsid w:val="008453CF"/>
    <w:rsid w:val="00856161"/>
    <w:rsid w:val="008935CC"/>
    <w:rsid w:val="008A5802"/>
    <w:rsid w:val="008C1F0F"/>
    <w:rsid w:val="008C7141"/>
    <w:rsid w:val="00901FBE"/>
    <w:rsid w:val="00920FCC"/>
    <w:rsid w:val="009218F4"/>
    <w:rsid w:val="00941D48"/>
    <w:rsid w:val="00961325"/>
    <w:rsid w:val="00970CE2"/>
    <w:rsid w:val="009835E3"/>
    <w:rsid w:val="009D1EA4"/>
    <w:rsid w:val="009D58EC"/>
    <w:rsid w:val="009D65F6"/>
    <w:rsid w:val="009E559F"/>
    <w:rsid w:val="00A26A22"/>
    <w:rsid w:val="00A30A90"/>
    <w:rsid w:val="00A5650A"/>
    <w:rsid w:val="00AB1235"/>
    <w:rsid w:val="00AD1D57"/>
    <w:rsid w:val="00AF4DCF"/>
    <w:rsid w:val="00B05A27"/>
    <w:rsid w:val="00B45D96"/>
    <w:rsid w:val="00B614EC"/>
    <w:rsid w:val="00B62E2F"/>
    <w:rsid w:val="00B7516B"/>
    <w:rsid w:val="00BB43A4"/>
    <w:rsid w:val="00BE1339"/>
    <w:rsid w:val="00BE1935"/>
    <w:rsid w:val="00BF7DD4"/>
    <w:rsid w:val="00C102F6"/>
    <w:rsid w:val="00C248BF"/>
    <w:rsid w:val="00C253A3"/>
    <w:rsid w:val="00C30A0C"/>
    <w:rsid w:val="00CC6AA6"/>
    <w:rsid w:val="00CE7734"/>
    <w:rsid w:val="00E805D0"/>
    <w:rsid w:val="00EE0384"/>
    <w:rsid w:val="00EE6570"/>
    <w:rsid w:val="00F27CD8"/>
    <w:rsid w:val="00F64C61"/>
    <w:rsid w:val="00F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5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</dc:creator>
  <cp:lastModifiedBy>User1</cp:lastModifiedBy>
  <cp:revision>2</cp:revision>
  <dcterms:created xsi:type="dcterms:W3CDTF">2023-02-09T05:59:00Z</dcterms:created>
  <dcterms:modified xsi:type="dcterms:W3CDTF">2023-02-09T05:59:00Z</dcterms:modified>
</cp:coreProperties>
</file>