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D77760">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D77760">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D77760"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630342">
                  <w:rPr>
                    <w:b/>
                    <w:bCs/>
                    <w:sz w:val="72"/>
                    <w:szCs w:val="72"/>
                  </w:rPr>
                  <w:t>2022</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4708AE">
        <w:rPr>
          <w:rFonts w:eastAsia="Calibri"/>
          <w:i/>
          <w:color w:val="000000"/>
          <w:sz w:val="28"/>
          <w:szCs w:val="28"/>
        </w:rPr>
        <w:t xml:space="preserve"> </w:t>
      </w:r>
      <w:r w:rsidR="00414E96">
        <w:rPr>
          <w:rFonts w:eastAsia="Calibri"/>
          <w:i/>
          <w:color w:val="000000"/>
          <w:sz w:val="28"/>
          <w:szCs w:val="28"/>
        </w:rPr>
        <w:t xml:space="preserve">                      Выпуск №</w:t>
      </w:r>
      <w:r w:rsidR="00404179">
        <w:rPr>
          <w:rFonts w:eastAsia="Calibri"/>
          <w:i/>
          <w:color w:val="000000"/>
          <w:sz w:val="28"/>
          <w:szCs w:val="28"/>
        </w:rPr>
        <w:t xml:space="preserve"> </w:t>
      </w:r>
      <w:r w:rsidR="00D77760">
        <w:rPr>
          <w:rFonts w:eastAsia="Calibri"/>
          <w:i/>
          <w:color w:val="000000"/>
          <w:sz w:val="28"/>
          <w:szCs w:val="28"/>
        </w:rPr>
        <w:t>13</w:t>
      </w:r>
      <w:r w:rsidR="004708AE">
        <w:rPr>
          <w:rFonts w:eastAsia="Calibri"/>
          <w:i/>
          <w:color w:val="000000"/>
          <w:sz w:val="28"/>
          <w:szCs w:val="28"/>
        </w:rPr>
        <w:t xml:space="preserve"> </w:t>
      </w:r>
      <w:r w:rsidR="00AE7B4D">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D77760">
        <w:rPr>
          <w:rFonts w:eastAsia="Calibri"/>
          <w:i/>
          <w:color w:val="000000"/>
          <w:sz w:val="28"/>
          <w:szCs w:val="28"/>
        </w:rPr>
        <w:t>17</w:t>
      </w:r>
      <w:r>
        <w:rPr>
          <w:rFonts w:eastAsia="Calibri"/>
          <w:i/>
          <w:color w:val="000000"/>
          <w:sz w:val="28"/>
          <w:szCs w:val="28"/>
        </w:rPr>
        <w:t>.</w:t>
      </w:r>
      <w:r w:rsidR="00D77760">
        <w:rPr>
          <w:rFonts w:eastAsia="Calibri"/>
          <w:i/>
          <w:color w:val="000000"/>
          <w:sz w:val="28"/>
          <w:szCs w:val="28"/>
        </w:rPr>
        <w:t>05</w:t>
      </w:r>
      <w:r w:rsidR="00A2711E">
        <w:rPr>
          <w:rFonts w:eastAsia="Calibri"/>
          <w:i/>
          <w:color w:val="000000"/>
          <w:sz w:val="28"/>
          <w:szCs w:val="28"/>
        </w:rPr>
        <w:t xml:space="preserve">. </w:t>
      </w:r>
      <w:r w:rsidR="00630342">
        <w:rPr>
          <w:rFonts w:eastAsia="Calibri"/>
          <w:i/>
          <w:color w:val="000000"/>
          <w:sz w:val="28"/>
          <w:szCs w:val="28"/>
        </w:rPr>
        <w:t>2022</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AC39EE" w:rsidRPr="00D77760" w:rsidRDefault="00264E86" w:rsidP="00AC39EE">
      <w:pPr>
        <w:tabs>
          <w:tab w:val="left" w:pos="559"/>
        </w:tabs>
        <w:spacing w:before="0" w:after="0" w:line="240" w:lineRule="auto"/>
        <w:contextualSpacing/>
        <w:rPr>
          <w:b/>
          <w:i/>
          <w:sz w:val="24"/>
          <w:szCs w:val="24"/>
        </w:rPr>
      </w:pPr>
      <w:r>
        <w:rPr>
          <w:b/>
          <w:sz w:val="20"/>
          <w:szCs w:val="20"/>
        </w:rPr>
        <w:lastRenderedPageBreak/>
        <w:t xml:space="preserve"> </w:t>
      </w:r>
      <w:r w:rsidR="00D77760" w:rsidRPr="00D77760">
        <w:rPr>
          <w:b/>
          <w:i/>
          <w:sz w:val="24"/>
          <w:szCs w:val="24"/>
        </w:rPr>
        <w:t xml:space="preserve">Государственный регистрационный номер    муниципального правового акта –  </w:t>
      </w:r>
      <w:r w:rsidR="00D77760" w:rsidRPr="00D77760">
        <w:rPr>
          <w:b/>
          <w:i/>
          <w:sz w:val="24"/>
          <w:szCs w:val="24"/>
          <w:lang w:val="en-US"/>
        </w:rPr>
        <w:t>RU</w:t>
      </w:r>
      <w:r w:rsidR="00D77760" w:rsidRPr="00D77760">
        <w:rPr>
          <w:b/>
          <w:i/>
          <w:sz w:val="24"/>
          <w:szCs w:val="24"/>
        </w:rPr>
        <w:t xml:space="preserve"> 635243012022001</w:t>
      </w:r>
      <w:r>
        <w:rPr>
          <w:b/>
          <w:sz w:val="20"/>
          <w:szCs w:val="20"/>
        </w:rPr>
        <w:t xml:space="preserve">       </w:t>
      </w:r>
      <w:r w:rsidRPr="00264E86">
        <w:rPr>
          <w:b/>
          <w:sz w:val="20"/>
          <w:szCs w:val="20"/>
        </w:rPr>
        <w:t xml:space="preserve">  </w:t>
      </w:r>
    </w:p>
    <w:p w:rsidR="00D77760" w:rsidRDefault="00D77760" w:rsidP="00567D3E">
      <w:pPr>
        <w:pStyle w:val="a3"/>
        <w:rPr>
          <w:rFonts w:ascii="Times New Roman" w:hAnsi="Times New Roman"/>
          <w:b/>
          <w:sz w:val="20"/>
          <w:szCs w:val="20"/>
        </w:rPr>
      </w:pPr>
    </w:p>
    <w:p w:rsidR="00567D3E" w:rsidRPr="00D77760" w:rsidRDefault="00D77760" w:rsidP="00567D3E">
      <w:pPr>
        <w:pStyle w:val="a3"/>
        <w:rPr>
          <w:rFonts w:ascii="Times New Roman" w:hAnsi="Times New Roman"/>
          <w:b/>
          <w:sz w:val="20"/>
          <w:szCs w:val="20"/>
        </w:rPr>
      </w:pPr>
      <w:r>
        <w:rPr>
          <w:rFonts w:ascii="Times New Roman" w:hAnsi="Times New Roman"/>
          <w:b/>
          <w:sz w:val="20"/>
          <w:szCs w:val="20"/>
        </w:rPr>
        <w:t xml:space="preserve">   </w:t>
      </w:r>
      <w:bookmarkStart w:id="0" w:name="_GoBack"/>
      <w:bookmarkEnd w:id="0"/>
      <w:r w:rsidR="00567D3E" w:rsidRPr="00D77760">
        <w:rPr>
          <w:rFonts w:ascii="Times New Roman" w:hAnsi="Times New Roman"/>
          <w:b/>
          <w:sz w:val="20"/>
          <w:szCs w:val="20"/>
        </w:rPr>
        <w:t>СОБРАНИЕ ПРЕДСТАВИТЕЛЕЙ</w:t>
      </w:r>
    </w:p>
    <w:p w:rsidR="00567D3E" w:rsidRPr="00D77760" w:rsidRDefault="00567D3E" w:rsidP="00567D3E">
      <w:pPr>
        <w:pStyle w:val="a3"/>
        <w:rPr>
          <w:rFonts w:ascii="Times New Roman" w:hAnsi="Times New Roman"/>
          <w:b/>
          <w:sz w:val="20"/>
          <w:szCs w:val="20"/>
        </w:rPr>
      </w:pPr>
      <w:r w:rsidRPr="00D77760">
        <w:rPr>
          <w:rFonts w:ascii="Times New Roman" w:hAnsi="Times New Roman"/>
          <w:b/>
          <w:sz w:val="20"/>
          <w:szCs w:val="20"/>
        </w:rPr>
        <w:t xml:space="preserve">       сельского поселения Абашево</w:t>
      </w:r>
    </w:p>
    <w:p w:rsidR="00567D3E" w:rsidRPr="00D77760" w:rsidRDefault="00567D3E" w:rsidP="00567D3E">
      <w:pPr>
        <w:pStyle w:val="a3"/>
        <w:rPr>
          <w:rFonts w:ascii="Times New Roman" w:hAnsi="Times New Roman"/>
          <w:b/>
          <w:sz w:val="20"/>
          <w:szCs w:val="20"/>
        </w:rPr>
      </w:pPr>
      <w:r w:rsidRPr="00D77760">
        <w:rPr>
          <w:rFonts w:ascii="Times New Roman" w:hAnsi="Times New Roman"/>
          <w:b/>
          <w:sz w:val="20"/>
          <w:szCs w:val="20"/>
        </w:rPr>
        <w:t xml:space="preserve">муниципального района </w:t>
      </w:r>
      <w:proofErr w:type="spellStart"/>
      <w:r w:rsidRPr="00D77760">
        <w:rPr>
          <w:rFonts w:ascii="Times New Roman" w:hAnsi="Times New Roman"/>
          <w:b/>
          <w:sz w:val="20"/>
          <w:szCs w:val="20"/>
        </w:rPr>
        <w:t>Хворостянский</w:t>
      </w:r>
      <w:proofErr w:type="spellEnd"/>
      <w:r w:rsidRPr="00D77760">
        <w:rPr>
          <w:rFonts w:ascii="Times New Roman" w:hAnsi="Times New Roman"/>
          <w:b/>
          <w:sz w:val="20"/>
          <w:szCs w:val="20"/>
        </w:rPr>
        <w:t xml:space="preserve">     Самарской области четвертого  созыва</w:t>
      </w:r>
    </w:p>
    <w:p w:rsidR="00567D3E" w:rsidRPr="00D77760" w:rsidRDefault="00567D3E" w:rsidP="00567D3E">
      <w:pPr>
        <w:pStyle w:val="a3"/>
        <w:rPr>
          <w:rFonts w:ascii="Times New Roman" w:hAnsi="Times New Roman"/>
          <w:b/>
          <w:sz w:val="20"/>
          <w:szCs w:val="20"/>
        </w:rPr>
      </w:pPr>
      <w:r w:rsidRPr="00D77760">
        <w:rPr>
          <w:rFonts w:ascii="Times New Roman" w:hAnsi="Times New Roman"/>
          <w:b/>
          <w:sz w:val="20"/>
          <w:szCs w:val="20"/>
        </w:rPr>
        <w:t xml:space="preserve">Россия, 445599, с. Абашево, ул. Озерная д. 1, </w:t>
      </w:r>
      <w:r w:rsidR="00D77760" w:rsidRPr="00D77760">
        <w:rPr>
          <w:rFonts w:ascii="Times New Roman" w:hAnsi="Times New Roman"/>
          <w:b/>
          <w:sz w:val="20"/>
          <w:szCs w:val="20"/>
        </w:rPr>
        <w:t xml:space="preserve">  </w:t>
      </w:r>
    </w:p>
    <w:p w:rsidR="00D77760" w:rsidRPr="00D77760" w:rsidRDefault="00D77760" w:rsidP="00567D3E">
      <w:pPr>
        <w:pStyle w:val="a3"/>
        <w:rPr>
          <w:rFonts w:ascii="Times New Roman" w:hAnsi="Times New Roman"/>
          <w:b/>
          <w:sz w:val="20"/>
          <w:szCs w:val="20"/>
        </w:rPr>
      </w:pPr>
      <w:r w:rsidRPr="00D77760">
        <w:rPr>
          <w:rFonts w:ascii="Times New Roman" w:hAnsi="Times New Roman"/>
          <w:b/>
          <w:sz w:val="20"/>
          <w:szCs w:val="20"/>
        </w:rPr>
        <w:t xml:space="preserve">              тел. 8(846)77-9-55-89  </w:t>
      </w:r>
    </w:p>
    <w:p w:rsidR="00567D3E" w:rsidRPr="00D77760" w:rsidRDefault="00567D3E" w:rsidP="00567D3E">
      <w:pPr>
        <w:pStyle w:val="a3"/>
        <w:rPr>
          <w:rFonts w:ascii="Times New Roman" w:hAnsi="Times New Roman"/>
          <w:b/>
          <w:sz w:val="20"/>
          <w:szCs w:val="20"/>
        </w:rPr>
      </w:pPr>
    </w:p>
    <w:p w:rsidR="00567D3E" w:rsidRPr="00D77760" w:rsidRDefault="00567D3E" w:rsidP="00567D3E">
      <w:pPr>
        <w:pStyle w:val="a3"/>
        <w:rPr>
          <w:rFonts w:ascii="Times New Roman" w:hAnsi="Times New Roman"/>
          <w:b/>
          <w:sz w:val="20"/>
          <w:szCs w:val="20"/>
        </w:rPr>
      </w:pPr>
    </w:p>
    <w:p w:rsidR="00567D3E" w:rsidRPr="00D77760" w:rsidRDefault="00567D3E" w:rsidP="00567D3E">
      <w:pPr>
        <w:pStyle w:val="a3"/>
        <w:rPr>
          <w:rFonts w:ascii="Times New Roman" w:hAnsi="Times New Roman"/>
          <w:b/>
          <w:sz w:val="24"/>
          <w:szCs w:val="24"/>
        </w:rPr>
      </w:pPr>
      <w:r w:rsidRPr="00D77760">
        <w:rPr>
          <w:rFonts w:ascii="Times New Roman" w:hAnsi="Times New Roman"/>
          <w:b/>
          <w:sz w:val="24"/>
          <w:szCs w:val="24"/>
        </w:rPr>
        <w:tab/>
        <w:t xml:space="preserve">          РЕШЕНИЕ</w:t>
      </w:r>
    </w:p>
    <w:p w:rsidR="00D77760" w:rsidRDefault="00D77760" w:rsidP="00D77760">
      <w:pPr>
        <w:pStyle w:val="a3"/>
        <w:rPr>
          <w:rFonts w:ascii="Times New Roman" w:hAnsi="Times New Roman"/>
          <w:b/>
          <w:sz w:val="24"/>
          <w:szCs w:val="24"/>
        </w:rPr>
      </w:pPr>
    </w:p>
    <w:p w:rsidR="00D77760" w:rsidRPr="00D77760" w:rsidRDefault="00D77760" w:rsidP="00D77760">
      <w:pPr>
        <w:pStyle w:val="a3"/>
        <w:rPr>
          <w:rFonts w:ascii="Times New Roman" w:hAnsi="Times New Roman"/>
          <w:b/>
          <w:sz w:val="24"/>
          <w:szCs w:val="24"/>
        </w:rPr>
      </w:pPr>
      <w:r w:rsidRPr="00D77760">
        <w:rPr>
          <w:rFonts w:ascii="Times New Roman" w:hAnsi="Times New Roman"/>
          <w:b/>
          <w:sz w:val="24"/>
          <w:szCs w:val="24"/>
        </w:rPr>
        <w:t>14 апреля 2022 г.</w:t>
      </w:r>
      <w:r w:rsidRPr="00D77760">
        <w:rPr>
          <w:rFonts w:ascii="Times New Roman" w:hAnsi="Times New Roman"/>
          <w:b/>
          <w:sz w:val="24"/>
          <w:szCs w:val="24"/>
        </w:rPr>
        <w:tab/>
      </w:r>
      <w:r w:rsidRPr="00D77760">
        <w:rPr>
          <w:rFonts w:ascii="Times New Roman" w:hAnsi="Times New Roman"/>
          <w:b/>
          <w:sz w:val="24"/>
          <w:szCs w:val="24"/>
        </w:rPr>
        <w:tab/>
      </w:r>
      <w:r w:rsidRPr="00D77760">
        <w:rPr>
          <w:rFonts w:ascii="Times New Roman" w:hAnsi="Times New Roman"/>
          <w:b/>
          <w:sz w:val="24"/>
          <w:szCs w:val="24"/>
        </w:rPr>
        <w:t>№ 62/55</w:t>
      </w:r>
      <w:r w:rsidRPr="00D77760">
        <w:rPr>
          <w:rFonts w:ascii="Times New Roman" w:hAnsi="Times New Roman"/>
          <w:b/>
          <w:sz w:val="24"/>
          <w:szCs w:val="24"/>
        </w:rPr>
        <w:t xml:space="preserve">                                       </w:t>
      </w:r>
      <w:r w:rsidRPr="00D77760">
        <w:rPr>
          <w:rFonts w:ascii="Times New Roman" w:hAnsi="Times New Roman"/>
          <w:b/>
          <w:sz w:val="24"/>
          <w:szCs w:val="24"/>
        </w:rPr>
        <w:t xml:space="preserve">                         </w:t>
      </w:r>
    </w:p>
    <w:p w:rsidR="00D77760" w:rsidRPr="00D77760" w:rsidRDefault="00D77760" w:rsidP="00D77760">
      <w:pPr>
        <w:pStyle w:val="a3"/>
        <w:rPr>
          <w:rFonts w:ascii="Times New Roman" w:hAnsi="Times New Roman"/>
          <w:b/>
          <w:sz w:val="24"/>
          <w:szCs w:val="24"/>
        </w:rPr>
      </w:pPr>
    </w:p>
    <w:p w:rsidR="00D77760" w:rsidRPr="00D77760" w:rsidRDefault="00D77760" w:rsidP="00D77760">
      <w:pPr>
        <w:pStyle w:val="a3"/>
        <w:rPr>
          <w:rFonts w:ascii="Times New Roman" w:hAnsi="Times New Roman"/>
          <w:b/>
          <w:sz w:val="24"/>
          <w:szCs w:val="24"/>
        </w:rPr>
      </w:pPr>
      <w:r w:rsidRPr="00D77760">
        <w:rPr>
          <w:rFonts w:ascii="Times New Roman" w:hAnsi="Times New Roman"/>
          <w:b/>
          <w:sz w:val="24"/>
          <w:szCs w:val="24"/>
        </w:rPr>
        <w:t xml:space="preserve">О внесении изменений в Устав сельского поселения Абашево муниципального района </w:t>
      </w:r>
      <w:proofErr w:type="spellStart"/>
      <w:r w:rsidRPr="00D77760">
        <w:rPr>
          <w:rFonts w:ascii="Times New Roman" w:hAnsi="Times New Roman"/>
          <w:b/>
          <w:sz w:val="24"/>
          <w:szCs w:val="24"/>
        </w:rPr>
        <w:t>Хворостянский</w:t>
      </w:r>
      <w:proofErr w:type="spellEnd"/>
      <w:r w:rsidRPr="00D77760">
        <w:rPr>
          <w:rFonts w:ascii="Times New Roman" w:hAnsi="Times New Roman"/>
          <w:b/>
          <w:sz w:val="24"/>
          <w:szCs w:val="24"/>
        </w:rPr>
        <w:t xml:space="preserve"> Самарской области</w:t>
      </w:r>
    </w:p>
    <w:p w:rsidR="00D77760" w:rsidRPr="00D77760" w:rsidRDefault="00D77760" w:rsidP="00D77760">
      <w:pPr>
        <w:pStyle w:val="a3"/>
        <w:rPr>
          <w:rFonts w:ascii="Times New Roman" w:hAnsi="Times New Roman"/>
          <w:b/>
          <w:sz w:val="24"/>
          <w:szCs w:val="24"/>
        </w:rPr>
      </w:pPr>
    </w:p>
    <w:p w:rsidR="00D77760" w:rsidRPr="00D77760" w:rsidRDefault="00D77760" w:rsidP="00D77760">
      <w:pPr>
        <w:pStyle w:val="a3"/>
        <w:rPr>
          <w:rFonts w:ascii="Times New Roman" w:hAnsi="Times New Roman"/>
          <w:sz w:val="24"/>
          <w:szCs w:val="24"/>
        </w:rPr>
      </w:pPr>
      <w:proofErr w:type="gramStart"/>
      <w:r w:rsidRPr="00D77760">
        <w:rPr>
          <w:rFonts w:ascii="Times New Roman" w:hAnsi="Times New Roman"/>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Абашево муниципального района </w:t>
      </w:r>
      <w:proofErr w:type="spellStart"/>
      <w:r w:rsidRPr="00D77760">
        <w:rPr>
          <w:rFonts w:ascii="Times New Roman" w:hAnsi="Times New Roman"/>
          <w:sz w:val="24"/>
          <w:szCs w:val="24"/>
        </w:rPr>
        <w:t>Хворостянский</w:t>
      </w:r>
      <w:proofErr w:type="spellEnd"/>
      <w:r w:rsidRPr="00D77760">
        <w:rPr>
          <w:rFonts w:ascii="Times New Roman" w:hAnsi="Times New Roman"/>
          <w:sz w:val="24"/>
          <w:szCs w:val="24"/>
        </w:rPr>
        <w:t xml:space="preserve"> Самарской области «О внесении изменений в Устав сельского поселения Абашево муниципального района </w:t>
      </w:r>
      <w:proofErr w:type="spellStart"/>
      <w:r w:rsidRPr="00D77760">
        <w:rPr>
          <w:rFonts w:ascii="Times New Roman" w:hAnsi="Times New Roman"/>
          <w:sz w:val="24"/>
          <w:szCs w:val="24"/>
        </w:rPr>
        <w:t>Хворостянский</w:t>
      </w:r>
      <w:proofErr w:type="spellEnd"/>
      <w:r w:rsidRPr="00D77760">
        <w:rPr>
          <w:rFonts w:ascii="Times New Roman" w:hAnsi="Times New Roman"/>
          <w:sz w:val="24"/>
          <w:szCs w:val="24"/>
        </w:rPr>
        <w:t xml:space="preserve"> Самарской области» от 10 апреля 2022 года, </w:t>
      </w:r>
      <w:proofErr w:type="gramEnd"/>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Собрание представителей сельского поселения Абашево муниципального района </w:t>
      </w:r>
      <w:proofErr w:type="spellStart"/>
      <w:r w:rsidRPr="00D77760">
        <w:rPr>
          <w:rFonts w:ascii="Times New Roman" w:hAnsi="Times New Roman"/>
          <w:sz w:val="24"/>
          <w:szCs w:val="24"/>
        </w:rPr>
        <w:t>Хворостянский</w:t>
      </w:r>
      <w:proofErr w:type="spellEnd"/>
      <w:r w:rsidRPr="00D77760">
        <w:rPr>
          <w:rFonts w:ascii="Times New Roman" w:hAnsi="Times New Roman"/>
          <w:sz w:val="24"/>
          <w:szCs w:val="24"/>
        </w:rPr>
        <w:t xml:space="preserve"> Самарской области</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 РЕШИЛО:</w:t>
      </w:r>
    </w:p>
    <w:p w:rsidR="00D77760" w:rsidRPr="00D77760" w:rsidRDefault="00D77760" w:rsidP="00D77760">
      <w:pPr>
        <w:pStyle w:val="a3"/>
        <w:rPr>
          <w:rFonts w:ascii="Times New Roman" w:hAnsi="Times New Roman"/>
          <w:sz w:val="24"/>
          <w:szCs w:val="24"/>
        </w:rPr>
      </w:pP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1.</w:t>
      </w:r>
      <w:r w:rsidRPr="00D77760">
        <w:rPr>
          <w:rFonts w:ascii="Times New Roman" w:hAnsi="Times New Roman"/>
          <w:sz w:val="24"/>
          <w:szCs w:val="24"/>
        </w:rPr>
        <w:tab/>
        <w:t xml:space="preserve">Внести следующие изменения в Устав сельского поселения Абашево </w:t>
      </w:r>
      <w:r w:rsidRPr="00D77760">
        <w:rPr>
          <w:rFonts w:ascii="Times New Roman" w:hAnsi="Times New Roman"/>
          <w:sz w:val="24"/>
          <w:szCs w:val="24"/>
        </w:rPr>
        <w:lastRenderedPageBreak/>
        <w:t xml:space="preserve">муниципального района </w:t>
      </w:r>
      <w:proofErr w:type="spellStart"/>
      <w:r w:rsidRPr="00D77760">
        <w:rPr>
          <w:rFonts w:ascii="Times New Roman" w:hAnsi="Times New Roman"/>
          <w:sz w:val="24"/>
          <w:szCs w:val="24"/>
        </w:rPr>
        <w:t>Хворостянский</w:t>
      </w:r>
      <w:proofErr w:type="spellEnd"/>
      <w:r w:rsidRPr="00D77760">
        <w:rPr>
          <w:rFonts w:ascii="Times New Roman" w:hAnsi="Times New Roman"/>
          <w:sz w:val="24"/>
          <w:szCs w:val="24"/>
        </w:rPr>
        <w:t xml:space="preserve"> Самарской области, принятый решением Собрания представителей сельского поселения Абашево муниципального района </w:t>
      </w:r>
      <w:proofErr w:type="spellStart"/>
      <w:r w:rsidRPr="00D77760">
        <w:rPr>
          <w:rFonts w:ascii="Times New Roman" w:hAnsi="Times New Roman"/>
          <w:sz w:val="24"/>
          <w:szCs w:val="24"/>
        </w:rPr>
        <w:t>Хворостянский</w:t>
      </w:r>
      <w:proofErr w:type="spellEnd"/>
      <w:r w:rsidRPr="00D77760">
        <w:rPr>
          <w:rFonts w:ascii="Times New Roman" w:hAnsi="Times New Roman"/>
          <w:sz w:val="24"/>
          <w:szCs w:val="24"/>
        </w:rPr>
        <w:t xml:space="preserve"> Самарской области от 28.05.2014 № 60/32 (далее – Устав):</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1) в статье 7 Устава: </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а) пункт 4.1 изложить в следующей редакции:</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D77760">
        <w:rPr>
          <w:rFonts w:ascii="Times New Roman" w:hAnsi="Times New Roman"/>
          <w:sz w:val="24"/>
          <w:szCs w:val="24"/>
        </w:rPr>
        <w:t>;»</w:t>
      </w:r>
      <w:proofErr w:type="gramEnd"/>
      <w:r w:rsidRPr="00D77760">
        <w:rPr>
          <w:rFonts w:ascii="Times New Roman" w:hAnsi="Times New Roman"/>
          <w:sz w:val="24"/>
          <w:szCs w:val="24"/>
        </w:rPr>
        <w:t xml:space="preserve">; </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б) пункт 5 изложить в следующей редакции:</w:t>
      </w:r>
    </w:p>
    <w:p w:rsidR="00D77760" w:rsidRPr="00D77760" w:rsidRDefault="00D77760" w:rsidP="00D77760">
      <w:pPr>
        <w:pStyle w:val="a3"/>
        <w:rPr>
          <w:rFonts w:ascii="Times New Roman" w:hAnsi="Times New Roman"/>
          <w:sz w:val="24"/>
          <w:szCs w:val="24"/>
        </w:rPr>
      </w:pPr>
      <w:proofErr w:type="gramStart"/>
      <w:r w:rsidRPr="00D77760">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77760">
        <w:rPr>
          <w:rFonts w:ascii="Times New Roman" w:hAnsi="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D77760">
        <w:rPr>
          <w:rFonts w:ascii="Times New Roman" w:hAnsi="Times New Roman"/>
          <w:sz w:val="24"/>
          <w:szCs w:val="24"/>
        </w:rPr>
        <w:t>;»</w:t>
      </w:r>
      <w:proofErr w:type="gramEnd"/>
      <w:r w:rsidRPr="00D77760">
        <w:rPr>
          <w:rFonts w:ascii="Times New Roman" w:hAnsi="Times New Roman"/>
          <w:sz w:val="24"/>
          <w:szCs w:val="24"/>
        </w:rPr>
        <w:t>;</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в) пункт 21 изложить в следующей редакции:</w:t>
      </w:r>
    </w:p>
    <w:p w:rsidR="00D77760" w:rsidRPr="00D77760" w:rsidRDefault="00D77760" w:rsidP="00D77760">
      <w:pPr>
        <w:pStyle w:val="a3"/>
        <w:rPr>
          <w:rFonts w:ascii="Times New Roman" w:hAnsi="Times New Roman"/>
          <w:sz w:val="24"/>
          <w:szCs w:val="24"/>
        </w:rPr>
      </w:pPr>
      <w:proofErr w:type="gramStart"/>
      <w:r w:rsidRPr="00D77760">
        <w:rPr>
          <w:rFonts w:ascii="Times New Roman" w:hAnsi="Times New Roman"/>
          <w:sz w:val="24"/>
          <w:szCs w:val="24"/>
        </w:rPr>
        <w:lastRenderedPageBreak/>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77760">
        <w:rPr>
          <w:rFonts w:ascii="Times New Roman" w:hAnsi="Times New Roman"/>
          <w:sz w:val="24"/>
          <w:szCs w:val="24"/>
        </w:rPr>
        <w:t xml:space="preserve"> </w:t>
      </w:r>
      <w:proofErr w:type="gramStart"/>
      <w:r w:rsidRPr="00D77760">
        <w:rPr>
          <w:rFonts w:ascii="Times New Roman" w:hAnsi="Times New Roman"/>
          <w:sz w:val="24"/>
          <w:szCs w:val="24"/>
        </w:rPr>
        <w:t>границах</w:t>
      </w:r>
      <w:proofErr w:type="gramEnd"/>
      <w:r w:rsidRPr="00D77760">
        <w:rPr>
          <w:rFonts w:ascii="Times New Roman" w:hAnsi="Times New Roman"/>
          <w:sz w:val="24"/>
          <w:szCs w:val="24"/>
        </w:rPr>
        <w:t xml:space="preserve"> населенных пунктов поселения;»;</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г) в пункте 28 слова «использования и охраны» заменить словами «охраны и использования»;</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д) в пункте 38 слова «, проведение открытого аукциона на право заключить договор о создании искусственного земельного участка» исключить;</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2) пункт 2 статьи 11 Устава изложить в следующей редакции:</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D77760">
        <w:rPr>
          <w:rFonts w:ascii="Times New Roman" w:hAnsi="Times New Roman"/>
          <w:sz w:val="24"/>
          <w:szCs w:val="24"/>
        </w:rPr>
        <w:t>.»</w:t>
      </w:r>
      <w:proofErr w:type="gramEnd"/>
      <w:r w:rsidRPr="00D77760">
        <w:rPr>
          <w:rFonts w:ascii="Times New Roman" w:hAnsi="Times New Roman"/>
          <w:sz w:val="24"/>
          <w:szCs w:val="24"/>
        </w:rPr>
        <w:t>;</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3) пункт 5 статьи 34 Устава изложить в следующей редакции:</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«5. Собрание представителей поселения не обладает правами юридического лица</w:t>
      </w:r>
      <w:proofErr w:type="gramStart"/>
      <w:r w:rsidRPr="00D77760">
        <w:rPr>
          <w:rFonts w:ascii="Times New Roman" w:hAnsi="Times New Roman"/>
          <w:sz w:val="24"/>
          <w:szCs w:val="24"/>
        </w:rPr>
        <w:t>.»;</w:t>
      </w:r>
    </w:p>
    <w:p w:rsidR="00D77760" w:rsidRPr="00D77760" w:rsidRDefault="00D77760" w:rsidP="00D77760">
      <w:pPr>
        <w:pStyle w:val="a3"/>
        <w:rPr>
          <w:rFonts w:ascii="Times New Roman" w:hAnsi="Times New Roman"/>
          <w:sz w:val="24"/>
          <w:szCs w:val="24"/>
        </w:rPr>
      </w:pPr>
      <w:proofErr w:type="gramEnd"/>
      <w:r w:rsidRPr="00D77760">
        <w:rPr>
          <w:rFonts w:ascii="Times New Roman" w:hAnsi="Times New Roman"/>
          <w:sz w:val="24"/>
          <w:szCs w:val="24"/>
        </w:rPr>
        <w:t>4) подпункт 13 пункта 2 статьи 35 Устава признать утратившим силу;</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5) подпункт 7 пункта 1 статьи 38 Устава изложить в следующей редакции: </w:t>
      </w:r>
    </w:p>
    <w:p w:rsidR="00D77760" w:rsidRPr="00D77760" w:rsidRDefault="00D77760" w:rsidP="00D77760">
      <w:pPr>
        <w:pStyle w:val="a3"/>
        <w:rPr>
          <w:rFonts w:ascii="Times New Roman" w:hAnsi="Times New Roman"/>
          <w:sz w:val="24"/>
          <w:szCs w:val="24"/>
        </w:rPr>
      </w:pPr>
      <w:proofErr w:type="gramStart"/>
      <w:r w:rsidRPr="00D77760">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D77760">
        <w:rPr>
          <w:rFonts w:ascii="Times New Roman" w:hAnsi="Times New Roman"/>
          <w:sz w:val="24"/>
          <w:szCs w:val="24"/>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77760">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77760">
        <w:rPr>
          <w:rFonts w:ascii="Times New Roman" w:hAnsi="Times New Roman"/>
          <w:sz w:val="24"/>
          <w:szCs w:val="24"/>
        </w:rPr>
        <w:t>;»</w:t>
      </w:r>
      <w:proofErr w:type="gramEnd"/>
      <w:r w:rsidRPr="00D77760">
        <w:rPr>
          <w:rFonts w:ascii="Times New Roman" w:hAnsi="Times New Roman"/>
          <w:sz w:val="24"/>
          <w:szCs w:val="24"/>
        </w:rPr>
        <w:t>;</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6) пункт 9 статьи 42 Устава изложить в следующей редакции: </w:t>
      </w:r>
    </w:p>
    <w:p w:rsidR="00D77760" w:rsidRPr="00D77760" w:rsidRDefault="00D77760" w:rsidP="00D77760">
      <w:pPr>
        <w:pStyle w:val="a3"/>
        <w:rPr>
          <w:rFonts w:ascii="Times New Roman" w:hAnsi="Times New Roman"/>
          <w:sz w:val="24"/>
          <w:szCs w:val="24"/>
        </w:rPr>
      </w:pPr>
      <w:proofErr w:type="gramStart"/>
      <w:r w:rsidRPr="00D77760">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77760">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77760">
        <w:rPr>
          <w:rFonts w:ascii="Times New Roman" w:hAnsi="Times New Roman"/>
          <w:sz w:val="24"/>
          <w:szCs w:val="24"/>
        </w:rPr>
        <w:t>;»</w:t>
      </w:r>
      <w:proofErr w:type="gramEnd"/>
      <w:r w:rsidRPr="00D77760">
        <w:rPr>
          <w:rFonts w:ascii="Times New Roman" w:hAnsi="Times New Roman"/>
          <w:sz w:val="24"/>
          <w:szCs w:val="24"/>
        </w:rPr>
        <w:t>;</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7) пункт 13 статьи 44 Устава изложить в следующей редакции:</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«13) осуществление муниципального контроля в соответствии с федеральными законами в пределах полномочий, установленных федеральными законами</w:t>
      </w:r>
      <w:proofErr w:type="gramStart"/>
      <w:r w:rsidRPr="00D77760">
        <w:rPr>
          <w:rFonts w:ascii="Times New Roman" w:hAnsi="Times New Roman"/>
          <w:sz w:val="24"/>
          <w:szCs w:val="24"/>
        </w:rPr>
        <w:t>;»</w:t>
      </w:r>
      <w:proofErr w:type="gramEnd"/>
      <w:r w:rsidRPr="00D77760">
        <w:rPr>
          <w:rFonts w:ascii="Times New Roman" w:hAnsi="Times New Roman"/>
          <w:sz w:val="24"/>
          <w:szCs w:val="24"/>
        </w:rPr>
        <w:t>;</w:t>
      </w:r>
    </w:p>
    <w:p w:rsidR="00D77760" w:rsidRPr="00D77760" w:rsidRDefault="00D77760" w:rsidP="00D77760">
      <w:pPr>
        <w:pStyle w:val="a3"/>
        <w:rPr>
          <w:rFonts w:ascii="Times New Roman" w:hAnsi="Times New Roman"/>
          <w:sz w:val="24"/>
          <w:szCs w:val="24"/>
        </w:rPr>
      </w:pPr>
      <w:proofErr w:type="gramStart"/>
      <w:r w:rsidRPr="00D77760">
        <w:rPr>
          <w:rFonts w:ascii="Times New Roman" w:hAnsi="Times New Roman"/>
          <w:sz w:val="24"/>
          <w:szCs w:val="24"/>
        </w:rPr>
        <w:t xml:space="preserve">8) в пункте 5 статьи 57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w:t>
      </w:r>
      <w:r w:rsidRPr="00D77760">
        <w:rPr>
          <w:rFonts w:ascii="Times New Roman" w:hAnsi="Times New Roman"/>
          <w:sz w:val="24"/>
          <w:szCs w:val="24"/>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w:t>
      </w:r>
      <w:proofErr w:type="gramEnd"/>
      <w:r w:rsidRPr="00D77760">
        <w:rPr>
          <w:rFonts w:ascii="Times New Roman" w:hAnsi="Times New Roman"/>
          <w:sz w:val="24"/>
          <w:szCs w:val="24"/>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2. Поручить Главе сельского поселения Абашево муниципального района </w:t>
      </w:r>
      <w:proofErr w:type="spellStart"/>
      <w:r w:rsidRPr="00D77760">
        <w:rPr>
          <w:rFonts w:ascii="Times New Roman" w:hAnsi="Times New Roman"/>
          <w:sz w:val="24"/>
          <w:szCs w:val="24"/>
        </w:rPr>
        <w:t>Хворостянский</w:t>
      </w:r>
      <w:proofErr w:type="spellEnd"/>
      <w:r w:rsidRPr="00D77760">
        <w:rPr>
          <w:rFonts w:ascii="Times New Roman" w:hAnsi="Times New Roman"/>
          <w:sz w:val="24"/>
          <w:szCs w:val="24"/>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3. После государственной регистрации вносимых настоящим Решением изменений в Устав сельского поселения Абашево муниципального района </w:t>
      </w:r>
      <w:proofErr w:type="spellStart"/>
      <w:r w:rsidRPr="00D77760">
        <w:rPr>
          <w:rFonts w:ascii="Times New Roman" w:hAnsi="Times New Roman"/>
          <w:sz w:val="24"/>
          <w:szCs w:val="24"/>
        </w:rPr>
        <w:t>Хворостянский</w:t>
      </w:r>
      <w:proofErr w:type="spellEnd"/>
      <w:r w:rsidRPr="00D77760">
        <w:rPr>
          <w:rFonts w:ascii="Times New Roman" w:hAnsi="Times New Roman"/>
          <w:sz w:val="24"/>
          <w:szCs w:val="24"/>
        </w:rPr>
        <w:t xml:space="preserve"> Самарской области осуществить официальное опубликование настоящего Решения.</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4. Настоящее Решение вступает в силу со дня его официального опубликования.</w:t>
      </w:r>
    </w:p>
    <w:p w:rsidR="00D77760" w:rsidRPr="00D77760" w:rsidRDefault="00D77760" w:rsidP="00D77760">
      <w:pPr>
        <w:pStyle w:val="a3"/>
        <w:rPr>
          <w:rFonts w:ascii="Times New Roman" w:hAnsi="Times New Roman"/>
          <w:sz w:val="24"/>
          <w:szCs w:val="24"/>
        </w:rPr>
      </w:pP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Председатель Собрания представителей</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сельского поселения Абашево</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муниципального района </w:t>
      </w:r>
      <w:proofErr w:type="spellStart"/>
      <w:r w:rsidRPr="00D77760">
        <w:rPr>
          <w:rFonts w:ascii="Times New Roman" w:hAnsi="Times New Roman"/>
          <w:sz w:val="24"/>
          <w:szCs w:val="24"/>
        </w:rPr>
        <w:t>Хворостянский</w:t>
      </w:r>
      <w:proofErr w:type="spellEnd"/>
      <w:r w:rsidRPr="00D77760">
        <w:rPr>
          <w:rFonts w:ascii="Times New Roman" w:hAnsi="Times New Roman"/>
          <w:sz w:val="24"/>
          <w:szCs w:val="24"/>
        </w:rPr>
        <w:t xml:space="preserve"> </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Самарской области                                                                        Л.Н. Горбачева</w:t>
      </w:r>
    </w:p>
    <w:p w:rsidR="00D77760" w:rsidRPr="00D77760" w:rsidRDefault="00D77760" w:rsidP="00D77760">
      <w:pPr>
        <w:pStyle w:val="a3"/>
        <w:rPr>
          <w:rFonts w:ascii="Times New Roman" w:hAnsi="Times New Roman"/>
          <w:sz w:val="24"/>
          <w:szCs w:val="24"/>
        </w:rPr>
      </w:pPr>
    </w:p>
    <w:p w:rsidR="00D77760" w:rsidRPr="00D77760" w:rsidRDefault="00D77760" w:rsidP="00D77760">
      <w:pPr>
        <w:pStyle w:val="a3"/>
        <w:rPr>
          <w:rFonts w:ascii="Times New Roman" w:hAnsi="Times New Roman"/>
          <w:sz w:val="24"/>
          <w:szCs w:val="24"/>
        </w:rPr>
      </w:pP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Глава сельского поселения Абашево</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муниципального района </w:t>
      </w:r>
      <w:proofErr w:type="spellStart"/>
      <w:r w:rsidRPr="00D77760">
        <w:rPr>
          <w:rFonts w:ascii="Times New Roman" w:hAnsi="Times New Roman"/>
          <w:sz w:val="24"/>
          <w:szCs w:val="24"/>
        </w:rPr>
        <w:t>Хворостянский</w:t>
      </w:r>
      <w:proofErr w:type="spellEnd"/>
      <w:r w:rsidRPr="00D77760">
        <w:rPr>
          <w:rFonts w:ascii="Times New Roman" w:hAnsi="Times New Roman"/>
          <w:sz w:val="24"/>
          <w:szCs w:val="24"/>
        </w:rPr>
        <w:t xml:space="preserve"> </w:t>
      </w:r>
    </w:p>
    <w:p w:rsidR="00D77760" w:rsidRPr="00D77760" w:rsidRDefault="00D77760" w:rsidP="00D77760">
      <w:pPr>
        <w:pStyle w:val="a3"/>
        <w:rPr>
          <w:rFonts w:ascii="Times New Roman" w:hAnsi="Times New Roman"/>
          <w:sz w:val="24"/>
          <w:szCs w:val="24"/>
        </w:rPr>
      </w:pPr>
      <w:r w:rsidRPr="00D77760">
        <w:rPr>
          <w:rFonts w:ascii="Times New Roman" w:hAnsi="Times New Roman"/>
          <w:sz w:val="24"/>
          <w:szCs w:val="24"/>
        </w:rPr>
        <w:t xml:space="preserve">Самарской области                                                                       Г.А. </w:t>
      </w:r>
      <w:proofErr w:type="spellStart"/>
      <w:r w:rsidRPr="00D77760">
        <w:rPr>
          <w:rFonts w:ascii="Times New Roman" w:hAnsi="Times New Roman"/>
          <w:sz w:val="24"/>
          <w:szCs w:val="24"/>
        </w:rPr>
        <w:t>Шабавнина</w:t>
      </w:r>
      <w:proofErr w:type="spellEnd"/>
      <w:r w:rsidRPr="00D77760">
        <w:rPr>
          <w:rFonts w:ascii="Times New Roman" w:hAnsi="Times New Roman"/>
          <w:sz w:val="24"/>
          <w:szCs w:val="24"/>
        </w:rPr>
        <w:t xml:space="preserve"> </w:t>
      </w:r>
    </w:p>
    <w:p w:rsidR="00BF0D99" w:rsidRPr="00D77760" w:rsidRDefault="00BF0D99" w:rsidP="00D77760">
      <w:pPr>
        <w:pStyle w:val="a3"/>
        <w:rPr>
          <w:rFonts w:ascii="Times New Roman" w:hAnsi="Times New Roman" w:cs="Times New Roman"/>
          <w:sz w:val="24"/>
          <w:szCs w:val="24"/>
        </w:rPr>
      </w:pPr>
    </w:p>
    <w:sectPr w:rsidR="00BF0D99" w:rsidRPr="00D77760"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5C" w:rsidRDefault="00DC3A5C" w:rsidP="008A35F8">
      <w:pPr>
        <w:spacing w:before="0" w:after="0" w:line="240" w:lineRule="auto"/>
      </w:pPr>
      <w:r>
        <w:separator/>
      </w:r>
    </w:p>
  </w:endnote>
  <w:endnote w:type="continuationSeparator" w:id="0">
    <w:p w:rsidR="00DC3A5C" w:rsidRDefault="00DC3A5C"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C" w:rsidRPr="0009404C" w:rsidRDefault="00DC3A5C"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DC3A5C" w:rsidRPr="0009404C" w:rsidRDefault="00DC3A5C"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DC3A5C" w:rsidRPr="0009404C" w:rsidRDefault="00DC3A5C" w:rsidP="008A35F8">
    <w:pPr>
      <w:pStyle w:val="a9"/>
      <w:rPr>
        <w:rFonts w:eastAsia="Calibri"/>
        <w:i/>
        <w:sz w:val="18"/>
        <w:szCs w:val="18"/>
      </w:rPr>
    </w:pPr>
    <w:r w:rsidRPr="0009404C">
      <w:rPr>
        <w:rFonts w:eastAsia="Calibri"/>
        <w:i/>
        <w:sz w:val="18"/>
        <w:szCs w:val="18"/>
      </w:rPr>
      <w:t xml:space="preserve">Адрес:445599,Самарская область, </w:t>
    </w:r>
    <w:proofErr w:type="spellStart"/>
    <w:r w:rsidRPr="0009404C">
      <w:rPr>
        <w:rFonts w:eastAsia="Calibri"/>
        <w:i/>
        <w:sz w:val="18"/>
        <w:szCs w:val="18"/>
      </w:rPr>
      <w:t>Хворостянский</w:t>
    </w:r>
    <w:proofErr w:type="spellEnd"/>
    <w:r w:rsidRPr="0009404C">
      <w:rPr>
        <w:rFonts w:eastAsia="Calibri"/>
        <w:i/>
        <w:sz w:val="18"/>
        <w:szCs w:val="18"/>
      </w:rPr>
      <w:t xml:space="preserve">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DC3A5C" w:rsidRPr="0009404C" w:rsidRDefault="00DC3A5C" w:rsidP="008A35F8">
    <w:pPr>
      <w:pStyle w:val="a9"/>
      <w:rPr>
        <w:rFonts w:eastAsia="Calibri"/>
        <w:i/>
        <w:sz w:val="18"/>
        <w:szCs w:val="18"/>
      </w:rPr>
    </w:pPr>
    <w:r w:rsidRPr="0009404C">
      <w:rPr>
        <w:rFonts w:eastAsia="Calibri"/>
        <w:i/>
        <w:sz w:val="18"/>
        <w:szCs w:val="18"/>
      </w:rPr>
      <w:t>тел.:(846)77 9-55-89</w:t>
    </w:r>
  </w:p>
  <w:p w:rsidR="00DC3A5C" w:rsidRPr="0009404C" w:rsidRDefault="00DC3A5C" w:rsidP="008A35F8">
    <w:pPr>
      <w:pStyle w:val="a9"/>
      <w:rPr>
        <w:rFonts w:eastAsia="Calibri"/>
        <w:i/>
        <w:sz w:val="18"/>
        <w:szCs w:val="18"/>
      </w:rPr>
    </w:pPr>
    <w:r w:rsidRPr="0009404C">
      <w:rPr>
        <w:rFonts w:eastAsia="Calibri"/>
        <w:i/>
        <w:sz w:val="18"/>
        <w:szCs w:val="18"/>
      </w:rPr>
      <w:t>Тираж   50 экз.</w:t>
    </w:r>
  </w:p>
  <w:p w:rsidR="00DC3A5C" w:rsidRPr="0009404C" w:rsidRDefault="00DC3A5C" w:rsidP="008A35F8">
    <w:pPr>
      <w:pStyle w:val="a9"/>
      <w:rPr>
        <w:rFonts w:eastAsia="Calibri"/>
        <w:b/>
        <w:i/>
        <w:sz w:val="18"/>
        <w:szCs w:val="18"/>
      </w:rPr>
    </w:pPr>
  </w:p>
  <w:p w:rsidR="00DC3A5C" w:rsidRDefault="00DC3A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5C" w:rsidRDefault="00DC3A5C" w:rsidP="008A35F8">
      <w:pPr>
        <w:spacing w:before="0" w:after="0" w:line="240" w:lineRule="auto"/>
      </w:pPr>
      <w:r>
        <w:separator/>
      </w:r>
    </w:p>
  </w:footnote>
  <w:footnote w:type="continuationSeparator" w:id="0">
    <w:p w:rsidR="00DC3A5C" w:rsidRDefault="00DC3A5C"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C" w:rsidRPr="001055E8" w:rsidRDefault="00D77760" w:rsidP="001055E8">
    <w:pPr>
      <w:pStyle w:val="a7"/>
      <w:tabs>
        <w:tab w:val="clear" w:pos="4677"/>
        <w:tab w:val="clear" w:pos="9355"/>
        <w:tab w:val="left" w:pos="6690"/>
      </w:tabs>
      <w:rPr>
        <w:sz w:val="24"/>
        <w:szCs w:val="24"/>
      </w:rPr>
    </w:pPr>
    <w:sdt>
      <w:sdtPr>
        <w:id w:val="2119863595"/>
        <w:docPartObj>
          <w:docPartGallery w:val="Page Numbers (Top of Page)"/>
          <w:docPartUnique/>
        </w:docPartObj>
      </w:sdtPr>
      <w:sdtEndPr>
        <w:rPr>
          <w:sz w:val="24"/>
          <w:szCs w:val="24"/>
        </w:rPr>
      </w:sdtEndPr>
      <w:sdtContent>
        <w:r w:rsidR="00DC3A5C" w:rsidRPr="00A35526">
          <w:rPr>
            <w:sz w:val="24"/>
            <w:szCs w:val="24"/>
          </w:rPr>
          <w:t>Стр.</w:t>
        </w:r>
        <w:r w:rsidR="00DC3A5C" w:rsidRPr="00702A29">
          <w:rPr>
            <w:sz w:val="24"/>
            <w:szCs w:val="24"/>
          </w:rPr>
          <w:fldChar w:fldCharType="begin"/>
        </w:r>
        <w:r w:rsidR="00DC3A5C" w:rsidRPr="00702A29">
          <w:rPr>
            <w:sz w:val="24"/>
            <w:szCs w:val="24"/>
          </w:rPr>
          <w:instrText>PAGE   \* MERGEFORMAT</w:instrText>
        </w:r>
        <w:r w:rsidR="00DC3A5C" w:rsidRPr="00702A29">
          <w:rPr>
            <w:sz w:val="24"/>
            <w:szCs w:val="24"/>
          </w:rPr>
          <w:fldChar w:fldCharType="separate"/>
        </w:r>
        <w:r>
          <w:rPr>
            <w:noProof/>
            <w:sz w:val="24"/>
            <w:szCs w:val="24"/>
          </w:rPr>
          <w:t>4</w:t>
        </w:r>
        <w:r w:rsidR="00DC3A5C" w:rsidRPr="00702A29">
          <w:rPr>
            <w:sz w:val="24"/>
            <w:szCs w:val="24"/>
          </w:rPr>
          <w:fldChar w:fldCharType="end"/>
        </w:r>
      </w:sdtContent>
    </w:sdt>
    <w:r w:rsidR="00DC3A5C">
      <w:rPr>
        <w:sz w:val="24"/>
        <w:szCs w:val="24"/>
      </w:rPr>
      <w:tab/>
      <w:t xml:space="preserve">№ </w:t>
    </w:r>
    <w:r>
      <w:rPr>
        <w:sz w:val="24"/>
        <w:szCs w:val="24"/>
      </w:rPr>
      <w:t>13</w:t>
    </w:r>
    <w:r w:rsidR="002D4FAC">
      <w:rPr>
        <w:sz w:val="24"/>
        <w:szCs w:val="24"/>
      </w:rPr>
      <w:t xml:space="preserve"> </w:t>
    </w:r>
    <w:r w:rsidR="00DC3A5C">
      <w:rPr>
        <w:sz w:val="24"/>
        <w:szCs w:val="24"/>
      </w:rPr>
      <w:t xml:space="preserve"> </w:t>
    </w:r>
    <w:r>
      <w:rPr>
        <w:sz w:val="24"/>
        <w:szCs w:val="24"/>
      </w:rPr>
      <w:t>май</w:t>
    </w:r>
    <w:r w:rsidR="00630342">
      <w:rPr>
        <w:sz w:val="24"/>
        <w:szCs w:val="24"/>
      </w:rPr>
      <w:t xml:space="preserve">  2022</w:t>
    </w:r>
    <w:r w:rsidR="00DC3A5C" w:rsidRPr="001055E8">
      <w:rPr>
        <w:sz w:val="24"/>
        <w:szCs w:val="24"/>
      </w:rPr>
      <w:t xml:space="preserve"> г.</w:t>
    </w:r>
  </w:p>
  <w:p w:rsidR="00DC3A5C" w:rsidRDefault="00DC3A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DD029A"/>
    <w:multiLevelType w:val="hybridMultilevel"/>
    <w:tmpl w:val="57303024"/>
    <w:lvl w:ilvl="0" w:tplc="C74C3810">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5">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7">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2A2A"/>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C2B80"/>
    <w:rsid w:val="001D1C19"/>
    <w:rsid w:val="001D27F6"/>
    <w:rsid w:val="001D3034"/>
    <w:rsid w:val="001D5548"/>
    <w:rsid w:val="001E6A89"/>
    <w:rsid w:val="00240214"/>
    <w:rsid w:val="00252C55"/>
    <w:rsid w:val="002544B9"/>
    <w:rsid w:val="00260792"/>
    <w:rsid w:val="00264E86"/>
    <w:rsid w:val="00272404"/>
    <w:rsid w:val="002A1807"/>
    <w:rsid w:val="002A76BB"/>
    <w:rsid w:val="002B1525"/>
    <w:rsid w:val="002D4FAC"/>
    <w:rsid w:val="00314033"/>
    <w:rsid w:val="00327B37"/>
    <w:rsid w:val="00333271"/>
    <w:rsid w:val="00374A3C"/>
    <w:rsid w:val="003925EB"/>
    <w:rsid w:val="0039504F"/>
    <w:rsid w:val="003B0020"/>
    <w:rsid w:val="003C0FB4"/>
    <w:rsid w:val="00402544"/>
    <w:rsid w:val="00404179"/>
    <w:rsid w:val="00414E96"/>
    <w:rsid w:val="0042415D"/>
    <w:rsid w:val="004708AE"/>
    <w:rsid w:val="00471F5D"/>
    <w:rsid w:val="00472576"/>
    <w:rsid w:val="00482A93"/>
    <w:rsid w:val="004B20C6"/>
    <w:rsid w:val="004B3247"/>
    <w:rsid w:val="004E709A"/>
    <w:rsid w:val="00516A74"/>
    <w:rsid w:val="00517698"/>
    <w:rsid w:val="00552FE3"/>
    <w:rsid w:val="00567D3E"/>
    <w:rsid w:val="00570466"/>
    <w:rsid w:val="00592DAF"/>
    <w:rsid w:val="005B4F7C"/>
    <w:rsid w:val="005B7453"/>
    <w:rsid w:val="005D2ED6"/>
    <w:rsid w:val="005D492E"/>
    <w:rsid w:val="005F2703"/>
    <w:rsid w:val="006067BF"/>
    <w:rsid w:val="00610AFA"/>
    <w:rsid w:val="00630342"/>
    <w:rsid w:val="00632A95"/>
    <w:rsid w:val="00646FC5"/>
    <w:rsid w:val="00656297"/>
    <w:rsid w:val="006654B5"/>
    <w:rsid w:val="00675B69"/>
    <w:rsid w:val="00690179"/>
    <w:rsid w:val="006B6536"/>
    <w:rsid w:val="006D435E"/>
    <w:rsid w:val="006D4CF6"/>
    <w:rsid w:val="00702A29"/>
    <w:rsid w:val="00727A7B"/>
    <w:rsid w:val="007329A9"/>
    <w:rsid w:val="0073701E"/>
    <w:rsid w:val="007429E4"/>
    <w:rsid w:val="00744455"/>
    <w:rsid w:val="007618C4"/>
    <w:rsid w:val="007815E3"/>
    <w:rsid w:val="007924BD"/>
    <w:rsid w:val="0079556E"/>
    <w:rsid w:val="007A51E2"/>
    <w:rsid w:val="007D4CD9"/>
    <w:rsid w:val="007E5EC2"/>
    <w:rsid w:val="007E7163"/>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03DDC"/>
    <w:rsid w:val="00A11C0A"/>
    <w:rsid w:val="00A1309C"/>
    <w:rsid w:val="00A17706"/>
    <w:rsid w:val="00A2711E"/>
    <w:rsid w:val="00A35526"/>
    <w:rsid w:val="00A417AF"/>
    <w:rsid w:val="00A574FC"/>
    <w:rsid w:val="00A86CB2"/>
    <w:rsid w:val="00A97E62"/>
    <w:rsid w:val="00AB00A1"/>
    <w:rsid w:val="00AB50E6"/>
    <w:rsid w:val="00AC39EE"/>
    <w:rsid w:val="00AE7B4D"/>
    <w:rsid w:val="00AF43C9"/>
    <w:rsid w:val="00B17D8A"/>
    <w:rsid w:val="00B36EEA"/>
    <w:rsid w:val="00B67409"/>
    <w:rsid w:val="00BC1DF3"/>
    <w:rsid w:val="00BC670B"/>
    <w:rsid w:val="00BD3E50"/>
    <w:rsid w:val="00BE39F8"/>
    <w:rsid w:val="00BF0D99"/>
    <w:rsid w:val="00C01169"/>
    <w:rsid w:val="00C1473E"/>
    <w:rsid w:val="00C3537A"/>
    <w:rsid w:val="00C65356"/>
    <w:rsid w:val="00C82071"/>
    <w:rsid w:val="00CA3A13"/>
    <w:rsid w:val="00CE5952"/>
    <w:rsid w:val="00D617D5"/>
    <w:rsid w:val="00D77760"/>
    <w:rsid w:val="00D93598"/>
    <w:rsid w:val="00DA49B1"/>
    <w:rsid w:val="00DA6D56"/>
    <w:rsid w:val="00DB5210"/>
    <w:rsid w:val="00DC3A5C"/>
    <w:rsid w:val="00DF2474"/>
    <w:rsid w:val="00DF5746"/>
    <w:rsid w:val="00E5122A"/>
    <w:rsid w:val="00EA4B15"/>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rules v:ext="edit">
        <o:r id="V:Rule4" type="connector" idref="#AutoShape 30"/>
        <o:r id="V:Rule5" type="connector" idref="#AutoShape 25"/>
        <o:r id="V:Rule6" type="connector" idref="#AutoShap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 w:type="numbering" w:customStyle="1" w:styleId="23">
    <w:name w:val="Нет списка2"/>
    <w:next w:val="a2"/>
    <w:uiPriority w:val="99"/>
    <w:semiHidden/>
    <w:unhideWhenUsed/>
    <w:rsid w:val="00414E96"/>
  </w:style>
  <w:style w:type="character" w:customStyle="1" w:styleId="16">
    <w:name w:val="Гиперссылка1"/>
    <w:rsid w:val="00414E96"/>
    <w:rPr>
      <w:rFonts w:cs="Times New Roman"/>
    </w:rPr>
  </w:style>
  <w:style w:type="paragraph" w:customStyle="1" w:styleId="consplusnormal0">
    <w:name w:val="consplusnormal"/>
    <w:basedOn w:val="a"/>
    <w:rsid w:val="00414E96"/>
    <w:pPr>
      <w:spacing w:before="100" w:beforeAutospacing="1" w:after="100" w:afterAutospacing="1" w:line="240" w:lineRule="auto"/>
    </w:pPr>
    <w:rPr>
      <w:rFonts w:eastAsia="Calibri"/>
      <w:sz w:val="24"/>
      <w:szCs w:val="24"/>
      <w:lang w:eastAsia="ru-RU"/>
    </w:rPr>
  </w:style>
  <w:style w:type="paragraph" w:customStyle="1" w:styleId="consplustitle">
    <w:name w:val="consplustitle"/>
    <w:basedOn w:val="a"/>
    <w:rsid w:val="00414E96"/>
    <w:pPr>
      <w:spacing w:before="100" w:beforeAutospacing="1" w:after="100" w:afterAutospacing="1" w:line="240" w:lineRule="auto"/>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99">
      <w:bodyDiv w:val="1"/>
      <w:marLeft w:val="0"/>
      <w:marRight w:val="0"/>
      <w:marTop w:val="0"/>
      <w:marBottom w:val="0"/>
      <w:divBdr>
        <w:top w:val="none" w:sz="0" w:space="0" w:color="auto"/>
        <w:left w:val="none" w:sz="0" w:space="0" w:color="auto"/>
        <w:bottom w:val="none" w:sz="0" w:space="0" w:color="auto"/>
        <w:right w:val="none" w:sz="0" w:space="0" w:color="auto"/>
      </w:divBdr>
    </w:div>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752434208">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DCD6-B5E0-4B96-A7A2-61E5DC18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4</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User1</cp:lastModifiedBy>
  <cp:revision>98</cp:revision>
  <cp:lastPrinted>2021-04-05T09:18:00Z</cp:lastPrinted>
  <dcterms:created xsi:type="dcterms:W3CDTF">2014-12-22T09:33:00Z</dcterms:created>
  <dcterms:modified xsi:type="dcterms:W3CDTF">2022-05-17T07:39:00Z</dcterms:modified>
</cp:coreProperties>
</file>