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26" w:rsidRDefault="00EC5826" w:rsidP="00EC5826">
      <w:pPr>
        <w:tabs>
          <w:tab w:val="left" w:pos="6825"/>
        </w:tabs>
        <w:rPr>
          <w:rFonts w:ascii="Times New Roman" w:eastAsia="Calibri" w:hAnsi="Times New Roman" w:cs="Times New Roman"/>
          <w:b/>
        </w:rPr>
      </w:pPr>
      <w:r>
        <w:rPr>
          <w:rFonts w:ascii="Times New Roman" w:eastAsia="Calibri" w:hAnsi="Times New Roman" w:cs="Times New Roman"/>
          <w:b/>
        </w:rPr>
        <w:t xml:space="preserve">РОССИЙСКАЯ   ФЕДЕРАЦИЯ                                     </w:t>
      </w:r>
    </w:p>
    <w:p w:rsidR="00EC5826" w:rsidRDefault="00EC5826" w:rsidP="00EC5826">
      <w:pPr>
        <w:tabs>
          <w:tab w:val="left" w:pos="5805"/>
          <w:tab w:val="left" w:pos="6630"/>
          <w:tab w:val="left" w:pos="6675"/>
        </w:tabs>
        <w:rPr>
          <w:rFonts w:ascii="Times New Roman" w:eastAsia="Calibri" w:hAnsi="Times New Roman" w:cs="Times New Roman"/>
          <w:b/>
        </w:rPr>
      </w:pPr>
      <w:r>
        <w:rPr>
          <w:rFonts w:ascii="Times New Roman" w:eastAsia="Calibri" w:hAnsi="Times New Roman" w:cs="Times New Roman"/>
          <w:b/>
        </w:rPr>
        <w:t xml:space="preserve">    САМАРСКАЯ  ОБЛАСТЬ                                                                                 </w:t>
      </w:r>
    </w:p>
    <w:p w:rsidR="00EC5826" w:rsidRDefault="00EC5826" w:rsidP="00EC5826">
      <w:pPr>
        <w:tabs>
          <w:tab w:val="left" w:pos="7260"/>
        </w:tabs>
        <w:rPr>
          <w:rFonts w:ascii="Times New Roman" w:eastAsia="Calibri" w:hAnsi="Times New Roman" w:cs="Times New Roman"/>
          <w:b/>
        </w:rPr>
      </w:pPr>
      <w:r>
        <w:rPr>
          <w:rFonts w:ascii="Times New Roman" w:eastAsia="Calibri" w:hAnsi="Times New Roman" w:cs="Times New Roman"/>
          <w:b/>
        </w:rPr>
        <w:t xml:space="preserve">МУНИЦИПАЛЬНЫЙ РАЙОН                                                                 </w:t>
      </w:r>
    </w:p>
    <w:p w:rsidR="00EC5826" w:rsidRDefault="00EC5826" w:rsidP="00EC5826">
      <w:pPr>
        <w:tabs>
          <w:tab w:val="left" w:pos="690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ХВОРОСТЯНСКИЙ                                                           </w:t>
      </w:r>
    </w:p>
    <w:p w:rsidR="00EC5826" w:rsidRDefault="00EC5826" w:rsidP="00EC5826">
      <w:pPr>
        <w:tabs>
          <w:tab w:val="left" w:pos="6900"/>
          <w:tab w:val="left" w:pos="843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АДМИНИСТРАЦИЯ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СЕЛЬСКОГО ПОСЕЛЕНИЯ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 АБАШЕВО                                        </w:t>
      </w:r>
    </w:p>
    <w:p w:rsidR="00EC5826" w:rsidRDefault="00EC5826" w:rsidP="00EC5826">
      <w:pPr>
        <w:rPr>
          <w:rFonts w:ascii="Times New Roman" w:eastAsia="Calibri" w:hAnsi="Times New Roman" w:cs="Times New Roman"/>
        </w:rPr>
      </w:pPr>
      <w:r>
        <w:rPr>
          <w:rFonts w:ascii="Times New Roman" w:eastAsia="Calibri" w:hAnsi="Times New Roman" w:cs="Times New Roman"/>
        </w:rPr>
        <w:t>445599,с</w:t>
      </w:r>
      <w:proofErr w:type="gramStart"/>
      <w:r>
        <w:rPr>
          <w:rFonts w:ascii="Times New Roman" w:eastAsia="Calibri" w:hAnsi="Times New Roman" w:cs="Times New Roman"/>
        </w:rPr>
        <w:t>.А</w:t>
      </w:r>
      <w:proofErr w:type="gramEnd"/>
      <w:r>
        <w:rPr>
          <w:rFonts w:ascii="Times New Roman" w:eastAsia="Calibri" w:hAnsi="Times New Roman" w:cs="Times New Roman"/>
        </w:rPr>
        <w:t xml:space="preserve">башево,ул.Озерная-1                                                           </w:t>
      </w:r>
    </w:p>
    <w:p w:rsidR="00EC5826" w:rsidRDefault="00EC5826" w:rsidP="00EC5826">
      <w:pPr>
        <w:tabs>
          <w:tab w:val="left" w:pos="6525"/>
          <w:tab w:val="left" w:pos="6600"/>
        </w:tabs>
        <w:rPr>
          <w:rFonts w:ascii="Times New Roman" w:eastAsia="Calibri" w:hAnsi="Times New Roman" w:cs="Times New Roman"/>
        </w:rPr>
      </w:pPr>
      <w:r>
        <w:rPr>
          <w:rFonts w:ascii="Times New Roman" w:eastAsia="Calibri" w:hAnsi="Times New Roman" w:cs="Times New Roman"/>
        </w:rPr>
        <w:t xml:space="preserve">      тел.(846-77)9-55-89    </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r w:rsidR="00AA2C4F">
        <w:rPr>
          <w:rFonts w:ascii="Times New Roman" w:eastAsia="Sylfaen" w:hAnsi="Times New Roman" w:cs="Times New Roman"/>
          <w:b/>
          <w:bCs/>
          <w:lang w:bidi="ru-RU"/>
        </w:rPr>
        <w:t xml:space="preserve">      </w:t>
      </w:r>
      <w:r>
        <w:rPr>
          <w:rFonts w:ascii="Times New Roman" w:eastAsia="Sylfaen" w:hAnsi="Times New Roman" w:cs="Times New Roman"/>
          <w:b/>
          <w:bCs/>
          <w:lang w:bidi="ru-RU"/>
        </w:rPr>
        <w:t xml:space="preserve"> ПОСТАНОВЛЕНИЕ </w:t>
      </w:r>
    </w:p>
    <w:p w:rsidR="00EC5826" w:rsidRDefault="0016279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 21 от 15.06.</w:t>
      </w:r>
      <w:r w:rsidR="00EC5826">
        <w:rPr>
          <w:rFonts w:ascii="Times New Roman" w:eastAsia="Sylfaen" w:hAnsi="Times New Roman" w:cs="Times New Roman"/>
          <w:b/>
          <w:bCs/>
          <w:lang w:bidi="ru-RU"/>
        </w:rPr>
        <w:t>2021 г.</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p>
    <w:p w:rsidR="005B51F7" w:rsidRDefault="005B51F7" w:rsidP="005B51F7">
      <w:pPr>
        <w:pStyle w:val="120"/>
        <w:tabs>
          <w:tab w:val="center" w:pos="1701"/>
        </w:tabs>
        <w:spacing w:line="280" w:lineRule="exact"/>
        <w:ind w:right="5670"/>
        <w:jc w:val="right"/>
        <w:rPr>
          <w:b/>
          <w:sz w:val="20"/>
        </w:rPr>
      </w:pPr>
    </w:p>
    <w:p w:rsidR="005B51F7" w:rsidRDefault="005B51F7" w:rsidP="005B51F7">
      <w:pPr>
        <w:pStyle w:val="120"/>
        <w:tabs>
          <w:tab w:val="center" w:pos="1701"/>
        </w:tabs>
        <w:spacing w:line="280" w:lineRule="exact"/>
        <w:ind w:right="5670"/>
        <w:jc w:val="center"/>
        <w:rPr>
          <w:b/>
          <w:sz w:val="20"/>
        </w:rPr>
      </w:pPr>
    </w:p>
    <w:p w:rsidR="005B51F7" w:rsidRDefault="005B51F7" w:rsidP="00AA2C4F">
      <w:pPr>
        <w:ind w:right="3962"/>
        <w:jc w:val="both"/>
        <w:rPr>
          <w:rFonts w:ascii="Times New Roman" w:hAnsi="Times New Roman" w:cs="Times New Roman"/>
          <w:b/>
          <w:sz w:val="28"/>
          <w:szCs w:val="28"/>
        </w:rPr>
      </w:pPr>
      <w:r w:rsidRPr="00B50C51">
        <w:rPr>
          <w:rFonts w:ascii="Times New Roman" w:hAnsi="Times New Roman" w:cs="Times New Roman"/>
          <w:b/>
          <w:sz w:val="28"/>
          <w:szCs w:val="28"/>
        </w:rPr>
        <w:t xml:space="preserve">Об утверждении Административного регламента предоставления администрацией сельского поселения </w:t>
      </w:r>
      <w:r w:rsidR="00EC5826">
        <w:rPr>
          <w:rFonts w:ascii="Times New Roman" w:hAnsi="Times New Roman" w:cs="Times New Roman"/>
          <w:b/>
          <w:sz w:val="28"/>
          <w:szCs w:val="28"/>
        </w:rPr>
        <w:t>Абашево</w:t>
      </w:r>
      <w:r w:rsidRPr="00B50C51">
        <w:rPr>
          <w:rFonts w:ascii="Times New Roman" w:hAnsi="Times New Roman" w:cs="Times New Roman"/>
          <w:b/>
          <w:sz w:val="28"/>
          <w:szCs w:val="28"/>
        </w:rPr>
        <w:t xml:space="preserve"> муниципального района </w:t>
      </w:r>
      <w:r w:rsidR="00EC5826">
        <w:rPr>
          <w:rFonts w:ascii="Times New Roman" w:hAnsi="Times New Roman" w:cs="Times New Roman"/>
          <w:b/>
          <w:sz w:val="28"/>
          <w:szCs w:val="28"/>
        </w:rPr>
        <w:t>Хворостянский</w:t>
      </w:r>
      <w:r w:rsidRPr="00B50C51">
        <w:rPr>
          <w:rFonts w:ascii="Times New Roman" w:hAnsi="Times New Roman" w:cs="Times New Roman"/>
          <w:b/>
          <w:sz w:val="28"/>
          <w:szCs w:val="28"/>
        </w:rPr>
        <w:t xml:space="preserve"> Самарской области муниципальной услуги </w:t>
      </w:r>
      <w:r>
        <w:rPr>
          <w:rFonts w:ascii="Times New Roman" w:hAnsi="Times New Roman" w:cs="Times New Roman"/>
          <w:b/>
          <w:sz w:val="28"/>
          <w:szCs w:val="28"/>
        </w:rPr>
        <w:t>«Предоставление разрешения</w:t>
      </w:r>
      <w:r w:rsidRPr="00935641">
        <w:rPr>
          <w:rFonts w:ascii="Times New Roman" w:hAnsi="Times New Roman" w:cs="Times New Roman"/>
          <w:b/>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AA2C4F" w:rsidRPr="00935641" w:rsidRDefault="00AA2C4F" w:rsidP="005B51F7">
      <w:pPr>
        <w:jc w:val="both"/>
        <w:rPr>
          <w:rFonts w:ascii="Times New Roman" w:hAnsi="Times New Roman" w:cs="Times New Roman"/>
          <w:sz w:val="28"/>
          <w:szCs w:val="28"/>
        </w:rPr>
      </w:pPr>
    </w:p>
    <w:p w:rsidR="005B51F7" w:rsidRPr="008221CA" w:rsidRDefault="005B51F7" w:rsidP="005B51F7">
      <w:pPr>
        <w:jc w:val="both"/>
        <w:rPr>
          <w:rFonts w:ascii="Times New Roman" w:hAnsi="Times New Roman" w:cs="Times New Roman"/>
          <w:b/>
          <w:sz w:val="28"/>
          <w:szCs w:val="28"/>
        </w:rPr>
      </w:pPr>
    </w:p>
    <w:p w:rsidR="005B51F7" w:rsidRDefault="005B51F7" w:rsidP="00AA2C4F">
      <w:pPr>
        <w:jc w:val="both"/>
        <w:rPr>
          <w:rFonts w:ascii="Times New Roman" w:hAnsi="Times New Roman" w:cs="Times New Roman"/>
          <w:sz w:val="28"/>
          <w:szCs w:val="28"/>
        </w:rPr>
      </w:pP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В соответствии с Федеральным законом от 27.07.2010 г. № 210-ФЗ </w:t>
      </w:r>
      <w:r w:rsidRPr="00B50C51">
        <w:rPr>
          <w:rFonts w:ascii="Times New Roman" w:hAnsi="Times New Roman" w:cs="Times New Roman"/>
          <w:sz w:val="28"/>
          <w:szCs w:val="28"/>
        </w:rPr>
        <w:br/>
        <w:t>«Об организации предоставления государственных и муниципальных услуг»,</w:t>
      </w:r>
      <w:r w:rsidRPr="009E2712">
        <w:rPr>
          <w:rFonts w:ascii="Times New Roman" w:hAnsi="Times New Roman"/>
          <w:sz w:val="28"/>
          <w:szCs w:val="28"/>
        </w:rPr>
        <w:t xml:space="preserve"> </w:t>
      </w:r>
      <w:r w:rsidRPr="005D07E8">
        <w:rPr>
          <w:rFonts w:ascii="Times New Roman" w:hAnsi="Times New Roman"/>
          <w:sz w:val="28"/>
          <w:szCs w:val="28"/>
        </w:rPr>
        <w:t xml:space="preserve">Постановлением Правительства Самарской области от 27.03.2015    </w:t>
      </w:r>
      <w:r>
        <w:rPr>
          <w:rFonts w:ascii="Times New Roman" w:hAnsi="Times New Roman"/>
          <w:sz w:val="28"/>
          <w:szCs w:val="28"/>
        </w:rPr>
        <w:t>№</w:t>
      </w:r>
      <w:r w:rsidRPr="005D07E8">
        <w:rPr>
          <w:rFonts w:ascii="Times New Roman" w:hAnsi="Times New Roman"/>
          <w:sz w:val="28"/>
          <w:szCs w:val="28"/>
        </w:rPr>
        <w:t>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Pr>
          <w:rFonts w:ascii="Times New Roman" w:hAnsi="Times New Roman"/>
          <w:sz w:val="28"/>
          <w:szCs w:val="28"/>
        </w:rPr>
        <w:t>,</w:t>
      </w: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руководствуясь Уставом сельского поселения </w:t>
      </w:r>
      <w:r w:rsidR="00EC5826">
        <w:rPr>
          <w:rFonts w:ascii="Times New Roman" w:hAnsi="Times New Roman" w:cs="Times New Roman"/>
          <w:sz w:val="28"/>
          <w:szCs w:val="28"/>
        </w:rPr>
        <w:t>Абашево</w:t>
      </w:r>
      <w:r>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r w:rsidRPr="00B50C51">
        <w:rPr>
          <w:rFonts w:ascii="Times New Roman" w:hAnsi="Times New Roman" w:cs="Times New Roman"/>
          <w:sz w:val="28"/>
          <w:szCs w:val="28"/>
        </w:rPr>
        <w:t xml:space="preserve">,  администрация сельского поселения </w:t>
      </w:r>
      <w:r w:rsidR="00EC5826">
        <w:rPr>
          <w:rFonts w:ascii="Times New Roman" w:hAnsi="Times New Roman" w:cs="Times New Roman"/>
          <w:sz w:val="28"/>
          <w:szCs w:val="28"/>
        </w:rPr>
        <w:t>Абашево</w:t>
      </w:r>
      <w:r>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p>
    <w:p w:rsidR="005B51F7" w:rsidRDefault="005B51F7" w:rsidP="005B51F7">
      <w:pPr>
        <w:spacing w:line="360" w:lineRule="auto"/>
        <w:jc w:val="both"/>
        <w:rPr>
          <w:rFonts w:ascii="Times New Roman" w:hAnsi="Times New Roman" w:cs="Times New Roman"/>
          <w:sz w:val="28"/>
          <w:szCs w:val="28"/>
        </w:rPr>
      </w:pPr>
    </w:p>
    <w:p w:rsidR="005B51F7" w:rsidRPr="00712180" w:rsidRDefault="005B51F7" w:rsidP="005B51F7">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A2C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 </w:t>
      </w:r>
      <w:r w:rsidRPr="00712180">
        <w:rPr>
          <w:rFonts w:ascii="Times New Roman" w:hAnsi="Times New Roman" w:cs="Times New Roman"/>
          <w:b/>
          <w:sz w:val="28"/>
          <w:szCs w:val="28"/>
        </w:rPr>
        <w:t>ПОСТАНОВЛЯЕТ:</w:t>
      </w:r>
    </w:p>
    <w:p w:rsidR="005B51F7" w:rsidRDefault="00AA2C4F" w:rsidP="00AA2C4F">
      <w:pPr>
        <w:ind w:firstLine="709"/>
        <w:jc w:val="both"/>
        <w:rPr>
          <w:rFonts w:ascii="Times New Roman" w:hAnsi="Times New Roman" w:cs="Times New Roman"/>
          <w:sz w:val="28"/>
          <w:szCs w:val="28"/>
        </w:rPr>
      </w:pPr>
      <w:r>
        <w:rPr>
          <w:rFonts w:ascii="Times New Roman" w:hAnsi="Times New Roman" w:cs="Times New Roman"/>
          <w:sz w:val="28"/>
          <w:szCs w:val="28"/>
        </w:rPr>
        <w:t>1</w:t>
      </w:r>
      <w:r w:rsidR="00EC5826">
        <w:rPr>
          <w:rFonts w:ascii="Times New Roman" w:hAnsi="Times New Roman" w:cs="Times New Roman"/>
          <w:sz w:val="28"/>
          <w:szCs w:val="28"/>
        </w:rPr>
        <w:t xml:space="preserve">.  </w:t>
      </w:r>
      <w:r w:rsidR="005B51F7" w:rsidRPr="00B50C51">
        <w:rPr>
          <w:rFonts w:ascii="Times New Roman" w:hAnsi="Times New Roman" w:cs="Times New Roman"/>
          <w:sz w:val="28"/>
          <w:szCs w:val="28"/>
        </w:rPr>
        <w:t xml:space="preserve">Утвердить прилагаемый Административный регламент предоставления администрацией сельского поселения </w:t>
      </w:r>
      <w:r w:rsidR="00EC5826">
        <w:rPr>
          <w:rFonts w:ascii="Times New Roman" w:hAnsi="Times New Roman" w:cs="Times New Roman"/>
          <w:sz w:val="28"/>
          <w:szCs w:val="28"/>
        </w:rPr>
        <w:t>Абашево</w:t>
      </w:r>
      <w:r w:rsidR="005B51F7" w:rsidRPr="00B50C51">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sidR="005B51F7" w:rsidRPr="00B50C51">
        <w:rPr>
          <w:rFonts w:ascii="Times New Roman" w:hAnsi="Times New Roman" w:cs="Times New Roman"/>
          <w:sz w:val="28"/>
          <w:szCs w:val="28"/>
        </w:rPr>
        <w:t xml:space="preserve"> Самарской области муниципальной услуги «</w:t>
      </w:r>
      <w:r w:rsidR="005B51F7">
        <w:rPr>
          <w:rFonts w:ascii="Times New Roman" w:hAnsi="Times New Roman" w:cs="Times New Roman"/>
          <w:sz w:val="28"/>
          <w:szCs w:val="28"/>
        </w:rPr>
        <w:t>Предоставление разрешения</w:t>
      </w:r>
      <w:r w:rsidR="005B51F7" w:rsidRPr="00935641">
        <w:rPr>
          <w:rFonts w:ascii="Times New Roman" w:hAnsi="Times New Roman" w:cs="Times New Roman"/>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sidR="005B51F7">
        <w:rPr>
          <w:rFonts w:ascii="Times New Roman" w:hAnsi="Times New Roman" w:cs="Times New Roman"/>
          <w:sz w:val="28"/>
          <w:szCs w:val="28"/>
        </w:rPr>
        <w:t>».</w:t>
      </w:r>
    </w:p>
    <w:p w:rsidR="005B51F7" w:rsidRDefault="00AA2C4F" w:rsidP="00AA2C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B51F7">
        <w:rPr>
          <w:rFonts w:ascii="Times New Roman" w:hAnsi="Times New Roman" w:cs="Times New Roman"/>
          <w:sz w:val="28"/>
          <w:szCs w:val="28"/>
        </w:rPr>
        <w:t>2.  Опубликовать настоящее П</w:t>
      </w:r>
      <w:r w:rsidR="005B51F7" w:rsidRPr="00B50C51">
        <w:rPr>
          <w:rFonts w:ascii="Times New Roman" w:hAnsi="Times New Roman" w:cs="Times New Roman"/>
          <w:sz w:val="28"/>
          <w:szCs w:val="28"/>
        </w:rPr>
        <w:t>остановление в газете «</w:t>
      </w:r>
      <w:proofErr w:type="spellStart"/>
      <w:r w:rsidR="00EC5826">
        <w:rPr>
          <w:rFonts w:ascii="Times New Roman" w:hAnsi="Times New Roman" w:cs="Times New Roman"/>
          <w:sz w:val="28"/>
          <w:szCs w:val="28"/>
        </w:rPr>
        <w:t>Абашевский</w:t>
      </w:r>
      <w:proofErr w:type="spellEnd"/>
      <w:r w:rsidR="00EC5826">
        <w:rPr>
          <w:rFonts w:ascii="Times New Roman" w:hAnsi="Times New Roman" w:cs="Times New Roman"/>
          <w:sz w:val="28"/>
          <w:szCs w:val="28"/>
        </w:rPr>
        <w:t xml:space="preserve"> </w:t>
      </w:r>
      <w:r w:rsidR="005B51F7">
        <w:rPr>
          <w:rFonts w:ascii="Times New Roman" w:hAnsi="Times New Roman" w:cs="Times New Roman"/>
          <w:sz w:val="28"/>
          <w:szCs w:val="28"/>
        </w:rPr>
        <w:t xml:space="preserve"> </w:t>
      </w:r>
      <w:r w:rsidR="00EC5826">
        <w:rPr>
          <w:rFonts w:ascii="Times New Roman" w:hAnsi="Times New Roman" w:cs="Times New Roman"/>
          <w:sz w:val="28"/>
          <w:szCs w:val="28"/>
        </w:rPr>
        <w:t>Вестник</w:t>
      </w:r>
      <w:r w:rsidR="005B51F7" w:rsidRPr="00B50C51">
        <w:rPr>
          <w:rFonts w:ascii="Times New Roman" w:hAnsi="Times New Roman" w:cs="Times New Roman"/>
          <w:sz w:val="28"/>
          <w:szCs w:val="28"/>
        </w:rPr>
        <w:t>»</w:t>
      </w:r>
      <w:r w:rsidR="005B51F7">
        <w:rPr>
          <w:rFonts w:ascii="Times New Roman" w:hAnsi="Times New Roman" w:cs="Times New Roman"/>
          <w:sz w:val="28"/>
          <w:szCs w:val="28"/>
        </w:rPr>
        <w:t>,</w:t>
      </w:r>
      <w:r w:rsidR="005B51F7" w:rsidRPr="00582E45">
        <w:rPr>
          <w:rFonts w:ascii="Times New Roman" w:hAnsi="Times New Roman" w:cs="Times New Roman"/>
          <w:sz w:val="28"/>
          <w:szCs w:val="28"/>
        </w:rPr>
        <w:t xml:space="preserve"> </w:t>
      </w:r>
      <w:r w:rsidR="005B51F7" w:rsidRPr="009C75CB">
        <w:rPr>
          <w:rFonts w:ascii="Times New Roman" w:hAnsi="Times New Roman" w:cs="Times New Roman"/>
          <w:sz w:val="28"/>
          <w:szCs w:val="28"/>
        </w:rPr>
        <w:t>разместить на официальном сайте</w:t>
      </w:r>
      <w:r w:rsidR="005B51F7">
        <w:rPr>
          <w:rFonts w:ascii="Times New Roman" w:hAnsi="Times New Roman" w:cs="Times New Roman"/>
          <w:sz w:val="28"/>
          <w:szCs w:val="28"/>
        </w:rPr>
        <w:t xml:space="preserve"> администрации сельского поселения </w:t>
      </w:r>
      <w:r w:rsidR="00EC5826">
        <w:rPr>
          <w:rFonts w:ascii="Times New Roman" w:hAnsi="Times New Roman" w:cs="Times New Roman"/>
          <w:sz w:val="28"/>
          <w:szCs w:val="28"/>
        </w:rPr>
        <w:t>Абашево</w:t>
      </w:r>
      <w:r w:rsidR="005B51F7">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sidR="005B51F7">
        <w:rPr>
          <w:rFonts w:ascii="Times New Roman" w:hAnsi="Times New Roman" w:cs="Times New Roman"/>
          <w:sz w:val="28"/>
          <w:szCs w:val="28"/>
        </w:rPr>
        <w:t xml:space="preserve">  района</w:t>
      </w:r>
      <w:r w:rsidR="005B51F7" w:rsidRPr="009C75CB">
        <w:rPr>
          <w:rFonts w:ascii="Times New Roman" w:hAnsi="Times New Roman" w:cs="Times New Roman"/>
          <w:sz w:val="28"/>
          <w:szCs w:val="28"/>
        </w:rPr>
        <w:t xml:space="preserve"> в сети Интернет</w:t>
      </w:r>
      <w:r w:rsidR="00EC5826">
        <w:rPr>
          <w:rFonts w:ascii="Times New Roman" w:hAnsi="Times New Roman" w:cs="Times New Roman"/>
          <w:sz w:val="28"/>
          <w:szCs w:val="28"/>
        </w:rPr>
        <w:t>.</w:t>
      </w:r>
    </w:p>
    <w:p w:rsidR="00AA2C4F" w:rsidRPr="00EC5826" w:rsidRDefault="00AA2C4F" w:rsidP="00AA2C4F">
      <w:pPr>
        <w:ind w:firstLine="709"/>
        <w:rPr>
          <w:rFonts w:ascii="Times New Roman" w:hAnsi="Times New Roman"/>
          <w:sz w:val="28"/>
          <w:szCs w:val="28"/>
        </w:rPr>
      </w:pPr>
      <w:r>
        <w:rPr>
          <w:rFonts w:ascii="Times New Roman" w:hAnsi="Times New Roman" w:cs="Times New Roman"/>
          <w:sz w:val="28"/>
          <w:szCs w:val="28"/>
        </w:rPr>
        <w:t>3</w:t>
      </w:r>
      <w:r w:rsidRPr="00B50C51">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 19 от 19.12.2017 г. </w:t>
      </w:r>
      <w:r w:rsidRPr="00EC5826">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разрешения на </w:t>
      </w:r>
      <w:r w:rsidRPr="00EC5826">
        <w:rPr>
          <w:rFonts w:ascii="Times New Roman" w:hAnsi="Times New Roman"/>
          <w:sz w:val="28"/>
          <w:szCs w:val="28"/>
        </w:rPr>
        <w:lastRenderedPageBreak/>
        <w:t>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Абашево муниципального района Хворостянский Самарской области»</w:t>
      </w:r>
    </w:p>
    <w:p w:rsidR="00AA2C4F" w:rsidRPr="00EE39A3" w:rsidRDefault="00AA2C4F" w:rsidP="005B51F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Считать утратившим силу.</w:t>
      </w:r>
    </w:p>
    <w:p w:rsidR="005B51F7" w:rsidRPr="00B50C51" w:rsidRDefault="005B51F7" w:rsidP="005B51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50C51">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после</w:t>
      </w:r>
      <w:r w:rsidRPr="00B50C51">
        <w:rPr>
          <w:rFonts w:ascii="Times New Roman" w:hAnsi="Times New Roman" w:cs="Times New Roman"/>
          <w:sz w:val="28"/>
          <w:szCs w:val="28"/>
        </w:rPr>
        <w:t xml:space="preserve"> его официального опубликования.</w:t>
      </w:r>
    </w:p>
    <w:p w:rsidR="005B51F7" w:rsidRPr="00DC6F5C" w:rsidRDefault="005B51F7" w:rsidP="005B51F7">
      <w:pPr>
        <w:jc w:val="both"/>
        <w:rPr>
          <w:rFonts w:ascii="Times New Roman" w:hAnsi="Times New Roman" w:cs="Times New Roman"/>
          <w:sz w:val="28"/>
          <w:szCs w:val="28"/>
        </w:rPr>
      </w:pPr>
      <w:r>
        <w:rPr>
          <w:rFonts w:ascii="Times New Roman" w:hAnsi="Times New Roman" w:cs="Times New Roman"/>
          <w:sz w:val="28"/>
          <w:szCs w:val="28"/>
        </w:rPr>
        <w:t xml:space="preserve">            </w:t>
      </w:r>
    </w:p>
    <w:p w:rsidR="005B51F7" w:rsidRPr="00AA2C4F" w:rsidRDefault="005B51F7" w:rsidP="005B51F7">
      <w:pPr>
        <w:rPr>
          <w:rFonts w:ascii="Times New Roman" w:hAnsi="Times New Roman" w:cs="Times New Roman"/>
          <w:b/>
          <w:sz w:val="28"/>
          <w:szCs w:val="28"/>
        </w:rPr>
      </w:pPr>
      <w:r w:rsidRPr="00AA2C4F">
        <w:rPr>
          <w:rFonts w:ascii="Times New Roman" w:hAnsi="Times New Roman" w:cs="Times New Roman"/>
          <w:b/>
          <w:sz w:val="28"/>
          <w:szCs w:val="28"/>
        </w:rPr>
        <w:t xml:space="preserve">Глава сельского поселения </w:t>
      </w:r>
      <w:r w:rsidR="00EC5826" w:rsidRPr="00AA2C4F">
        <w:rPr>
          <w:rFonts w:ascii="Times New Roman" w:hAnsi="Times New Roman" w:cs="Times New Roman"/>
          <w:b/>
          <w:sz w:val="28"/>
          <w:szCs w:val="28"/>
        </w:rPr>
        <w:t>Абашево</w:t>
      </w:r>
    </w:p>
    <w:p w:rsidR="005B51F7" w:rsidRPr="00AA2C4F" w:rsidRDefault="005B51F7" w:rsidP="005B51F7">
      <w:pPr>
        <w:rPr>
          <w:rFonts w:ascii="Times New Roman" w:hAnsi="Times New Roman" w:cs="Times New Roman"/>
          <w:b/>
          <w:sz w:val="28"/>
          <w:szCs w:val="28"/>
        </w:rPr>
      </w:pPr>
      <w:r w:rsidRPr="00AA2C4F">
        <w:rPr>
          <w:rFonts w:ascii="Times New Roman" w:hAnsi="Times New Roman" w:cs="Times New Roman"/>
          <w:b/>
          <w:sz w:val="28"/>
          <w:szCs w:val="28"/>
        </w:rPr>
        <w:t xml:space="preserve">муниципального района </w:t>
      </w:r>
      <w:r w:rsidR="00EC5826" w:rsidRPr="00AA2C4F">
        <w:rPr>
          <w:rFonts w:ascii="Times New Roman" w:hAnsi="Times New Roman" w:cs="Times New Roman"/>
          <w:b/>
          <w:sz w:val="28"/>
          <w:szCs w:val="28"/>
        </w:rPr>
        <w:t>Хворостянский</w:t>
      </w:r>
    </w:p>
    <w:p w:rsidR="005B51F7" w:rsidRPr="00AA2C4F" w:rsidRDefault="005B51F7" w:rsidP="005B51F7">
      <w:pPr>
        <w:rPr>
          <w:rFonts w:ascii="Times New Roman" w:hAnsi="Times New Roman" w:cs="Times New Roman"/>
          <w:b/>
          <w:sz w:val="28"/>
          <w:szCs w:val="28"/>
        </w:rPr>
      </w:pPr>
      <w:r w:rsidRPr="00AA2C4F">
        <w:rPr>
          <w:rFonts w:ascii="Times New Roman" w:hAnsi="Times New Roman" w:cs="Times New Roman"/>
          <w:b/>
          <w:sz w:val="28"/>
          <w:szCs w:val="28"/>
        </w:rPr>
        <w:t xml:space="preserve">Самарской области                                                                               </w:t>
      </w:r>
      <w:r w:rsidR="00EC5826" w:rsidRPr="00AA2C4F">
        <w:rPr>
          <w:rFonts w:ascii="Times New Roman" w:hAnsi="Times New Roman" w:cs="Times New Roman"/>
          <w:b/>
          <w:sz w:val="28"/>
          <w:szCs w:val="28"/>
        </w:rPr>
        <w:t xml:space="preserve">Г.А. </w:t>
      </w:r>
      <w:proofErr w:type="spellStart"/>
      <w:r w:rsidR="00EC5826" w:rsidRPr="00AA2C4F">
        <w:rPr>
          <w:rFonts w:ascii="Times New Roman" w:hAnsi="Times New Roman" w:cs="Times New Roman"/>
          <w:b/>
          <w:sz w:val="28"/>
          <w:szCs w:val="28"/>
        </w:rPr>
        <w:t>Шабавнина</w:t>
      </w:r>
      <w:proofErr w:type="spellEnd"/>
    </w:p>
    <w:p w:rsidR="005B51F7" w:rsidRPr="00AA2C4F" w:rsidRDefault="005B51F7" w:rsidP="005B51F7">
      <w:pPr>
        <w:rPr>
          <w:rFonts w:ascii="Times New Roman" w:hAnsi="Times New Roman" w:cs="Times New Roman"/>
          <w:b/>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sz w:val="28"/>
          <w:szCs w:val="28"/>
        </w:rPr>
      </w:pPr>
    </w:p>
    <w:p w:rsidR="005B51F7" w:rsidRDefault="005B51F7" w:rsidP="005B51F7">
      <w:pPr>
        <w:autoSpaceDE w:val="0"/>
        <w:autoSpaceDN w:val="0"/>
        <w:adjustRightInd w:val="0"/>
        <w:jc w:val="center"/>
        <w:rPr>
          <w:sz w:val="28"/>
          <w:szCs w:val="28"/>
        </w:rPr>
      </w:pPr>
    </w:p>
    <w:p w:rsidR="005B51F7" w:rsidRDefault="005B51F7" w:rsidP="005B51F7">
      <w:pPr>
        <w:jc w:val="both"/>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rPr>
          <w:rFonts w:ascii="Times New Roman" w:hAnsi="Times New Roman"/>
          <w:sz w:val="28"/>
          <w:szCs w:val="28"/>
        </w:rPr>
      </w:pPr>
    </w:p>
    <w:p w:rsidR="00EC5826" w:rsidRDefault="00EC5826" w:rsidP="005B51F7">
      <w:pPr>
        <w:autoSpaceDE w:val="0"/>
        <w:autoSpaceDN w:val="0"/>
        <w:adjustRightInd w:val="0"/>
        <w:jc w:val="right"/>
        <w:rPr>
          <w:rFonts w:ascii="Times New Roman" w:hAnsi="Times New Roman" w:cs="Times New Roman"/>
          <w:b/>
          <w:sz w:val="28"/>
          <w:szCs w:val="28"/>
        </w:rPr>
      </w:pPr>
    </w:p>
    <w:p w:rsidR="00EC5826" w:rsidRDefault="00EC5826"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5B51F7" w:rsidRPr="00162796" w:rsidRDefault="005B51F7" w:rsidP="00AA2C4F">
      <w:pPr>
        <w:autoSpaceDE w:val="0"/>
        <w:autoSpaceDN w:val="0"/>
        <w:adjustRightInd w:val="0"/>
        <w:ind w:left="5245" w:right="1127"/>
        <w:jc w:val="right"/>
        <w:rPr>
          <w:rFonts w:ascii="Times New Roman" w:hAnsi="Times New Roman" w:cs="Times New Roman"/>
          <w:b/>
          <w:bCs/>
        </w:rPr>
      </w:pPr>
      <w:r w:rsidRPr="00162796">
        <w:rPr>
          <w:rFonts w:ascii="Times New Roman" w:hAnsi="Times New Roman" w:cs="Times New Roman"/>
          <w:b/>
        </w:rPr>
        <w:t>ПРИЛОЖЕНИЕ</w:t>
      </w:r>
    </w:p>
    <w:p w:rsidR="005B51F7" w:rsidRPr="00714343" w:rsidRDefault="005B51F7" w:rsidP="00AA2C4F">
      <w:pPr>
        <w:widowControl w:val="0"/>
        <w:autoSpaceDE w:val="0"/>
        <w:autoSpaceDN w:val="0"/>
        <w:adjustRightInd w:val="0"/>
        <w:ind w:left="5245"/>
        <w:outlineLvl w:val="0"/>
        <w:rPr>
          <w:rFonts w:ascii="Times New Roman" w:eastAsia="Calibri" w:hAnsi="Times New Roman" w:cs="Times New Roman"/>
          <w:b/>
          <w:lang w:eastAsia="en-US"/>
        </w:rPr>
      </w:pPr>
      <w:r>
        <w:rPr>
          <w:rFonts w:ascii="Times New Roman" w:eastAsia="Calibri" w:hAnsi="Times New Roman" w:cs="Times New Roman"/>
          <w:b/>
          <w:lang w:eastAsia="en-US"/>
        </w:rPr>
        <w:t xml:space="preserve">к Постановлению </w:t>
      </w:r>
      <w:r w:rsidRPr="00714343">
        <w:rPr>
          <w:rFonts w:ascii="Times New Roman" w:eastAsia="Calibri" w:hAnsi="Times New Roman" w:cs="Times New Roman"/>
          <w:b/>
          <w:lang w:eastAsia="en-US"/>
        </w:rPr>
        <w:t xml:space="preserve"> администрации</w:t>
      </w:r>
    </w:p>
    <w:p w:rsidR="005B51F7" w:rsidRPr="00714343" w:rsidRDefault="005B51F7" w:rsidP="00AA2C4F">
      <w:pPr>
        <w:widowControl w:val="0"/>
        <w:autoSpaceDE w:val="0"/>
        <w:autoSpaceDN w:val="0"/>
        <w:adjustRightInd w:val="0"/>
        <w:ind w:left="5245"/>
        <w:outlineLvl w:val="0"/>
        <w:rPr>
          <w:rFonts w:ascii="Times New Roman" w:eastAsia="Calibri" w:hAnsi="Times New Roman" w:cs="Times New Roman"/>
          <w:b/>
          <w:lang w:eastAsia="en-US"/>
        </w:rPr>
      </w:pPr>
      <w:r w:rsidRPr="00714343">
        <w:rPr>
          <w:rFonts w:ascii="Times New Roman" w:eastAsia="Calibri" w:hAnsi="Times New Roman" w:cs="Times New Roman"/>
          <w:b/>
          <w:lang w:eastAsia="en-US"/>
        </w:rPr>
        <w:t xml:space="preserve">сельского поселения </w:t>
      </w:r>
      <w:r w:rsidR="00EC5826">
        <w:rPr>
          <w:rFonts w:ascii="Times New Roman" w:eastAsia="Calibri" w:hAnsi="Times New Roman" w:cs="Times New Roman"/>
          <w:b/>
          <w:lang w:eastAsia="en-US"/>
        </w:rPr>
        <w:t>Абашево</w:t>
      </w:r>
    </w:p>
    <w:p w:rsidR="005B51F7" w:rsidRPr="00714343" w:rsidRDefault="005B51F7" w:rsidP="00AA2C4F">
      <w:pPr>
        <w:widowControl w:val="0"/>
        <w:autoSpaceDE w:val="0"/>
        <w:autoSpaceDN w:val="0"/>
        <w:adjustRightInd w:val="0"/>
        <w:ind w:left="5245"/>
        <w:rPr>
          <w:rFonts w:ascii="Times New Roman" w:eastAsia="Calibri" w:hAnsi="Times New Roman" w:cs="Times New Roman"/>
          <w:b/>
          <w:lang w:eastAsia="en-US"/>
        </w:rPr>
      </w:pPr>
      <w:r w:rsidRPr="00714343">
        <w:rPr>
          <w:rFonts w:ascii="Times New Roman" w:eastAsia="Calibri" w:hAnsi="Times New Roman" w:cs="Times New Roman"/>
          <w:b/>
          <w:lang w:eastAsia="en-US"/>
        </w:rPr>
        <w:t>муниципального района</w:t>
      </w:r>
    </w:p>
    <w:p w:rsidR="005B51F7" w:rsidRDefault="00EC5826" w:rsidP="00AA2C4F">
      <w:pPr>
        <w:ind w:left="5245"/>
        <w:rPr>
          <w:rFonts w:ascii="Times New Roman" w:eastAsia="Calibri" w:hAnsi="Times New Roman" w:cs="Times New Roman"/>
          <w:b/>
          <w:lang w:eastAsia="en-US"/>
        </w:rPr>
      </w:pPr>
      <w:r>
        <w:rPr>
          <w:rFonts w:ascii="Times New Roman" w:eastAsia="Calibri" w:hAnsi="Times New Roman" w:cs="Times New Roman"/>
          <w:b/>
          <w:lang w:eastAsia="en-US"/>
        </w:rPr>
        <w:t>Хворостянский</w:t>
      </w:r>
      <w:r w:rsidR="005B51F7" w:rsidRPr="00714343">
        <w:rPr>
          <w:rFonts w:ascii="Times New Roman" w:eastAsia="Calibri" w:hAnsi="Times New Roman" w:cs="Times New Roman"/>
          <w:b/>
          <w:lang w:eastAsia="en-US"/>
        </w:rPr>
        <w:t xml:space="preserve"> Самар</w:t>
      </w:r>
      <w:r w:rsidR="005B51F7">
        <w:rPr>
          <w:rFonts w:ascii="Times New Roman" w:eastAsia="Calibri" w:hAnsi="Times New Roman" w:cs="Times New Roman"/>
          <w:b/>
          <w:lang w:eastAsia="en-US"/>
        </w:rPr>
        <w:t>с</w:t>
      </w:r>
      <w:r w:rsidR="005B51F7" w:rsidRPr="00714343">
        <w:rPr>
          <w:rFonts w:ascii="Times New Roman" w:eastAsia="Calibri" w:hAnsi="Times New Roman" w:cs="Times New Roman"/>
          <w:b/>
          <w:lang w:eastAsia="en-US"/>
        </w:rPr>
        <w:t>кой области</w:t>
      </w:r>
    </w:p>
    <w:p w:rsidR="005B51F7" w:rsidRDefault="005B51F7" w:rsidP="00AA2C4F">
      <w:pPr>
        <w:ind w:left="5245"/>
        <w:rPr>
          <w:rFonts w:ascii="Times New Roman" w:hAnsi="Times New Roman" w:cs="Times New Roman"/>
          <w:b/>
        </w:rPr>
      </w:pPr>
      <w:r w:rsidRPr="00935641">
        <w:rPr>
          <w:rFonts w:ascii="Times New Roman" w:hAnsi="Times New Roman" w:cs="Times New Roman"/>
          <w:b/>
          <w:sz w:val="28"/>
          <w:szCs w:val="28"/>
        </w:rPr>
        <w:t xml:space="preserve"> </w:t>
      </w:r>
      <w:r>
        <w:rPr>
          <w:rFonts w:ascii="Times New Roman" w:hAnsi="Times New Roman" w:cs="Times New Roman"/>
          <w:b/>
          <w:sz w:val="28"/>
          <w:szCs w:val="28"/>
        </w:rPr>
        <w:t>«</w:t>
      </w:r>
      <w:r w:rsidRPr="00935641">
        <w:rPr>
          <w:rFonts w:ascii="Times New Roman" w:hAnsi="Times New Roman" w:cs="Times New Roman"/>
          <w:b/>
        </w:rPr>
        <w:t xml:space="preserve">Об утверждении </w:t>
      </w:r>
      <w:proofErr w:type="gramStart"/>
      <w:r w:rsidRPr="00935641">
        <w:rPr>
          <w:rFonts w:ascii="Times New Roman" w:hAnsi="Times New Roman" w:cs="Times New Roman"/>
          <w:b/>
        </w:rPr>
        <w:t>Административного</w:t>
      </w:r>
      <w:proofErr w:type="gramEnd"/>
      <w:r w:rsidRPr="00935641">
        <w:rPr>
          <w:rFonts w:ascii="Times New Roman" w:hAnsi="Times New Roman" w:cs="Times New Roman"/>
          <w:b/>
        </w:rPr>
        <w:t xml:space="preserve">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регламента предоставления администрацией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сельского поселения </w:t>
      </w:r>
      <w:r w:rsidR="00EC5826">
        <w:rPr>
          <w:rFonts w:ascii="Times New Roman" w:hAnsi="Times New Roman" w:cs="Times New Roman"/>
          <w:b/>
        </w:rPr>
        <w:t>Абашево</w:t>
      </w:r>
      <w:r w:rsidRPr="00935641">
        <w:rPr>
          <w:rFonts w:ascii="Times New Roman" w:hAnsi="Times New Roman" w:cs="Times New Roman"/>
          <w:b/>
        </w:rPr>
        <w:t xml:space="preserve">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муниципального района </w:t>
      </w:r>
      <w:r w:rsidR="00EC5826">
        <w:rPr>
          <w:rFonts w:ascii="Times New Roman" w:hAnsi="Times New Roman" w:cs="Times New Roman"/>
          <w:b/>
        </w:rPr>
        <w:t>Хворостянский</w:t>
      </w:r>
      <w:r w:rsidRPr="00935641">
        <w:rPr>
          <w:rFonts w:ascii="Times New Roman" w:hAnsi="Times New Roman" w:cs="Times New Roman"/>
          <w:b/>
        </w:rPr>
        <w:t xml:space="preserve">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Самарской области муниципальной услуги </w:t>
      </w:r>
    </w:p>
    <w:p w:rsidR="005B51F7" w:rsidRDefault="005B51F7" w:rsidP="00AA2C4F">
      <w:pPr>
        <w:ind w:left="5245"/>
        <w:rPr>
          <w:rFonts w:ascii="Times New Roman" w:hAnsi="Times New Roman" w:cs="Times New Roman"/>
          <w:b/>
        </w:rPr>
      </w:pPr>
      <w:r>
        <w:rPr>
          <w:rFonts w:ascii="Times New Roman" w:hAnsi="Times New Roman" w:cs="Times New Roman"/>
          <w:b/>
        </w:rPr>
        <w:t>«Предоставление разрешения</w:t>
      </w:r>
      <w:r w:rsidRPr="00935641">
        <w:rPr>
          <w:rFonts w:ascii="Times New Roman" w:hAnsi="Times New Roman" w:cs="Times New Roman"/>
          <w:b/>
        </w:rPr>
        <w:t xml:space="preserve"> на отклонение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от предельных параметров разрешенного строительства, </w:t>
      </w:r>
    </w:p>
    <w:p w:rsidR="005B51F7" w:rsidRPr="00935641" w:rsidRDefault="005B51F7" w:rsidP="00AA2C4F">
      <w:pPr>
        <w:ind w:left="5245"/>
        <w:rPr>
          <w:rFonts w:ascii="Times New Roman" w:hAnsi="Times New Roman" w:cs="Times New Roman"/>
        </w:rPr>
      </w:pPr>
      <w:r w:rsidRPr="00935641">
        <w:rPr>
          <w:rFonts w:ascii="Times New Roman" w:hAnsi="Times New Roman" w:cs="Times New Roman"/>
          <w:b/>
        </w:rPr>
        <w:t>реконструкции объектов капитального строительства»</w:t>
      </w:r>
    </w:p>
    <w:p w:rsidR="005B51F7" w:rsidRPr="00DF5F82" w:rsidRDefault="005B51F7" w:rsidP="00AA2C4F">
      <w:pPr>
        <w:widowControl w:val="0"/>
        <w:autoSpaceDE w:val="0"/>
        <w:autoSpaceDN w:val="0"/>
        <w:adjustRightInd w:val="0"/>
        <w:ind w:left="5245"/>
        <w:rPr>
          <w:rFonts w:ascii="Times New Roman" w:eastAsia="Calibri" w:hAnsi="Times New Roman" w:cs="Times New Roman"/>
          <w:b/>
          <w:u w:val="single"/>
          <w:lang w:eastAsia="en-US"/>
        </w:rPr>
      </w:pPr>
      <w:r w:rsidRPr="00714343">
        <w:rPr>
          <w:rFonts w:ascii="Times New Roman" w:eastAsia="Calibri" w:hAnsi="Times New Roman" w:cs="Times New Roman"/>
          <w:b/>
          <w:lang w:eastAsia="en-US"/>
        </w:rPr>
        <w:t>от «</w:t>
      </w:r>
      <w:r w:rsidR="00162796">
        <w:rPr>
          <w:rFonts w:ascii="Times New Roman" w:eastAsia="Calibri" w:hAnsi="Times New Roman" w:cs="Times New Roman"/>
          <w:b/>
          <w:u w:val="single"/>
          <w:lang w:eastAsia="en-US"/>
        </w:rPr>
        <w:t>15</w:t>
      </w:r>
      <w:r w:rsidRPr="00714343">
        <w:rPr>
          <w:rFonts w:ascii="Times New Roman" w:eastAsia="Calibri" w:hAnsi="Times New Roman" w:cs="Times New Roman"/>
          <w:b/>
          <w:lang w:eastAsia="en-US"/>
        </w:rPr>
        <w:t xml:space="preserve">»  </w:t>
      </w:r>
      <w:r w:rsidR="00162796">
        <w:rPr>
          <w:rFonts w:ascii="Times New Roman" w:eastAsia="Calibri" w:hAnsi="Times New Roman" w:cs="Times New Roman"/>
          <w:b/>
          <w:u w:val="single"/>
          <w:lang w:eastAsia="en-US"/>
        </w:rPr>
        <w:t>июня</w:t>
      </w:r>
      <w:r>
        <w:rPr>
          <w:rFonts w:ascii="Times New Roman" w:eastAsia="Calibri" w:hAnsi="Times New Roman" w:cs="Times New Roman"/>
          <w:b/>
          <w:lang w:eastAsia="en-US"/>
        </w:rPr>
        <w:t xml:space="preserve"> </w:t>
      </w:r>
      <w:r w:rsidR="00EC5826">
        <w:rPr>
          <w:rFonts w:ascii="Times New Roman" w:eastAsia="Calibri" w:hAnsi="Times New Roman" w:cs="Times New Roman"/>
          <w:b/>
          <w:lang w:eastAsia="en-US"/>
        </w:rPr>
        <w:t>2021</w:t>
      </w:r>
      <w:r w:rsidRPr="00714343">
        <w:rPr>
          <w:rFonts w:ascii="Times New Roman" w:eastAsia="Calibri" w:hAnsi="Times New Roman" w:cs="Times New Roman"/>
          <w:b/>
          <w:lang w:eastAsia="en-US"/>
        </w:rPr>
        <w:t xml:space="preserve"> г. №</w:t>
      </w:r>
      <w:r w:rsidRPr="00074D52">
        <w:rPr>
          <w:rFonts w:ascii="Times New Roman" w:eastAsia="Calibri" w:hAnsi="Times New Roman" w:cs="Times New Roman"/>
          <w:b/>
          <w:lang w:eastAsia="en-US"/>
        </w:rPr>
        <w:t xml:space="preserve"> </w:t>
      </w:r>
      <w:r w:rsidR="00162796">
        <w:rPr>
          <w:rFonts w:ascii="Times New Roman" w:eastAsia="Calibri" w:hAnsi="Times New Roman" w:cs="Times New Roman"/>
          <w:b/>
          <w:u w:val="single"/>
          <w:lang w:eastAsia="en-US"/>
        </w:rPr>
        <w:t>21</w:t>
      </w:r>
    </w:p>
    <w:p w:rsidR="005B51F7" w:rsidRPr="00714343" w:rsidRDefault="005B51F7" w:rsidP="00AA2C4F">
      <w:pPr>
        <w:widowControl w:val="0"/>
        <w:autoSpaceDE w:val="0"/>
        <w:autoSpaceDN w:val="0"/>
        <w:adjustRightInd w:val="0"/>
        <w:rPr>
          <w:rFonts w:ascii="Times New Roman" w:eastAsia="Calibri" w:hAnsi="Times New Roman" w:cs="Times New Roman"/>
          <w:sz w:val="28"/>
          <w:szCs w:val="28"/>
          <w:lang w:eastAsia="en-US"/>
        </w:rPr>
      </w:pPr>
      <w:r>
        <w:rPr>
          <w:rFonts w:ascii="Times New Roman" w:eastAsia="Calibri" w:hAnsi="Times New Roman" w:cs="Times New Roman"/>
          <w:b/>
          <w:u w:val="single"/>
          <w:lang w:eastAsia="en-US"/>
        </w:rPr>
        <w:t xml:space="preserve">      </w:t>
      </w:r>
    </w:p>
    <w:p w:rsidR="005B51F7" w:rsidRDefault="005B51F7" w:rsidP="005B51F7">
      <w:pPr>
        <w:rPr>
          <w:rFonts w:ascii="Times New Roman" w:hAnsi="Times New Roman"/>
          <w:sz w:val="28"/>
          <w:szCs w:val="28"/>
        </w:rPr>
      </w:pPr>
    </w:p>
    <w:p w:rsidR="005B51F7" w:rsidRPr="00E8274E" w:rsidRDefault="005B51F7" w:rsidP="005B51F7">
      <w:pPr>
        <w:jc w:val="center"/>
        <w:rPr>
          <w:rFonts w:ascii="Times New Roman" w:hAnsi="Times New Roman" w:cs="Times New Roman"/>
          <w:b/>
          <w:sz w:val="36"/>
          <w:szCs w:val="36"/>
        </w:rPr>
      </w:pPr>
      <w:r w:rsidRPr="00E8274E">
        <w:rPr>
          <w:rFonts w:ascii="Times New Roman" w:hAnsi="Times New Roman" w:cs="Times New Roman"/>
          <w:b/>
          <w:sz w:val="36"/>
          <w:szCs w:val="36"/>
        </w:rPr>
        <w:t>Административный регламент</w:t>
      </w:r>
    </w:p>
    <w:p w:rsidR="005B51F7" w:rsidRPr="001C7803" w:rsidRDefault="005B51F7" w:rsidP="005B51F7">
      <w:pPr>
        <w:jc w:val="center"/>
        <w:rPr>
          <w:rFonts w:ascii="Times New Roman" w:hAnsi="Times New Roman" w:cs="Times New Roman"/>
          <w:b/>
          <w:sz w:val="28"/>
          <w:szCs w:val="28"/>
        </w:rPr>
      </w:pPr>
      <w:r w:rsidRPr="00E8274E">
        <w:rPr>
          <w:rFonts w:ascii="Times New Roman" w:hAnsi="Times New Roman" w:cs="Times New Roman"/>
          <w:b/>
          <w:sz w:val="28"/>
          <w:szCs w:val="28"/>
        </w:rPr>
        <w:t xml:space="preserve">предоставления администрацией сельского поселения </w:t>
      </w:r>
      <w:r w:rsidR="00EC5826">
        <w:rPr>
          <w:rFonts w:ascii="Times New Roman" w:hAnsi="Times New Roman" w:cs="Times New Roman"/>
          <w:b/>
          <w:sz w:val="28"/>
          <w:szCs w:val="28"/>
        </w:rPr>
        <w:t>Абашево</w:t>
      </w:r>
      <w:r w:rsidRPr="00E8274E">
        <w:rPr>
          <w:rFonts w:ascii="Times New Roman" w:hAnsi="Times New Roman" w:cs="Times New Roman"/>
          <w:b/>
          <w:sz w:val="28"/>
          <w:szCs w:val="28"/>
        </w:rPr>
        <w:t xml:space="preserve"> муниципального района </w:t>
      </w:r>
      <w:r w:rsidR="00EC5826">
        <w:rPr>
          <w:rFonts w:ascii="Times New Roman" w:hAnsi="Times New Roman" w:cs="Times New Roman"/>
          <w:b/>
          <w:sz w:val="28"/>
          <w:szCs w:val="28"/>
        </w:rPr>
        <w:t>Хворостянский</w:t>
      </w:r>
      <w:r w:rsidRPr="00E8274E">
        <w:rPr>
          <w:rFonts w:ascii="Times New Roman" w:hAnsi="Times New Roman" w:cs="Times New Roman"/>
          <w:b/>
          <w:sz w:val="28"/>
          <w:szCs w:val="28"/>
        </w:rPr>
        <w:t xml:space="preserve"> Самарской области муниципальной услуги</w:t>
      </w:r>
      <w:r w:rsidRPr="006F6CA1">
        <w:rPr>
          <w:rFonts w:ascii="Times New Roman" w:hAnsi="Times New Roman"/>
          <w:sz w:val="28"/>
          <w:szCs w:val="28"/>
        </w:rPr>
        <w:t xml:space="preserve"> </w:t>
      </w:r>
      <w:r w:rsidRPr="001C7803">
        <w:rPr>
          <w:rFonts w:ascii="Times New Roman" w:hAnsi="Times New Roman"/>
          <w:b/>
          <w:sz w:val="28"/>
          <w:szCs w:val="28"/>
        </w:rPr>
        <w:t>«</w:t>
      </w:r>
      <w:r>
        <w:rPr>
          <w:rFonts w:ascii="Times New Roman" w:hAnsi="Times New Roman" w:cs="Times New Roman"/>
          <w:b/>
          <w:sz w:val="28"/>
          <w:szCs w:val="28"/>
        </w:rPr>
        <w:t>Предоставление разрешения</w:t>
      </w:r>
      <w:r w:rsidRPr="001C7803">
        <w:rPr>
          <w:rFonts w:ascii="Times New Roman" w:hAnsi="Times New Roman" w:cs="Times New Roman"/>
          <w:b/>
          <w:sz w:val="28"/>
          <w:szCs w:val="28"/>
        </w:rPr>
        <w:t xml:space="preserve"> на отклонение от предельных параметров разрешенного строительства, реконструкции объектов</w:t>
      </w:r>
      <w:r>
        <w:rPr>
          <w:rFonts w:ascii="Times New Roman" w:hAnsi="Times New Roman" w:cs="Times New Roman"/>
          <w:b/>
          <w:sz w:val="28"/>
          <w:szCs w:val="28"/>
        </w:rPr>
        <w:t xml:space="preserve">  </w:t>
      </w:r>
      <w:r w:rsidRPr="001C7803">
        <w:rPr>
          <w:rFonts w:ascii="Times New Roman" w:hAnsi="Times New Roman" w:cs="Times New Roman"/>
          <w:b/>
          <w:sz w:val="28"/>
          <w:szCs w:val="28"/>
        </w:rPr>
        <w:t>капитального строительства</w:t>
      </w:r>
      <w:r w:rsidRPr="001C7803">
        <w:rPr>
          <w:rFonts w:ascii="Times New Roman" w:hAnsi="Times New Roman"/>
          <w:b/>
          <w:sz w:val="28"/>
          <w:szCs w:val="28"/>
        </w:rPr>
        <w:t>»</w:t>
      </w:r>
    </w:p>
    <w:p w:rsidR="005B51F7" w:rsidRPr="001C7803" w:rsidRDefault="005B51F7" w:rsidP="005B51F7">
      <w:pPr>
        <w:jc w:val="center"/>
        <w:rPr>
          <w:rFonts w:ascii="Times New Roman" w:hAnsi="Times New Roman" w:cs="Times New Roman"/>
          <w:b/>
          <w:sz w:val="28"/>
          <w:szCs w:val="28"/>
        </w:rPr>
      </w:pPr>
    </w:p>
    <w:p w:rsidR="005B51F7" w:rsidRPr="00466B6C" w:rsidRDefault="005B51F7" w:rsidP="005B51F7">
      <w:pPr>
        <w:jc w:val="center"/>
        <w:rPr>
          <w:rFonts w:ascii="Times New Roman" w:eastAsia="Times New Roman" w:hAnsi="Times New Roman" w:cs="Times New Roman"/>
          <w:b/>
          <w:sz w:val="28"/>
          <w:szCs w:val="28"/>
        </w:rPr>
      </w:pPr>
      <w:r w:rsidRPr="00466B6C">
        <w:rPr>
          <w:rFonts w:ascii="Times New Roman" w:eastAsia="Times New Roman" w:hAnsi="Times New Roman" w:cs="Times New Roman"/>
          <w:b/>
          <w:sz w:val="28"/>
          <w:szCs w:val="28"/>
        </w:rPr>
        <w:t>I.</w:t>
      </w:r>
      <w:r w:rsidRPr="00466B6C">
        <w:rPr>
          <w:rFonts w:ascii="Times New Roman" w:eastAsia="Times New Roman" w:hAnsi="Times New Roman" w:cs="Times New Roman"/>
          <w:b/>
          <w:sz w:val="28"/>
          <w:szCs w:val="28"/>
        </w:rPr>
        <w:tab/>
        <w:t>Общие положения</w:t>
      </w:r>
    </w:p>
    <w:p w:rsidR="005B51F7" w:rsidRPr="00466B6C" w:rsidRDefault="005B51F7" w:rsidP="005B51F7">
      <w:pPr>
        <w:ind w:firstLine="709"/>
        <w:jc w:val="both"/>
        <w:rPr>
          <w:rFonts w:ascii="Times New Roman" w:eastAsia="Times New Roman" w:hAnsi="Times New Roman" w:cs="Times New Roman"/>
          <w:b/>
          <w:sz w:val="28"/>
          <w:szCs w:val="28"/>
        </w:rPr>
      </w:pP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1.1. </w:t>
      </w:r>
      <w:proofErr w:type="gramStart"/>
      <w:r w:rsidRPr="0074183B">
        <w:rPr>
          <w:rFonts w:ascii="Times New Roman" w:eastAsia="Times New Roman" w:hAnsi="Times New Roman" w:cs="Times New Roman"/>
          <w:sz w:val="28"/>
          <w:szCs w:val="28"/>
        </w:rPr>
        <w:t xml:space="preserve">Административный регламент предоставления администрацией сельского поселения </w:t>
      </w:r>
      <w:r w:rsidR="00EC5826">
        <w:rPr>
          <w:rFonts w:ascii="Times New Roman" w:eastAsia="Times New Roman" w:hAnsi="Times New Roman" w:cs="Times New Roman"/>
          <w:sz w:val="28"/>
          <w:szCs w:val="28"/>
        </w:rPr>
        <w:t>Абашево</w:t>
      </w:r>
      <w:r w:rsidRPr="0074183B">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74183B">
        <w:rPr>
          <w:rFonts w:ascii="Times New Roman" w:eastAsia="Times New Roman" w:hAnsi="Times New Roman" w:cs="Times New Roman"/>
          <w:sz w:val="28"/>
          <w:szCs w:val="28"/>
        </w:rPr>
        <w:t xml:space="preserve">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w:t>
      </w:r>
      <w:r>
        <w:rPr>
          <w:rFonts w:ascii="Times New Roman" w:eastAsia="Times New Roman" w:hAnsi="Times New Roman" w:cs="Times New Roman"/>
          <w:sz w:val="28"/>
          <w:szCs w:val="28"/>
        </w:rPr>
        <w:t>ого строительства на территории</w:t>
      </w:r>
      <w:r w:rsidRPr="0074183B">
        <w:rPr>
          <w:rFonts w:ascii="Times New Roman" w:eastAsia="Times New Roman" w:hAnsi="Times New Roman" w:cs="Times New Roman"/>
          <w:sz w:val="28"/>
          <w:szCs w:val="28"/>
        </w:rPr>
        <w:t xml:space="preserve"> сельского поселения </w:t>
      </w:r>
      <w:r w:rsidR="00EC5826">
        <w:rPr>
          <w:rFonts w:ascii="Times New Roman" w:eastAsia="Times New Roman" w:hAnsi="Times New Roman" w:cs="Times New Roman"/>
          <w:sz w:val="28"/>
          <w:szCs w:val="28"/>
        </w:rPr>
        <w:t>Абашево</w:t>
      </w:r>
      <w:r w:rsidRPr="0074183B">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proofErr w:type="gramEnd"/>
      <w:r w:rsidRPr="0074183B">
        <w:rPr>
          <w:rFonts w:ascii="Times New Roman" w:eastAsia="Times New Roman" w:hAnsi="Times New Roman" w:cs="Times New Roman"/>
          <w:sz w:val="28"/>
          <w:szCs w:val="28"/>
        </w:rPr>
        <w:t xml:space="preserve"> Самарской области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1.2. </w:t>
      </w:r>
      <w:proofErr w:type="gramStart"/>
      <w:r w:rsidRPr="0074183B">
        <w:rPr>
          <w:rFonts w:ascii="Times New Roman" w:eastAsia="Times New Roman" w:hAnsi="Times New Roman" w:cs="Times New Roman"/>
          <w:sz w:val="28"/>
          <w:szCs w:val="28"/>
        </w:rPr>
        <w:t>Получателями муниципальной услуги являются физические и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также их представители, имеющие право выступать</w:t>
      </w:r>
      <w:r w:rsidRPr="0074183B">
        <w:rPr>
          <w:rFonts w:ascii="Times New Roman" w:eastAsia="Times New Roman" w:hAnsi="Times New Roman" w:cs="Times New Roman"/>
          <w:sz w:val="28"/>
          <w:szCs w:val="28"/>
        </w:rPr>
        <w:br/>
      </w:r>
      <w:r w:rsidRPr="0074183B">
        <w:rPr>
          <w:rFonts w:ascii="Times New Roman" w:eastAsia="Times New Roman" w:hAnsi="Times New Roman" w:cs="Times New Roman"/>
          <w:sz w:val="28"/>
          <w:szCs w:val="28"/>
        </w:rPr>
        <w:lastRenderedPageBreak/>
        <w:t>от имени заявителей в соответствии</w:t>
      </w:r>
      <w:proofErr w:type="gramEnd"/>
      <w:r w:rsidRPr="0074183B">
        <w:rPr>
          <w:rFonts w:ascii="Times New Roman" w:eastAsia="Times New Roman" w:hAnsi="Times New Roman" w:cs="Times New Roman"/>
          <w:sz w:val="28"/>
          <w:szCs w:val="28"/>
        </w:rPr>
        <w:t xml:space="preserve"> законодательством Российской Федерации либо в силу полномочий, которыми указанные лица наделены</w:t>
      </w:r>
      <w:r>
        <w:rPr>
          <w:rFonts w:ascii="Times New Roman" w:eastAsia="Times New Roman" w:hAnsi="Times New Roman" w:cs="Times New Roman"/>
          <w:sz w:val="28"/>
          <w:szCs w:val="28"/>
        </w:rPr>
        <w:t xml:space="preserve"> </w:t>
      </w:r>
      <w:r w:rsidRPr="0074183B">
        <w:rPr>
          <w:rFonts w:ascii="Times New Roman" w:eastAsia="Times New Roman" w:hAnsi="Times New Roman" w:cs="Times New Roman"/>
          <w:sz w:val="28"/>
          <w:szCs w:val="28"/>
        </w:rPr>
        <w:t>в порядке, установленном законодательством Российской Федерации (далее – заявители).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 Порядок информирования о правилах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Информирование о правилах предоставления муниципальной услуги осуществляют администрация сельского поселения </w:t>
      </w:r>
      <w:r w:rsidR="00EC5826">
        <w:rPr>
          <w:rFonts w:ascii="Times New Roman" w:eastAsia="Times New Roman" w:hAnsi="Times New Roman" w:cs="Times New Roman"/>
          <w:sz w:val="28"/>
          <w:szCs w:val="28"/>
        </w:rPr>
        <w:t>Абашево</w:t>
      </w:r>
      <w:r w:rsidRPr="0074183B">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74183B">
        <w:rPr>
          <w:rFonts w:ascii="Times New Roman" w:eastAsia="Times New Roman" w:hAnsi="Times New Roman" w:cs="Times New Roman"/>
          <w:sz w:val="28"/>
          <w:szCs w:val="28"/>
        </w:rPr>
        <w:t xml:space="preserve"> Самарской области (далее – администрация), многофункциональные центры предоставления государственных и муниципальных услуг (</w:t>
      </w:r>
      <w:r>
        <w:rPr>
          <w:rFonts w:ascii="Times New Roman" w:eastAsia="Times New Roman" w:hAnsi="Times New Roman" w:cs="Times New Roman"/>
          <w:sz w:val="28"/>
          <w:szCs w:val="28"/>
        </w:rPr>
        <w:t xml:space="preserve">далее – </w:t>
      </w:r>
      <w:r w:rsidRPr="0074183B">
        <w:rPr>
          <w:rFonts w:ascii="Times New Roman" w:eastAsia="Times New Roman" w:hAnsi="Times New Roman" w:cs="Times New Roman"/>
          <w:sz w:val="28"/>
          <w:szCs w:val="28"/>
        </w:rPr>
        <w:t>МФЦ):</w:t>
      </w:r>
    </w:p>
    <w:p w:rsidR="00EC5826" w:rsidRPr="00EC5826" w:rsidRDefault="005B51F7" w:rsidP="00EC5826">
      <w:pPr>
        <w:ind w:firstLine="539"/>
        <w:jc w:val="both"/>
        <w:rPr>
          <w:rFonts w:ascii="Times New Roman" w:eastAsia="Times New Roman" w:hAnsi="Times New Roman" w:cs="Times New Roman"/>
          <w:sz w:val="28"/>
          <w:szCs w:val="28"/>
        </w:rPr>
      </w:pPr>
      <w:r w:rsidRPr="0086550E">
        <w:rPr>
          <w:rFonts w:ascii="Times New Roman" w:eastAsia="Times New Roman" w:hAnsi="Times New Roman" w:cs="Times New Roman"/>
          <w:sz w:val="28"/>
          <w:szCs w:val="28"/>
        </w:rPr>
        <w:t>1.3.1. Местонахождение администрации:</w:t>
      </w:r>
      <w:r>
        <w:rPr>
          <w:rFonts w:ascii="Times New Roman" w:eastAsia="Times New Roman" w:hAnsi="Times New Roman" w:cs="Times New Roman"/>
          <w:sz w:val="28"/>
          <w:szCs w:val="28"/>
        </w:rPr>
        <w:t xml:space="preserve"> </w:t>
      </w:r>
      <w:r w:rsidR="00EC5826" w:rsidRPr="00EC5826">
        <w:rPr>
          <w:rFonts w:ascii="Times New Roman" w:eastAsia="Times New Roman" w:hAnsi="Times New Roman" w:cs="Times New Roman"/>
          <w:sz w:val="28"/>
          <w:szCs w:val="28"/>
        </w:rPr>
        <w:t xml:space="preserve">445599, Самарская область, Хворостянский район, село Абашево, ул. Озерная, д.1. </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График работы администрации (время местное):</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Понедельник  с 8.00 до 17.00,</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Вторник – пятница с 8.00 до 16.00,</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Перерыв – 12.00 до 13.00</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 xml:space="preserve">Суббота и </w:t>
      </w:r>
      <w:proofErr w:type="gramStart"/>
      <w:r w:rsidRPr="00EC5826">
        <w:rPr>
          <w:rFonts w:ascii="Times New Roman" w:eastAsia="Times New Roman" w:hAnsi="Times New Roman" w:cs="Times New Roman"/>
          <w:sz w:val="28"/>
          <w:szCs w:val="28"/>
        </w:rPr>
        <w:t>воскресенье</w:t>
      </w:r>
      <w:proofErr w:type="gramEnd"/>
      <w:r w:rsidRPr="00EC5826">
        <w:rPr>
          <w:rFonts w:ascii="Times New Roman" w:eastAsia="Times New Roman" w:hAnsi="Times New Roman" w:cs="Times New Roman"/>
          <w:sz w:val="28"/>
          <w:szCs w:val="28"/>
        </w:rPr>
        <w:t xml:space="preserve"> выходные дни.</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Справочные телефоны администрации:</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Тел.:  8(84677)9-55-89</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 xml:space="preserve">       Адрес официального сайта администрации: </w:t>
      </w:r>
      <w:hyperlink r:id="rId8" w:history="1">
        <w:r w:rsidRPr="00EC5826">
          <w:rPr>
            <w:rStyle w:val="a6"/>
            <w:rFonts w:ascii="Times New Roman" w:eastAsia="Times New Roman" w:hAnsi="Times New Roman" w:cs="Times New Roman"/>
            <w:bCs/>
            <w:sz w:val="28"/>
            <w:szCs w:val="28"/>
          </w:rPr>
          <w:t>http://abashevo.tk/</w:t>
        </w:r>
      </w:hyperlink>
      <w:r w:rsidRPr="00EC5826">
        <w:rPr>
          <w:rFonts w:ascii="Times New Roman" w:eastAsia="Times New Roman" w:hAnsi="Times New Roman" w:cs="Times New Roman"/>
          <w:sz w:val="28"/>
          <w:szCs w:val="28"/>
        </w:rPr>
        <w:t xml:space="preserve"> </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 xml:space="preserve">       Адрес электронной почты администрации: </w:t>
      </w:r>
      <w:hyperlink r:id="rId9" w:history="1">
        <w:r w:rsidRPr="00EC5826">
          <w:rPr>
            <w:rStyle w:val="a6"/>
            <w:rFonts w:ascii="Times New Roman" w:eastAsia="Times New Roman" w:hAnsi="Times New Roman" w:cs="Times New Roman"/>
            <w:sz w:val="28"/>
            <w:szCs w:val="28"/>
            <w:lang w:val="en-US"/>
          </w:rPr>
          <w:t>volost</w:t>
        </w:r>
        <w:r w:rsidRPr="00EC5826">
          <w:rPr>
            <w:rStyle w:val="a6"/>
            <w:rFonts w:ascii="Times New Roman" w:eastAsia="Times New Roman" w:hAnsi="Times New Roman" w:cs="Times New Roman"/>
            <w:sz w:val="28"/>
            <w:szCs w:val="28"/>
          </w:rPr>
          <w:t>-</w:t>
        </w:r>
        <w:r w:rsidRPr="00EC5826">
          <w:rPr>
            <w:rStyle w:val="a6"/>
            <w:rFonts w:ascii="Times New Roman" w:eastAsia="Times New Roman" w:hAnsi="Times New Roman" w:cs="Times New Roman"/>
            <w:sz w:val="28"/>
            <w:szCs w:val="28"/>
            <w:lang w:val="en-US"/>
          </w:rPr>
          <w:t>abasch</w:t>
        </w:r>
        <w:r w:rsidRPr="00EC5826">
          <w:rPr>
            <w:rStyle w:val="a6"/>
            <w:rFonts w:ascii="Times New Roman" w:eastAsia="Times New Roman" w:hAnsi="Times New Roman" w:cs="Times New Roman"/>
            <w:sz w:val="28"/>
            <w:szCs w:val="28"/>
          </w:rPr>
          <w:t>@</w:t>
        </w:r>
        <w:r w:rsidRPr="00EC5826">
          <w:rPr>
            <w:rStyle w:val="a6"/>
            <w:rFonts w:ascii="Times New Roman" w:eastAsia="Times New Roman" w:hAnsi="Times New Roman" w:cs="Times New Roman"/>
            <w:sz w:val="28"/>
            <w:szCs w:val="28"/>
            <w:lang w:val="en-US"/>
          </w:rPr>
          <w:t>mail</w:t>
        </w:r>
        <w:r w:rsidRPr="00EC5826">
          <w:rPr>
            <w:rStyle w:val="a6"/>
            <w:rFonts w:ascii="Times New Roman" w:eastAsia="Times New Roman" w:hAnsi="Times New Roman" w:cs="Times New Roman"/>
            <w:sz w:val="28"/>
            <w:szCs w:val="28"/>
          </w:rPr>
          <w:t>.</w:t>
        </w:r>
        <w:r w:rsidRPr="00EC5826">
          <w:rPr>
            <w:rStyle w:val="a6"/>
            <w:rFonts w:ascii="Times New Roman" w:eastAsia="Times New Roman" w:hAnsi="Times New Roman" w:cs="Times New Roman"/>
            <w:sz w:val="28"/>
            <w:szCs w:val="28"/>
            <w:lang w:val="en-US"/>
          </w:rPr>
          <w:t>ru</w:t>
        </w:r>
      </w:hyperlink>
      <w:r w:rsidRPr="00EC5826">
        <w:rPr>
          <w:rFonts w:ascii="Times New Roman" w:eastAsia="Times New Roman" w:hAnsi="Times New Roman" w:cs="Times New Roman"/>
          <w:sz w:val="28"/>
          <w:szCs w:val="28"/>
        </w:rPr>
        <w:t xml:space="preserve">  </w:t>
      </w:r>
    </w:p>
    <w:p w:rsidR="005B51F7" w:rsidRPr="0074183B" w:rsidRDefault="005B51F7" w:rsidP="00EC5826">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B51F7" w:rsidRPr="0096518B" w:rsidRDefault="005B51F7" w:rsidP="005B51F7">
      <w:pPr>
        <w:pStyle w:val="af9"/>
        <w:spacing w:before="0" w:beforeAutospacing="0" w:after="0" w:afterAutospacing="0" w:line="360" w:lineRule="auto"/>
        <w:jc w:val="both"/>
        <w:rPr>
          <w:sz w:val="28"/>
          <w:szCs w:val="28"/>
        </w:rPr>
      </w:pPr>
      <w:r w:rsidRPr="0074183B">
        <w:rPr>
          <w:rFonts w:ascii="Times New Roman" w:eastAsia="Times New Roman" w:hAnsi="Times New Roman"/>
          <w:sz w:val="28"/>
          <w:szCs w:val="28"/>
        </w:rPr>
        <w:t xml:space="preserve">на официальном интернет-сайте администрации: </w:t>
      </w:r>
      <w:hyperlink r:id="rId10" w:history="1">
        <w:r w:rsidR="00EC5826" w:rsidRPr="00EC5826">
          <w:rPr>
            <w:rStyle w:val="a6"/>
            <w:rFonts w:ascii="Times New Roman" w:hAnsi="Times New Roman"/>
            <w:bCs/>
            <w:sz w:val="28"/>
            <w:szCs w:val="28"/>
          </w:rPr>
          <w:t>http://abashevo.tk/</w:t>
        </w:r>
      </w:hyperlink>
      <w:r w:rsidRPr="00EC5826">
        <w:rPr>
          <w:rFonts w:ascii="Times New Roman" w:eastAsia="Times New Roman" w:hAnsi="Times New Roman"/>
          <w:sz w:val="28"/>
          <w:szCs w:val="28"/>
        </w:rPr>
        <w:t>;</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w:t>
      </w:r>
      <w:r>
        <w:rPr>
          <w:rFonts w:ascii="Times New Roman" w:eastAsia="Times New Roman" w:hAnsi="Times New Roman" w:cs="Times New Roman"/>
          <w:sz w:val="28"/>
          <w:szCs w:val="28"/>
        </w:rPr>
        <w:t>ственных и муниципальных услуг);</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 указанным в предыдущем пункте номерам телефонов администрации.</w:t>
      </w:r>
    </w:p>
    <w:p w:rsidR="005B51F7" w:rsidRDefault="005B51F7" w:rsidP="005B51F7">
      <w:pPr>
        <w:ind w:firstLine="539"/>
        <w:jc w:val="both"/>
        <w:rPr>
          <w:rFonts w:ascii="Times New Roman" w:eastAsia="Times New Roman" w:hAnsi="Times New Roman" w:cs="Times New Roman"/>
          <w:color w:val="0000FF"/>
          <w:sz w:val="28"/>
          <w:szCs w:val="28"/>
          <w:u w:val="single"/>
        </w:rPr>
      </w:pPr>
      <w:r w:rsidRPr="0074183B">
        <w:rPr>
          <w:rFonts w:ascii="Times New Roman" w:eastAsia="Times New Roman" w:hAnsi="Times New Roman" w:cs="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r w:rsidRPr="0074183B">
          <w:rPr>
            <w:rFonts w:ascii="Times New Roman" w:eastAsia="Times New Roman" w:hAnsi="Times New Roman" w:cs="Times New Roman"/>
            <w:color w:val="0000FF"/>
            <w:sz w:val="28"/>
            <w:szCs w:val="28"/>
            <w:u w:val="single"/>
          </w:rPr>
          <w:t>www.мфц63.рф</w:t>
        </w:r>
      </w:hyperlink>
      <w:r>
        <w:rPr>
          <w:rFonts w:ascii="Times New Roman" w:eastAsia="Times New Roman" w:hAnsi="Times New Roman" w:cs="Times New Roman"/>
          <w:color w:val="0000FF"/>
          <w:sz w:val="28"/>
          <w:szCs w:val="28"/>
          <w:u w:val="single"/>
        </w:rPr>
        <w:t>.</w:t>
      </w:r>
    </w:p>
    <w:p w:rsidR="005B51F7" w:rsidRPr="0074183B" w:rsidRDefault="005B51F7" w:rsidP="005B51F7">
      <w:pPr>
        <w:ind w:firstLine="539"/>
        <w:jc w:val="both"/>
        <w:rPr>
          <w:rFonts w:ascii="Times New Roman" w:eastAsia="Times New Roman" w:hAnsi="Times New Roman" w:cs="Times New Roman"/>
          <w:sz w:val="28"/>
          <w:szCs w:val="28"/>
        </w:rPr>
      </w:pP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1.3.3. Информирование о правилах предоставления муниципальной услуги могут проводиться в следующих формах:</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личное консультирование;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консультирование по почте (по электронной почте);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консультирование по телефону;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публичное письменное информирование;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публичное устное информирование.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lastRenderedPageBreak/>
        <w:t>1.3.4. При индивидуальном личном консультировании время ожидания лица, заинтересованного в получении консультации, не может превышать 15 минут.</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личное консультирование одного лица должностным лицом администрации не может превышать 20 минут.</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В случае если для подготовки ответа требуется время, превышающее </w:t>
      </w:r>
      <w:r w:rsidRPr="0074183B">
        <w:rPr>
          <w:rFonts w:ascii="Times New Roman" w:eastAsia="Times New Roman" w:hAnsi="Times New Roman" w:cs="Times New Roman"/>
          <w:sz w:val="28"/>
          <w:szCs w:val="28"/>
        </w:rPr>
        <w:br/>
        <w:t>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1.3.5. При индивидуальном консультировании по почте </w:t>
      </w:r>
      <w:r w:rsidRPr="0074183B">
        <w:rPr>
          <w:rFonts w:ascii="Times New Roman" w:eastAsia="Times New Roman" w:hAnsi="Times New Roman" w:cs="Times New Roman"/>
          <w:sz w:val="28"/>
          <w:szCs w:val="28"/>
        </w:rPr>
        <w:br/>
        <w:t xml:space="preserve">(по электронной почте) ответ на обращение лица, заинтересованного </w:t>
      </w:r>
      <w:r w:rsidRPr="0074183B">
        <w:rPr>
          <w:rFonts w:ascii="Times New Roman" w:eastAsia="Times New Roman" w:hAnsi="Times New Roman" w:cs="Times New Roman"/>
          <w:sz w:val="28"/>
          <w:szCs w:val="28"/>
        </w:rPr>
        <w:br/>
        <w:t xml:space="preserve">в получении консультации, направляется либо по почте, либо </w:t>
      </w:r>
      <w:r w:rsidRPr="0074183B">
        <w:rPr>
          <w:rFonts w:ascii="Times New Roman" w:eastAsia="Times New Roman" w:hAnsi="Times New Roman" w:cs="Times New Roman"/>
          <w:sz w:val="28"/>
          <w:szCs w:val="28"/>
        </w:rPr>
        <w:br/>
        <w:t>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1.3.6. При индивидуальном консультирование по телефону ответ </w:t>
      </w:r>
      <w:r w:rsidRPr="0074183B">
        <w:rPr>
          <w:rFonts w:ascii="Times New Roman" w:eastAsia="Times New Roman" w:hAnsi="Times New Roman" w:cs="Times New Roman"/>
          <w:sz w:val="28"/>
          <w:szCs w:val="28"/>
        </w:rPr>
        <w:br/>
        <w:t xml:space="preserve">на телефонный звонок должен начинаться с информации </w:t>
      </w:r>
      <w:r w:rsidRPr="0074183B">
        <w:rPr>
          <w:rFonts w:ascii="Times New Roman" w:eastAsia="Times New Roman" w:hAnsi="Times New Roman" w:cs="Times New Roman"/>
          <w:sz w:val="28"/>
          <w:szCs w:val="28"/>
        </w:rPr>
        <w:br/>
        <w:t>о наименовании органа, в который позвонил гражданин, фамилии, имени, отчестве (последнее – при наличии) и должности должностного лица</w:t>
      </w:r>
      <w:r>
        <w:rPr>
          <w:rFonts w:ascii="Times New Roman" w:eastAsia="Times New Roman" w:hAnsi="Times New Roman" w:cs="Times New Roman"/>
          <w:sz w:val="28"/>
          <w:szCs w:val="28"/>
        </w:rPr>
        <w:t xml:space="preserve"> администрации</w:t>
      </w:r>
      <w:r w:rsidRPr="0074183B">
        <w:rPr>
          <w:rFonts w:ascii="Times New Roman" w:eastAsia="Times New Roman" w:hAnsi="Times New Roman" w:cs="Times New Roman"/>
          <w:sz w:val="28"/>
          <w:szCs w:val="28"/>
        </w:rPr>
        <w:t>, осуществляющего индивидуальное консультирование по телефону.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Время разговора не должно превышать 10 минут.</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 том случае, если должностное лицо</w:t>
      </w:r>
      <w:r>
        <w:rPr>
          <w:rFonts w:ascii="Times New Roman" w:eastAsia="Times New Roman" w:hAnsi="Times New Roman" w:cs="Times New Roman"/>
          <w:sz w:val="28"/>
          <w:szCs w:val="28"/>
        </w:rPr>
        <w:t xml:space="preserve"> администрации</w:t>
      </w:r>
      <w:r w:rsidRPr="0074183B">
        <w:rPr>
          <w:rFonts w:ascii="Times New Roman" w:eastAsia="Times New Roman" w:hAnsi="Times New Roman" w:cs="Times New Roman"/>
          <w:sz w:val="28"/>
          <w:szCs w:val="28"/>
        </w:rPr>
        <w:t xml:space="preserve">,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w:t>
      </w:r>
      <w:r>
        <w:rPr>
          <w:rFonts w:ascii="Times New Roman" w:eastAsia="Times New Roman" w:hAnsi="Times New Roman" w:cs="Times New Roman"/>
          <w:sz w:val="28"/>
          <w:szCs w:val="28"/>
        </w:rPr>
        <w:t>должностных лицах</w:t>
      </w:r>
      <w:r w:rsidRPr="0074183B">
        <w:rPr>
          <w:rFonts w:ascii="Times New Roman" w:eastAsia="Times New Roman" w:hAnsi="Times New Roman" w:cs="Times New Roman"/>
          <w:sz w:val="28"/>
          <w:szCs w:val="28"/>
        </w:rPr>
        <w:t xml:space="preserve"> администрации, которые располагают необходимыми сведениями.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1.3.7.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1.3.8. 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1.3.9. Должностное лицо </w:t>
      </w:r>
      <w:r>
        <w:rPr>
          <w:rFonts w:ascii="Times New Roman" w:eastAsia="Times New Roman" w:hAnsi="Times New Roman" w:cs="Times New Roman"/>
          <w:sz w:val="28"/>
          <w:szCs w:val="28"/>
        </w:rPr>
        <w:t xml:space="preserve">администрации </w:t>
      </w:r>
      <w:r w:rsidRPr="0074183B">
        <w:rPr>
          <w:rFonts w:ascii="Times New Roman" w:eastAsia="Times New Roman" w:hAnsi="Times New Roman" w:cs="Times New Roman"/>
          <w:sz w:val="28"/>
          <w:szCs w:val="28"/>
        </w:rPr>
        <w:t>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1.3.10. На стендах в местах предоставления муниципальной услуги размещаются следующие информационные материалы:</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lastRenderedPageBreak/>
        <w:t>извлечения из текста настоящего Административного регламента и приложения к нему;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извлечения из нормативных правовых актов по наиболее часто задаваемым вопросам;</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перечень документов, представляемых заявителем, и требования, предъявляемые к этим документам;</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формы документов для заполнения, образцы заполнения документов;</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информация о плате за муниципальную услугу;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1.3.11. На официальном сайте администрации в сети Интернет размещаются следующие информационные материалы:</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полное наименование и полный почтовый адрес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справочные телефоны, по которым можно получить консультацию о правилах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адрес электронной почты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полный текст настоящего Административного регламента с приложениями к нему; </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информационные материалы, содержащиеся на стендах в местах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1.3.12. На Едином портале государственных и муниципальных услуг и Региональном портале размещается информация:</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полное наименование и полный почтовый адрес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адрес электронной почты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B51F7" w:rsidRPr="0074183B" w:rsidRDefault="005B51F7" w:rsidP="005B51F7">
      <w:pPr>
        <w:rPr>
          <w:rFonts w:ascii="Times New Roman" w:eastAsia="Times New Roman" w:hAnsi="Times New Roman" w:cs="Times New Roman"/>
          <w:sz w:val="28"/>
          <w:szCs w:val="28"/>
        </w:rPr>
      </w:pPr>
    </w:p>
    <w:p w:rsidR="005B51F7" w:rsidRPr="00466B6C" w:rsidRDefault="005B51F7" w:rsidP="005B51F7">
      <w:pPr>
        <w:jc w:val="center"/>
        <w:rPr>
          <w:rFonts w:ascii="Times New Roman" w:eastAsia="Times New Roman" w:hAnsi="Times New Roman" w:cs="Times New Roman"/>
          <w:b/>
          <w:sz w:val="28"/>
          <w:szCs w:val="28"/>
        </w:rPr>
      </w:pPr>
      <w:r w:rsidRPr="00466B6C">
        <w:rPr>
          <w:rFonts w:ascii="Times New Roman" w:eastAsia="Times New Roman" w:hAnsi="Times New Roman" w:cs="Times New Roman"/>
          <w:b/>
          <w:sz w:val="28"/>
          <w:szCs w:val="28"/>
        </w:rPr>
        <w:t>2. Стандарт предоставления муниципальной услуги</w:t>
      </w:r>
    </w:p>
    <w:p w:rsidR="005B51F7" w:rsidRPr="00466B6C" w:rsidRDefault="005B51F7" w:rsidP="005B51F7">
      <w:pPr>
        <w:rPr>
          <w:rFonts w:ascii="Times New Roman" w:eastAsia="Times New Roman" w:hAnsi="Times New Roman" w:cs="Times New Roman"/>
          <w:b/>
          <w:sz w:val="28"/>
          <w:szCs w:val="28"/>
        </w:rPr>
      </w:pP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B51F7" w:rsidRPr="003A5ED3"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2.2. </w:t>
      </w:r>
      <w:r w:rsidRPr="003A5ED3">
        <w:rPr>
          <w:rFonts w:ascii="Times New Roman" w:eastAsia="Times New Roman" w:hAnsi="Times New Roman" w:cs="Times New Roman"/>
          <w:sz w:val="28"/>
          <w:szCs w:val="28"/>
        </w:rPr>
        <w:t xml:space="preserve">Наименование органа, предоставляющего муниципальную услугу – администрация сельского поселения </w:t>
      </w:r>
      <w:r w:rsidR="00EC5826">
        <w:rPr>
          <w:rFonts w:ascii="Times New Roman" w:eastAsia="Times New Roman" w:hAnsi="Times New Roman" w:cs="Times New Roman"/>
          <w:sz w:val="28"/>
          <w:szCs w:val="28"/>
        </w:rPr>
        <w:t>Абашево</w:t>
      </w:r>
      <w:r w:rsidRPr="003A5ED3">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  </w:t>
      </w:r>
    </w:p>
    <w:p w:rsidR="005B51F7" w:rsidRPr="00877572" w:rsidRDefault="005B51F7" w:rsidP="005B51F7">
      <w:pPr>
        <w:autoSpaceDE w:val="0"/>
        <w:autoSpaceDN w:val="0"/>
        <w:adjustRightInd w:val="0"/>
        <w:ind w:firstLine="567"/>
        <w:jc w:val="both"/>
        <w:rPr>
          <w:rFonts w:ascii="Times New Roman" w:eastAsia="Times New Roman" w:hAnsi="Times New Roman" w:cs="Times New Roman"/>
          <w:sz w:val="28"/>
          <w:szCs w:val="28"/>
        </w:rPr>
      </w:pPr>
      <w:proofErr w:type="gramStart"/>
      <w:r w:rsidRPr="00877572">
        <w:rPr>
          <w:rFonts w:ascii="Times New Roman" w:eastAsia="Times New Roman" w:hAnsi="Times New Roman" w:cs="Times New Roman"/>
          <w:sz w:val="28"/>
          <w:szCs w:val="28"/>
        </w:rPr>
        <w:t xml:space="preserve">Предоставление муниципальной услуги в части приема </w:t>
      </w:r>
      <w:r>
        <w:rPr>
          <w:rFonts w:ascii="Times New Roman" w:eastAsia="Times New Roman" w:hAnsi="Times New Roman" w:cs="Times New Roman"/>
          <w:sz w:val="28"/>
          <w:szCs w:val="28"/>
        </w:rPr>
        <w:t xml:space="preserve">и рассмотрения </w:t>
      </w:r>
      <w:r w:rsidRPr="00877572">
        <w:rPr>
          <w:rFonts w:ascii="Times New Roman" w:eastAsia="Times New Roman" w:hAnsi="Times New Roman" w:cs="Times New Roman"/>
          <w:sz w:val="28"/>
          <w:szCs w:val="28"/>
        </w:rPr>
        <w:t>документов, необходимых для предоставления муниципальной услуги, проведения общественных обсуждений или публичных слушаний</w:t>
      </w:r>
      <w:r>
        <w:rPr>
          <w:rFonts w:ascii="Times New Roman" w:eastAsia="Times New Roman" w:hAnsi="Times New Roman" w:cs="Times New Roman"/>
          <w:sz w:val="28"/>
          <w:szCs w:val="28"/>
        </w:rPr>
        <w:t xml:space="preserve"> по проекту решения о</w:t>
      </w:r>
      <w:r w:rsidRPr="00877572">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и</w:t>
      </w:r>
      <w:r w:rsidRPr="003A5ED3">
        <w:rPr>
          <w:rFonts w:ascii="Times New Roman" w:eastAsia="Times New Roman" w:hAnsi="Times New Roman" w:cs="Times New Roman"/>
          <w:sz w:val="28"/>
          <w:szCs w:val="28"/>
        </w:rPr>
        <w:t xml:space="preserve"> разрешения на </w:t>
      </w:r>
      <w:r w:rsidRPr="0074183B">
        <w:rPr>
          <w:rFonts w:ascii="Times New Roman" w:eastAsia="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877572">
        <w:rPr>
          <w:rFonts w:ascii="Times New Roman" w:eastAsia="Times New Roman" w:hAnsi="Times New Roman" w:cs="Times New Roman"/>
          <w:sz w:val="28"/>
          <w:szCs w:val="28"/>
        </w:rPr>
        <w:t xml:space="preserve">, </w:t>
      </w:r>
      <w:r w:rsidRPr="00877572">
        <w:rPr>
          <w:rFonts w:ascii="Times New Roman" w:eastAsia="Times New Roman" w:hAnsi="Times New Roman"/>
          <w:sz w:val="28"/>
          <w:szCs w:val="28"/>
        </w:rPr>
        <w:t>подготовк</w:t>
      </w:r>
      <w:r>
        <w:rPr>
          <w:rFonts w:ascii="Times New Roman" w:eastAsia="Times New Roman" w:hAnsi="Times New Roman"/>
          <w:sz w:val="28"/>
          <w:szCs w:val="28"/>
        </w:rPr>
        <w:t>и</w:t>
      </w:r>
      <w:r w:rsidRPr="00877572">
        <w:rPr>
          <w:rFonts w:ascii="Times New Roman" w:eastAsia="Times New Roman" w:hAnsi="Times New Roman"/>
          <w:sz w:val="28"/>
          <w:szCs w:val="28"/>
        </w:rPr>
        <w:t xml:space="preserve"> рекомендаций о предоставлении разрешения на </w:t>
      </w:r>
      <w:r w:rsidRPr="0074183B">
        <w:rPr>
          <w:rFonts w:ascii="Times New Roman" w:eastAsia="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877572">
        <w:rPr>
          <w:rFonts w:ascii="Times New Roman" w:eastAsia="Times New Roman" w:hAnsi="Times New Roman"/>
          <w:sz w:val="28"/>
          <w:szCs w:val="28"/>
        </w:rPr>
        <w:t xml:space="preserve"> или об отказе в предоставлении так</w:t>
      </w:r>
      <w:r>
        <w:rPr>
          <w:rFonts w:ascii="Times New Roman" w:eastAsia="Times New Roman" w:hAnsi="Times New Roman"/>
          <w:sz w:val="28"/>
          <w:szCs w:val="28"/>
        </w:rPr>
        <w:t>ого</w:t>
      </w:r>
      <w:r w:rsidRPr="00877572">
        <w:rPr>
          <w:rFonts w:ascii="Times New Roman" w:eastAsia="Times New Roman" w:hAnsi="Times New Roman"/>
          <w:sz w:val="28"/>
          <w:szCs w:val="28"/>
        </w:rPr>
        <w:t xml:space="preserve"> разрешени</w:t>
      </w:r>
      <w:r>
        <w:rPr>
          <w:rFonts w:ascii="Times New Roman" w:eastAsia="Times New Roman" w:hAnsi="Times New Roman"/>
          <w:sz w:val="28"/>
          <w:szCs w:val="28"/>
        </w:rPr>
        <w:t>я</w:t>
      </w:r>
      <w:proofErr w:type="gramEnd"/>
      <w:r w:rsidRPr="00877572">
        <w:rPr>
          <w:rFonts w:ascii="Times New Roman" w:eastAsia="Times New Roman" w:hAnsi="Times New Roman"/>
          <w:sz w:val="28"/>
          <w:szCs w:val="28"/>
        </w:rPr>
        <w:t xml:space="preserve"> и направл</w:t>
      </w:r>
      <w:r>
        <w:rPr>
          <w:rFonts w:ascii="Times New Roman" w:eastAsia="Times New Roman" w:hAnsi="Times New Roman"/>
          <w:sz w:val="28"/>
          <w:szCs w:val="28"/>
        </w:rPr>
        <w:t>ения</w:t>
      </w:r>
      <w:r w:rsidRPr="00877572">
        <w:rPr>
          <w:rFonts w:ascii="Times New Roman" w:eastAsia="Times New Roman" w:hAnsi="Times New Roman"/>
          <w:sz w:val="28"/>
          <w:szCs w:val="28"/>
        </w:rPr>
        <w:t xml:space="preserve"> </w:t>
      </w:r>
      <w:r>
        <w:rPr>
          <w:rFonts w:ascii="Times New Roman" w:eastAsia="Times New Roman" w:hAnsi="Times New Roman"/>
          <w:sz w:val="28"/>
          <w:szCs w:val="28"/>
        </w:rPr>
        <w:t>его</w:t>
      </w:r>
      <w:r w:rsidRPr="00877572">
        <w:rPr>
          <w:rFonts w:ascii="Times New Roman" w:eastAsia="Times New Roman" w:hAnsi="Times New Roman"/>
          <w:sz w:val="28"/>
          <w:szCs w:val="28"/>
        </w:rPr>
        <w:t xml:space="preserve"> </w:t>
      </w:r>
      <w:r>
        <w:rPr>
          <w:rFonts w:ascii="Times New Roman" w:eastAsia="Times New Roman" w:hAnsi="Times New Roman"/>
          <w:sz w:val="28"/>
          <w:szCs w:val="28"/>
        </w:rPr>
        <w:t>г</w:t>
      </w:r>
      <w:r w:rsidRPr="00877572">
        <w:rPr>
          <w:rFonts w:ascii="Times New Roman" w:eastAsia="Times New Roman" w:hAnsi="Times New Roman"/>
          <w:sz w:val="28"/>
          <w:szCs w:val="28"/>
        </w:rPr>
        <w:t xml:space="preserve">лаве </w:t>
      </w:r>
      <w:r>
        <w:rPr>
          <w:rFonts w:ascii="Times New Roman" w:eastAsia="Times New Roman" w:hAnsi="Times New Roman"/>
          <w:sz w:val="28"/>
          <w:szCs w:val="28"/>
        </w:rPr>
        <w:t xml:space="preserve">сельского </w:t>
      </w:r>
      <w:r w:rsidRPr="00877572">
        <w:rPr>
          <w:rFonts w:ascii="Times New Roman" w:eastAsia="Times New Roman" w:hAnsi="Times New Roman"/>
          <w:sz w:val="28"/>
          <w:szCs w:val="28"/>
        </w:rPr>
        <w:t>поселения</w:t>
      </w:r>
      <w:r w:rsidRPr="00877572">
        <w:rPr>
          <w:rFonts w:ascii="Times New Roman" w:eastAsia="Times New Roman" w:hAnsi="Times New Roman" w:cs="Times New Roman"/>
          <w:sz w:val="28"/>
          <w:szCs w:val="28"/>
        </w:rPr>
        <w:t xml:space="preserve"> </w:t>
      </w:r>
      <w:r w:rsidR="00EC5826">
        <w:rPr>
          <w:rFonts w:ascii="Times New Roman" w:eastAsia="Times New Roman" w:hAnsi="Times New Roman" w:cs="Times New Roman"/>
          <w:sz w:val="28"/>
          <w:szCs w:val="28"/>
        </w:rPr>
        <w:t>Абашево</w:t>
      </w:r>
      <w:r w:rsidRPr="003A5ED3">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глава поселения) </w:t>
      </w:r>
      <w:r w:rsidRPr="00877572">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Комиссией</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3A5ED3">
        <w:rPr>
          <w:rFonts w:ascii="Times New Roman" w:eastAsia="Times New Roman" w:hAnsi="Times New Roman" w:cs="Times New Roman"/>
          <w:sz w:val="28"/>
          <w:szCs w:val="28"/>
        </w:rPr>
        <w:t xml:space="preserve">о подготовке проекта правил землепользования и застройки сельского поселения </w:t>
      </w:r>
      <w:r w:rsidR="00EC5826">
        <w:rPr>
          <w:rFonts w:ascii="Times New Roman" w:eastAsia="Times New Roman" w:hAnsi="Times New Roman" w:cs="Times New Roman"/>
          <w:sz w:val="28"/>
          <w:szCs w:val="28"/>
        </w:rPr>
        <w:t>Абашево</w:t>
      </w:r>
      <w:r w:rsidRPr="003A5ED3">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r w:rsidRPr="003A5ED3" w:rsidDel="003F7395">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(далее – Комиссия)</w:t>
      </w:r>
      <w:r>
        <w:rPr>
          <w:rFonts w:ascii="Times New Roman" w:eastAsia="Times New Roman" w:hAnsi="Times New Roman" w:cs="Times New Roman"/>
          <w:sz w:val="28"/>
          <w:szCs w:val="28"/>
        </w:rPr>
        <w:t>.</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Предоставление муниципальной услуги осуществляется в МФЦ</w:t>
      </w:r>
      <w:r w:rsidRPr="0074183B">
        <w:rPr>
          <w:rFonts w:ascii="Times New Roman" w:eastAsia="Times New Roman" w:hAnsi="Times New Roman" w:cs="Times New Roman"/>
          <w:sz w:val="28"/>
          <w:szCs w:val="28"/>
        </w:rPr>
        <w:br/>
        <w:t xml:space="preserve">в части приема документов, необходимых для предоставления муниципальной услуги, доставки документов в </w:t>
      </w:r>
      <w:r>
        <w:rPr>
          <w:rFonts w:ascii="Times New Roman" w:eastAsia="Times New Roman" w:hAnsi="Times New Roman" w:cs="Times New Roman"/>
          <w:sz w:val="28"/>
          <w:szCs w:val="28"/>
        </w:rPr>
        <w:t>Комиссию</w:t>
      </w:r>
      <w:r w:rsidRPr="0074183B">
        <w:rPr>
          <w:rFonts w:ascii="Times New Roman" w:eastAsia="Times New Roman" w:hAnsi="Times New Roman" w:cs="Times New Roman"/>
          <w:sz w:val="28"/>
          <w:szCs w:val="28"/>
        </w:rPr>
        <w:t xml:space="preserve"> и выдачи результатов предоставления муниципальной услуги.</w:t>
      </w:r>
    </w:p>
    <w:p w:rsidR="005B51F7"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При предоставлении муниципальной услуги осуществляется взаимодействие </w:t>
      </w:r>
      <w:proofErr w:type="gramStart"/>
      <w:r w:rsidRPr="0074183B">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5B51F7" w:rsidRDefault="005B51F7" w:rsidP="005B51F7">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управлением Федеральной налоговой службы Российской Федерации </w:t>
      </w:r>
      <w:r>
        <w:rPr>
          <w:rFonts w:ascii="Times New Roman" w:eastAsia="Times New Roman" w:hAnsi="Times New Roman" w:cs="Times New Roman"/>
          <w:sz w:val="28"/>
        </w:rPr>
        <w:br/>
        <w:t>по Самарской области (далее – УФНС России по Самарской области);</w:t>
      </w:r>
    </w:p>
    <w:p w:rsidR="005B51F7" w:rsidRPr="0074183B" w:rsidRDefault="005B51F7" w:rsidP="005B51F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183B">
        <w:rPr>
          <w:rFonts w:ascii="Times New Roman" w:eastAsia="Times New Roman" w:hAnsi="Times New Roman" w:cs="Times New Roman"/>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eastAsia="Times New Roman" w:hAnsi="Times New Roman" w:cs="Times New Roman"/>
          <w:sz w:val="28"/>
          <w:szCs w:val="28"/>
        </w:rPr>
        <w:t xml:space="preserve"> орган регистрации прав).</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2.3. Результатом предоставления муниципальной услуги являются:</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параметров);</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отказ в предоставлении разрешения на отклонение от параметров.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2.4. Муниципальная услуга предоставляется в срок, не превышающий 30 дней со дня поступления в Комиссию заявления о предоставлении разрешения на отклонение от параметров.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В указанный срок не входит время организации и проведения общественных обсуждений или публичных слушаний по проекту решения о предоставлении разрешения на отклонение от параметров.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Порядок организации и проведения общественных обсуждений или публичных слушаний определяется Уставом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и Решением Собрания представителей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с учетом положений статьи 40 Градостроительного кодекса Российской Федерации. </w:t>
      </w:r>
      <w:proofErr w:type="gramStart"/>
      <w:r w:rsidRPr="00162796">
        <w:rPr>
          <w:rFonts w:ascii="Times New Roman" w:eastAsia="Times New Roman" w:hAnsi="Times New Roman" w:cs="Times New Roman"/>
          <w:sz w:val="28"/>
          <w:szCs w:val="28"/>
        </w:rPr>
        <w:t xml:space="preserve">Срок проведения общественных обсуждений или публичных слушаний с момента оповещения жителей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о времени и месте их проведения</w:t>
      </w:r>
      <w:r w:rsidRPr="00162796">
        <w:rPr>
          <w:rFonts w:ascii="Times New Roman" w:eastAsia="Times New Roman" w:hAnsi="Times New Roman" w:cs="Times New Roman"/>
          <w:sz w:val="28"/>
          <w:szCs w:val="28"/>
        </w:rPr>
        <w:br/>
        <w:t xml:space="preserve">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и составляет двадцать пять дней.</w:t>
      </w:r>
      <w:proofErr w:type="gramEnd"/>
    </w:p>
    <w:p w:rsidR="005B51F7" w:rsidRPr="00162796" w:rsidRDefault="005B51F7" w:rsidP="005B51F7">
      <w:pPr>
        <w:pStyle w:val="aff"/>
        <w:tabs>
          <w:tab w:val="left" w:pos="1134"/>
        </w:tabs>
        <w:autoSpaceDE w:val="0"/>
        <w:autoSpaceDN w:val="0"/>
        <w:adjustRightInd w:val="0"/>
        <w:ind w:left="0" w:firstLine="709"/>
        <w:jc w:val="both"/>
        <w:rPr>
          <w:rFonts w:ascii="Times New Roman" w:hAnsi="Times New Roman"/>
          <w:bCs/>
          <w:iCs/>
          <w:sz w:val="28"/>
          <w:szCs w:val="28"/>
        </w:rPr>
      </w:pPr>
      <w:r w:rsidRPr="00162796">
        <w:rPr>
          <w:rFonts w:ascii="Times New Roman" w:eastAsia="Times New Roman" w:hAnsi="Times New Roman"/>
          <w:sz w:val="28"/>
          <w:szCs w:val="28"/>
        </w:rPr>
        <w:t xml:space="preserve">2.5. </w:t>
      </w:r>
      <w:r w:rsidRPr="00162796">
        <w:rPr>
          <w:rFonts w:ascii="Times New Roman" w:hAnsi="Times New Roman"/>
          <w:bCs/>
          <w:iCs/>
          <w:sz w:val="28"/>
          <w:szCs w:val="28"/>
        </w:rPr>
        <w:t>Правовые основания для предоставления муниципальной услуги.</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bCs/>
          <w:i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реестре государственных и муниципальных услуг Самарской области, в федеральной государственной информационной системе «Единый портал государственных муниципальных услуг (функций)», на Портале государственных и муниципальных услуг (функций) Самарской области.</w:t>
      </w:r>
    </w:p>
    <w:p w:rsidR="005B51F7" w:rsidRPr="00162796" w:rsidRDefault="005B51F7" w:rsidP="005B51F7">
      <w:pPr>
        <w:suppressAutoHyphens/>
        <w:ind w:firstLine="709"/>
        <w:jc w:val="both"/>
        <w:rPr>
          <w:rFonts w:ascii="Times New Roman" w:hAnsi="Times New Roman" w:cs="Times New Roman"/>
          <w:sz w:val="28"/>
          <w:szCs w:val="28"/>
        </w:rPr>
      </w:pPr>
    </w:p>
    <w:p w:rsidR="005B51F7" w:rsidRPr="00162796" w:rsidRDefault="005B51F7" w:rsidP="005B51F7">
      <w:pPr>
        <w:pStyle w:val="aff"/>
        <w:tabs>
          <w:tab w:val="left" w:pos="1134"/>
        </w:tabs>
        <w:autoSpaceDE w:val="0"/>
        <w:autoSpaceDN w:val="0"/>
        <w:adjustRightInd w:val="0"/>
        <w:ind w:left="0" w:firstLine="709"/>
        <w:jc w:val="both"/>
        <w:rPr>
          <w:rFonts w:ascii="Times New Roman" w:hAnsi="Times New Roman"/>
          <w:bCs/>
          <w:iCs/>
          <w:sz w:val="28"/>
          <w:szCs w:val="28"/>
        </w:rPr>
      </w:pPr>
      <w:r w:rsidRPr="00162796">
        <w:rPr>
          <w:rFonts w:ascii="Times New Roman" w:hAnsi="Times New Roman"/>
          <w:bCs/>
          <w:iCs/>
          <w:sz w:val="28"/>
          <w:szCs w:val="28"/>
        </w:rPr>
        <w:t xml:space="preserve">2.6. </w:t>
      </w:r>
      <w:proofErr w:type="gramStart"/>
      <w:r w:rsidRPr="00162796">
        <w:rPr>
          <w:rFonts w:ascii="Times New Roman" w:hAnsi="Times New Roman"/>
          <w:bCs/>
          <w:iCs/>
          <w:sz w:val="28"/>
          <w:szCs w:val="28"/>
        </w:rPr>
        <w:t xml:space="preserve">Для получения муниципальной услуги заявитель самостоятельно </w:t>
      </w:r>
      <w:r w:rsidRPr="00162796">
        <w:rPr>
          <w:rFonts w:ascii="Times New Roman" w:hAnsi="Times New Roman"/>
          <w:iCs/>
          <w:sz w:val="28"/>
          <w:szCs w:val="28"/>
        </w:rPr>
        <w:t xml:space="preserve">подает на бумажном носителе посредством личного обращения, в том числе через МФЦ, либо направляет посредством почтового отправления с уведомлением о вручении или </w:t>
      </w:r>
      <w:r w:rsidRPr="00162796">
        <w:rPr>
          <w:rFonts w:ascii="Times New Roman" w:hAnsi="Times New Roman"/>
          <w:bCs/>
          <w:iCs/>
          <w:sz w:val="28"/>
          <w:szCs w:val="28"/>
        </w:rPr>
        <w:t>Единого портала государственных и муниципальных услуг (функций), Портала государственных и муниципальных услуг (функций) Самарской области в Комиссию по подготовке проекта правил землепользования и застройки (далее – Комиссия), следующие документы:</w:t>
      </w:r>
      <w:proofErr w:type="gramEnd"/>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которое должно содержать следующие сведения:</w:t>
      </w:r>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а) фамилия, имя, отчество (при наличии), место жительства заявителя, данные документа, удостоверяющего личность заявителя, номер контактного телефона – в случае подачи заявления физическим лицом;</w:t>
      </w:r>
    </w:p>
    <w:p w:rsidR="005B51F7" w:rsidRPr="00162796" w:rsidRDefault="005B51F7" w:rsidP="005B51F7">
      <w:pPr>
        <w:tabs>
          <w:tab w:val="left" w:pos="1134"/>
          <w:tab w:val="left" w:pos="1330"/>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б) фамилия, имя, отчество (при наличии), место жительства заявителя, данные документа, удостоверяющего личность заявителя,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lastRenderedPageBreak/>
        <w:t>в) полное наименование, организационно-правовая форма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г) фамилия, имя, отчество (при наличии) представителя заявителя, реквизиты документа, подтверждающего его полномочия, – в случае, если заявление подается представителем заявителя;</w:t>
      </w:r>
    </w:p>
    <w:p w:rsidR="005B51F7" w:rsidRPr="00162796" w:rsidRDefault="005B51F7" w:rsidP="005B51F7">
      <w:pPr>
        <w:tabs>
          <w:tab w:val="left" w:pos="1013"/>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д) данные о земельном участке и объекте капитального строительства, для которых испрашивается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B51F7" w:rsidRPr="00162796" w:rsidRDefault="005B51F7" w:rsidP="005B51F7">
      <w:pPr>
        <w:tabs>
          <w:tab w:val="left" w:pos="1013"/>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е) сведения о правах заявителя и правоустанавливающих документах</w:t>
      </w:r>
      <w:r w:rsidRPr="00162796">
        <w:rPr>
          <w:rFonts w:ascii="Times New Roman" w:hAnsi="Times New Roman" w:cs="Times New Roman"/>
          <w:sz w:val="28"/>
          <w:szCs w:val="28"/>
        </w:rPr>
        <w:br/>
        <w:t>на земельный участок и объект капитального строительства, для которых испрашивается отклонение от предельных параметров;</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ж) испрашиваемое заявителем отклонение от предельных параметров (установленный правилами землепользования и застройки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з)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и)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к) подтверждение готовности нести расходы, связанные с организацией и проведением общественных обсуждений или публичных слушаний.</w:t>
      </w:r>
    </w:p>
    <w:p w:rsidR="005B51F7" w:rsidRPr="00162796" w:rsidRDefault="005B51F7" w:rsidP="005B51F7">
      <w:pPr>
        <w:pStyle w:val="-11"/>
        <w:tabs>
          <w:tab w:val="left" w:pos="1134"/>
        </w:tabs>
        <w:ind w:left="0" w:firstLine="709"/>
        <w:jc w:val="both"/>
        <w:rPr>
          <w:rFonts w:ascii="Times New Roman" w:hAnsi="Times New Roman"/>
          <w:sz w:val="28"/>
          <w:szCs w:val="28"/>
        </w:rPr>
      </w:pPr>
      <w:r w:rsidRPr="00162796">
        <w:rPr>
          <w:rFonts w:ascii="Times New Roman" w:hAnsi="Times New Roman"/>
          <w:sz w:val="28"/>
          <w:szCs w:val="28"/>
        </w:rPr>
        <w:t>В случае если земельный участок и (или) расположенный на нем объект капитального строительства, в отношении которых испрашивается отклонение от предельных параметров, находятся в долевой собственности, то заявление должно быть подписано всеми участниками долевой собственности;</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2) копию документа, удостоверяющего личность заявителя – физического лица;</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3) копии документов, удостоверяющих личность и полномочия представителя заявителя:</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для представителя физического лица – нотариально заверенная доверенность;</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4) копии правоустанавливающих документов, удостоверяющих права заявителя на земельный участок или объект капитального строительства, для которых испрашивается отклонение от предельных параметров (в случае если права не зарегистрированы в Едином государственном реестре недвижимости), с предъявлением оригинала указанных документов при приеме заявления, либо нотариально удостоверенных копий указанных документов;</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lastRenderedPageBreak/>
        <w:t>5) документы, подтверждающие обстоятельства, указанные в подпункте «з» подпункта 1 настоящего пункта;</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6) 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sidDel="004F789C">
        <w:rPr>
          <w:rFonts w:ascii="Times New Roman" w:hAnsi="Times New Roman" w:cs="Times New Roman"/>
          <w:b/>
          <w:sz w:val="28"/>
          <w:szCs w:val="28"/>
        </w:rPr>
        <w:t xml:space="preserve"> </w:t>
      </w:r>
      <w:r w:rsidRPr="00162796">
        <w:rPr>
          <w:rFonts w:ascii="Times New Roman" w:hAnsi="Times New Roman" w:cs="Times New Roman"/>
          <w:sz w:val="28"/>
          <w:szCs w:val="28"/>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1) выписка из Единого государственного реестра индивидуальных предпринимателей, в случае если заявителем является индивидуальный предприниматель или выписка из Единого государственного реестра юридических лиц, в случае если заявителем является юридическое лицо;</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2) правоустанавливающие документы на земельный участок и (или) 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3) выписка из Единого государственного реестра недвижимости о правах на земельный участок и (или) объект капитального строительства, в отношении которого испрашивается разрешение на отклонение от предельных параметров.</w:t>
      </w:r>
    </w:p>
    <w:p w:rsidR="005B51F7" w:rsidRPr="00162796" w:rsidRDefault="005B51F7" w:rsidP="005B51F7">
      <w:pPr>
        <w:ind w:firstLine="567"/>
        <w:jc w:val="both"/>
        <w:rPr>
          <w:rFonts w:ascii="Times New Roman" w:hAnsi="Times New Roman" w:cs="Times New Roman"/>
          <w:i/>
          <w:sz w:val="20"/>
          <w:szCs w:val="20"/>
        </w:rPr>
      </w:pPr>
      <w:r w:rsidRPr="00162796">
        <w:rPr>
          <w:rStyle w:val="FontStyle57"/>
          <w:rFonts w:eastAsia="Andale Sans UI"/>
          <w:sz w:val="28"/>
          <w:szCs w:val="28"/>
        </w:rPr>
        <w:t>Заявитель вправе предоставить полный пакет документов, необходимых для предоставления муниципальной услуги, самостоятельно.</w:t>
      </w:r>
      <w:r w:rsidRPr="00162796">
        <w:rPr>
          <w:rFonts w:ascii="Times New Roman" w:hAnsi="Times New Roman" w:cs="Times New Roman"/>
          <w:i/>
          <w:sz w:val="20"/>
          <w:szCs w:val="20"/>
        </w:rPr>
        <w:t xml:space="preserve">                 </w:t>
      </w:r>
    </w:p>
    <w:p w:rsidR="005B51F7" w:rsidRPr="00162796" w:rsidRDefault="00EC5826" w:rsidP="00EC5826">
      <w:pPr>
        <w:tabs>
          <w:tab w:val="left" w:pos="1134"/>
          <w:tab w:val="left" w:pos="1253"/>
        </w:tabs>
        <w:autoSpaceDE w:val="0"/>
        <w:autoSpaceDN w:val="0"/>
        <w:adjustRightInd w:val="0"/>
        <w:contextualSpacing/>
        <w:jc w:val="both"/>
        <w:rPr>
          <w:rFonts w:ascii="Times New Roman" w:hAnsi="Times New Roman" w:cs="Times New Roman"/>
          <w:bCs/>
          <w:iCs/>
          <w:sz w:val="28"/>
          <w:szCs w:val="28"/>
        </w:rPr>
      </w:pPr>
      <w:r w:rsidRPr="00162796">
        <w:rPr>
          <w:rFonts w:ascii="Times New Roman" w:eastAsia="Times New Roman" w:hAnsi="Times New Roman" w:cs="Times New Roman"/>
          <w:sz w:val="28"/>
          <w:szCs w:val="28"/>
        </w:rPr>
        <w:t xml:space="preserve">       </w:t>
      </w:r>
      <w:r w:rsidR="005B51F7" w:rsidRPr="00162796">
        <w:rPr>
          <w:rFonts w:ascii="Times New Roman" w:hAnsi="Times New Roman" w:cs="Times New Roman"/>
          <w:sz w:val="28"/>
          <w:szCs w:val="28"/>
        </w:rPr>
        <w:t xml:space="preserve">2.7.1. </w:t>
      </w:r>
      <w:r w:rsidR="005B51F7" w:rsidRPr="00162796">
        <w:rPr>
          <w:rFonts w:ascii="Times New Roman" w:hAnsi="Times New Roman" w:cs="Times New Roman"/>
          <w:bCs/>
          <w:iCs/>
          <w:sz w:val="28"/>
          <w:szCs w:val="28"/>
        </w:rPr>
        <w:t>Запрещается требовать от заявителя:</w:t>
      </w:r>
    </w:p>
    <w:p w:rsidR="005B51F7" w:rsidRPr="00162796" w:rsidRDefault="005B51F7" w:rsidP="005B51F7">
      <w:pPr>
        <w:tabs>
          <w:tab w:val="left" w:pos="1134"/>
        </w:tabs>
        <w:ind w:firstLine="709"/>
        <w:jc w:val="both"/>
        <w:rPr>
          <w:rFonts w:ascii="Times New Roman" w:hAnsi="Times New Roman" w:cs="Times New Roman"/>
          <w:bCs/>
          <w:iCs/>
          <w:sz w:val="28"/>
          <w:szCs w:val="28"/>
        </w:rPr>
      </w:pPr>
      <w:r w:rsidRPr="00162796">
        <w:rPr>
          <w:rFonts w:ascii="Times New Roman" w:hAnsi="Times New Roman" w:cs="Times New Roman"/>
          <w:bCs/>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пунктах 2.6, 2.7 настоящего Административного регламента;</w:t>
      </w:r>
    </w:p>
    <w:p w:rsidR="005B51F7" w:rsidRPr="00162796" w:rsidRDefault="005B51F7" w:rsidP="005B51F7">
      <w:pPr>
        <w:tabs>
          <w:tab w:val="left" w:pos="1134"/>
        </w:tabs>
        <w:ind w:firstLine="709"/>
        <w:jc w:val="both"/>
        <w:rPr>
          <w:rFonts w:ascii="Times New Roman" w:hAnsi="Times New Roman" w:cs="Times New Roman"/>
          <w:bCs/>
          <w:iCs/>
          <w:sz w:val="28"/>
          <w:szCs w:val="28"/>
        </w:rPr>
      </w:pPr>
      <w:proofErr w:type="gramStart"/>
      <w:r w:rsidRPr="00162796">
        <w:rPr>
          <w:rFonts w:ascii="Times New Roman" w:hAnsi="Times New Roman" w:cs="Times New Roman"/>
          <w:bCs/>
          <w:iCs/>
          <w:sz w:val="28"/>
          <w:szCs w:val="28"/>
        </w:rPr>
        <w:t xml:space="preserve">представления документов и информации, </w:t>
      </w:r>
      <w:r w:rsidRPr="00162796">
        <w:rPr>
          <w:rFonts w:ascii="Times New Roman" w:hAnsi="Times New Roman" w:cs="Times New Roman"/>
          <w:sz w:val="28"/>
          <w:szCs w:val="28"/>
        </w:rPr>
        <w:t>в том числе подтверждающих внесение заявителем платы за предоставление муниципальной услуги,</w:t>
      </w:r>
      <w:r w:rsidRPr="00162796">
        <w:rPr>
          <w:rFonts w:ascii="Times New Roman" w:hAnsi="Times New Roman" w:cs="Times New Roman"/>
          <w:bCs/>
          <w:iCs/>
          <w:sz w:val="28"/>
          <w:szCs w:val="28"/>
        </w:rPr>
        <w:t xml:space="preserve"> которые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proofErr w:type="gramEnd"/>
      <w:r w:rsidRPr="00162796">
        <w:rPr>
          <w:rFonts w:ascii="Times New Roman" w:hAnsi="Times New Roman" w:cs="Times New Roman"/>
          <w:bCs/>
          <w:iCs/>
          <w:sz w:val="28"/>
          <w:szCs w:val="28"/>
        </w:rPr>
        <w:t xml:space="preserve"> </w:t>
      </w:r>
      <w:proofErr w:type="gramStart"/>
      <w:r w:rsidRPr="00162796">
        <w:rPr>
          <w:rFonts w:ascii="Times New Roman" w:hAnsi="Times New Roman" w:cs="Times New Roman"/>
          <w:bCs/>
          <w:iCs/>
          <w:sz w:val="28"/>
          <w:szCs w:val="28"/>
        </w:rPr>
        <w:t>предоставлении</w:t>
      </w:r>
      <w:proofErr w:type="gramEnd"/>
      <w:r w:rsidRPr="00162796">
        <w:rPr>
          <w:rFonts w:ascii="Times New Roman" w:hAnsi="Times New Roman" w:cs="Times New Roman"/>
          <w:bCs/>
          <w:iCs/>
          <w:sz w:val="28"/>
          <w:szCs w:val="28"/>
        </w:rPr>
        <w:t xml:space="preserve">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B51F7" w:rsidRPr="00162796" w:rsidRDefault="005B51F7" w:rsidP="005B51F7">
      <w:pPr>
        <w:tabs>
          <w:tab w:val="left" w:pos="1134"/>
        </w:tabs>
        <w:ind w:firstLine="709"/>
        <w:jc w:val="both"/>
        <w:rPr>
          <w:rFonts w:ascii="Times New Roman" w:hAnsi="Times New Roman" w:cs="Times New Roman"/>
          <w:sz w:val="28"/>
          <w:szCs w:val="28"/>
        </w:rPr>
      </w:pPr>
      <w:proofErr w:type="gramStart"/>
      <w:r w:rsidRPr="00162796">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62796">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2" w:history="1">
        <w:r w:rsidRPr="00162796">
          <w:rPr>
            <w:rFonts w:ascii="Times New Roman" w:hAnsi="Times New Roman" w:cs="Times New Roman"/>
            <w:sz w:val="28"/>
            <w:szCs w:val="28"/>
          </w:rPr>
          <w:t>части 1 статьи 9</w:t>
        </w:r>
      </w:hyperlink>
      <w:r w:rsidRPr="00162796">
        <w:rPr>
          <w:rFonts w:ascii="Times New Roman" w:hAnsi="Times New Roman" w:cs="Times New Roman"/>
          <w:sz w:val="28"/>
          <w:szCs w:val="28"/>
        </w:rPr>
        <w:t xml:space="preserve"> </w:t>
      </w:r>
      <w:r w:rsidRPr="00162796">
        <w:rPr>
          <w:rFonts w:ascii="Times New Roman" w:hAnsi="Times New Roman" w:cs="Times New Roman"/>
          <w:bCs/>
          <w:iCs/>
          <w:sz w:val="28"/>
          <w:szCs w:val="28"/>
        </w:rPr>
        <w:t>Федерального закона</w:t>
      </w:r>
      <w:r w:rsidRPr="00162796">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p>
    <w:p w:rsidR="005B51F7" w:rsidRPr="00162796" w:rsidRDefault="005B51F7" w:rsidP="005B51F7">
      <w:pPr>
        <w:ind w:firstLine="567"/>
        <w:jc w:val="both"/>
        <w:rPr>
          <w:rFonts w:ascii="Times New Roman" w:hAnsi="Times New Roman" w:cs="Times New Roman"/>
          <w:bCs/>
          <w:iCs/>
          <w:sz w:val="28"/>
          <w:szCs w:val="28"/>
        </w:rPr>
      </w:pPr>
      <w:r w:rsidRPr="00162796">
        <w:rPr>
          <w:rFonts w:ascii="Times New Roman" w:hAnsi="Times New Roman" w:cs="Times New Roman"/>
          <w:bCs/>
          <w:i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B51F7" w:rsidRPr="00162796" w:rsidRDefault="005B51F7" w:rsidP="005B51F7">
      <w:pPr>
        <w:ind w:firstLine="567"/>
        <w:jc w:val="both"/>
        <w:rPr>
          <w:rFonts w:ascii="Times New Roman" w:hAnsi="Times New Roman" w:cs="Times New Roman"/>
          <w:bCs/>
          <w:iCs/>
          <w:sz w:val="28"/>
          <w:szCs w:val="28"/>
        </w:rPr>
      </w:pPr>
      <w:proofErr w:type="gramStart"/>
      <w:r w:rsidRPr="0016279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62796">
          <w:rPr>
            <w:rStyle w:val="a6"/>
            <w:rFonts w:ascii="Times New Roman" w:hAnsi="Times New Roman" w:cs="Times New Roman"/>
            <w:color w:val="auto"/>
            <w:sz w:val="28"/>
            <w:szCs w:val="28"/>
          </w:rPr>
          <w:t>пунктом 7.2 части 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B51F7" w:rsidRPr="00162796" w:rsidRDefault="00EC5826" w:rsidP="00EC5826">
      <w:pPr>
        <w:pStyle w:val="aff"/>
        <w:tabs>
          <w:tab w:val="left" w:pos="1134"/>
        </w:tabs>
        <w:ind w:left="0"/>
        <w:jc w:val="both"/>
        <w:rPr>
          <w:rFonts w:ascii="Times New Roman" w:hAnsi="Times New Roman"/>
          <w:bCs/>
          <w:i/>
          <w:iCs/>
          <w:sz w:val="28"/>
          <w:szCs w:val="28"/>
        </w:rPr>
      </w:pPr>
      <w:r w:rsidRPr="00162796">
        <w:rPr>
          <w:rFonts w:ascii="Times New Roman" w:eastAsia="Times New Roman" w:hAnsi="Times New Roman"/>
          <w:sz w:val="28"/>
          <w:szCs w:val="28"/>
        </w:rPr>
        <w:t xml:space="preserve">         </w:t>
      </w:r>
      <w:r w:rsidR="005B51F7" w:rsidRPr="00162796">
        <w:rPr>
          <w:rFonts w:ascii="Times New Roman" w:eastAsia="Times New Roman" w:hAnsi="Times New Roman"/>
          <w:sz w:val="28"/>
          <w:szCs w:val="28"/>
        </w:rPr>
        <w:t xml:space="preserve">2.8. </w:t>
      </w:r>
      <w:r w:rsidR="005B51F7" w:rsidRPr="00162796">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r w:rsidR="005B51F7" w:rsidRPr="00162796">
        <w:rPr>
          <w:rFonts w:ascii="Times New Roman" w:hAnsi="Times New Roman"/>
          <w:bCs/>
          <w:i/>
          <w:iCs/>
          <w:sz w:val="28"/>
          <w:szCs w:val="28"/>
        </w:rPr>
        <w:t>:</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1) обращение в орган местного самоуправления неуполномоченный</w:t>
      </w:r>
      <w:r w:rsidRPr="00162796">
        <w:rPr>
          <w:rFonts w:ascii="Times New Roman" w:hAnsi="Times New Roman"/>
          <w:sz w:val="28"/>
          <w:szCs w:val="28"/>
        </w:rPr>
        <w:br/>
        <w:t>на выдачу разрешений на отклонение от предельных параметров разрешенного строительства, реконструкции объектов капитального строительства;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2) не предоставление документов, предусмотренных пунктом 2.6 настоящего Административного регламента;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4) текст заявления не поддается прочтению;</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5) отсутствие в заявлении сведений о заявителе, подписи заявителя, контактных телефонов, почтового адреса;</w:t>
      </w:r>
    </w:p>
    <w:p w:rsidR="005B51F7" w:rsidRPr="00162796" w:rsidRDefault="005B51F7" w:rsidP="005B51F7">
      <w:pPr>
        <w:ind w:firstLine="567"/>
        <w:jc w:val="both"/>
        <w:rPr>
          <w:rFonts w:ascii="Times New Roman" w:hAnsi="Times New Roman" w:cs="Times New Roman"/>
          <w:sz w:val="28"/>
          <w:szCs w:val="28"/>
        </w:rPr>
      </w:pPr>
      <w:r w:rsidRPr="00162796">
        <w:rPr>
          <w:rFonts w:ascii="Times New Roman" w:hAnsi="Times New Roman" w:cs="Times New Roman"/>
          <w:sz w:val="28"/>
          <w:szCs w:val="28"/>
        </w:rPr>
        <w:t>6) заявление подписано неуполномоченным лицом.</w:t>
      </w:r>
    </w:p>
    <w:p w:rsidR="005B51F7" w:rsidRPr="00162796" w:rsidRDefault="005B51F7" w:rsidP="00EC5826">
      <w:pPr>
        <w:ind w:firstLine="567"/>
        <w:jc w:val="both"/>
        <w:rPr>
          <w:rFonts w:ascii="Times New Roman" w:eastAsia="Times New Roman" w:hAnsi="Times New Roman" w:cs="Times New Roman"/>
          <w:sz w:val="28"/>
          <w:szCs w:val="28"/>
        </w:rPr>
      </w:pPr>
      <w:r w:rsidRPr="00162796">
        <w:rPr>
          <w:rFonts w:ascii="Times New Roman" w:hAnsi="Times New Roman" w:cs="Times New Roman"/>
          <w:i/>
          <w:sz w:val="20"/>
          <w:szCs w:val="20"/>
        </w:rPr>
        <w:t xml:space="preserve"> </w:t>
      </w:r>
      <w:r w:rsidRPr="00162796">
        <w:rPr>
          <w:rFonts w:ascii="Times New Roman" w:eastAsia="Times New Roman" w:hAnsi="Times New Roman"/>
          <w:sz w:val="28"/>
          <w:szCs w:val="28"/>
        </w:rPr>
        <w:t xml:space="preserve">2.9. </w:t>
      </w:r>
      <w:r w:rsidRPr="00162796">
        <w:rPr>
          <w:rFonts w:ascii="Times New Roman" w:hAnsi="Times New Roman"/>
          <w:sz w:val="28"/>
          <w:szCs w:val="28"/>
        </w:rPr>
        <w:t>Основания для приостановления или отказа в предоставлении муниципальной услуги.</w:t>
      </w:r>
    </w:p>
    <w:p w:rsidR="005B51F7" w:rsidRPr="00162796" w:rsidRDefault="005B51F7" w:rsidP="005B51F7">
      <w:pPr>
        <w:pStyle w:val="aff"/>
        <w:tabs>
          <w:tab w:val="left" w:pos="1134"/>
        </w:tabs>
        <w:ind w:left="0" w:firstLine="709"/>
        <w:jc w:val="both"/>
        <w:rPr>
          <w:rFonts w:ascii="Times New Roman" w:hAnsi="Times New Roman"/>
          <w:bCs/>
          <w:iCs/>
          <w:sz w:val="28"/>
          <w:szCs w:val="28"/>
        </w:rPr>
      </w:pPr>
      <w:r w:rsidRPr="00162796">
        <w:rPr>
          <w:rFonts w:ascii="Times New Roman" w:hAnsi="Times New Roman"/>
          <w:sz w:val="28"/>
          <w:szCs w:val="28"/>
        </w:rPr>
        <w:t xml:space="preserve">2.9.1. </w:t>
      </w:r>
      <w:r w:rsidRPr="00162796">
        <w:rPr>
          <w:rFonts w:ascii="Times New Roman" w:hAnsi="Times New Roman"/>
          <w:bCs/>
          <w:iCs/>
          <w:sz w:val="28"/>
          <w:szCs w:val="28"/>
        </w:rPr>
        <w:t>Основания для приостановления предоставления муниципальной услуги отсутствуют.</w:t>
      </w:r>
    </w:p>
    <w:p w:rsidR="005B51F7" w:rsidRPr="00162796" w:rsidRDefault="005B51F7" w:rsidP="005B51F7">
      <w:pPr>
        <w:pStyle w:val="aff"/>
        <w:tabs>
          <w:tab w:val="left" w:pos="1134"/>
        </w:tabs>
        <w:ind w:left="0" w:firstLine="709"/>
        <w:jc w:val="both"/>
        <w:rPr>
          <w:rFonts w:ascii="Times New Roman" w:hAnsi="Times New Roman"/>
          <w:bCs/>
          <w:iCs/>
          <w:sz w:val="28"/>
          <w:szCs w:val="28"/>
        </w:rPr>
      </w:pPr>
      <w:r w:rsidRPr="00162796">
        <w:rPr>
          <w:rFonts w:ascii="Times New Roman" w:hAnsi="Times New Roman"/>
          <w:bCs/>
          <w:iCs/>
          <w:sz w:val="28"/>
          <w:szCs w:val="28"/>
        </w:rPr>
        <w:t>2.9.2. Основаниями для отказа в предоставлении муниципальной услуги является:</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требованиям иных технических регламентов;</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lastRenderedPageBreak/>
        <w:t>2) заявление подано с нарушением требований, установленных подпунктом 1 пункта 2.6 настоящего Административного регламента;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3) не</w:t>
      </w:r>
      <w:r w:rsidR="008768F1" w:rsidRPr="00162796">
        <w:rPr>
          <w:rFonts w:ascii="Times New Roman" w:hAnsi="Times New Roman"/>
          <w:sz w:val="28"/>
          <w:szCs w:val="28"/>
        </w:rPr>
        <w:t xml:space="preserve"> </w:t>
      </w:r>
      <w:r w:rsidRPr="00162796">
        <w:rPr>
          <w:rFonts w:ascii="Times New Roman" w:hAnsi="Times New Roman"/>
          <w:sz w:val="28"/>
          <w:szCs w:val="28"/>
        </w:rPr>
        <w:t>указание или неполное указание в заявлении сведений, указанных</w:t>
      </w:r>
      <w:r w:rsidRPr="00162796">
        <w:rPr>
          <w:rFonts w:ascii="Times New Roman" w:hAnsi="Times New Roman"/>
          <w:sz w:val="28"/>
          <w:szCs w:val="28"/>
        </w:rPr>
        <w:br/>
        <w:t>в подпункте 1 пункта 2.6 настоящего Административного регламента;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4) заявление содержит недостоверную информацию;</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5) у заявителя отсутствуют права на земельный участок и объект капитального строительства, для которых испрашивается отклонение от предельных параметров;</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6) земельный участок расположен в границах территории, на которую действие градостроительного регламента не распространяется или для которой градостроительный регламент не устанавливается;</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7) отсутствие документов, указанных в пунктах 2.6, 2.7 настоящего Административного регламента;</w:t>
      </w:r>
    </w:p>
    <w:p w:rsidR="005B51F7" w:rsidRPr="00162796" w:rsidRDefault="005B51F7" w:rsidP="005B51F7">
      <w:pPr>
        <w:pStyle w:val="-11"/>
        <w:tabs>
          <w:tab w:val="left" w:pos="1134"/>
        </w:tabs>
        <w:ind w:left="0" w:firstLine="709"/>
        <w:jc w:val="both"/>
        <w:rPr>
          <w:rFonts w:ascii="Times New Roman" w:hAnsi="Times New Roman"/>
          <w:sz w:val="28"/>
          <w:szCs w:val="28"/>
        </w:rPr>
      </w:pPr>
      <w:proofErr w:type="gramStart"/>
      <w:r w:rsidRPr="00162796">
        <w:rPr>
          <w:rFonts w:ascii="Times New Roman" w:hAnsi="Times New Roman"/>
          <w:sz w:val="28"/>
          <w:szCs w:val="28"/>
        </w:rPr>
        <w:t xml:space="preserve">8)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162796">
          <w:rPr>
            <w:rStyle w:val="a6"/>
            <w:rFonts w:ascii="Times New Roman" w:hAnsi="Times New Roman"/>
            <w:color w:val="auto"/>
            <w:sz w:val="28"/>
            <w:szCs w:val="28"/>
          </w:rPr>
          <w:t>части 2 статьи 55.32</w:t>
        </w:r>
      </w:hyperlink>
      <w:r w:rsidRPr="00162796">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162796">
        <w:rPr>
          <w:rFonts w:ascii="Times New Roman" w:hAnsi="Times New Roman"/>
          <w:sz w:val="28"/>
          <w:szCs w:val="28"/>
        </w:rPr>
        <w:t xml:space="preserve"> </w:t>
      </w:r>
      <w:proofErr w:type="gramStart"/>
      <w:r w:rsidRPr="00162796">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162796">
          <w:rPr>
            <w:rStyle w:val="a6"/>
            <w:rFonts w:ascii="Times New Roman" w:hAnsi="Times New Roman"/>
            <w:color w:val="auto"/>
            <w:sz w:val="28"/>
            <w:szCs w:val="28"/>
          </w:rPr>
          <w:t>части 2 статьи 55.32</w:t>
        </w:r>
      </w:hyperlink>
      <w:r w:rsidRPr="00162796">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162796">
        <w:rPr>
          <w:rFonts w:ascii="Times New Roman" w:hAnsi="Times New Roman"/>
          <w:sz w:val="28"/>
          <w:szCs w:val="28"/>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9) отсутствие указания в заявлении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B51F7" w:rsidRPr="00162796" w:rsidRDefault="005B51F7" w:rsidP="005B51F7">
      <w:pPr>
        <w:pStyle w:val="-11"/>
        <w:tabs>
          <w:tab w:val="left" w:pos="1134"/>
        </w:tabs>
        <w:ind w:left="0" w:firstLine="709"/>
        <w:jc w:val="both"/>
        <w:rPr>
          <w:rFonts w:ascii="Times New Roman" w:hAnsi="Times New Roman"/>
          <w:sz w:val="28"/>
          <w:szCs w:val="28"/>
        </w:rPr>
      </w:pPr>
      <w:r w:rsidRPr="00162796">
        <w:rPr>
          <w:rFonts w:ascii="Times New Roman" w:hAnsi="Times New Roman"/>
          <w:sz w:val="28"/>
          <w:szCs w:val="28"/>
        </w:rPr>
        <w:t>10) предоставление разрешения на отклонение от предельных параметров будет нарушать требования федерального законодательства Российский Федерации и законодательства Самарской области.</w:t>
      </w:r>
    </w:p>
    <w:p w:rsidR="005B51F7" w:rsidRPr="00162796" w:rsidRDefault="005B51F7" w:rsidP="005B51F7">
      <w:pPr>
        <w:autoSpaceDE w:val="0"/>
        <w:autoSpaceDN w:val="0"/>
        <w:adjustRightInd w:val="0"/>
        <w:ind w:firstLine="567"/>
        <w:jc w:val="both"/>
        <w:rPr>
          <w:rStyle w:val="FontStyle57"/>
          <w:rFonts w:eastAsia="Andale Sans UI"/>
          <w:sz w:val="28"/>
          <w:szCs w:val="28"/>
        </w:rPr>
      </w:pPr>
      <w:r w:rsidRPr="00162796">
        <w:rPr>
          <w:rStyle w:val="FontStyle57"/>
          <w:rFonts w:eastAsia="Andale Sans UI"/>
          <w:sz w:val="28"/>
          <w:szCs w:val="28"/>
        </w:rPr>
        <w:t xml:space="preserve">Решение о предоставлении разрешения </w:t>
      </w:r>
      <w:r w:rsidRPr="00162796">
        <w:rPr>
          <w:rFonts w:ascii="Times New Roman" w:hAnsi="Times New Roman" w:cs="Times New Roman"/>
          <w:sz w:val="28"/>
          <w:szCs w:val="28"/>
        </w:rPr>
        <w:t>на отклонение от предельных параметров</w:t>
      </w:r>
      <w:r w:rsidRPr="00162796">
        <w:rPr>
          <w:rStyle w:val="FontStyle57"/>
          <w:rFonts w:eastAsia="Andale Sans UI"/>
          <w:sz w:val="28"/>
          <w:szCs w:val="28"/>
        </w:rPr>
        <w:t xml:space="preserve"> или об отказе в предоставлении такого разрешения принимает глава сельского поселения </w:t>
      </w:r>
      <w:r w:rsidR="00EC5826" w:rsidRPr="00162796">
        <w:rPr>
          <w:rStyle w:val="FontStyle57"/>
          <w:rFonts w:eastAsia="Andale Sans UI"/>
          <w:sz w:val="28"/>
          <w:szCs w:val="28"/>
        </w:rPr>
        <w:t>Абашево</w:t>
      </w:r>
      <w:r w:rsidRPr="00162796">
        <w:rPr>
          <w:rStyle w:val="FontStyle57"/>
          <w:rFonts w:eastAsia="Andale Sans UI"/>
          <w:sz w:val="28"/>
          <w:szCs w:val="28"/>
        </w:rPr>
        <w:t xml:space="preserve"> на основании рекомендаций Комиссии, подготовленных на основании заключения о результатах общественных обсуждений или публичных слушаний по вопросу о предоставлении разрешения на </w:t>
      </w:r>
      <w:r w:rsidRPr="00162796">
        <w:rPr>
          <w:rFonts w:ascii="Times New Roman" w:hAnsi="Times New Roman" w:cs="Times New Roman"/>
          <w:sz w:val="28"/>
          <w:szCs w:val="28"/>
        </w:rPr>
        <w:t>отклонение от предельных параметров</w:t>
      </w:r>
      <w:r w:rsidRPr="00162796">
        <w:rPr>
          <w:rStyle w:val="FontStyle57"/>
          <w:rFonts w:eastAsia="Andale Sans UI"/>
          <w:sz w:val="28"/>
          <w:szCs w:val="28"/>
        </w:rPr>
        <w:t>.</w:t>
      </w:r>
    </w:p>
    <w:p w:rsidR="005B51F7" w:rsidRPr="00162796" w:rsidRDefault="00EC5826" w:rsidP="00EC5826">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r w:rsidR="005B51F7" w:rsidRPr="00162796">
        <w:rPr>
          <w:rFonts w:ascii="Times New Roman" w:eastAsia="Times New Roman" w:hAnsi="Times New Roman" w:cs="Times New Roman"/>
          <w:sz w:val="28"/>
          <w:szCs w:val="28"/>
        </w:rPr>
        <w:t>2.10. Услуги, являющиеся необходимыми и обязательными для предоставления муниципальной услуги, отсутствуют.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2.11. Предоставление муниципальной услуги осуществляется бесплатно.</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Заявитель несет расходы, связанные с организацией и проведением общественных обсуждений или публичных слушаний по проекту решения о </w:t>
      </w:r>
      <w:r w:rsidRPr="00162796">
        <w:rPr>
          <w:rFonts w:ascii="Times New Roman" w:eastAsia="Times New Roman" w:hAnsi="Times New Roman" w:cs="Times New Roman"/>
          <w:sz w:val="28"/>
          <w:szCs w:val="28"/>
        </w:rPr>
        <w:lastRenderedPageBreak/>
        <w:t>предоставлении разрешения на отклонение от параметров, независимо</w:t>
      </w:r>
      <w:r w:rsidRPr="00162796">
        <w:rPr>
          <w:rFonts w:ascii="Times New Roman" w:eastAsia="Times New Roman" w:hAnsi="Times New Roman" w:cs="Times New Roman"/>
          <w:sz w:val="28"/>
          <w:szCs w:val="28"/>
        </w:rPr>
        <w:br/>
        <w:t>от результатов общественных обсуждений или публичных слушаний.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2.13.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Комиссию.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поступлении в Комиссию запроса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2.14.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Присутственные места в администрации оборудуются: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противопожарной системой и средствами пожаротушения;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системой оповещения о возникновении чрезвычайной ситуации;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системой охраны.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162796">
        <w:rPr>
          <w:rFonts w:ascii="Times New Roman" w:eastAsia="Times New Roman" w:hAnsi="Times New Roman" w:cs="Times New Roman"/>
          <w:sz w:val="28"/>
          <w:szCs w:val="28"/>
        </w:rPr>
        <w:t>банкетками</w:t>
      </w:r>
      <w:proofErr w:type="spellEnd"/>
      <w:r w:rsidRPr="00162796">
        <w:rPr>
          <w:rFonts w:ascii="Times New Roman" w:eastAsia="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5B51F7" w:rsidRPr="00162796" w:rsidRDefault="005B51F7" w:rsidP="005B51F7">
      <w:pPr>
        <w:suppressAutoHyphens/>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необходимых для предоставления муниципальной услуги, размещению и оформлению визуальной и текстовой информации о порядке предоставления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Места предоставления муниципальной услуги должны отвечать следующим требованиям: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Здание администрации должно быть оборудовано отдельным входом для свободного доступа заинтересованных лиц.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помещениях для работы с заинтересованными лицами размещаются информационные стенды.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Сотрудники, предоставляющие муниципальную услугу, обеспечиваются личными нагрудными идентификационными карточками (</w:t>
      </w:r>
      <w:proofErr w:type="spellStart"/>
      <w:r w:rsidRPr="00162796">
        <w:rPr>
          <w:rFonts w:ascii="Times New Roman" w:eastAsia="Times New Roman" w:hAnsi="Times New Roman" w:cs="Times New Roman"/>
          <w:sz w:val="28"/>
          <w:szCs w:val="28"/>
        </w:rPr>
        <w:t>бейджами</w:t>
      </w:r>
      <w:proofErr w:type="spellEnd"/>
      <w:r w:rsidRPr="00162796">
        <w:rPr>
          <w:rFonts w:ascii="Times New Roman" w:eastAsia="Times New Roman" w:hAnsi="Times New Roman" w:cs="Times New Roman"/>
          <w:sz w:val="28"/>
          <w:szCs w:val="28"/>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162796">
        <w:rPr>
          <w:rFonts w:ascii="Times New Roman" w:eastAsia="Times New Roman" w:hAnsi="Times New Roman" w:cs="Times New Roman"/>
          <w:sz w:val="28"/>
          <w:szCs w:val="28"/>
        </w:rPr>
        <w:t>банкетками</w:t>
      </w:r>
      <w:proofErr w:type="spellEnd"/>
      <w:r w:rsidRPr="00162796">
        <w:rPr>
          <w:rFonts w:ascii="Times New Roman" w:eastAsia="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162796">
        <w:rPr>
          <w:rFonts w:ascii="Times New Roman" w:eastAsia="Times New Roman" w:hAnsi="Times New Roman" w:cs="Times New Roman"/>
          <w:sz w:val="28"/>
          <w:szCs w:val="28"/>
        </w:rPr>
        <w:t>машиномест</w:t>
      </w:r>
      <w:proofErr w:type="spellEnd"/>
      <w:r w:rsidRPr="00162796">
        <w:rPr>
          <w:rFonts w:ascii="Times New Roman" w:eastAsia="Times New Roman" w:hAnsi="Times New Roman" w:cs="Times New Roman"/>
          <w:sz w:val="28"/>
          <w:szCs w:val="28"/>
        </w:rPr>
        <w:t>. Доступ заявителей к парковочным местам является бесплатным.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2.15. Показателями доступности и качества предоставления муниципальной услуги являются: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количество взаимодействий заявителя с должностными лицами администрации, Комиссии при предоставлении муниципальной услуги и их продолжительность;</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2.16. Информация о предоставляемой муниципальной услуге, формы запросов (заявлений) могут быть получены с использованием ресурсов</w:t>
      </w:r>
      <w:r w:rsidRPr="00162796">
        <w:rPr>
          <w:rFonts w:ascii="Times New Roman" w:eastAsia="Times New Roman" w:hAnsi="Times New Roman" w:cs="Times New Roman"/>
          <w:sz w:val="28"/>
          <w:szCs w:val="28"/>
        </w:rPr>
        <w:br/>
        <w:t>в сети Интернет, указанных в пункте 1.3.3 настоящего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2.17.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2.18.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2.19.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Комиссией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5B51F7" w:rsidRPr="00162796" w:rsidRDefault="005B51F7" w:rsidP="005B51F7">
      <w:pPr>
        <w:ind w:firstLine="567"/>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w:t>
      </w:r>
      <w:proofErr w:type="gramEnd"/>
      <w:r w:rsidRPr="00162796">
        <w:rPr>
          <w:rFonts w:ascii="Times New Roman" w:eastAsia="Times New Roman" w:hAnsi="Times New Roman" w:cs="Times New Roman"/>
          <w:sz w:val="28"/>
          <w:szCs w:val="28"/>
        </w:rPr>
        <w:t xml:space="preserve"> или в электронной форме (далее – единое региональное хранилище).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Документы, </w:t>
      </w:r>
      <w:r w:rsidRPr="00162796">
        <w:rPr>
          <w:rFonts w:ascii="Times New Roman" w:eastAsia="Times New Roman" w:hAnsi="Times New Roman" w:cs="Times New Roman"/>
          <w:spacing w:val="1"/>
          <w:sz w:val="28"/>
          <w:szCs w:val="28"/>
        </w:rPr>
        <w:t xml:space="preserve">необходимые для предоставления </w:t>
      </w:r>
      <w:r w:rsidRPr="00162796">
        <w:rPr>
          <w:rFonts w:ascii="Times New Roman" w:eastAsia="Times New Roman" w:hAnsi="Times New Roman" w:cs="Times New Roman"/>
          <w:sz w:val="28"/>
          <w:szCs w:val="28"/>
        </w:rPr>
        <w:t>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pacing w:val="1"/>
          <w:sz w:val="28"/>
          <w:szCs w:val="28"/>
        </w:rPr>
      </w:pPr>
      <w:r w:rsidRPr="00162796">
        <w:rPr>
          <w:rFonts w:ascii="Times New Roman" w:eastAsia="Times New Roman" w:hAnsi="Times New Roman" w:cs="Times New Roman"/>
          <w:sz w:val="28"/>
          <w:szCs w:val="28"/>
        </w:rPr>
        <w:t xml:space="preserve"> В случае направления в электронной форме заявления без приложения документов, лично представляемых заявителем</w:t>
      </w:r>
      <w:r w:rsidRPr="00162796">
        <w:rPr>
          <w:rFonts w:ascii="Times New Roman" w:eastAsia="Times New Roman" w:hAnsi="Times New Roman" w:cs="Times New Roman"/>
          <w:spacing w:val="1"/>
          <w:sz w:val="28"/>
          <w:szCs w:val="28"/>
        </w:rPr>
        <w:t xml:space="preserve">, они должны быть представлены заявителем в </w:t>
      </w:r>
      <w:r w:rsidRPr="00162796">
        <w:rPr>
          <w:rFonts w:ascii="Times New Roman" w:eastAsia="Times New Roman" w:hAnsi="Times New Roman" w:cs="Times New Roman"/>
          <w:sz w:val="28"/>
          <w:szCs w:val="28"/>
        </w:rPr>
        <w:t>Комиссию</w:t>
      </w:r>
      <w:r w:rsidRPr="00162796">
        <w:rPr>
          <w:rFonts w:ascii="Times New Roman" w:eastAsia="Times New Roman" w:hAnsi="Times New Roman" w:cs="Times New Roman"/>
          <w:spacing w:val="1"/>
          <w:sz w:val="28"/>
          <w:szCs w:val="28"/>
        </w:rPr>
        <w:t xml:space="preserve">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В случае подачи запроса (заявления) о предоставлении </w:t>
      </w:r>
      <w:r w:rsidRPr="00162796">
        <w:rPr>
          <w:rFonts w:ascii="Times New Roman" w:eastAsia="Times New Roman" w:hAnsi="Times New Roman" w:cs="Times New Roman"/>
          <w:spacing w:val="1"/>
          <w:sz w:val="28"/>
          <w:szCs w:val="28"/>
        </w:rPr>
        <w:t>муниципальной</w:t>
      </w:r>
      <w:r w:rsidRPr="00162796">
        <w:rPr>
          <w:rFonts w:ascii="Times New Roman" w:eastAsia="Times New Roman" w:hAnsi="Times New Roman" w:cs="Times New Roman"/>
          <w:sz w:val="28"/>
          <w:szCs w:val="28"/>
        </w:rPr>
        <w:t xml:space="preserve">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2.20. Результаты предоставления </w:t>
      </w:r>
      <w:r w:rsidRPr="00162796">
        <w:rPr>
          <w:rFonts w:ascii="Times New Roman" w:eastAsia="Times New Roman" w:hAnsi="Times New Roman" w:cs="Times New Roman"/>
          <w:spacing w:val="1"/>
          <w:sz w:val="28"/>
          <w:szCs w:val="28"/>
        </w:rPr>
        <w:t>муниципальной</w:t>
      </w:r>
      <w:r w:rsidRPr="00162796">
        <w:rPr>
          <w:rFonts w:ascii="Times New Roman" w:eastAsia="Times New Roman" w:hAnsi="Times New Roman" w:cs="Times New Roman"/>
          <w:sz w:val="28"/>
          <w:szCs w:val="28"/>
        </w:rPr>
        <w:t xml:space="preserve"> услуги формируются в форме электронных документов, подписанных усиленной квалифицированной электронной подписью должностного лица администрации,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hAnsi="Times New Roman" w:cs="Times New Roman"/>
          <w:sz w:val="28"/>
          <w:szCs w:val="28"/>
        </w:rPr>
        <w:t>2.21. Случаи и порядок предоставления муниципальной услуги в упреждающем (</w:t>
      </w:r>
      <w:proofErr w:type="spellStart"/>
      <w:r w:rsidRPr="00162796">
        <w:rPr>
          <w:rFonts w:ascii="Times New Roman" w:hAnsi="Times New Roman" w:cs="Times New Roman"/>
          <w:sz w:val="28"/>
          <w:szCs w:val="28"/>
        </w:rPr>
        <w:t>проактивном</w:t>
      </w:r>
      <w:proofErr w:type="spellEnd"/>
      <w:r w:rsidRPr="00162796">
        <w:rPr>
          <w:rFonts w:ascii="Times New Roman" w:hAnsi="Times New Roman" w:cs="Times New Roman"/>
          <w:sz w:val="28"/>
          <w:szCs w:val="28"/>
        </w:rPr>
        <w:t>) режиме не предусмотрены.</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b/>
          <w:sz w:val="28"/>
          <w:szCs w:val="28"/>
        </w:rPr>
      </w:pPr>
      <w:r w:rsidRPr="00162796">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162796">
        <w:rPr>
          <w:rFonts w:ascii="Times New Roman" w:eastAsia="Times New Roman" w:hAnsi="Times New Roman" w:cs="Times New Roman"/>
          <w:b/>
          <w:sz w:val="28"/>
          <w:szCs w:val="28"/>
        </w:rPr>
        <w:br/>
        <w:t>а также особенности выполнения административных процедур</w:t>
      </w:r>
      <w:r w:rsidRPr="00162796">
        <w:rPr>
          <w:rFonts w:ascii="Times New Roman" w:eastAsia="Times New Roman" w:hAnsi="Times New Roman" w:cs="Times New Roman"/>
          <w:b/>
          <w:sz w:val="28"/>
          <w:szCs w:val="28"/>
        </w:rPr>
        <w:br/>
        <w:t>в многофункциональных центрах</w:t>
      </w:r>
    </w:p>
    <w:p w:rsidR="005B51F7" w:rsidRPr="00162796" w:rsidRDefault="005B51F7" w:rsidP="005B51F7">
      <w:pPr>
        <w:ind w:firstLine="709"/>
        <w:jc w:val="center"/>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приём заявления и документов, необходимых для предоставления муниципальной услуги, при личном обращении заявителя;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документов при обращении по почте либо в электронной форме;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 на базе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рассмотрение документов, формирование и направление межведомственных запросов;</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подготовка рекомендаций о предоставлении разрешения на </w:t>
      </w:r>
      <w:r w:rsidRPr="00162796">
        <w:rPr>
          <w:rFonts w:ascii="Times New Roman" w:eastAsia="Times New Roman" w:hAnsi="Times New Roman" w:cs="Times New Roman"/>
          <w:sz w:val="28"/>
          <w:szCs w:val="28"/>
        </w:rPr>
        <w:t>отклонение от параметров</w:t>
      </w:r>
      <w:r w:rsidRPr="00162796">
        <w:rPr>
          <w:rFonts w:ascii="Times New Roman" w:hAnsi="Times New Roman" w:cs="Times New Roman"/>
          <w:sz w:val="28"/>
          <w:szCs w:val="28"/>
        </w:rPr>
        <w:t xml:space="preserve"> или об отказе в его предоставлении;</w:t>
      </w:r>
    </w:p>
    <w:p w:rsidR="005B51F7" w:rsidRPr="00162796" w:rsidRDefault="005B51F7" w:rsidP="005B51F7">
      <w:pPr>
        <w:ind w:firstLine="567"/>
        <w:jc w:val="both"/>
        <w:rPr>
          <w:rFonts w:ascii="Times New Roman" w:hAnsi="Times New Roman" w:cs="Times New Roman"/>
          <w:sz w:val="28"/>
          <w:szCs w:val="28"/>
        </w:rPr>
      </w:pPr>
      <w:r w:rsidRPr="00162796">
        <w:rPr>
          <w:rFonts w:ascii="Times New Roman" w:eastAsia="Times New Roman" w:hAnsi="Times New Roman" w:cs="Times New Roman"/>
          <w:sz w:val="28"/>
          <w:szCs w:val="28"/>
        </w:rPr>
        <w:t xml:space="preserve">предоставление разрешения на отклонение от параметров либо мотивированный отказ в предоставлении разрешения на отклонение от параметров, </w:t>
      </w:r>
      <w:r w:rsidRPr="00162796">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Приём заявления и документов, необходимых для предоставления муниципальной услуги, при личном обращении заявителя</w:t>
      </w:r>
    </w:p>
    <w:p w:rsidR="005B51F7" w:rsidRPr="00162796" w:rsidRDefault="005B51F7" w:rsidP="005B51F7">
      <w:pPr>
        <w:ind w:firstLine="709"/>
        <w:jc w:val="center"/>
        <w:rPr>
          <w:rFonts w:ascii="Times New Roman" w:eastAsia="Times New Roman" w:hAnsi="Times New Roman" w:cs="Times New Roman"/>
          <w:b/>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Комиссию с соответствующим запросом (заявлением) и документами, необходимыми для предоставления муниципальной услуги, указанными в пункте 2.6 настоящего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3.3. Должностным лицом, осуществляющим административную процедуру, является должностное лицо Комиссии,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3.4. Должностное лицо, ответственное за прием запроса и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осуществляет прием запроса (заявления) и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проверяет поступившее заявление и прилагаемые документы, на соответствие требованиям пункта 2.6 настоящего Административного регламента, и формирует комплект документов, представленных заявителем;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регистрирует запрос (заявление) в журнале регистрации входящих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 пунктом 2.8 настоящего Административного регламента, отказывает в приеме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3.5. </w:t>
      </w:r>
      <w:proofErr w:type="gramStart"/>
      <w:r w:rsidRPr="00162796">
        <w:rPr>
          <w:rFonts w:ascii="Times New Roman" w:eastAsia="Times New Roman" w:hAnsi="Times New Roman" w:cs="Times New Roman"/>
          <w:sz w:val="28"/>
          <w:szCs w:val="28"/>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roofErr w:type="gramEnd"/>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Максимальный срок выполнения действий, предусмотренных настоящим пунктом, составляет 15 минут.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3.6. Максимальный срок выполнения административной процедуры составляет 1 рабочий день.</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3.7. Критерием принятия решения является наличие запроса (заявления) и документов, которые заявитель должен представить самостоятельно.</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3.8. Результатом административной процедуры является прием заявления и документов, представленных заявителем.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документов при обращении по почте либо в электронной форме</w:t>
      </w:r>
    </w:p>
    <w:p w:rsidR="005B51F7" w:rsidRPr="00162796" w:rsidRDefault="005B51F7" w:rsidP="005B51F7">
      <w:pPr>
        <w:jc w:val="center"/>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3.9. Основанием (юридическим фактом) для начала административной процедуры, является поступление в Комиссию по почте либо в электронной форме с помощью автоматизированных информационных систем запроса (заявления) о предоставлении муниципальной услуги и документов, необходимых для предоставления муниципальной услуги, которые заявитель должен представить самостоятельно в соответствии с пунктом 2.6 настоящего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3.10. Должностное лицо, ответственное за прием запроса и документов: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регистрирует поступивший запрос (заявление) в журнале регистрации входящих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проверяет поступившее заявление и прилагаемые документы соответствие требованиям пункта 2.6 настоящего Административного регламента и формирует комплект документов, представленных заявителем;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запроса (заявления) о предоставлении муниципальной услуги по форме согласно приложению 2 к настоящему Административному регламенту. Второй экземпляр уведомления на бумажном носителе хранится в Комиссии.</w:t>
      </w:r>
    </w:p>
    <w:p w:rsidR="005B51F7" w:rsidRPr="00162796" w:rsidRDefault="005B51F7" w:rsidP="005B51F7">
      <w:pPr>
        <w:ind w:firstLine="567"/>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 xml:space="preserve">В случае представления заявителем запроса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приёме и регистрации заявления, приостановке течения срока предоставления муниципальной услуги и </w:t>
      </w:r>
      <w:r w:rsidRPr="00162796">
        <w:rPr>
          <w:rFonts w:ascii="Times New Roman" w:eastAsia="Times New Roman" w:hAnsi="Times New Roman" w:cs="Times New Roman"/>
          <w:sz w:val="28"/>
          <w:szCs w:val="28"/>
        </w:rPr>
        <w:lastRenderedPageBreak/>
        <w:t>необходимости в течение 5 рабочих дней представить соответствующие документы, указанные в пункте 2.6 настоящего Административного регламента.</w:t>
      </w:r>
      <w:proofErr w:type="gramEnd"/>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3.11. Максимальный срок административной процедуры не может превышать 1 рабочий день.</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3.12. Критерием принятия решения является наличие запроса (заявления) и документов, представленных по почте, либо в электронной форме.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3.13. Результатом административной процедуры является прием заявления и документов, представленных заявителем.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 на базе МФЦ</w:t>
      </w:r>
    </w:p>
    <w:p w:rsidR="005B51F7" w:rsidRPr="00162796" w:rsidRDefault="005B51F7" w:rsidP="005B51F7">
      <w:pPr>
        <w:jc w:val="center"/>
        <w:rPr>
          <w:rFonts w:ascii="Times New Roman" w:eastAsia="Times New Roman" w:hAnsi="Times New Roman" w:cs="Times New Roman"/>
          <w:b/>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3.14. Основанием (юридическим фактом) для приема документов на базе МФЦ, является обращение заявителя с запросом (заявлением) и документами, необходимыми для предоставления муниципальной услуги, перечисленными в пункте 2.6 настоящего Административного регламента, в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3.16. При получении запроса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 xml:space="preserve"> сотрудник МФЦ, ответственный за прием и регистрацию документов, регистрирует запрос (заявление)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передает запрос (заявление) и документы сотруднику МФЦ, ответственному за доставку документов в Комиссию;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составляет и направляет в адрес заявителя расписку о приеме пакета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Сотрудник МФЦ, ответственный за прием и регистрацию документов, регистрирует запрос (заявление) в ГИС СО «МФЦ», после чего заявлению присваивается индивидуальный порядковый номер и оформляется расписка о приеме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Максимальный срок выполнения действий устанавливается МФЦ,</w:t>
      </w:r>
      <w:r w:rsidRPr="00162796">
        <w:rPr>
          <w:rFonts w:ascii="Times New Roman" w:eastAsia="Times New Roman" w:hAnsi="Times New Roman" w:cs="Times New Roman"/>
          <w:sz w:val="28"/>
          <w:szCs w:val="28"/>
        </w:rPr>
        <w:br/>
        <w:t xml:space="preserve">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документов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3.19. Сотрудник МФЦ, ответственный за прием и регистрацию документов передает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Комиссию.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3.21. Дело доставляется в Комиссию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документами в МФЦ или поступления в МФЦ запроса (заявления) о предоставлении муниципальной услуги и документов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 xml:space="preserve">.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Должностное лицо Комиссии,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3.22. Дальнейшее рассмотрение поступившего из МФЦ запроса (заявления) и документов осуществляется Комиссией в порядке, установленном пунктами 3.4, 3.6 – 3.8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3.24. Результатом административной процедуры является доставка</w:t>
      </w:r>
      <w:r w:rsidRPr="00162796">
        <w:rPr>
          <w:rFonts w:ascii="Times New Roman" w:eastAsia="Times New Roman" w:hAnsi="Times New Roman" w:cs="Times New Roman"/>
          <w:sz w:val="28"/>
          <w:szCs w:val="28"/>
        </w:rPr>
        <w:br/>
        <w:t xml:space="preserve">в Комиссию запроса (заявления) и представленных заявителем в МФЦ документов.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расписка МФЦ о приеме </w:t>
      </w:r>
      <w:r w:rsidRPr="00162796">
        <w:rPr>
          <w:rFonts w:ascii="Times New Roman" w:eastAsia="Times New Roman" w:hAnsi="Times New Roman" w:cs="Times New Roman"/>
          <w:sz w:val="28"/>
          <w:szCs w:val="28"/>
        </w:rPr>
        <w:lastRenderedPageBreak/>
        <w:t>документов, выданная заявителю,  расписка Комиссии о принятии представленных документов для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определяется соответствующими соглашениями о взаимодействии.</w:t>
      </w:r>
    </w:p>
    <w:p w:rsidR="005B51F7" w:rsidRPr="00162796" w:rsidRDefault="005B51F7" w:rsidP="005B51F7">
      <w:pPr>
        <w:ind w:firstLine="709"/>
        <w:jc w:val="both"/>
        <w:rPr>
          <w:rFonts w:ascii="Times New Roman" w:eastAsia="Times New Roman" w:hAnsi="Times New Roman" w:cs="Times New Roman"/>
          <w:b/>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Рассмотрение документов, формирование и направление межведомственных запросов </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eastAsia="Times New Roman" w:hAnsi="Times New Roman" w:cs="Times New Roman"/>
          <w:sz w:val="28"/>
          <w:szCs w:val="28"/>
        </w:rPr>
        <w:t xml:space="preserve">3.26. Основанием (юридическим фактом) для начала выполнения административной процедуры является </w:t>
      </w:r>
      <w:r w:rsidRPr="00162796">
        <w:rPr>
          <w:rFonts w:ascii="Times New Roman" w:hAnsi="Times New Roman" w:cs="Times New Roman"/>
          <w:sz w:val="28"/>
          <w:szCs w:val="28"/>
        </w:rPr>
        <w:t xml:space="preserve">регистрация </w:t>
      </w:r>
      <w:r w:rsidRPr="00162796">
        <w:rPr>
          <w:rFonts w:ascii="Times New Roman" w:eastAsia="Times New Roman" w:hAnsi="Times New Roman" w:cs="Times New Roman"/>
          <w:sz w:val="28"/>
          <w:szCs w:val="28"/>
        </w:rPr>
        <w:t>запроса (заявления) в журнале регистрации входящих документов</w:t>
      </w:r>
      <w:r w:rsidRPr="00162796">
        <w:rPr>
          <w:rFonts w:ascii="Times New Roman" w:hAnsi="Times New Roman" w:cs="Times New Roman"/>
          <w:sz w:val="28"/>
          <w:szCs w:val="28"/>
        </w:rPr>
        <w:t>.</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3.27. Должностным лицом, осуществляющим административную процедуру, является должностное лицо Комиссии, уполномоченное</w:t>
      </w:r>
      <w:r w:rsidRPr="00162796">
        <w:rPr>
          <w:rFonts w:ascii="Times New Roman" w:eastAsia="Times New Roman" w:hAnsi="Times New Roman" w:cs="Times New Roman"/>
          <w:sz w:val="28"/>
          <w:szCs w:val="28"/>
        </w:rPr>
        <w:br/>
        <w:t>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eastAsia="Times New Roman" w:hAnsi="Times New Roman" w:cs="Times New Roman"/>
          <w:sz w:val="28"/>
          <w:szCs w:val="28"/>
        </w:rPr>
        <w:t xml:space="preserve">3.28. Должностное лицо, уполномоченное на формирование и направление межведомственных запросов, </w:t>
      </w:r>
      <w:r w:rsidRPr="00162796">
        <w:rPr>
          <w:rFonts w:ascii="Times New Roman" w:hAnsi="Times New Roman" w:cs="Times New Roman"/>
          <w:sz w:val="28"/>
          <w:szCs w:val="28"/>
        </w:rPr>
        <w:t xml:space="preserve">проверяет </w:t>
      </w:r>
      <w:hyperlink r:id="rId16" w:history="1">
        <w:r w:rsidRPr="00162796">
          <w:rPr>
            <w:rFonts w:ascii="Times New Roman" w:hAnsi="Times New Roman" w:cs="Times New Roman"/>
            <w:sz w:val="28"/>
            <w:szCs w:val="28"/>
          </w:rPr>
          <w:t>заявление</w:t>
        </w:r>
      </w:hyperlink>
      <w:r w:rsidRPr="00162796">
        <w:rPr>
          <w:rFonts w:ascii="Times New Roman" w:hAnsi="Times New Roman" w:cs="Times New Roman"/>
          <w:sz w:val="28"/>
          <w:szCs w:val="28"/>
        </w:rPr>
        <w:t xml:space="preserve"> и прилагаемые к нему документы на соответствие требованиям, предусмотренным </w:t>
      </w:r>
      <w:hyperlink r:id="rId17" w:history="1">
        <w:r w:rsidRPr="00162796">
          <w:rPr>
            <w:rFonts w:ascii="Times New Roman" w:hAnsi="Times New Roman" w:cs="Times New Roman"/>
            <w:sz w:val="28"/>
            <w:szCs w:val="28"/>
          </w:rPr>
          <w:t>пунктом 2.6</w:t>
        </w:r>
      </w:hyperlink>
      <w:r w:rsidRPr="00162796">
        <w:rPr>
          <w:rFonts w:ascii="Times New Roman" w:hAnsi="Times New Roman" w:cs="Times New Roman"/>
          <w:sz w:val="28"/>
          <w:szCs w:val="28"/>
        </w:rPr>
        <w:t xml:space="preserve"> настоящего Административного регламента и на наличие документов, указанных в </w:t>
      </w:r>
      <w:hyperlink r:id="rId18" w:history="1">
        <w:r w:rsidRPr="00162796">
          <w:rPr>
            <w:rFonts w:ascii="Times New Roman" w:hAnsi="Times New Roman" w:cs="Times New Roman"/>
            <w:sz w:val="28"/>
            <w:szCs w:val="28"/>
          </w:rPr>
          <w:t>пункте 2.</w:t>
        </w:r>
      </w:hyperlink>
      <w:r w:rsidRPr="00162796">
        <w:rPr>
          <w:rFonts w:ascii="Times New Roman" w:hAnsi="Times New Roman" w:cs="Times New Roman"/>
          <w:sz w:val="28"/>
          <w:szCs w:val="28"/>
        </w:rPr>
        <w:t>7 настоящего Административного регламента.</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В случае наличия в представленных заявителем документах документов, предусмотренных </w:t>
      </w:r>
      <w:hyperlink r:id="rId19" w:history="1">
        <w:r w:rsidRPr="00162796">
          <w:rPr>
            <w:rFonts w:ascii="Times New Roman" w:hAnsi="Times New Roman" w:cs="Times New Roman"/>
            <w:sz w:val="28"/>
            <w:szCs w:val="28"/>
          </w:rPr>
          <w:t>пунктом 2.</w:t>
        </w:r>
      </w:hyperlink>
      <w:r w:rsidRPr="00162796">
        <w:rPr>
          <w:rFonts w:ascii="Times New Roman" w:hAnsi="Times New Roman" w:cs="Times New Roman"/>
          <w:sz w:val="28"/>
          <w:szCs w:val="28"/>
        </w:rPr>
        <w:t xml:space="preserve">7 настоящего Административного регламента, </w:t>
      </w:r>
      <w:r w:rsidRPr="00162796">
        <w:rPr>
          <w:rFonts w:ascii="Times New Roman" w:eastAsia="Times New Roman" w:hAnsi="Times New Roman" w:cs="Times New Roman"/>
          <w:sz w:val="28"/>
          <w:szCs w:val="28"/>
        </w:rPr>
        <w:t>должностное лицо, уполномоченное на формирование и направление межведомственных запросов,</w:t>
      </w:r>
      <w:r w:rsidRPr="00162796">
        <w:rPr>
          <w:rFonts w:ascii="Times New Roman" w:hAnsi="Times New Roman" w:cs="Times New Roman"/>
          <w:sz w:val="28"/>
          <w:szCs w:val="28"/>
        </w:rPr>
        <w:t xml:space="preserve"> переходит к осуществлению действий, предусмотренных </w:t>
      </w:r>
      <w:hyperlink r:id="rId20" w:history="1">
        <w:r w:rsidRPr="00162796">
          <w:rPr>
            <w:rFonts w:ascii="Times New Roman" w:hAnsi="Times New Roman" w:cs="Times New Roman"/>
            <w:sz w:val="28"/>
            <w:szCs w:val="28"/>
          </w:rPr>
          <w:t>пунктами 3.3</w:t>
        </w:r>
      </w:hyperlink>
      <w:r w:rsidRPr="00162796">
        <w:rPr>
          <w:rFonts w:ascii="Times New Roman" w:hAnsi="Times New Roman" w:cs="Times New Roman"/>
          <w:sz w:val="28"/>
          <w:szCs w:val="28"/>
        </w:rPr>
        <w:t>5 – 3.45 настоящего Административного регламента.</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proofErr w:type="gramStart"/>
      <w:r w:rsidRPr="00162796">
        <w:rPr>
          <w:rFonts w:ascii="Times New Roman" w:hAnsi="Times New Roman" w:cs="Times New Roman"/>
          <w:sz w:val="28"/>
          <w:szCs w:val="28"/>
        </w:rPr>
        <w:t xml:space="preserve">В случае отсутствия в представленных заявителем документах и в распоряжении администрации документов, предусмотренных </w:t>
      </w:r>
      <w:hyperlink r:id="rId21" w:history="1">
        <w:r w:rsidRPr="00162796">
          <w:rPr>
            <w:rFonts w:ascii="Times New Roman" w:hAnsi="Times New Roman" w:cs="Times New Roman"/>
            <w:sz w:val="28"/>
            <w:szCs w:val="28"/>
          </w:rPr>
          <w:t>пунктом 2.7</w:t>
        </w:r>
      </w:hyperlink>
      <w:r w:rsidRPr="00162796">
        <w:rPr>
          <w:rFonts w:ascii="Times New Roman" w:hAnsi="Times New Roman" w:cs="Times New Roman"/>
          <w:sz w:val="28"/>
          <w:szCs w:val="28"/>
        </w:rPr>
        <w:t xml:space="preserve"> настоящего Административного регламента, </w:t>
      </w:r>
      <w:r w:rsidRPr="00162796">
        <w:rPr>
          <w:rFonts w:ascii="Times New Roman" w:eastAsia="Times New Roman" w:hAnsi="Times New Roman" w:cs="Times New Roman"/>
          <w:sz w:val="28"/>
          <w:szCs w:val="28"/>
        </w:rPr>
        <w:t>должностное лицо, уполномоченное на формирование и направление межведомственных запросов</w:t>
      </w:r>
      <w:r w:rsidRPr="00162796">
        <w:rPr>
          <w:rFonts w:ascii="Times New Roman" w:hAnsi="Times New Roman" w:cs="Times New Roman"/>
          <w:sz w:val="28"/>
          <w:szCs w:val="28"/>
        </w:rPr>
        <w:t xml:space="preserve">,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22" w:history="1">
        <w:r w:rsidRPr="00162796">
          <w:rPr>
            <w:rFonts w:ascii="Times New Roman" w:hAnsi="Times New Roman" w:cs="Times New Roman"/>
            <w:sz w:val="28"/>
            <w:szCs w:val="28"/>
          </w:rPr>
          <w:t>пункте 2.7</w:t>
        </w:r>
      </w:hyperlink>
      <w:r w:rsidRPr="00162796">
        <w:rPr>
          <w:rFonts w:ascii="Times New Roman" w:hAnsi="Times New Roman" w:cs="Times New Roman"/>
          <w:sz w:val="28"/>
          <w:szCs w:val="28"/>
        </w:rPr>
        <w:t xml:space="preserve"> настоящего Административного регламента.</w:t>
      </w:r>
      <w:proofErr w:type="gramEnd"/>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3.29. Направление запросов осуществляется через систему межведомственного электронного взаимодействия.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В случае невозможности направления межведомственных запросов </w:t>
      </w:r>
      <w:r w:rsidRPr="00162796">
        <w:rPr>
          <w:rFonts w:ascii="Times New Roman" w:eastAsia="Times New Roman" w:hAnsi="Times New Roman" w:cs="Times New Roman"/>
          <w:sz w:val="28"/>
          <w:szCs w:val="28"/>
        </w:rPr>
        <w:br/>
        <w:t xml:space="preserve">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w:t>
      </w:r>
      <w:proofErr w:type="gramStart"/>
      <w:r w:rsidRPr="00162796">
        <w:rPr>
          <w:rFonts w:ascii="Times New Roman" w:eastAsia="Times New Roman" w:hAnsi="Times New Roman" w:cs="Times New Roman"/>
          <w:sz w:val="28"/>
          <w:szCs w:val="28"/>
        </w:rPr>
        <w:t>каналов связи, обеспечивающих доступ к сервисам направление межведомственного запроса осуществляется</w:t>
      </w:r>
      <w:proofErr w:type="gramEnd"/>
      <w:r w:rsidRPr="00162796">
        <w:rPr>
          <w:rFonts w:ascii="Times New Roman" w:eastAsia="Times New Roman" w:hAnsi="Times New Roman" w:cs="Times New Roman"/>
          <w:sz w:val="28"/>
          <w:szCs w:val="28"/>
        </w:rPr>
        <w:t xml:space="preserve"> на бумажном носителе по почте, по факсу с одновременным его направлением по почте или курьерской доставкой.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23">
        <w:r w:rsidRPr="00162796">
          <w:rPr>
            <w:rFonts w:ascii="Times New Roman" w:eastAsia="Times New Roman" w:hAnsi="Times New Roman" w:cs="Times New Roman"/>
            <w:sz w:val="28"/>
            <w:szCs w:val="28"/>
          </w:rPr>
          <w:t>закона</w:t>
        </w:r>
      </w:hyperlink>
      <w:r w:rsidRPr="00162796">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Предельный срок для ответов на межведомственные запросы составляет 5 рабочих дней со дня поступления запроса в соответствующий орган (организацию).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Испрашиваемая информация и (или) документы предоставляются</w:t>
      </w:r>
      <w:r w:rsidRPr="00162796">
        <w:rPr>
          <w:rFonts w:ascii="Times New Roman" w:eastAsia="Times New Roman" w:hAnsi="Times New Roman" w:cs="Times New Roman"/>
          <w:sz w:val="28"/>
          <w:szCs w:val="28"/>
        </w:rPr>
        <w:br/>
        <w:t>в порядке, указанном в технологической карте межведомственного взаимодействия муниципальной услуги, утверждённой в установленном порядке.</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bookmarkStart w:id="0" w:name="Par0"/>
      <w:bookmarkEnd w:id="0"/>
      <w:r w:rsidRPr="00162796">
        <w:rPr>
          <w:rFonts w:ascii="Times New Roman" w:hAnsi="Times New Roman" w:cs="Times New Roman"/>
          <w:sz w:val="28"/>
          <w:szCs w:val="28"/>
        </w:rPr>
        <w:t>3.30. Д</w:t>
      </w:r>
      <w:r w:rsidRPr="00162796">
        <w:rPr>
          <w:rFonts w:ascii="Times New Roman" w:eastAsia="Times New Roman" w:hAnsi="Times New Roman" w:cs="Times New Roman"/>
          <w:sz w:val="28"/>
          <w:szCs w:val="28"/>
        </w:rPr>
        <w:t>олжностное лицо, уполномоченное на формирование и направление межведомственных запросов,</w:t>
      </w:r>
      <w:r w:rsidRPr="00162796">
        <w:rPr>
          <w:rFonts w:ascii="Times New Roman" w:hAnsi="Times New Roman" w:cs="Times New Roman"/>
          <w:sz w:val="28"/>
          <w:szCs w:val="28"/>
        </w:rPr>
        <w:t xml:space="preserve"> направляет главе поселения следующий пакет документов:</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 </w:t>
      </w:r>
      <w:hyperlink r:id="rId24" w:history="1">
        <w:r w:rsidRPr="00162796">
          <w:rPr>
            <w:rFonts w:ascii="Times New Roman" w:hAnsi="Times New Roman" w:cs="Times New Roman"/>
            <w:sz w:val="28"/>
            <w:szCs w:val="28"/>
          </w:rPr>
          <w:t>заявление</w:t>
        </w:r>
      </w:hyperlink>
      <w:r w:rsidRPr="00162796">
        <w:rPr>
          <w:rFonts w:ascii="Times New Roman" w:hAnsi="Times New Roman" w:cs="Times New Roman"/>
          <w:sz w:val="28"/>
          <w:szCs w:val="28"/>
        </w:rPr>
        <w:t xml:space="preserve"> с приложение документов, предусмотренных </w:t>
      </w:r>
      <w:hyperlink r:id="rId25" w:history="1">
        <w:r w:rsidRPr="00162796">
          <w:rPr>
            <w:rFonts w:ascii="Times New Roman" w:hAnsi="Times New Roman" w:cs="Times New Roman"/>
            <w:sz w:val="28"/>
            <w:szCs w:val="28"/>
          </w:rPr>
          <w:t>пунктами 2.6</w:t>
        </w:r>
      </w:hyperlink>
      <w:r w:rsidRPr="00162796">
        <w:rPr>
          <w:rFonts w:ascii="Times New Roman" w:hAnsi="Times New Roman" w:cs="Times New Roman"/>
          <w:sz w:val="28"/>
          <w:szCs w:val="28"/>
        </w:rPr>
        <w:t xml:space="preserve"> и </w:t>
      </w:r>
      <w:hyperlink r:id="rId26" w:history="1">
        <w:r w:rsidRPr="00162796">
          <w:rPr>
            <w:rFonts w:ascii="Times New Roman" w:hAnsi="Times New Roman" w:cs="Times New Roman"/>
            <w:sz w:val="28"/>
            <w:szCs w:val="28"/>
          </w:rPr>
          <w:t>2.7</w:t>
        </w:r>
      </w:hyperlink>
      <w:r w:rsidRPr="00162796">
        <w:rPr>
          <w:rFonts w:ascii="Times New Roman" w:hAnsi="Times New Roman" w:cs="Times New Roman"/>
          <w:sz w:val="28"/>
          <w:szCs w:val="28"/>
        </w:rPr>
        <w:t xml:space="preserve"> Административного регламента;</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рекомендации о проведении общественных обсуждений или публичных слушаний либо рекомендации об отказе в назначении общественных обсуждений или публичных слушаний;</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проект постановления главы поселения о</w:t>
      </w:r>
      <w:r w:rsidRPr="00162796">
        <w:rPr>
          <w:rFonts w:ascii="Times New Roman" w:hAnsi="Times New Roman" w:cs="Times New Roman"/>
          <w:sz w:val="28"/>
          <w:szCs w:val="28"/>
          <w:u w:color="FFFFFF"/>
        </w:rPr>
        <w:t xml:space="preserve"> проведении</w:t>
      </w:r>
      <w:r w:rsidRPr="00162796">
        <w:rPr>
          <w:rFonts w:ascii="Times New Roman" w:hAnsi="Times New Roman" w:cs="Times New Roman"/>
          <w:sz w:val="28"/>
          <w:szCs w:val="28"/>
        </w:rPr>
        <w:t xml:space="preserve"> общественных обсуждений или публичных слушаний либо об отказе в проведении общественных обсуждений или публичных слушаний, подготовленный на основании рекомендаций.</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3.31. Критерием принятия решения является наличие </w:t>
      </w:r>
      <w:hyperlink r:id="rId27" w:history="1">
        <w:r w:rsidRPr="00162796">
          <w:rPr>
            <w:rFonts w:ascii="Times New Roman" w:hAnsi="Times New Roman" w:cs="Times New Roman"/>
            <w:sz w:val="28"/>
            <w:szCs w:val="28"/>
          </w:rPr>
          <w:t>заявления</w:t>
        </w:r>
      </w:hyperlink>
      <w:r w:rsidRPr="00162796">
        <w:rPr>
          <w:rFonts w:ascii="Times New Roman" w:hAnsi="Times New Roman" w:cs="Times New Roman"/>
          <w:sz w:val="28"/>
          <w:szCs w:val="28"/>
        </w:rPr>
        <w:t xml:space="preserve"> и документов, необходимых для предоставления муниципальной услуги, в Комиссии.</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3.32. Результатом выполнения административной процедуры является направление заявления и документов, предусмотренных </w:t>
      </w:r>
      <w:hyperlink w:anchor="Par0" w:history="1">
        <w:r w:rsidRPr="00162796">
          <w:rPr>
            <w:rFonts w:ascii="Times New Roman" w:hAnsi="Times New Roman" w:cs="Times New Roman"/>
            <w:sz w:val="28"/>
            <w:szCs w:val="28"/>
          </w:rPr>
          <w:t>пунктом 3.3</w:t>
        </w:r>
      </w:hyperlink>
      <w:r w:rsidRPr="00162796">
        <w:rPr>
          <w:rFonts w:ascii="Times New Roman" w:hAnsi="Times New Roman" w:cs="Times New Roman"/>
          <w:sz w:val="28"/>
          <w:szCs w:val="28"/>
        </w:rPr>
        <w:t>0 настоящего Административного регламента, главе поселения для принятия решения о проведении общественных обсуждений или публичных слушаний либо отказе в проведении общественных обсуждений или публичных слушаний.</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3.33. Способом фиксации результата административной процедуры является регистрация рекомендаций о проведении публичных слушаний или об отказе в назначении публичных слушаний в журнале регистрации исходящей корреспонденции.</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3.34. Максимальный срок выполнения административной процедуры - не более 7 календарных дней с момента регистрации заявления в журнале регистрации входящих заявлений о предоставлении муниципальной услуги.</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Проведение общественных обсуждений или публичных слушаний по проекту решения о предоставлении разрешения на отклонение от параметров</w:t>
      </w:r>
    </w:p>
    <w:p w:rsidR="005B51F7" w:rsidRPr="00162796" w:rsidRDefault="005B51F7" w:rsidP="005B51F7">
      <w:pPr>
        <w:ind w:firstLine="709"/>
        <w:jc w:val="center"/>
        <w:rPr>
          <w:rFonts w:ascii="Times New Roman" w:eastAsia="Times New Roman" w:hAnsi="Times New Roman" w:cs="Times New Roman"/>
          <w:b/>
          <w:sz w:val="28"/>
          <w:szCs w:val="28"/>
        </w:rPr>
      </w:pP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3.35. Основанием </w:t>
      </w:r>
      <w:r w:rsidRPr="00162796">
        <w:rPr>
          <w:rFonts w:ascii="Times New Roman" w:eastAsia="Times New Roman" w:hAnsi="Times New Roman" w:cs="Times New Roman"/>
          <w:sz w:val="28"/>
          <w:szCs w:val="28"/>
        </w:rPr>
        <w:t xml:space="preserve">(юридическим фактом) </w:t>
      </w:r>
      <w:r w:rsidRPr="00162796">
        <w:rPr>
          <w:rFonts w:ascii="Times New Roman" w:hAnsi="Times New Roman" w:cs="Times New Roman"/>
          <w:sz w:val="28"/>
          <w:szCs w:val="28"/>
        </w:rPr>
        <w:t>для начала административной процедуры является наличие у главы поселения заявления и документов, необходимых для принятия решения о проведении общественных обсуждений или публичных слушаний или об отказе в их проведении.</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lastRenderedPageBreak/>
        <w:t>3.36. Ответственными за выполнение административной процедуры являются должностное лицо Комиссии, глава поселения.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3.37. Глава поселения в 2-дневный срок со дня получения документов принимает решение о </w:t>
      </w:r>
      <w:r w:rsidRPr="00162796">
        <w:rPr>
          <w:rFonts w:ascii="Times New Roman" w:hAnsi="Times New Roman" w:cs="Times New Roman"/>
          <w:sz w:val="28"/>
          <w:szCs w:val="28"/>
          <w:u w:color="FFFFFF"/>
        </w:rPr>
        <w:t>проведении общественных обсуждений или</w:t>
      </w:r>
      <w:r w:rsidRPr="00162796">
        <w:rPr>
          <w:rFonts w:ascii="Times New Roman" w:hAnsi="Times New Roman" w:cs="Times New Roman"/>
          <w:sz w:val="28"/>
          <w:szCs w:val="28"/>
        </w:rPr>
        <w:t xml:space="preserve"> публичных слушаний либо об отказе в их проведении (далее – постановление главы поселения).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3.38. Официальное опубликование постановления главы поселения и его размещение на официальном сайте администрации в сети Интернет осуществляется не позднее 10 дней со дня получения главой поселения заявления и документов.</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3.39. </w:t>
      </w:r>
      <w:proofErr w:type="gramStart"/>
      <w:r w:rsidRPr="00162796">
        <w:rPr>
          <w:rFonts w:ascii="Times New Roman" w:hAnsi="Times New Roman" w:cs="Times New Roman"/>
          <w:sz w:val="28"/>
          <w:szCs w:val="28"/>
        </w:rPr>
        <w:t>Должностным лицом Комиссии направляются сообщения о проведении общественных обсуждений или публичных слушаний по проекту решения о предоставлении разрешения на отклонение от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162796">
        <w:rPr>
          <w:rFonts w:ascii="Times New Roman" w:hAnsi="Times New Roman" w:cs="Times New Roman"/>
          <w:sz w:val="28"/>
          <w:szCs w:val="28"/>
        </w:rPr>
        <w:t xml:space="preserve"> Указанные сообщения направляются не позднее чем </w:t>
      </w:r>
      <w:proofErr w:type="gramStart"/>
      <w:r w:rsidRPr="00162796">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параметров</w:t>
      </w:r>
      <w:proofErr w:type="gramEnd"/>
      <w:r w:rsidRPr="00162796">
        <w:rPr>
          <w:rFonts w:ascii="Times New Roman" w:hAnsi="Times New Roman" w:cs="Times New Roman"/>
          <w:sz w:val="28"/>
          <w:szCs w:val="28"/>
        </w:rPr>
        <w:t xml:space="preserve"> в Комиссию.</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3.40. По результатам общественных обсуждений или публичных слушаний должностное лицо Комиссии готовит протокол общественных обсуждений или публичных слушаний, заключение о результатах общественных обсуждений или публичных слушаний. Заключение о результатах общественных обсуждений или публичных слушаний подписываются главой поселения в течение 1 дня.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3.41. Официальное опубликование заключения о результатах общественных обсуждений или публичных слушаний осуществляется не позднее 7 дней со дня проведения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3.42. Критерием принятия решения является отсутствие мотивированных замечаний для предоставления разрешения на условно разрешенный вид использования.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3.43. Результатом административной процедуры является заключение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3.44. Способом фиксации результата административной процедуры является опубликование заключения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3.45. Максимальный срок проведения общественных обсуждений или публичных слушаний - 25 дней со дня оповещения жителей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hAnsi="Times New Roman" w:cs="Times New Roman"/>
          <w:sz w:val="28"/>
          <w:szCs w:val="28"/>
        </w:rPr>
        <w:t xml:space="preserve">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Самарской области об их проведении до дня опубликования заключения о результатах общественных обсуждений или публичных слушаний.</w:t>
      </w:r>
    </w:p>
    <w:p w:rsidR="005B51F7" w:rsidRPr="00162796" w:rsidRDefault="005B51F7" w:rsidP="005B51F7">
      <w:pPr>
        <w:ind w:firstLine="539"/>
        <w:jc w:val="center"/>
        <w:rPr>
          <w:rFonts w:ascii="Times New Roman" w:eastAsia="Times New Roman" w:hAnsi="Times New Roman" w:cs="Times New Roman"/>
          <w:sz w:val="28"/>
          <w:szCs w:val="28"/>
        </w:rPr>
      </w:pPr>
    </w:p>
    <w:p w:rsidR="005B51F7" w:rsidRPr="00162796" w:rsidRDefault="005B51F7" w:rsidP="005B51F7">
      <w:pPr>
        <w:ind w:firstLine="539"/>
        <w:jc w:val="center"/>
        <w:rPr>
          <w:rFonts w:ascii="Times New Roman" w:eastAsia="Times New Roman" w:hAnsi="Times New Roman" w:cs="Times New Roman"/>
          <w:sz w:val="28"/>
          <w:szCs w:val="28"/>
        </w:rPr>
      </w:pPr>
    </w:p>
    <w:p w:rsidR="005B51F7" w:rsidRPr="00162796" w:rsidRDefault="005B51F7" w:rsidP="005B51F7">
      <w:pPr>
        <w:ind w:firstLine="539"/>
        <w:jc w:val="center"/>
        <w:rPr>
          <w:rFonts w:ascii="Times New Roman" w:eastAsia="Times New Roman" w:hAnsi="Times New Roman" w:cs="Times New Roman"/>
          <w:sz w:val="28"/>
          <w:szCs w:val="28"/>
        </w:rPr>
      </w:pPr>
    </w:p>
    <w:p w:rsidR="005B51F7" w:rsidRPr="00162796" w:rsidRDefault="005B51F7" w:rsidP="005B51F7">
      <w:pPr>
        <w:jc w:val="center"/>
        <w:rPr>
          <w:rFonts w:ascii="Times New Roman" w:hAnsi="Times New Roman" w:cs="Times New Roman"/>
          <w:sz w:val="28"/>
          <w:szCs w:val="28"/>
        </w:rPr>
      </w:pPr>
      <w:r w:rsidRPr="00162796">
        <w:rPr>
          <w:rFonts w:ascii="Times New Roman" w:hAnsi="Times New Roman" w:cs="Times New Roman"/>
          <w:sz w:val="28"/>
          <w:szCs w:val="28"/>
        </w:rPr>
        <w:t>Подготовка рекомендаций о предоставлении разрешения на условно разрешенный вид использования или об отказе в его предоставлении</w:t>
      </w:r>
    </w:p>
    <w:p w:rsidR="005B51F7" w:rsidRPr="00162796" w:rsidRDefault="005B51F7" w:rsidP="005B51F7">
      <w:pPr>
        <w:ind w:firstLine="539"/>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3.46. </w:t>
      </w:r>
      <w:r w:rsidRPr="00162796">
        <w:rPr>
          <w:rFonts w:ascii="Times New Roman" w:hAnsi="Times New Roman" w:cs="Times New Roman"/>
          <w:sz w:val="28"/>
          <w:szCs w:val="28"/>
        </w:rPr>
        <w:t xml:space="preserve">Основанием </w:t>
      </w:r>
      <w:r w:rsidRPr="00162796">
        <w:rPr>
          <w:rFonts w:ascii="Times New Roman" w:eastAsia="Times New Roman" w:hAnsi="Times New Roman" w:cs="Times New Roman"/>
          <w:sz w:val="28"/>
          <w:szCs w:val="28"/>
        </w:rPr>
        <w:t xml:space="preserve">(юридическим фактом) </w:t>
      </w:r>
      <w:r w:rsidRPr="00162796">
        <w:rPr>
          <w:rFonts w:ascii="Times New Roman" w:hAnsi="Times New Roman" w:cs="Times New Roman"/>
          <w:sz w:val="28"/>
          <w:szCs w:val="28"/>
        </w:rPr>
        <w:t>для начала административной процедуры является опубликование заключения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3.47. Ответственным за выполнение административной процедуры является должностное лицо Комиссии.</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3.48. </w:t>
      </w:r>
      <w:proofErr w:type="gramStart"/>
      <w:r w:rsidRPr="00162796">
        <w:rPr>
          <w:rFonts w:ascii="Times New Roman" w:hAnsi="Times New Roman" w:cs="Times New Roman"/>
          <w:sz w:val="28"/>
          <w:szCs w:val="28"/>
        </w:rPr>
        <w:t>В 7-дневный срок со дня опубликования заключения о результатах общественных обсуждений или публичных слушаний должностное лицо Комиссии на основании заключения о результатах общественных обсуждений или публичных слушаний обеспечивает подготовку и представление рекомендаций о предоставлении разрешения на отклонение от параметров или об отказе в предоставлении такого разрешения главе поселения для рассмотрения и принятия решения.</w:t>
      </w:r>
      <w:proofErr w:type="gramEnd"/>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Рекомендации об отказе в предоставлении разрешения должны содержать основания отказа, предусмотренные </w:t>
      </w:r>
      <w:hyperlink r:id="rId28" w:history="1">
        <w:r w:rsidRPr="00162796">
          <w:rPr>
            <w:rFonts w:ascii="Times New Roman" w:hAnsi="Times New Roman" w:cs="Times New Roman"/>
            <w:sz w:val="28"/>
            <w:szCs w:val="28"/>
          </w:rPr>
          <w:t>пунктом 2.</w:t>
        </w:r>
      </w:hyperlink>
      <w:r w:rsidRPr="00162796">
        <w:rPr>
          <w:rFonts w:ascii="Times New Roman" w:hAnsi="Times New Roman" w:cs="Times New Roman"/>
          <w:sz w:val="28"/>
          <w:szCs w:val="28"/>
        </w:rPr>
        <w:t>9.2 настоящего Административного регламента.</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3.49. Критерием принятия решения является опубликование заключения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3.50. Результатом процедуры является направление рекомендаций о предоставлении разрешения на отклонение от параметров или об отказе в предоставлении такого разрешения главе поселения.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3.51. Способом фиксации результата административной процедуры является регистрация рекомендаций о предоставлении разрешения на отклонение от параметров или об отказе в предоставлении такого разрешения в журнале регистрации исходящей корреспонденции.</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3.52. Максимальный срок выполнения административной процедуры - не более 7 дней.</w:t>
      </w: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ind w:firstLine="540"/>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Предоставление разрешения на отклонение от параметров либо мотивированный отказ в предоставлении разрешения на отклонение от параметров, </w:t>
      </w:r>
      <w:r w:rsidRPr="00162796">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5B51F7" w:rsidRPr="00162796" w:rsidRDefault="005B51F7" w:rsidP="005B51F7">
      <w:pPr>
        <w:ind w:firstLine="540"/>
        <w:jc w:val="both"/>
        <w:rPr>
          <w:rFonts w:ascii="Times New Roman" w:eastAsia="Times New Roman" w:hAnsi="Times New Roman" w:cs="Times New Roman"/>
          <w:sz w:val="28"/>
          <w:szCs w:val="28"/>
        </w:rPr>
      </w:pP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3.53. Основанием (юридическим фактом) для начала выполнения административной процедуры является поступление рекомендаций Комиссии о предоставлении разрешения на отклонение от параметров или об отказе в предоставлении разрешения на отклонение от параметров.</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3.54. Глава поселения в течение трех дней со дня поступления рекомендаций Комиссии принимает решение о предоставлении разрешения на отклонение от параметров либо об отказе в предоставлении такого разрешения.</w:t>
      </w:r>
    </w:p>
    <w:p w:rsidR="005B51F7" w:rsidRPr="00162796" w:rsidRDefault="005B51F7" w:rsidP="005B51F7">
      <w:pPr>
        <w:ind w:firstLine="539"/>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В указанный в настоящем пункте срок входят подготовка проекта муниципального правового акта о предоставлении разрешения на отклонение от параметров, согласование и подписание главой поселения соответствующего муниципального правового акта.</w:t>
      </w:r>
      <w:proofErr w:type="gramEnd"/>
    </w:p>
    <w:p w:rsidR="005B51F7" w:rsidRPr="00162796" w:rsidRDefault="005B51F7" w:rsidP="005B51F7">
      <w:pPr>
        <w:ind w:firstLine="539"/>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 xml:space="preserve">Должностное лицо администрации, уполномоченное на подготовку проекта муниципального правового акта о предоставлении разрешения на отклонение от </w:t>
      </w:r>
      <w:r w:rsidRPr="00162796">
        <w:rPr>
          <w:rFonts w:ascii="Times New Roman" w:eastAsia="Times New Roman" w:hAnsi="Times New Roman" w:cs="Times New Roman"/>
          <w:sz w:val="28"/>
          <w:szCs w:val="28"/>
        </w:rPr>
        <w:lastRenderedPageBreak/>
        <w:t>параметров, обеспечивает подготовку проекта муниципального правового акта, согласование и подписание главой поселения муниципального правового акта о предоставлении разрешения на отклонение от параметров по форме, предусмотренной приложением 3 к настоящему Административному регламенту, либо об отказе в предоставлении такого разрешения, по форме, предусмотренной приложением 4 к</w:t>
      </w:r>
      <w:proofErr w:type="gramEnd"/>
      <w:r w:rsidRPr="00162796">
        <w:rPr>
          <w:rFonts w:ascii="Times New Roman" w:eastAsia="Times New Roman" w:hAnsi="Times New Roman" w:cs="Times New Roman"/>
          <w:sz w:val="28"/>
          <w:szCs w:val="28"/>
        </w:rPr>
        <w:t xml:space="preserve"> настоящему Административному регламенту.</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Максимальный срок административного действия составляет 3 дня со дня поступления рекомендаций Комиссии.</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3.55. Результатом административной процедуры является принятие муниципального правового акта о предоставлении разрешения на отклонение от параметров или об отказе в предоставлении такого разрешения.</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3.56. Результат предоставления муниципальной услуги заявитель может получить:</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лично в администрации;</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в МФЦ результатов предоставления муниципальной услуги определяется соглашением о взаимодействии. Срок передачи администрацией в МФЦ результата предоставления муниципальной услуги и срок его выдачи заявителю определяются соглашением о взаимодействии;</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электронной форме в едином региональном хранилище.</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3.57. Способом фиксации результата административной процедуры является внесение сведений, указанных в пункте 3.55. настоящего Административного регламента, в регистр соответствующих документов.</w:t>
      </w:r>
    </w:p>
    <w:p w:rsidR="005B51F7" w:rsidRPr="00162796" w:rsidRDefault="005B51F7" w:rsidP="005B51F7">
      <w:pPr>
        <w:ind w:firstLine="539"/>
        <w:jc w:val="both"/>
        <w:rPr>
          <w:rFonts w:ascii="Times New Roman" w:eastAsia="Times New Roman" w:hAnsi="Times New Roman" w:cs="Times New Roman"/>
          <w:sz w:val="28"/>
          <w:szCs w:val="28"/>
        </w:rPr>
      </w:pPr>
      <w:proofErr w:type="gramStart"/>
      <w:r w:rsidRPr="00162796">
        <w:rPr>
          <w:rFonts w:ascii="Times New Roman" w:hAnsi="Times New Roman" w:cs="Times New Roman"/>
          <w:sz w:val="28"/>
          <w:szCs w:val="28"/>
        </w:rPr>
        <w:t>В течение 5 рабочих дней со дня выдачи разрешения на отклонение</w:t>
      </w:r>
      <w:r w:rsidRPr="00162796">
        <w:rPr>
          <w:rFonts w:ascii="Times New Roman" w:hAnsi="Times New Roman" w:cs="Times New Roman"/>
          <w:sz w:val="28"/>
          <w:szCs w:val="28"/>
        </w:rPr>
        <w:br/>
        <w:t xml:space="preserve">от предельных параметров разрешенного строительства реконструкции объектов капитального строительства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разрешения в уполномоченный орган местного самоуправления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для размещения в государственной информационной системе обеспечения градостроительной деятельности.</w:t>
      </w:r>
      <w:proofErr w:type="gramEnd"/>
    </w:p>
    <w:p w:rsidR="005B51F7" w:rsidRPr="00162796" w:rsidRDefault="005B51F7" w:rsidP="005B51F7">
      <w:pPr>
        <w:jc w:val="center"/>
        <w:rPr>
          <w:rFonts w:ascii="Times New Roman" w:eastAsia="Times New Roman" w:hAnsi="Times New Roman" w:cs="Times New Roman"/>
          <w:sz w:val="28"/>
          <w:szCs w:val="28"/>
        </w:rPr>
      </w:pPr>
    </w:p>
    <w:p w:rsidR="00715E47" w:rsidRPr="00162796" w:rsidRDefault="00715E47" w:rsidP="005B51F7">
      <w:pPr>
        <w:jc w:val="center"/>
        <w:rPr>
          <w:rFonts w:ascii="Times New Roman" w:eastAsia="Times New Roman" w:hAnsi="Times New Roman" w:cs="Times New Roman"/>
          <w:sz w:val="28"/>
          <w:szCs w:val="28"/>
        </w:rPr>
      </w:pPr>
    </w:p>
    <w:p w:rsidR="00715E47" w:rsidRPr="00162796" w:rsidRDefault="00715E47" w:rsidP="005B51F7">
      <w:pPr>
        <w:jc w:val="center"/>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b/>
          <w:sz w:val="28"/>
          <w:szCs w:val="28"/>
        </w:rPr>
      </w:pPr>
      <w:r w:rsidRPr="00162796">
        <w:rPr>
          <w:rFonts w:ascii="Times New Roman" w:eastAsia="Times New Roman" w:hAnsi="Times New Roman" w:cs="Times New Roman"/>
          <w:b/>
          <w:sz w:val="28"/>
          <w:szCs w:val="28"/>
        </w:rPr>
        <w:t xml:space="preserve">4. Формы </w:t>
      </w:r>
      <w:proofErr w:type="gramStart"/>
      <w:r w:rsidRPr="00162796">
        <w:rPr>
          <w:rFonts w:ascii="Times New Roman" w:eastAsia="Times New Roman" w:hAnsi="Times New Roman" w:cs="Times New Roman"/>
          <w:b/>
          <w:sz w:val="28"/>
          <w:szCs w:val="28"/>
        </w:rPr>
        <w:t>контроля за</w:t>
      </w:r>
      <w:proofErr w:type="gramEnd"/>
      <w:r w:rsidRPr="00162796">
        <w:rPr>
          <w:rFonts w:ascii="Times New Roman" w:eastAsia="Times New Roman" w:hAnsi="Times New Roman" w:cs="Times New Roman"/>
          <w:b/>
          <w:sz w:val="28"/>
          <w:szCs w:val="28"/>
        </w:rPr>
        <w:t xml:space="preserve"> исполнением Административного регламента</w:t>
      </w:r>
    </w:p>
    <w:p w:rsidR="005B51F7" w:rsidRPr="00162796" w:rsidRDefault="005B51F7" w:rsidP="005B51F7">
      <w:pPr>
        <w:jc w:val="center"/>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4.1.</w:t>
      </w:r>
      <w:r w:rsidRPr="00162796">
        <w:rPr>
          <w:rFonts w:ascii="Times New Roman" w:eastAsia="Times New Roman" w:hAnsi="Times New Roman" w:cs="Times New Roman"/>
          <w:sz w:val="28"/>
          <w:szCs w:val="28"/>
        </w:rPr>
        <w:tab/>
        <w:t xml:space="preserve">Текущий </w:t>
      </w:r>
      <w:proofErr w:type="gramStart"/>
      <w:r w:rsidRPr="00162796">
        <w:rPr>
          <w:rFonts w:ascii="Times New Roman" w:eastAsia="Times New Roman" w:hAnsi="Times New Roman" w:cs="Times New Roman"/>
          <w:sz w:val="28"/>
          <w:szCs w:val="28"/>
        </w:rPr>
        <w:t>контроль за</w:t>
      </w:r>
      <w:proofErr w:type="gramEnd"/>
      <w:r w:rsidRPr="00162796">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Pr="00162796">
        <w:rPr>
          <w:rFonts w:ascii="Times New Roman" w:eastAsia="Times New Roman" w:hAnsi="Times New Roman" w:cs="Times New Roman"/>
          <w:sz w:val="28"/>
          <w:szCs w:val="28"/>
        </w:rPr>
        <w:lastRenderedPageBreak/>
        <w:t>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поселения.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4.2.</w:t>
      </w:r>
      <w:r w:rsidRPr="00162796">
        <w:rPr>
          <w:rFonts w:ascii="Times New Roman" w:eastAsia="Times New Roman" w:hAnsi="Times New Roman" w:cs="Times New Roman"/>
          <w:sz w:val="28"/>
          <w:szCs w:val="28"/>
        </w:rPr>
        <w:tab/>
        <w:t>Периодичность осуществления текущего контроля устанавливается главой поселения.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4.3.</w:t>
      </w:r>
      <w:r w:rsidRPr="00162796">
        <w:rPr>
          <w:rFonts w:ascii="Times New Roman" w:eastAsia="Times New Roman" w:hAnsi="Times New Roman" w:cs="Times New Roman"/>
          <w:sz w:val="28"/>
          <w:szCs w:val="28"/>
        </w:rPr>
        <w:tab/>
      </w:r>
      <w:proofErr w:type="gramStart"/>
      <w:r w:rsidRPr="00162796">
        <w:rPr>
          <w:rFonts w:ascii="Times New Roman" w:eastAsia="Times New Roman" w:hAnsi="Times New Roman" w:cs="Times New Roman"/>
          <w:sz w:val="28"/>
          <w:szCs w:val="28"/>
        </w:rPr>
        <w:t>Контроль за</w:t>
      </w:r>
      <w:proofErr w:type="gramEnd"/>
      <w:r w:rsidRPr="00162796">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4.4.</w:t>
      </w:r>
      <w:r w:rsidRPr="00162796">
        <w:rPr>
          <w:rFonts w:ascii="Times New Roman" w:eastAsia="Times New Roman" w:hAnsi="Times New Roman" w:cs="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4.5.</w:t>
      </w:r>
      <w:r w:rsidRPr="00162796">
        <w:rPr>
          <w:rFonts w:ascii="Times New Roman" w:eastAsia="Times New Roman" w:hAnsi="Times New Roman" w:cs="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поселения.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4.6.</w:t>
      </w:r>
      <w:r w:rsidRPr="00162796">
        <w:rPr>
          <w:rFonts w:ascii="Times New Roman" w:eastAsia="Times New Roman" w:hAnsi="Times New Roman" w:cs="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Плановые проверки проводятся не реже 1 раза в 3 года.</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4.7.</w:t>
      </w:r>
      <w:r w:rsidRPr="00162796">
        <w:rPr>
          <w:rFonts w:ascii="Times New Roman" w:eastAsia="Times New Roman" w:hAnsi="Times New Roman" w:cs="Times New Roman"/>
          <w:sz w:val="28"/>
          <w:szCs w:val="28"/>
        </w:rPr>
        <w:tab/>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4.8.</w:t>
      </w:r>
      <w:r w:rsidRPr="00162796">
        <w:rPr>
          <w:rFonts w:ascii="Times New Roman" w:eastAsia="Times New Roman" w:hAnsi="Times New Roman" w:cs="Times New Roman"/>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5B51F7" w:rsidRPr="00162796" w:rsidRDefault="005B51F7" w:rsidP="005B51F7">
      <w:pPr>
        <w:ind w:firstLine="720"/>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4.9.</w:t>
      </w:r>
      <w:r w:rsidRPr="00162796">
        <w:rPr>
          <w:rFonts w:ascii="Times New Roman" w:eastAsia="Times New Roman" w:hAnsi="Times New Roman" w:cs="Times New Roman"/>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4.10.</w:t>
      </w:r>
      <w:r w:rsidRPr="00162796">
        <w:rPr>
          <w:rFonts w:ascii="Times New Roman" w:eastAsia="Times New Roman" w:hAnsi="Times New Roman" w:cs="Times New Roman"/>
          <w:sz w:val="28"/>
          <w:szCs w:val="28"/>
        </w:rPr>
        <w:tab/>
      </w:r>
      <w:proofErr w:type="gramStart"/>
      <w:r w:rsidRPr="00162796">
        <w:rPr>
          <w:rFonts w:ascii="Times New Roman" w:eastAsia="Times New Roman" w:hAnsi="Times New Roman" w:cs="Times New Roman"/>
          <w:sz w:val="28"/>
          <w:szCs w:val="28"/>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Региональном портале, на официальном сайте администрации.</w:t>
      </w:r>
      <w:proofErr w:type="gramEnd"/>
    </w:p>
    <w:p w:rsidR="005B51F7" w:rsidRPr="00162796" w:rsidRDefault="005B51F7" w:rsidP="005B51F7">
      <w:pPr>
        <w:ind w:firstLine="700"/>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Заявители, направившие заявления о предоставлении муниципальной услуги, могут осуществлять </w:t>
      </w:r>
      <w:proofErr w:type="gramStart"/>
      <w:r w:rsidRPr="00162796">
        <w:rPr>
          <w:rFonts w:ascii="Times New Roman" w:eastAsia="Times New Roman" w:hAnsi="Times New Roman" w:cs="Times New Roman"/>
          <w:sz w:val="28"/>
          <w:szCs w:val="28"/>
        </w:rPr>
        <w:t>контроль за</w:t>
      </w:r>
      <w:proofErr w:type="gramEnd"/>
      <w:r w:rsidRPr="00162796">
        <w:rPr>
          <w:rFonts w:ascii="Times New Roman" w:eastAsia="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5B51F7" w:rsidRPr="00162796" w:rsidRDefault="005B51F7" w:rsidP="005B51F7">
      <w:pPr>
        <w:jc w:val="center"/>
        <w:rPr>
          <w:rFonts w:ascii="Times New Roman" w:eastAsia="Times New Roman" w:hAnsi="Times New Roman" w:cs="Times New Roman"/>
          <w:sz w:val="28"/>
          <w:szCs w:val="28"/>
        </w:rPr>
      </w:pPr>
    </w:p>
    <w:p w:rsidR="005B51F7" w:rsidRPr="00162796" w:rsidRDefault="005B51F7" w:rsidP="005B51F7">
      <w:pPr>
        <w:autoSpaceDE w:val="0"/>
        <w:autoSpaceDN w:val="0"/>
        <w:adjustRightInd w:val="0"/>
        <w:jc w:val="center"/>
        <w:rPr>
          <w:rFonts w:ascii="Times New Roman" w:hAnsi="Times New Roman" w:cs="Times New Roman"/>
          <w:b/>
          <w:bCs/>
          <w:sz w:val="28"/>
          <w:szCs w:val="28"/>
        </w:rPr>
      </w:pPr>
      <w:r w:rsidRPr="00162796">
        <w:rPr>
          <w:rFonts w:ascii="Times New Roman" w:eastAsia="Times New Roman" w:hAnsi="Times New Roman" w:cs="Times New Roman"/>
          <w:sz w:val="28"/>
          <w:szCs w:val="28"/>
        </w:rPr>
        <w:t xml:space="preserve">5. </w:t>
      </w:r>
      <w:r w:rsidRPr="00162796">
        <w:rPr>
          <w:rFonts w:ascii="Times New Roman" w:hAnsi="Times New Roman" w:cs="Times New Roman"/>
          <w:b/>
          <w:sz w:val="28"/>
        </w:rPr>
        <w:t xml:space="preserve">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w:t>
      </w:r>
      <w:r w:rsidRPr="00162796">
        <w:rPr>
          <w:rFonts w:ascii="Times New Roman" w:hAnsi="Times New Roman" w:cs="Times New Roman"/>
          <w:b/>
          <w:sz w:val="28"/>
          <w:szCs w:val="28"/>
        </w:rPr>
        <w:t xml:space="preserve">либо </w:t>
      </w:r>
      <w:r w:rsidRPr="00162796">
        <w:rPr>
          <w:rFonts w:ascii="Times New Roman" w:hAnsi="Times New Roman" w:cs="Times New Roman"/>
          <w:b/>
          <w:bCs/>
          <w:sz w:val="28"/>
          <w:szCs w:val="28"/>
        </w:rPr>
        <w:t xml:space="preserve">МФЦ, работника МФЦ, а также организаций, </w:t>
      </w:r>
      <w:r w:rsidRPr="00162796">
        <w:rPr>
          <w:rFonts w:ascii="Times New Roman" w:hAnsi="Times New Roman" w:cs="Times New Roman"/>
          <w:b/>
          <w:sz w:val="28"/>
          <w:szCs w:val="28"/>
        </w:rPr>
        <w:t xml:space="preserve">предусмотренных </w:t>
      </w:r>
      <w:hyperlink r:id="rId29" w:history="1">
        <w:r w:rsidRPr="00162796">
          <w:rPr>
            <w:rFonts w:ascii="Times New Roman" w:hAnsi="Times New Roman" w:cs="Times New Roman"/>
            <w:b/>
            <w:sz w:val="28"/>
            <w:szCs w:val="28"/>
          </w:rPr>
          <w:t>частью 1.1 статьи 16</w:t>
        </w:r>
      </w:hyperlink>
      <w:r w:rsidRPr="00162796">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b/>
          <w:bCs/>
          <w:sz w:val="28"/>
          <w:szCs w:val="28"/>
        </w:rPr>
        <w:t>, или их работников</w:t>
      </w:r>
    </w:p>
    <w:p w:rsidR="005B51F7" w:rsidRPr="00162796" w:rsidRDefault="005B51F7" w:rsidP="005B51F7">
      <w:pPr>
        <w:autoSpaceDE w:val="0"/>
        <w:autoSpaceDN w:val="0"/>
        <w:adjustRightInd w:val="0"/>
        <w:spacing w:line="360" w:lineRule="auto"/>
        <w:jc w:val="center"/>
        <w:rPr>
          <w:rFonts w:ascii="Times New Roman" w:hAnsi="Times New Roman" w:cs="Times New Roman"/>
          <w:b/>
          <w:bCs/>
          <w:sz w:val="28"/>
          <w:szCs w:val="28"/>
        </w:rPr>
      </w:pP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5.1. </w:t>
      </w:r>
      <w:proofErr w:type="gramStart"/>
      <w:r w:rsidRPr="00162796">
        <w:rPr>
          <w:rFonts w:ascii="Times New Roman" w:hAnsi="Times New Roman" w:cs="Times New Roman"/>
          <w:sz w:val="28"/>
        </w:rPr>
        <w:t xml:space="preserve">Заявители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а также должностных лиц, муниципальных служащих </w:t>
      </w:r>
      <w:r w:rsidRPr="00162796">
        <w:rPr>
          <w:rFonts w:ascii="Times New Roman" w:hAnsi="Times New Roman" w:cs="Times New Roman"/>
          <w:sz w:val="28"/>
          <w:szCs w:val="28"/>
        </w:rPr>
        <w:t xml:space="preserve">либо </w:t>
      </w:r>
      <w:r w:rsidRPr="00162796">
        <w:rPr>
          <w:rFonts w:ascii="Times New Roman" w:hAnsi="Times New Roman" w:cs="Times New Roman"/>
          <w:bCs/>
          <w:sz w:val="28"/>
          <w:szCs w:val="28"/>
        </w:rPr>
        <w:t xml:space="preserve">МФЦ, работника МФЦ, а также организаций, </w:t>
      </w:r>
      <w:r w:rsidRPr="00162796">
        <w:rPr>
          <w:rFonts w:ascii="Times New Roman" w:hAnsi="Times New Roman" w:cs="Times New Roman"/>
          <w:sz w:val="28"/>
          <w:szCs w:val="28"/>
        </w:rPr>
        <w:t xml:space="preserve">предусмотренных </w:t>
      </w:r>
      <w:hyperlink r:id="rId30"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bCs/>
          <w:sz w:val="28"/>
          <w:szCs w:val="28"/>
        </w:rPr>
        <w:t xml:space="preserve">, или их работников </w:t>
      </w:r>
      <w:r w:rsidRPr="00162796">
        <w:rPr>
          <w:rFonts w:ascii="Times New Roman" w:hAnsi="Times New Roman" w:cs="Times New Roman"/>
          <w:sz w:val="28"/>
        </w:rPr>
        <w:t xml:space="preserve">в досудебном (внесудебном) порядке. </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pacing w:val="-6"/>
          <w:sz w:val="28"/>
        </w:rPr>
        <w:t>5.2</w:t>
      </w:r>
      <w:r w:rsidRPr="00162796">
        <w:rPr>
          <w:rFonts w:ascii="Times New Roman" w:hAnsi="Times New Roman" w:cs="Times New Roman"/>
          <w:sz w:val="28"/>
        </w:rPr>
        <w:t>. </w:t>
      </w:r>
      <w:proofErr w:type="gramStart"/>
      <w:r w:rsidRPr="00162796">
        <w:rPr>
          <w:rFonts w:ascii="Times New Roman" w:hAnsi="Times New Roman" w:cs="Times New Roman"/>
          <w:sz w:val="28"/>
          <w:szCs w:val="28"/>
        </w:rPr>
        <w:t xml:space="preserve">Заявитель или его законный представитель вправе направить жалобу на нарушение порядка предоставления муниципальной услуги, содержащую требование о восстановлении или защите нарушенных прав или законных интересов заявителя администрацией, </w:t>
      </w:r>
      <w:r w:rsidRPr="00162796">
        <w:rPr>
          <w:rFonts w:ascii="Times New Roman" w:hAnsi="Times New Roman" w:cs="Times New Roman"/>
          <w:bCs/>
          <w:sz w:val="28"/>
          <w:szCs w:val="28"/>
        </w:rPr>
        <w:t xml:space="preserve">МФЦ, </w:t>
      </w:r>
      <w:r w:rsidRPr="00162796">
        <w:rPr>
          <w:rFonts w:ascii="Times New Roman" w:hAnsi="Times New Roman" w:cs="Times New Roman"/>
          <w:sz w:val="28"/>
          <w:szCs w:val="28"/>
        </w:rPr>
        <w:t xml:space="preserve">должностным лицом администрации, </w:t>
      </w:r>
      <w:r w:rsidRPr="00162796">
        <w:rPr>
          <w:rFonts w:ascii="Times New Roman" w:hAnsi="Times New Roman" w:cs="Times New Roman"/>
          <w:bCs/>
          <w:sz w:val="28"/>
          <w:szCs w:val="28"/>
        </w:rPr>
        <w:t xml:space="preserve">работником МФЦ, </w:t>
      </w:r>
      <w:r w:rsidRPr="00162796">
        <w:rPr>
          <w:rFonts w:ascii="Times New Roman" w:hAnsi="Times New Roman" w:cs="Times New Roman"/>
          <w:sz w:val="28"/>
          <w:szCs w:val="28"/>
        </w:rPr>
        <w:t xml:space="preserve">муниципальным служащим либо </w:t>
      </w:r>
      <w:r w:rsidRPr="00162796">
        <w:rPr>
          <w:rFonts w:ascii="Times New Roman" w:hAnsi="Times New Roman" w:cs="Times New Roman"/>
          <w:bCs/>
          <w:sz w:val="28"/>
          <w:szCs w:val="28"/>
        </w:rPr>
        <w:t xml:space="preserve">организациями, </w:t>
      </w:r>
      <w:r w:rsidRPr="00162796">
        <w:rPr>
          <w:rFonts w:ascii="Times New Roman" w:hAnsi="Times New Roman" w:cs="Times New Roman"/>
          <w:sz w:val="28"/>
          <w:szCs w:val="28"/>
        </w:rPr>
        <w:t xml:space="preserve">предусмотренными </w:t>
      </w:r>
      <w:hyperlink r:id="rId31"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bCs/>
          <w:sz w:val="28"/>
          <w:szCs w:val="28"/>
        </w:rPr>
        <w:t>, или их работниками</w:t>
      </w:r>
      <w:r w:rsidRPr="00162796">
        <w:rPr>
          <w:rFonts w:ascii="Times New Roman" w:hAnsi="Times New Roman" w:cs="Times New Roman"/>
          <w:sz w:val="28"/>
          <w:szCs w:val="28"/>
        </w:rPr>
        <w:t xml:space="preserve"> при получении данным</w:t>
      </w:r>
      <w:proofErr w:type="gramEnd"/>
      <w:r w:rsidRPr="00162796">
        <w:rPr>
          <w:rFonts w:ascii="Times New Roman" w:hAnsi="Times New Roman" w:cs="Times New Roman"/>
          <w:sz w:val="28"/>
          <w:szCs w:val="28"/>
        </w:rPr>
        <w:t xml:space="preserve"> заявителем муниципальной услуги (далее – жалоба)</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5.3. </w:t>
      </w:r>
      <w:proofErr w:type="gramStart"/>
      <w:r w:rsidRPr="00162796">
        <w:rPr>
          <w:rFonts w:ascii="Times New Roman" w:hAnsi="Times New Roman" w:cs="Times New Roman"/>
          <w:sz w:val="28"/>
        </w:rPr>
        <w:t xml:space="preserve">Жалоба подается в письменной форме на бумажном носителе, в электронной форме </w:t>
      </w:r>
      <w:r w:rsidRPr="00162796">
        <w:rPr>
          <w:rFonts w:ascii="Times New Roman" w:hAnsi="Times New Roman" w:cs="Times New Roman"/>
          <w:sz w:val="28"/>
          <w:szCs w:val="28"/>
        </w:rPr>
        <w:t xml:space="preserve">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32"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w:t>
      </w:r>
      <w:r w:rsidRPr="00162796">
        <w:rPr>
          <w:rFonts w:ascii="Times New Roman" w:hAnsi="Times New Roman" w:cs="Times New Roman"/>
          <w:sz w:val="28"/>
          <w:szCs w:val="28"/>
        </w:rPr>
        <w:lastRenderedPageBreak/>
        <w:t>27.07.2010 № 210-ФЗ «Об организации предоставления государственных и муниципальных услуг».</w:t>
      </w:r>
      <w:proofErr w:type="gramEnd"/>
      <w:r w:rsidRPr="00162796">
        <w:rPr>
          <w:rFonts w:ascii="Times New Roman" w:hAnsi="Times New Roman" w:cs="Times New Roman"/>
          <w:sz w:val="28"/>
          <w:szCs w:val="28"/>
        </w:rPr>
        <w:t xml:space="preserve"> Жалобы на решения и действия (бездействие) главы сельского поселения </w:t>
      </w:r>
      <w:r w:rsidR="00EC5826" w:rsidRPr="00162796">
        <w:rPr>
          <w:rFonts w:ascii="Times New Roman" w:hAnsi="Times New Roman" w:cs="Times New Roman"/>
          <w:sz w:val="28"/>
        </w:rPr>
        <w:t>Абашево</w:t>
      </w:r>
      <w:r w:rsidRPr="00162796">
        <w:rPr>
          <w:rFonts w:ascii="Times New Roman" w:hAnsi="Times New Roman" w:cs="Times New Roman"/>
          <w:sz w:val="28"/>
          <w:szCs w:val="28"/>
        </w:rPr>
        <w:t xml:space="preserve">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Самарской области рассматриваются непосредственно главой сельского поселения </w:t>
      </w:r>
      <w:r w:rsidR="00EC5826" w:rsidRPr="00162796">
        <w:rPr>
          <w:rFonts w:ascii="Times New Roman" w:hAnsi="Times New Roman" w:cs="Times New Roman"/>
          <w:sz w:val="28"/>
        </w:rPr>
        <w:t>Абашево</w:t>
      </w:r>
      <w:r w:rsidRPr="00162796">
        <w:rPr>
          <w:rFonts w:ascii="Times New Roman" w:hAnsi="Times New Roman" w:cs="Times New Roman"/>
          <w:sz w:val="28"/>
          <w:szCs w:val="28"/>
        </w:rPr>
        <w:t xml:space="preserve">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Самарской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w:t>
      </w:r>
      <w:hyperlink r:id="rId33"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rPr>
        <w:t xml:space="preserve">5.4.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16279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62796">
        <w:rPr>
          <w:rFonts w:ascii="Times New Roman" w:hAnsi="Times New Roman" w:cs="Times New Roman"/>
          <w:sz w:val="28"/>
          <w:szCs w:val="28"/>
        </w:rPr>
        <w:t xml:space="preserve">Жалоба на решения и действия (бездействие) организаций, предусмотренных </w:t>
      </w:r>
      <w:hyperlink r:id="rId34"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62796">
        <w:rPr>
          <w:rFonts w:ascii="Times New Roman" w:hAnsi="Times New Roman" w:cs="Times New Roman"/>
          <w:sz w:val="28"/>
          <w:szCs w:val="28"/>
        </w:rPr>
        <w:t xml:space="preserve"> при личном приеме заявителя.</w:t>
      </w:r>
    </w:p>
    <w:p w:rsidR="005B51F7" w:rsidRPr="00162796" w:rsidRDefault="005B51F7" w:rsidP="005B51F7">
      <w:pPr>
        <w:tabs>
          <w:tab w:val="left" w:pos="4950"/>
        </w:tabs>
        <w:spacing w:line="360"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ab/>
      </w:r>
    </w:p>
    <w:p w:rsidR="005B51F7" w:rsidRPr="00162796" w:rsidRDefault="005B51F7" w:rsidP="005B51F7">
      <w:pPr>
        <w:spacing w:line="360" w:lineRule="auto"/>
        <w:ind w:firstLine="709"/>
        <w:jc w:val="both"/>
        <w:rPr>
          <w:rFonts w:ascii="Times New Roman" w:hAnsi="Times New Roman" w:cs="Times New Roman"/>
          <w:sz w:val="28"/>
        </w:rPr>
      </w:pPr>
      <w:r w:rsidRPr="00162796">
        <w:rPr>
          <w:rFonts w:ascii="Times New Roman" w:hAnsi="Times New Roman" w:cs="Times New Roman"/>
          <w:sz w:val="28"/>
          <w:szCs w:val="28"/>
        </w:rPr>
        <w:t>Предмет досудебного (внесудебного) обжалования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5.5. Заявитель или его законный представитель  могут обратиться с </w:t>
      </w:r>
      <w:proofErr w:type="gramStart"/>
      <w:r w:rsidRPr="00162796">
        <w:rPr>
          <w:rFonts w:ascii="Times New Roman" w:hAnsi="Times New Roman" w:cs="Times New Roman"/>
          <w:sz w:val="28"/>
        </w:rPr>
        <w:t>жалобой</w:t>
      </w:r>
      <w:proofErr w:type="gramEnd"/>
      <w:r w:rsidRPr="00162796">
        <w:rPr>
          <w:rFonts w:ascii="Times New Roman" w:hAnsi="Times New Roman" w:cs="Times New Roman"/>
          <w:sz w:val="28"/>
        </w:rPr>
        <w:t xml:space="preserve"> в том числе в следующих случаях:</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1) нарушение срока регистрации запроса  о предоставлении муниципальной услуги, </w:t>
      </w:r>
      <w:r w:rsidRPr="00162796">
        <w:rPr>
          <w:rFonts w:ascii="Times New Roman" w:hAnsi="Times New Roman" w:cs="Times New Roman"/>
          <w:sz w:val="28"/>
          <w:szCs w:val="28"/>
        </w:rPr>
        <w:t xml:space="preserve">запроса, указанного в </w:t>
      </w:r>
      <w:hyperlink r:id="rId35" w:history="1">
        <w:r w:rsidRPr="00162796">
          <w:rPr>
            <w:rFonts w:ascii="Times New Roman" w:hAnsi="Times New Roman" w:cs="Times New Roman"/>
            <w:sz w:val="28"/>
            <w:szCs w:val="28"/>
          </w:rPr>
          <w:t>статье 15.1</w:t>
        </w:r>
      </w:hyperlink>
      <w:r w:rsidRPr="00162796">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lastRenderedPageBreak/>
        <w:t xml:space="preserve">2) нарушение срока предоставления муниципальной услуги.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sz w:val="28"/>
        </w:rPr>
        <w:t>;</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B51F7" w:rsidRPr="00162796" w:rsidRDefault="005B51F7" w:rsidP="00715E47">
      <w:pPr>
        <w:spacing w:line="276" w:lineRule="auto"/>
        <w:ind w:firstLine="709"/>
        <w:jc w:val="both"/>
        <w:rPr>
          <w:rFonts w:ascii="Times New Roman" w:hAnsi="Times New Roman" w:cs="Times New Roman"/>
          <w:sz w:val="28"/>
        </w:rPr>
      </w:pPr>
      <w:proofErr w:type="gramStart"/>
      <w:r w:rsidRPr="00162796">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62796">
        <w:rPr>
          <w:rFonts w:ascii="Times New Roman" w:hAnsi="Times New Roman" w:cs="Times New Roman"/>
          <w:sz w:val="28"/>
        </w:rPr>
        <w:t xml:space="preserve">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sz w:val="28"/>
        </w:rPr>
        <w:t>;</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B51F7" w:rsidRPr="00162796" w:rsidRDefault="005B51F7" w:rsidP="00715E47">
      <w:pPr>
        <w:spacing w:line="276" w:lineRule="auto"/>
        <w:ind w:firstLine="709"/>
        <w:jc w:val="both"/>
        <w:rPr>
          <w:rFonts w:ascii="Times New Roman" w:hAnsi="Times New Roman" w:cs="Times New Roman"/>
          <w:b/>
          <w:sz w:val="16"/>
        </w:rPr>
      </w:pPr>
      <w:proofErr w:type="gramStart"/>
      <w:r w:rsidRPr="00162796">
        <w:rPr>
          <w:rFonts w:ascii="Times New Roman" w:hAnsi="Times New Roman" w:cs="Times New Roman"/>
          <w:sz w:val="28"/>
        </w:rPr>
        <w:t xml:space="preserve">7) отказ администрации, должностного лица администрации, </w:t>
      </w:r>
      <w:r w:rsidRPr="00162796">
        <w:rPr>
          <w:rFonts w:ascii="Times New Roman" w:hAnsi="Times New Roman" w:cs="Times New Roman"/>
          <w:sz w:val="28"/>
          <w:szCs w:val="28"/>
        </w:rPr>
        <w:t xml:space="preserve">МФЦ, работника МФЦ, организаций, предусмотренных </w:t>
      </w:r>
      <w:hyperlink r:id="rId38"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или их работников </w:t>
      </w:r>
      <w:r w:rsidRPr="00162796">
        <w:rPr>
          <w:rFonts w:ascii="Times New Roman" w:hAnsi="Times New Roman" w:cs="Times New Roman"/>
          <w:sz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2796">
        <w:rPr>
          <w:rFonts w:ascii="Times New Roman" w:hAnsi="Times New Roman" w:cs="Times New Roman"/>
          <w:sz w:val="28"/>
        </w:rPr>
        <w:t xml:space="preserve">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6279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9"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proofErr w:type="gramStart"/>
      <w:r w:rsidRPr="0016279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62796">
        <w:rPr>
          <w:rFonts w:ascii="Times New Roman" w:hAnsi="Times New Roman" w:cs="Times New Roman"/>
          <w:sz w:val="28"/>
          <w:szCs w:val="28"/>
        </w:rPr>
        <w:t xml:space="preserve">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w:t>
      </w:r>
      <w:proofErr w:type="gramStart"/>
      <w:r w:rsidRPr="00162796">
        <w:rPr>
          <w:rFonts w:ascii="Times New Roman" w:hAnsi="Times New Roman" w:cs="Times New Roman"/>
          <w:sz w:val="28"/>
          <w:szCs w:val="28"/>
        </w:rPr>
        <w:t>10)</w:t>
      </w:r>
      <w:r w:rsidRPr="00162796">
        <w:rPr>
          <w:rFonts w:ascii="Times New Roman" w:hAnsi="Times New Roman" w:cs="Times New Roman"/>
        </w:rPr>
        <w:t xml:space="preserve"> </w:t>
      </w:r>
      <w:r w:rsidRPr="00162796">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62796">
        <w:rPr>
          <w:rFonts w:ascii="Times New Roman" w:hAnsi="Times New Roman" w:cs="Times New Roman"/>
          <w:sz w:val="28"/>
          <w:szCs w:val="28"/>
        </w:rPr>
        <w:t xml:space="preserve"> </w:t>
      </w:r>
      <w:proofErr w:type="gramStart"/>
      <w:r w:rsidRPr="0016279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51F7" w:rsidRPr="00162796" w:rsidRDefault="005B51F7" w:rsidP="005B51F7">
      <w:pPr>
        <w:spacing w:line="360" w:lineRule="auto"/>
        <w:jc w:val="center"/>
        <w:rPr>
          <w:rFonts w:ascii="Times New Roman" w:hAnsi="Times New Roman" w:cs="Times New Roman"/>
          <w:sz w:val="28"/>
          <w:szCs w:val="28"/>
        </w:rPr>
      </w:pP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Исчерпывающий перечень оснований для продления срока рассмотрения жалобы и случаев, в которых ответ на жалобу не дается</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5.6.Основания для продления срока рассмотрения жалобы и случаи, в которых ответ на жалобу не дается, не предусмотрены.</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Основания для начала процедуры досудебного (внесудебного) обжалования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5.7. Основанием для начала процедуры досудебного (внесудебного) обжалования является поступление в администрацию, </w:t>
      </w:r>
      <w:r w:rsidRPr="00162796">
        <w:rPr>
          <w:rFonts w:ascii="Times New Roman" w:hAnsi="Times New Roman" w:cs="Times New Roman"/>
          <w:sz w:val="28"/>
          <w:szCs w:val="28"/>
        </w:rPr>
        <w:t xml:space="preserve">МФЦ либо учредителю МФЦ, а также в организации, предусмотренные </w:t>
      </w:r>
      <w:hyperlink r:id="rId41"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w:t>
      </w:r>
      <w:r w:rsidRPr="00162796">
        <w:rPr>
          <w:rFonts w:ascii="Times New Roman" w:hAnsi="Times New Roman" w:cs="Times New Roman"/>
          <w:sz w:val="28"/>
          <w:szCs w:val="28"/>
        </w:rPr>
        <w:lastRenderedPageBreak/>
        <w:t>закона от 27.07.2010 № 210-ФЗ «Об организации предоставления государственных и муниципальных услуг»,</w:t>
      </w:r>
      <w:r w:rsidRPr="00162796">
        <w:rPr>
          <w:rFonts w:ascii="Times New Roman" w:hAnsi="Times New Roman" w:cs="Times New Roman"/>
          <w:sz w:val="28"/>
        </w:rPr>
        <w:t xml:space="preserve"> жалобы от заявителя.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5.8. Жалоба должна содержать:</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1) наименование администрации, должностного лица администрации либо муниципального служащего, </w:t>
      </w:r>
      <w:r w:rsidRPr="00162796">
        <w:rPr>
          <w:rFonts w:ascii="Times New Roman" w:hAnsi="Times New Roman" w:cs="Times New Roman"/>
          <w:sz w:val="28"/>
          <w:szCs w:val="28"/>
        </w:rPr>
        <w:t xml:space="preserve">МФЦ, его руководителя и (или) работника, организаций, предусмотренных </w:t>
      </w:r>
      <w:hyperlink r:id="rId42"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w:t>
      </w:r>
      <w:r w:rsidRPr="00162796">
        <w:rPr>
          <w:rFonts w:ascii="Times New Roman" w:hAnsi="Times New Roman" w:cs="Times New Roman"/>
          <w:sz w:val="28"/>
        </w:rPr>
        <w:t>решения и (или) действия (бездействие) которых обжалуются;</w:t>
      </w:r>
    </w:p>
    <w:p w:rsidR="005B51F7" w:rsidRPr="00162796" w:rsidRDefault="005B51F7" w:rsidP="00715E47">
      <w:pPr>
        <w:spacing w:line="276" w:lineRule="auto"/>
        <w:ind w:firstLine="709"/>
        <w:jc w:val="both"/>
        <w:rPr>
          <w:rFonts w:ascii="Times New Roman" w:hAnsi="Times New Roman" w:cs="Times New Roman"/>
          <w:sz w:val="28"/>
        </w:rPr>
      </w:pPr>
      <w:proofErr w:type="gramStart"/>
      <w:r w:rsidRPr="00162796">
        <w:rPr>
          <w:rFonts w:ascii="Times New Roman" w:hAnsi="Times New Roman" w:cs="Times New Roman"/>
          <w:sz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Pr="00162796">
        <w:rPr>
          <w:rFonts w:ascii="Times New Roman" w:hAnsi="Times New Roman" w:cs="Times New Roman"/>
          <w:sz w:val="28"/>
          <w:szCs w:val="28"/>
        </w:rPr>
        <w:t xml:space="preserve">МФЦ, работника МФЦ, организаций, предусмотренных </w:t>
      </w:r>
      <w:hyperlink r:id="rId43"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Pr="00162796">
        <w:rPr>
          <w:rFonts w:ascii="Times New Roman" w:hAnsi="Times New Roman" w:cs="Times New Roman"/>
          <w:sz w:val="28"/>
          <w:szCs w:val="28"/>
        </w:rPr>
        <w:t xml:space="preserve">МФЦ, работника МФЦ, организаций, предусмотренных </w:t>
      </w:r>
      <w:hyperlink r:id="rId44"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их работников</w:t>
      </w:r>
      <w:r w:rsidRPr="00162796">
        <w:rPr>
          <w:rFonts w:ascii="Times New Roman" w:hAnsi="Times New Roman" w:cs="Times New Roman"/>
          <w:sz w:val="28"/>
        </w:rPr>
        <w:t>. Заявителем могут быть представлены документы (при наличии), подтверждающие доводы заявителя, либо их копии.</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Права заявителя на получение информации и документов, необходимых для обоснования и рассмотрения жалобы</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5.9. Заявитель имеет право на получение информации и документов, необходимых для обоснования и рассмотрения жалобы.</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Сроки рассмотрения жалобы</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5.10. </w:t>
      </w:r>
      <w:proofErr w:type="gramStart"/>
      <w:r w:rsidRPr="00162796">
        <w:rPr>
          <w:rFonts w:ascii="Times New Roman" w:hAnsi="Times New Roman" w:cs="Times New Roman"/>
          <w:sz w:val="28"/>
        </w:rPr>
        <w:t xml:space="preserve">Жалоба, поступившая в администрацию, </w:t>
      </w:r>
      <w:r w:rsidRPr="00162796">
        <w:rPr>
          <w:rFonts w:ascii="Times New Roman" w:hAnsi="Times New Roman" w:cs="Times New Roman"/>
          <w:sz w:val="28"/>
          <w:szCs w:val="28"/>
        </w:rPr>
        <w:t xml:space="preserve">МФЦ, учредителю МФЦ, в организации, предусмотренные </w:t>
      </w:r>
      <w:hyperlink r:id="rId45"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w:t>
      </w:r>
      <w:r w:rsidRPr="00162796">
        <w:rPr>
          <w:rFonts w:ascii="Times New Roman" w:hAnsi="Times New Roman" w:cs="Times New Roman"/>
          <w:sz w:val="28"/>
        </w:rPr>
        <w:t xml:space="preserve">подлежит рассмотрению в течение пятнадцати рабочих дней со дня ее регистрации, а в случае обжалования отказа администрации, </w:t>
      </w:r>
      <w:r w:rsidRPr="00162796">
        <w:rPr>
          <w:rFonts w:ascii="Times New Roman" w:hAnsi="Times New Roman" w:cs="Times New Roman"/>
          <w:sz w:val="28"/>
          <w:szCs w:val="28"/>
        </w:rPr>
        <w:t xml:space="preserve">МФЦ, организаций, предусмотренных </w:t>
      </w:r>
      <w:hyperlink r:id="rId46"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w:t>
      </w:r>
      <w:proofErr w:type="gramEnd"/>
      <w:r w:rsidRPr="00162796">
        <w:rPr>
          <w:rFonts w:ascii="Times New Roman" w:hAnsi="Times New Roman" w:cs="Times New Roman"/>
          <w:sz w:val="28"/>
          <w:szCs w:val="28"/>
        </w:rPr>
        <w:t xml:space="preserve"> № 210-ФЗ «Об организации предоставления государственных и муниципальных услуг», </w:t>
      </w:r>
      <w:r w:rsidRPr="00162796">
        <w:rPr>
          <w:rFonts w:ascii="Times New Roman" w:hAnsi="Times New Roman" w:cs="Times New Roman"/>
          <w:sz w:val="28"/>
        </w:rPr>
        <w:t xml:space="preserve">в приеме документов у заявителя либо в исправлении допущенных опечаток и ошибок или в случае </w:t>
      </w:r>
      <w:r w:rsidRPr="00162796">
        <w:rPr>
          <w:rFonts w:ascii="Times New Roman" w:hAnsi="Times New Roman" w:cs="Times New Roman"/>
          <w:sz w:val="28"/>
        </w:rPr>
        <w:lastRenderedPageBreak/>
        <w:t xml:space="preserve">обжалования нарушения установленного срока таких исправлений – в течение пяти рабочих дней со дня ее регистрации. </w:t>
      </w: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Результат досудебного (внесудебного) обжалования  применительно к каждой процедуре либо инстанции обжалования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5.11. По результатам рассмотрения жалобы принимается одно из следующих решений:</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proofErr w:type="gramStart"/>
      <w:r w:rsidRPr="00162796">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 в удовлетворении жалобы отказывается.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5.13. </w:t>
      </w:r>
      <w:proofErr w:type="gramStart"/>
      <w:r w:rsidRPr="00162796">
        <w:rPr>
          <w:rFonts w:ascii="Times New Roman" w:hAnsi="Times New Roman" w:cs="Times New Roman"/>
          <w:sz w:val="28"/>
          <w:szCs w:val="28"/>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16279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5.14. В случае признания </w:t>
      </w:r>
      <w:proofErr w:type="gramStart"/>
      <w:r w:rsidRPr="00162796">
        <w:rPr>
          <w:rFonts w:ascii="Times New Roman" w:hAnsi="Times New Roman" w:cs="Times New Roman"/>
          <w:sz w:val="28"/>
          <w:szCs w:val="28"/>
        </w:rPr>
        <w:t>жалобы</w:t>
      </w:r>
      <w:proofErr w:type="gramEnd"/>
      <w:r w:rsidRPr="00162796">
        <w:rPr>
          <w:rFonts w:ascii="Times New Roman" w:hAnsi="Times New Roman" w:cs="Times New Roman"/>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51F7" w:rsidRPr="00162796" w:rsidRDefault="005B51F7" w:rsidP="00715E47">
      <w:pPr>
        <w:autoSpaceDE w:val="0"/>
        <w:autoSpaceDN w:val="0"/>
        <w:adjustRightInd w:val="0"/>
        <w:spacing w:line="276" w:lineRule="auto"/>
        <w:jc w:val="center"/>
        <w:rPr>
          <w:rFonts w:ascii="Times New Roman" w:hAnsi="Times New Roman" w:cs="Times New Roman"/>
          <w:sz w:val="28"/>
          <w:szCs w:val="28"/>
        </w:rPr>
      </w:pPr>
      <w:r w:rsidRPr="00162796">
        <w:rPr>
          <w:rFonts w:ascii="Times New Roman" w:hAnsi="Times New Roman" w:cs="Times New Roman"/>
          <w:sz w:val="28"/>
          <w:szCs w:val="28"/>
        </w:rPr>
        <w:t xml:space="preserve">        5.15. В случае установления в ходе или по результатам </w:t>
      </w:r>
      <w:proofErr w:type="gramStart"/>
      <w:r w:rsidRPr="0016279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6279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51F7" w:rsidRPr="00162796" w:rsidRDefault="005B51F7" w:rsidP="005B51F7">
      <w:pPr>
        <w:spacing w:line="360" w:lineRule="auto"/>
        <w:jc w:val="right"/>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B71178" w:rsidRPr="00162796" w:rsidRDefault="00B71178" w:rsidP="00715E47">
      <w:pPr>
        <w:ind w:right="1835"/>
        <w:jc w:val="right"/>
        <w:rPr>
          <w:rFonts w:ascii="Times New Roman" w:eastAsia="Times New Roman" w:hAnsi="Times New Roman" w:cs="Times New Roman"/>
          <w:b/>
          <w:sz w:val="28"/>
          <w:szCs w:val="28"/>
        </w:rPr>
      </w:pPr>
    </w:p>
    <w:p w:rsidR="00B71178" w:rsidRPr="00162796" w:rsidRDefault="00B71178" w:rsidP="00715E47">
      <w:pPr>
        <w:ind w:right="1835"/>
        <w:jc w:val="right"/>
        <w:rPr>
          <w:rFonts w:ascii="Times New Roman" w:eastAsia="Times New Roman" w:hAnsi="Times New Roman" w:cs="Times New Roman"/>
          <w:b/>
          <w:sz w:val="28"/>
          <w:szCs w:val="28"/>
        </w:rPr>
      </w:pPr>
    </w:p>
    <w:p w:rsidR="00162796" w:rsidRDefault="00162796" w:rsidP="00715E47">
      <w:pPr>
        <w:ind w:right="1835"/>
        <w:jc w:val="right"/>
        <w:rPr>
          <w:rFonts w:ascii="Times New Roman" w:eastAsia="Times New Roman" w:hAnsi="Times New Roman" w:cs="Times New Roman"/>
          <w:b/>
          <w:sz w:val="28"/>
          <w:szCs w:val="28"/>
        </w:rPr>
      </w:pPr>
    </w:p>
    <w:p w:rsidR="005B51F7" w:rsidRPr="00162796" w:rsidRDefault="005B51F7" w:rsidP="00715E47">
      <w:pPr>
        <w:ind w:right="1835"/>
        <w:jc w:val="right"/>
        <w:rPr>
          <w:rFonts w:ascii="Times New Roman" w:eastAsia="Times New Roman" w:hAnsi="Times New Roman" w:cs="Times New Roman"/>
          <w:b/>
        </w:rPr>
      </w:pPr>
      <w:r w:rsidRPr="00162796">
        <w:rPr>
          <w:rFonts w:ascii="Times New Roman" w:eastAsia="Times New Roman" w:hAnsi="Times New Roman" w:cs="Times New Roman"/>
          <w:b/>
        </w:rPr>
        <w:lastRenderedPageBreak/>
        <w:t>Приложение 1</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 xml:space="preserve">реконструкции объектов капитального </w:t>
      </w:r>
      <w:r w:rsidR="00715E47" w:rsidRPr="00162796">
        <w:rPr>
          <w:rFonts w:ascii="Times New Roman" w:eastAsia="Times New Roman" w:hAnsi="Times New Roman" w:cs="Times New Roman"/>
          <w:b/>
        </w:rPr>
        <w:t>с</w:t>
      </w:r>
      <w:r w:rsidRPr="00162796">
        <w:rPr>
          <w:rFonts w:ascii="Times New Roman" w:eastAsia="Times New Roman" w:hAnsi="Times New Roman" w:cs="Times New Roman"/>
          <w:b/>
        </w:rPr>
        <w:t>троительства»</w:t>
      </w:r>
    </w:p>
    <w:p w:rsidR="005B51F7" w:rsidRPr="00162796" w:rsidRDefault="005B51F7" w:rsidP="00715E47">
      <w:pPr>
        <w:ind w:left="4253"/>
        <w:rPr>
          <w:rFonts w:ascii="Times New Roman" w:eastAsia="Times New Roman" w:hAnsi="Times New Roman" w:cs="Times New Roman"/>
          <w:b/>
        </w:rPr>
      </w:pP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Председателю Комиссии по подготовке проекта</w:t>
      </w: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Правил землепользования и застройки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Самарской области</w:t>
      </w: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___________________________________</w:t>
      </w:r>
    </w:p>
    <w:p w:rsidR="005B51F7" w:rsidRPr="00162796" w:rsidRDefault="005B51F7" w:rsidP="005B51F7">
      <w:pPr>
        <w:ind w:firstLine="2837"/>
        <w:jc w:val="right"/>
        <w:rPr>
          <w:rFonts w:ascii="Times New Roman" w:eastAsia="Times New Roman" w:hAnsi="Times New Roman" w:cs="Times New Roman"/>
          <w:sz w:val="28"/>
          <w:szCs w:val="28"/>
        </w:rPr>
      </w:pP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Наименование, юридический и почтовый адреса,</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ИНН, ОГРН, банковские реквизиты,- для юридических лиц, </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_____________________________________________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Ф. И. О., адрес регистрации</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sz w:val="28"/>
          <w:szCs w:val="28"/>
        </w:rPr>
        <w:t xml:space="preserve"> (места жительства) - </w:t>
      </w:r>
      <w:r w:rsidRPr="00162796">
        <w:rPr>
          <w:rFonts w:ascii="Times New Roman" w:eastAsia="Times New Roman" w:hAnsi="Times New Roman" w:cs="Times New Roman"/>
          <w:i/>
          <w:sz w:val="28"/>
          <w:szCs w:val="28"/>
        </w:rPr>
        <w:t xml:space="preserve">для физических лиц </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_____________________________________________</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номер телефона, факс, адрес электронной почты </w:t>
      </w:r>
    </w:p>
    <w:p w:rsidR="005B51F7" w:rsidRPr="00162796" w:rsidRDefault="005B51F7" w:rsidP="005B51F7">
      <w:pPr>
        <w:jc w:val="center"/>
        <w:rPr>
          <w:rFonts w:ascii="Times New Roman" w:eastAsia="Times New Roman" w:hAnsi="Times New Roman" w:cs="Times New Roman"/>
          <w:i/>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ЗАЯВЛЕНИЕ</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(далее - предельные параметры) для земельного участка________________________________________________ </w:t>
      </w:r>
      <w:r w:rsidRPr="00162796">
        <w:rPr>
          <w:rFonts w:ascii="Times New Roman" w:eastAsia="Times New Roman" w:hAnsi="Times New Roman" w:cs="Times New Roman"/>
          <w:i/>
          <w:sz w:val="28"/>
          <w:szCs w:val="28"/>
        </w:rPr>
        <w:t>(указываются кадастровый номер и адрес земельного участка)</w:t>
      </w:r>
      <w:r w:rsidRPr="00162796">
        <w:rPr>
          <w:rFonts w:ascii="Times New Roman" w:eastAsia="Times New Roman" w:hAnsi="Times New Roman" w:cs="Times New Roman"/>
          <w:sz w:val="28"/>
          <w:szCs w:val="28"/>
        </w:rPr>
        <w:t>.</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Размеры земельного участка, на котором предполагается осуществление строительства, реконструкции объекта капитального строительства, меньше установленного градостроительным регламентом минимального размера земельного участка, конфигурация земельного участка, на котором   строительства, реконструкции объекта капитального строительства, является неблагоприятной для застройки:</w:t>
      </w: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__________________________________________________________,</w:t>
      </w:r>
    </w:p>
    <w:p w:rsidR="005B51F7" w:rsidRPr="00162796" w:rsidRDefault="005B51F7" w:rsidP="005B51F7">
      <w:pPr>
        <w:jc w:val="center"/>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(приводится обоснование </w:t>
      </w:r>
      <w:proofErr w:type="spellStart"/>
      <w:r w:rsidRPr="00162796">
        <w:rPr>
          <w:rFonts w:ascii="Times New Roman" w:eastAsia="Times New Roman" w:hAnsi="Times New Roman" w:cs="Times New Roman"/>
          <w:i/>
          <w:sz w:val="28"/>
          <w:szCs w:val="28"/>
        </w:rPr>
        <w:t>неблагоприятности</w:t>
      </w:r>
      <w:proofErr w:type="spellEnd"/>
      <w:r w:rsidRPr="00162796">
        <w:rPr>
          <w:rFonts w:ascii="Times New Roman" w:eastAsia="Times New Roman" w:hAnsi="Times New Roman" w:cs="Times New Roman"/>
          <w:i/>
          <w:sz w:val="28"/>
          <w:szCs w:val="28"/>
        </w:rPr>
        <w:t xml:space="preserve"> соответствующей конфигурации)</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инженерно-геологические, иные характеристики являются неблагоприятными для застройки:</w:t>
      </w: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_________________________________________________________________</w:t>
      </w: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_________________________________________________________________.</w:t>
      </w:r>
    </w:p>
    <w:p w:rsidR="005B51F7" w:rsidRPr="00162796" w:rsidRDefault="005B51F7" w:rsidP="005B51F7">
      <w:pPr>
        <w:jc w:val="center"/>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lastRenderedPageBreak/>
        <w:t xml:space="preserve">(приводится обоснование </w:t>
      </w:r>
      <w:proofErr w:type="spellStart"/>
      <w:r w:rsidRPr="00162796">
        <w:rPr>
          <w:rFonts w:ascii="Times New Roman" w:eastAsia="Times New Roman" w:hAnsi="Times New Roman" w:cs="Times New Roman"/>
          <w:i/>
          <w:sz w:val="28"/>
          <w:szCs w:val="28"/>
        </w:rPr>
        <w:t>неблагоприятности</w:t>
      </w:r>
      <w:proofErr w:type="spellEnd"/>
      <w:r w:rsidRPr="00162796">
        <w:rPr>
          <w:rFonts w:ascii="Times New Roman" w:eastAsia="Times New Roman" w:hAnsi="Times New Roman" w:cs="Times New Roman"/>
          <w:i/>
          <w:sz w:val="28"/>
          <w:szCs w:val="28"/>
        </w:rPr>
        <w:t xml:space="preserve"> соответствующих характеристик)</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(из вышеперечисленного указывается нужное в обоснование неблагоприятных условий для застройки в соответствии с частью 1 статьи 40 Градостроительного кодекса Российской Федерации)</w:t>
      </w:r>
      <w:proofErr w:type="gramEnd"/>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осуществлении строительства, реконструкции объектов капитального строительства на указанном земельном участке обязуюсь соблюдать следующие предельные параметры:</w:t>
      </w:r>
    </w:p>
    <w:p w:rsidR="005B51F7" w:rsidRPr="00162796" w:rsidRDefault="005B51F7" w:rsidP="005B51F7">
      <w:pPr>
        <w:jc w:val="both"/>
        <w:rPr>
          <w:rFonts w:ascii="Times New Roman" w:eastAsia="Times New Roman" w:hAnsi="Times New Roman" w:cs="Times New Roman"/>
          <w:sz w:val="28"/>
          <w:szCs w:val="28"/>
        </w:rPr>
      </w:pPr>
    </w:p>
    <w:tbl>
      <w:tblPr>
        <w:tblW w:w="0" w:type="auto"/>
        <w:tblInd w:w="62" w:type="dxa"/>
        <w:tblCellMar>
          <w:left w:w="10" w:type="dxa"/>
          <w:right w:w="10" w:type="dxa"/>
        </w:tblCellMar>
        <w:tblLook w:val="0000" w:firstRow="0" w:lastRow="0" w:firstColumn="0" w:lastColumn="0" w:noHBand="0" w:noVBand="0"/>
      </w:tblPr>
      <w:tblGrid>
        <w:gridCol w:w="5529"/>
        <w:gridCol w:w="3685"/>
      </w:tblGrid>
      <w:tr w:rsidR="00162796" w:rsidRPr="00162796" w:rsidTr="008768F1">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sz w:val="28"/>
                <w:szCs w:val="28"/>
              </w:rPr>
              <w:t>Наименование параметров разрешенного строительства, реконструкции объектов капитального строительства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sz w:val="28"/>
                <w:szCs w:val="28"/>
              </w:rPr>
              <w:t>Планируемые к соблюдению значения (планируемое отклонение)</w:t>
            </w:r>
          </w:p>
        </w:tc>
      </w:tr>
      <w:tr w:rsidR="00162796" w:rsidRPr="00162796" w:rsidTr="008768F1">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r>
      <w:tr w:rsidR="00162796" w:rsidRPr="00162796" w:rsidTr="008768F1">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r>
    </w:tbl>
    <w:p w:rsidR="005B51F7" w:rsidRPr="00162796" w:rsidRDefault="005B51F7" w:rsidP="005B51F7">
      <w:pPr>
        <w:jc w:val="center"/>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(указываются все параметры разрешенного строительства, реконструкции объектов капитального строительства, указанные градостроительным регламентом территориальной зоны, в которой расположен земельный участок и (или) объект капитального строительства, а также планируемые к соблюдению заявителем их предельные значения)</w:t>
      </w:r>
      <w:proofErr w:type="gramEnd"/>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соответствии с частью 4 статьи 40 Градостроительного кодекса Российской Федерации обязуюсь возместить расходы на проведение общественных обсуждений или публичных слушаний путем перечисления средств в местный бюджет.</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Прошу предоставить мне разрешение на отклонение от предельных параметров или мотивированный отказ в предоставлении такого разрешения по почте, по электронной почте, на личном приеме (указать нужное).</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случае предоставления разрешения на отклонение от предельных параметров гарантирую, что отклонение будет реализовано</w:t>
      </w:r>
      <w:r w:rsidRPr="00162796">
        <w:rPr>
          <w:rFonts w:ascii="Times New Roman" w:eastAsia="Times New Roman" w:hAnsi="Times New Roman" w:cs="Times New Roman"/>
          <w:sz w:val="28"/>
          <w:szCs w:val="28"/>
        </w:rPr>
        <w:br/>
        <w:t>при соблюдении требований технических регламентов.</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W w:w="0" w:type="auto"/>
        <w:tblInd w:w="98" w:type="dxa"/>
        <w:tblCellMar>
          <w:left w:w="10" w:type="dxa"/>
          <w:right w:w="10" w:type="dxa"/>
        </w:tblCellMar>
        <w:tblLook w:val="0000" w:firstRow="0" w:lastRow="0" w:firstColumn="0" w:lastColumn="0" w:noHBand="0" w:noVBand="0"/>
      </w:tblPr>
      <w:tblGrid>
        <w:gridCol w:w="2489"/>
        <w:gridCol w:w="419"/>
        <w:gridCol w:w="6486"/>
      </w:tblGrid>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both"/>
              <w:rPr>
                <w:rFonts w:ascii="Times New Roman" w:eastAsia="Calibri" w:hAnsi="Times New Roman" w:cs="Times New Roman"/>
                <w:sz w:val="28"/>
                <w:szCs w:val="28"/>
              </w:rPr>
            </w:pPr>
          </w:p>
        </w:tc>
        <w:tc>
          <w:tcPr>
            <w:tcW w:w="419" w:type="dxa"/>
            <w:shd w:val="clear" w:color="auto" w:fill="auto"/>
            <w:tcMar>
              <w:left w:w="108" w:type="dxa"/>
              <w:right w:w="108" w:type="dxa"/>
            </w:tcMar>
          </w:tcPr>
          <w:p w:rsidR="005B51F7" w:rsidRPr="00162796" w:rsidRDefault="005B51F7" w:rsidP="008768F1">
            <w:pPr>
              <w:jc w:val="both"/>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both"/>
              <w:rPr>
                <w:rFonts w:ascii="Times New Roman" w:eastAsia="Calibri" w:hAnsi="Times New Roman" w:cs="Times New Roman"/>
                <w:sz w:val="28"/>
                <w:szCs w:val="28"/>
              </w:rPr>
            </w:pP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(подпись)</w:t>
            </w: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proofErr w:type="gramStart"/>
            <w:r w:rsidRPr="00162796">
              <w:rPr>
                <w:rFonts w:ascii="Times New Roman" w:eastAsia="Times New Roman" w:hAnsi="Times New Roman" w:cs="Times New Roman"/>
                <w:i/>
                <w:sz w:val="28"/>
                <w:szCs w:val="28"/>
              </w:rPr>
              <w:t xml:space="preserve">(фамилия, имя и (при наличии) отчество </w:t>
            </w:r>
            <w:proofErr w:type="gramEnd"/>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М.П.</w:t>
            </w: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 xml:space="preserve">наименование должности подписавшего лица либо указание </w:t>
            </w: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proofErr w:type="gramStart"/>
            <w:r w:rsidRPr="00162796">
              <w:rPr>
                <w:rFonts w:ascii="Times New Roman" w:eastAsia="Times New Roman" w:hAnsi="Times New Roman" w:cs="Times New Roman"/>
                <w:i/>
                <w:sz w:val="28"/>
                <w:szCs w:val="28"/>
              </w:rPr>
              <w:t xml:space="preserve">(для юридических </w:t>
            </w:r>
            <w:proofErr w:type="gramEnd"/>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лиц, при наличии)</w:t>
            </w: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на то, что подписавшее лицо является представителем по доверенности)</w:t>
            </w:r>
          </w:p>
        </w:tc>
      </w:tr>
    </w:tbl>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715E47">
      <w:pPr>
        <w:ind w:right="1835"/>
        <w:jc w:val="right"/>
        <w:rPr>
          <w:rFonts w:ascii="Times New Roman" w:eastAsia="Times New Roman" w:hAnsi="Times New Roman" w:cs="Times New Roman"/>
          <w:b/>
        </w:rPr>
      </w:pPr>
      <w:r w:rsidRPr="00162796">
        <w:rPr>
          <w:rFonts w:ascii="Times New Roman" w:eastAsia="Times New Roman" w:hAnsi="Times New Roman" w:cs="Times New Roman"/>
          <w:b/>
        </w:rPr>
        <w:t>Приложение 2</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реконструкции объектов капитального строительства»</w:t>
      </w:r>
    </w:p>
    <w:p w:rsidR="005B51F7" w:rsidRPr="00162796" w:rsidRDefault="005B51F7" w:rsidP="005B51F7">
      <w:pPr>
        <w:jc w:val="right"/>
        <w:rPr>
          <w:rFonts w:ascii="Times New Roman" w:eastAsia="Times New Roman" w:hAnsi="Times New Roman" w:cs="Times New Roman"/>
          <w:b/>
        </w:rPr>
      </w:pP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Бланк уполномоченного органа</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наименование и почтовый адрес </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получателя муниципальной услуги</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 (для юридических лиц) </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____________________________________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ФИО, почтовый адрес получателя </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муниципальной услуги</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(для физических лиц) </w:t>
      </w:r>
    </w:p>
    <w:p w:rsidR="005B51F7" w:rsidRPr="00162796" w:rsidRDefault="005B51F7" w:rsidP="005B51F7">
      <w:pPr>
        <w:jc w:val="right"/>
        <w:rPr>
          <w:rFonts w:ascii="Times New Roman" w:eastAsia="Times New Roman" w:hAnsi="Times New Roman" w:cs="Times New Roman"/>
          <w:i/>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Уведомление о регистрации запроса (заявления), </w:t>
      </w:r>
    </w:p>
    <w:p w:rsidR="005B51F7" w:rsidRPr="00162796" w:rsidRDefault="005B51F7" w:rsidP="005B51F7">
      <w:pPr>
        <w:jc w:val="center"/>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направленного</w:t>
      </w:r>
      <w:proofErr w:type="gramEnd"/>
      <w:r w:rsidRPr="00162796">
        <w:rPr>
          <w:rFonts w:ascii="Times New Roman" w:eastAsia="Times New Roman" w:hAnsi="Times New Roman" w:cs="Times New Roman"/>
          <w:sz w:val="28"/>
          <w:szCs w:val="28"/>
        </w:rPr>
        <w:t xml:space="preserve"> по почте (в электронной форме)</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«___» ___________ 20__г. </w:t>
      </w:r>
    </w:p>
    <w:p w:rsidR="005B51F7" w:rsidRPr="00162796" w:rsidRDefault="005B51F7" w:rsidP="005B51F7">
      <w:pPr>
        <w:ind w:firstLine="709"/>
        <w:jc w:val="both"/>
        <w:rPr>
          <w:rFonts w:ascii="Times New Roman" w:eastAsia="Times New Roman" w:hAnsi="Times New Roman" w:cs="Times New Roman"/>
          <w:i/>
          <w:sz w:val="28"/>
          <w:szCs w:val="28"/>
        </w:rPr>
      </w:pPr>
    </w:p>
    <w:p w:rsidR="005B51F7" w:rsidRPr="00162796" w:rsidRDefault="005B51F7" w:rsidP="005B51F7">
      <w:pPr>
        <w:ind w:firstLine="709"/>
        <w:jc w:val="both"/>
        <w:rPr>
          <w:rFonts w:ascii="Times New Roman" w:eastAsia="Times New Roman" w:hAnsi="Times New Roman" w:cs="Times New Roman"/>
          <w:i/>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Ваше заявление (уведомление) 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направленное Вами в наш адрес по почте (в электронной форме), принято</w:t>
      </w:r>
    </w:p>
    <w:p w:rsidR="005B51F7" w:rsidRPr="00162796" w:rsidRDefault="005B51F7" w:rsidP="005B51F7">
      <w:pPr>
        <w:ind w:firstLine="709"/>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 ______________ 20__ г. и зарегистрировано № ________.</w:t>
      </w:r>
    </w:p>
    <w:p w:rsidR="005B51F7" w:rsidRPr="00162796" w:rsidRDefault="005B51F7" w:rsidP="005B51F7">
      <w:pPr>
        <w:ind w:firstLine="709"/>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Председатель Комиссии по подготовке проекта</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Правил землепользования и застройки</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сельского поселения </w:t>
      </w:r>
      <w:r w:rsidR="00EC5826" w:rsidRPr="00162796">
        <w:rPr>
          <w:rFonts w:ascii="Times New Roman" w:eastAsia="Times New Roman" w:hAnsi="Times New Roman" w:cs="Times New Roman"/>
          <w:sz w:val="28"/>
          <w:szCs w:val="28"/>
        </w:rPr>
        <w:t>Абашево</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муниципального района </w:t>
      </w:r>
      <w:r w:rsidR="00EC5826" w:rsidRPr="00162796">
        <w:rPr>
          <w:rFonts w:ascii="Times New Roman" w:eastAsia="Times New Roman" w:hAnsi="Times New Roman" w:cs="Times New Roman"/>
          <w:sz w:val="28"/>
          <w:szCs w:val="28"/>
        </w:rPr>
        <w:t>Хворостянский</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Самарской области</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imes New Roman" w:hAnsi="Times New Roman" w:cs="Times New Roman"/>
          <w:sz w:val="28"/>
          <w:szCs w:val="28"/>
        </w:rPr>
        <w:t xml:space="preserve"> </w:t>
      </w:r>
      <w:r w:rsidRPr="00162796">
        <w:rPr>
          <w:rFonts w:ascii="Times New Roman" w:eastAsiaTheme="minorHAnsi" w:hAnsi="Times New Roman" w:cs="Times New Roman"/>
          <w:sz w:val="28"/>
          <w:szCs w:val="28"/>
          <w:lang w:eastAsia="en-US"/>
        </w:rPr>
        <w:t xml:space="preserve">_________________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 xml:space="preserve">  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___________________</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r w:rsidRPr="00162796">
        <w:rPr>
          <w:rFonts w:ascii="Times New Roman" w:eastAsiaTheme="minorHAnsi" w:hAnsi="Times New Roman" w:cs="Times New Roman"/>
          <w:i/>
          <w:sz w:val="28"/>
          <w:szCs w:val="28"/>
          <w:lang w:eastAsia="en-US"/>
        </w:rPr>
        <w:t>(уполномоченное лицо)</w:t>
      </w:r>
      <w:r w:rsidRPr="00162796">
        <w:rPr>
          <w:rFonts w:ascii="Times New Roman" w:eastAsiaTheme="minorHAnsi" w:hAnsi="Times New Roman" w:cs="Times New Roman"/>
          <w:i/>
          <w:sz w:val="28"/>
          <w:szCs w:val="28"/>
          <w:lang w:eastAsia="en-US"/>
        </w:rPr>
        <w:tab/>
        <w:t xml:space="preserve"> </w:t>
      </w:r>
      <w:r w:rsidRPr="00162796">
        <w:rPr>
          <w:rFonts w:ascii="Times New Roman" w:eastAsiaTheme="minorHAnsi" w:hAnsi="Times New Roman" w:cs="Times New Roman"/>
          <w:i/>
          <w:sz w:val="28"/>
          <w:szCs w:val="28"/>
          <w:lang w:eastAsia="en-US"/>
        </w:rPr>
        <w:tab/>
        <w:t xml:space="preserve">  (подпись)          </w:t>
      </w:r>
      <w:r w:rsidRPr="00162796">
        <w:rPr>
          <w:rFonts w:ascii="Times New Roman" w:eastAsiaTheme="minorHAnsi" w:hAnsi="Times New Roman" w:cs="Times New Roman"/>
          <w:i/>
          <w:sz w:val="28"/>
          <w:szCs w:val="28"/>
          <w:lang w:eastAsia="en-US"/>
        </w:rPr>
        <w:tab/>
      </w:r>
      <w:r w:rsidRPr="00162796">
        <w:rPr>
          <w:rFonts w:ascii="Times New Roman" w:eastAsiaTheme="minorHAnsi" w:hAnsi="Times New Roman" w:cs="Times New Roman"/>
          <w:i/>
          <w:sz w:val="28"/>
          <w:szCs w:val="28"/>
          <w:lang w:eastAsia="en-US"/>
        </w:rPr>
        <w:tab/>
        <w:t xml:space="preserve">   (фамилия, инициалы)</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              М.П.</w:t>
      </w:r>
    </w:p>
    <w:p w:rsidR="005B51F7" w:rsidRPr="00162796" w:rsidRDefault="005B51F7" w:rsidP="005B51F7">
      <w:pPr>
        <w:jc w:val="both"/>
        <w:rPr>
          <w:rFonts w:ascii="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715E47">
      <w:pPr>
        <w:ind w:left="5103"/>
        <w:rPr>
          <w:rFonts w:ascii="Times New Roman" w:eastAsia="Times New Roman" w:hAnsi="Times New Roman" w:cs="Times New Roman"/>
          <w:sz w:val="28"/>
          <w:szCs w:val="28"/>
        </w:rPr>
      </w:pPr>
    </w:p>
    <w:p w:rsidR="00B71178" w:rsidRPr="00162796" w:rsidRDefault="00B71178" w:rsidP="00715E47">
      <w:pPr>
        <w:ind w:left="5103"/>
        <w:rPr>
          <w:rFonts w:ascii="Times New Roman" w:eastAsia="Times New Roman" w:hAnsi="Times New Roman" w:cs="Times New Roman"/>
          <w:sz w:val="28"/>
          <w:szCs w:val="28"/>
        </w:rPr>
      </w:pPr>
    </w:p>
    <w:p w:rsidR="005B51F7" w:rsidRPr="00162796" w:rsidRDefault="005B51F7" w:rsidP="00B71178">
      <w:pPr>
        <w:ind w:left="6096"/>
        <w:rPr>
          <w:rFonts w:ascii="Times New Roman" w:eastAsia="Times New Roman" w:hAnsi="Times New Roman" w:cs="Times New Roman"/>
          <w:b/>
        </w:rPr>
      </w:pPr>
      <w:r w:rsidRPr="00162796">
        <w:rPr>
          <w:rFonts w:ascii="Times New Roman" w:eastAsia="Times New Roman" w:hAnsi="Times New Roman" w:cs="Times New Roman"/>
          <w:b/>
        </w:rPr>
        <w:t>Приложение 3</w:t>
      </w:r>
    </w:p>
    <w:p w:rsidR="005B51F7" w:rsidRPr="00162796" w:rsidRDefault="005B51F7" w:rsidP="00715E47">
      <w:pPr>
        <w:ind w:left="510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715E47">
      <w:pPr>
        <w:ind w:left="5103"/>
        <w:rPr>
          <w:rFonts w:ascii="Times New Roman" w:eastAsia="Times New Roman" w:hAnsi="Times New Roman" w:cs="Times New Roman"/>
          <w:b/>
        </w:rPr>
      </w:pPr>
      <w:r w:rsidRPr="00162796">
        <w:rPr>
          <w:rFonts w:ascii="Times New Roman" w:eastAsia="Times New Roman" w:hAnsi="Times New Roman" w:cs="Times New Roman"/>
          <w:b/>
        </w:rPr>
        <w:t>реконструкции объектов капитального строительства»</w:t>
      </w:r>
    </w:p>
    <w:p w:rsidR="005B51F7" w:rsidRPr="00162796" w:rsidRDefault="005B51F7" w:rsidP="00715E47">
      <w:pPr>
        <w:ind w:left="5103"/>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Примерная форма решения</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(решение принимается в форме постановления главы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i/>
          <w:sz w:val="28"/>
          <w:szCs w:val="28"/>
        </w:rPr>
      </w:pPr>
      <w:r w:rsidRPr="00162796">
        <w:rPr>
          <w:rFonts w:ascii="Times New Roman" w:eastAsia="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Рассмотрев заявление ________________ (</w:t>
      </w:r>
      <w:r w:rsidRPr="00162796">
        <w:rPr>
          <w:rFonts w:ascii="Times New Roman" w:eastAsia="Times New Roman" w:hAnsi="Times New Roman" w:cs="Times New Roman"/>
          <w:i/>
          <w:sz w:val="28"/>
          <w:szCs w:val="28"/>
        </w:rPr>
        <w:t>наименование юридического лица либо фамилия, имя и (при наличии) отчество физического лица</w:t>
      </w:r>
      <w:r w:rsidRPr="00162796">
        <w:rPr>
          <w:rFonts w:ascii="Times New Roman" w:eastAsia="Times New Roman" w:hAnsi="Times New Roman" w:cs="Times New Roman"/>
          <w:i/>
          <w:sz w:val="28"/>
          <w:szCs w:val="28"/>
        </w:rPr>
        <w:br/>
        <w:t xml:space="preserve">в родительном падеже) </w:t>
      </w:r>
      <w:proofErr w:type="gramStart"/>
      <w:r w:rsidRPr="00162796">
        <w:rPr>
          <w:rFonts w:ascii="Times New Roman" w:eastAsia="Times New Roman" w:hAnsi="Times New Roman" w:cs="Times New Roman"/>
          <w:sz w:val="28"/>
          <w:szCs w:val="28"/>
        </w:rPr>
        <w:t>от</w:t>
      </w:r>
      <w:proofErr w:type="gramEnd"/>
      <w:r w:rsidRPr="00162796">
        <w:rPr>
          <w:rFonts w:ascii="Times New Roman" w:eastAsia="Times New Roman" w:hAnsi="Times New Roman" w:cs="Times New Roman"/>
          <w:sz w:val="28"/>
          <w:szCs w:val="28"/>
        </w:rPr>
        <w:t xml:space="preserve"> __________</w:t>
      </w:r>
      <w:proofErr w:type="gramStart"/>
      <w:r w:rsidRPr="00162796">
        <w:rPr>
          <w:rFonts w:ascii="Times New Roman" w:eastAsia="Times New Roman" w:hAnsi="Times New Roman" w:cs="Times New Roman"/>
          <w:sz w:val="28"/>
          <w:szCs w:val="28"/>
        </w:rPr>
        <w:t>входящий</w:t>
      </w:r>
      <w:proofErr w:type="gramEnd"/>
      <w:r w:rsidRPr="00162796">
        <w:rPr>
          <w:rFonts w:ascii="Times New Roman" w:eastAsia="Times New Roman" w:hAnsi="Times New Roman" w:cs="Times New Roman"/>
          <w:sz w:val="28"/>
          <w:szCs w:val="28"/>
        </w:rPr>
        <w:t xml:space="preserve"> номер 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ПОСТАНОВЛЯЮ: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номером________________________ </w:t>
      </w:r>
      <w:r w:rsidRPr="00162796">
        <w:rPr>
          <w:rFonts w:ascii="Times New Roman" w:eastAsia="Times New Roman" w:hAnsi="Times New Roman" w:cs="Times New Roman"/>
          <w:i/>
          <w:sz w:val="28"/>
          <w:szCs w:val="28"/>
        </w:rPr>
        <w:t xml:space="preserve">(указывается кадастровый номер земельного участка), </w:t>
      </w:r>
      <w:r w:rsidRPr="00162796">
        <w:rPr>
          <w:rFonts w:ascii="Times New Roman" w:eastAsia="Times New Roman" w:hAnsi="Times New Roman" w:cs="Times New Roman"/>
          <w:sz w:val="28"/>
          <w:szCs w:val="28"/>
        </w:rPr>
        <w:t>площадью __________ кв. м, расположенного по адресу ______________ (далее - земельный участок).</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w:t>
      </w:r>
    </w:p>
    <w:p w:rsidR="005B51F7" w:rsidRPr="00162796" w:rsidRDefault="005B51F7" w:rsidP="005B51F7">
      <w:pPr>
        <w:jc w:val="both"/>
        <w:rPr>
          <w:rFonts w:ascii="Times New Roman" w:eastAsia="Times New Roman" w:hAnsi="Times New Roman" w:cs="Times New Roman"/>
          <w:i/>
          <w:sz w:val="28"/>
          <w:szCs w:val="28"/>
        </w:rPr>
      </w:pPr>
      <w:r w:rsidRPr="00162796">
        <w:rPr>
          <w:rFonts w:ascii="Times New Roman" w:eastAsia="Times New Roman" w:hAnsi="Times New Roman" w:cs="Times New Roman"/>
          <w:sz w:val="28"/>
          <w:szCs w:val="28"/>
        </w:rPr>
        <w:t xml:space="preserve">_______________________________________________________________ </w:t>
      </w:r>
      <w:r w:rsidRPr="00162796">
        <w:rPr>
          <w:rFonts w:ascii="Times New Roman" w:eastAsia="Times New Roman" w:hAnsi="Times New Roman" w:cs="Times New Roman"/>
          <w:i/>
          <w:sz w:val="28"/>
          <w:szCs w:val="28"/>
        </w:rPr>
        <w:t>(указываются наименования параметров и их значения, которые представляют собой отклонение от установленных градостроительными регламентами предельных параметров)</w:t>
      </w:r>
    </w:p>
    <w:p w:rsidR="005B51F7" w:rsidRPr="00162796" w:rsidRDefault="005B51F7" w:rsidP="005B51F7">
      <w:pPr>
        <w:jc w:val="both"/>
        <w:rPr>
          <w:rFonts w:ascii="Times New Roman" w:eastAsia="Times New Roman" w:hAnsi="Times New Roman" w:cs="Times New Roman"/>
          <w:i/>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 При определении предельных параметров разрешенного строительства, реконструкции объектов капитального строительства, </w:t>
      </w:r>
      <w:r w:rsidRPr="00162796">
        <w:rPr>
          <w:rFonts w:ascii="Times New Roman" w:eastAsia="Times New Roman" w:hAnsi="Times New Roman" w:cs="Times New Roman"/>
          <w:sz w:val="28"/>
          <w:szCs w:val="28"/>
        </w:rPr>
        <w:br/>
        <w:t>не указанных в пункте 2 настоящего постановления, применять значения, установленные действующими градостроительными регламентами.</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 Настоящее постановление вступает в силу после его официального опубликования.</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Глава сельского поселения</w:t>
      </w:r>
    </w:p>
    <w:p w:rsidR="005B51F7" w:rsidRPr="00162796" w:rsidRDefault="00EC5826"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Абашево</w:t>
      </w:r>
      <w:r w:rsidR="005B51F7" w:rsidRPr="00162796">
        <w:rPr>
          <w:rFonts w:ascii="Times New Roman" w:eastAsiaTheme="minorHAnsi" w:hAnsi="Times New Roman" w:cs="Times New Roman"/>
          <w:sz w:val="28"/>
          <w:szCs w:val="28"/>
          <w:lang w:eastAsia="en-US"/>
        </w:rPr>
        <w:t xml:space="preserve"> </w:t>
      </w:r>
      <w:proofErr w:type="gramStart"/>
      <w:r w:rsidR="005B51F7" w:rsidRPr="00162796">
        <w:rPr>
          <w:rFonts w:ascii="Times New Roman" w:eastAsiaTheme="minorHAnsi" w:hAnsi="Times New Roman" w:cs="Times New Roman"/>
          <w:sz w:val="28"/>
          <w:szCs w:val="28"/>
          <w:lang w:eastAsia="en-US"/>
        </w:rPr>
        <w:t>муниципального</w:t>
      </w:r>
      <w:proofErr w:type="gram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района  </w:t>
      </w:r>
      <w:r w:rsidR="00EC5826" w:rsidRPr="00162796">
        <w:rPr>
          <w:rFonts w:ascii="Times New Roman" w:eastAsiaTheme="minorHAnsi" w:hAnsi="Times New Roman" w:cs="Times New Roman"/>
          <w:sz w:val="28"/>
          <w:szCs w:val="28"/>
          <w:lang w:eastAsia="en-US"/>
        </w:rPr>
        <w:t>Хворостянский</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Самарской области</w:t>
      </w:r>
      <w:r w:rsidR="00B71178" w:rsidRPr="00162796">
        <w:rPr>
          <w:rFonts w:ascii="Times New Roman" w:eastAsiaTheme="minorHAnsi" w:hAnsi="Times New Roman" w:cs="Times New Roman"/>
          <w:sz w:val="28"/>
          <w:szCs w:val="28"/>
          <w:lang w:eastAsia="en-US"/>
        </w:rPr>
        <w:t xml:space="preserve">                                                            Г.А. </w:t>
      </w:r>
      <w:proofErr w:type="spellStart"/>
      <w:r w:rsidR="00B71178" w:rsidRPr="00162796">
        <w:rPr>
          <w:rFonts w:ascii="Times New Roman" w:eastAsiaTheme="minorHAnsi" w:hAnsi="Times New Roman" w:cs="Times New Roman"/>
          <w:sz w:val="28"/>
          <w:szCs w:val="28"/>
          <w:lang w:eastAsia="en-US"/>
        </w:rPr>
        <w:t>Шабавнина</w:t>
      </w:r>
      <w:proofErr w:type="spell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_________________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 xml:space="preserve">  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___________________</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r w:rsidRPr="00162796">
        <w:rPr>
          <w:rFonts w:ascii="Times New Roman" w:eastAsiaTheme="minorHAnsi" w:hAnsi="Times New Roman" w:cs="Times New Roman"/>
          <w:i/>
          <w:sz w:val="28"/>
          <w:szCs w:val="28"/>
          <w:lang w:eastAsia="en-US"/>
        </w:rPr>
        <w:t>(уполномоченное лицо)</w:t>
      </w:r>
      <w:r w:rsidRPr="00162796">
        <w:rPr>
          <w:rFonts w:ascii="Times New Roman" w:eastAsiaTheme="minorHAnsi" w:hAnsi="Times New Roman" w:cs="Times New Roman"/>
          <w:i/>
          <w:sz w:val="28"/>
          <w:szCs w:val="28"/>
          <w:lang w:eastAsia="en-US"/>
        </w:rPr>
        <w:tab/>
        <w:t xml:space="preserve"> </w:t>
      </w:r>
      <w:r w:rsidRPr="00162796">
        <w:rPr>
          <w:rFonts w:ascii="Times New Roman" w:eastAsiaTheme="minorHAnsi" w:hAnsi="Times New Roman" w:cs="Times New Roman"/>
          <w:i/>
          <w:sz w:val="28"/>
          <w:szCs w:val="28"/>
          <w:lang w:eastAsia="en-US"/>
        </w:rPr>
        <w:tab/>
        <w:t xml:space="preserve">  (подпись)          </w:t>
      </w:r>
      <w:r w:rsidRPr="00162796">
        <w:rPr>
          <w:rFonts w:ascii="Times New Roman" w:eastAsiaTheme="minorHAnsi" w:hAnsi="Times New Roman" w:cs="Times New Roman"/>
          <w:i/>
          <w:sz w:val="28"/>
          <w:szCs w:val="28"/>
          <w:lang w:eastAsia="en-US"/>
        </w:rPr>
        <w:tab/>
      </w:r>
      <w:r w:rsidRPr="00162796">
        <w:rPr>
          <w:rFonts w:ascii="Times New Roman" w:eastAsiaTheme="minorHAnsi" w:hAnsi="Times New Roman" w:cs="Times New Roman"/>
          <w:i/>
          <w:sz w:val="28"/>
          <w:szCs w:val="28"/>
          <w:lang w:eastAsia="en-US"/>
        </w:rPr>
        <w:tab/>
        <w:t xml:space="preserve">   (фамилия, инициалы)</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              М.П.</w:t>
      </w: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EC5826" w:rsidRPr="00162796" w:rsidRDefault="00EC5826" w:rsidP="00EC5826">
      <w:pPr>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162796" w:rsidRDefault="00EC5826" w:rsidP="00B71178">
      <w:pPr>
        <w:ind w:left="6237"/>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162796" w:rsidRDefault="00162796" w:rsidP="00B71178">
      <w:pPr>
        <w:ind w:left="6237"/>
        <w:rPr>
          <w:rFonts w:ascii="Times New Roman" w:eastAsia="Times New Roman" w:hAnsi="Times New Roman" w:cs="Times New Roman"/>
          <w:sz w:val="28"/>
          <w:szCs w:val="28"/>
        </w:rPr>
      </w:pPr>
    </w:p>
    <w:p w:rsidR="00162796" w:rsidRDefault="00162796" w:rsidP="00B71178">
      <w:pPr>
        <w:ind w:left="6237"/>
        <w:rPr>
          <w:rFonts w:ascii="Times New Roman" w:eastAsia="Times New Roman" w:hAnsi="Times New Roman" w:cs="Times New Roman"/>
          <w:sz w:val="28"/>
          <w:szCs w:val="28"/>
        </w:rPr>
      </w:pPr>
    </w:p>
    <w:p w:rsidR="005B51F7" w:rsidRPr="00162796" w:rsidRDefault="005B51F7" w:rsidP="00B71178">
      <w:pPr>
        <w:ind w:left="6237"/>
        <w:rPr>
          <w:rFonts w:ascii="Times New Roman" w:eastAsia="Times New Roman" w:hAnsi="Times New Roman" w:cs="Times New Roman"/>
          <w:b/>
        </w:rPr>
      </w:pPr>
      <w:bookmarkStart w:id="1" w:name="_GoBack"/>
      <w:r w:rsidRPr="00162796">
        <w:rPr>
          <w:rFonts w:ascii="Times New Roman" w:eastAsia="Times New Roman" w:hAnsi="Times New Roman" w:cs="Times New Roman"/>
          <w:b/>
        </w:rPr>
        <w:lastRenderedPageBreak/>
        <w:t>Приложение 4</w:t>
      </w:r>
    </w:p>
    <w:bookmarkEnd w:id="1"/>
    <w:p w:rsidR="005B51F7" w:rsidRPr="00162796" w:rsidRDefault="005B51F7" w:rsidP="00B71178">
      <w:pPr>
        <w:ind w:left="510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B71178">
      <w:pPr>
        <w:ind w:left="5103"/>
        <w:rPr>
          <w:rFonts w:ascii="Times New Roman" w:eastAsia="Times New Roman" w:hAnsi="Times New Roman" w:cs="Times New Roman"/>
          <w:b/>
        </w:rPr>
      </w:pPr>
      <w:r w:rsidRPr="00162796">
        <w:rPr>
          <w:rFonts w:ascii="Times New Roman" w:eastAsia="Times New Roman" w:hAnsi="Times New Roman" w:cs="Times New Roman"/>
          <w:b/>
        </w:rPr>
        <w:t>реконструкции объектов капитального строительства»</w:t>
      </w:r>
    </w:p>
    <w:p w:rsidR="005B51F7" w:rsidRPr="00162796" w:rsidRDefault="005B51F7" w:rsidP="00B71178">
      <w:pPr>
        <w:ind w:left="5103"/>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5B51F7" w:rsidRPr="00162796" w:rsidRDefault="00B71178"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r w:rsidR="005B51F7" w:rsidRPr="00162796">
        <w:rPr>
          <w:rFonts w:ascii="Times New Roman" w:eastAsia="Times New Roman" w:hAnsi="Times New Roman" w:cs="Times New Roman"/>
          <w:sz w:val="28"/>
          <w:szCs w:val="28"/>
        </w:rPr>
        <w:t xml:space="preserve">(решение принимается в форме постановления главы сельского поселения </w:t>
      </w:r>
      <w:r w:rsidR="00EC5826" w:rsidRPr="00162796">
        <w:rPr>
          <w:rFonts w:ascii="Times New Roman" w:eastAsia="Times New Roman" w:hAnsi="Times New Roman" w:cs="Times New Roman"/>
          <w:sz w:val="28"/>
          <w:szCs w:val="28"/>
        </w:rPr>
        <w:t>Абашево</w:t>
      </w:r>
      <w:r w:rsidR="005B51F7"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005B51F7" w:rsidRPr="00162796">
        <w:rPr>
          <w:rFonts w:ascii="Times New Roman" w:eastAsia="Times New Roman" w:hAnsi="Times New Roman" w:cs="Times New Roman"/>
          <w:sz w:val="28"/>
          <w:szCs w:val="28"/>
        </w:rPr>
        <w:t xml:space="preserve"> Самарской области)</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Рассмотрев заявление ________________ (</w:t>
      </w:r>
      <w:r w:rsidRPr="00162796">
        <w:rPr>
          <w:rFonts w:ascii="Times New Roman" w:eastAsia="Times New Roman" w:hAnsi="Times New Roman" w:cs="Times New Roman"/>
          <w:i/>
          <w:sz w:val="28"/>
          <w:szCs w:val="28"/>
        </w:rPr>
        <w:t>наименование юридического лица либо фамилия, имя и (при наличии) отчество физического лица</w:t>
      </w:r>
      <w:r w:rsidRPr="00162796">
        <w:rPr>
          <w:rFonts w:ascii="Times New Roman" w:eastAsia="Times New Roman" w:hAnsi="Times New Roman" w:cs="Times New Roman"/>
          <w:i/>
          <w:sz w:val="28"/>
          <w:szCs w:val="28"/>
        </w:rPr>
        <w:br/>
        <w:t xml:space="preserve">в родительном падеже) </w:t>
      </w:r>
      <w:proofErr w:type="gramStart"/>
      <w:r w:rsidRPr="00162796">
        <w:rPr>
          <w:rFonts w:ascii="Times New Roman" w:eastAsia="Times New Roman" w:hAnsi="Times New Roman" w:cs="Times New Roman"/>
          <w:sz w:val="28"/>
          <w:szCs w:val="28"/>
        </w:rPr>
        <w:t>от</w:t>
      </w:r>
      <w:proofErr w:type="gramEnd"/>
      <w:r w:rsidRPr="00162796">
        <w:rPr>
          <w:rFonts w:ascii="Times New Roman" w:eastAsia="Times New Roman" w:hAnsi="Times New Roman" w:cs="Times New Roman"/>
          <w:sz w:val="28"/>
          <w:szCs w:val="28"/>
        </w:rPr>
        <w:t xml:space="preserve"> __________</w:t>
      </w:r>
      <w:proofErr w:type="gramStart"/>
      <w:r w:rsidRPr="00162796">
        <w:rPr>
          <w:rFonts w:ascii="Times New Roman" w:eastAsia="Times New Roman" w:hAnsi="Times New Roman" w:cs="Times New Roman"/>
          <w:sz w:val="28"/>
          <w:szCs w:val="28"/>
        </w:rPr>
        <w:t>входящий</w:t>
      </w:r>
      <w:proofErr w:type="gramEnd"/>
      <w:r w:rsidRPr="00162796">
        <w:rPr>
          <w:rFonts w:ascii="Times New Roman" w:eastAsia="Times New Roman" w:hAnsi="Times New Roman" w:cs="Times New Roman"/>
          <w:sz w:val="28"/>
          <w:szCs w:val="28"/>
        </w:rPr>
        <w:t xml:space="preserve"> номер 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ПОСТАНОВЛЯЮ: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1. Отказать в предоставлении разрешения на отклонение</w:t>
      </w:r>
      <w:r w:rsidRPr="00162796">
        <w:rPr>
          <w:rFonts w:ascii="Times New Roman" w:eastAsia="Times New Roman" w:hAnsi="Times New Roman" w:cs="Times New Roman"/>
          <w:sz w:val="28"/>
          <w:szCs w:val="28"/>
        </w:rPr>
        <w:br/>
        <w:t xml:space="preserve">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номером________________________ </w:t>
      </w:r>
      <w:r w:rsidRPr="00162796">
        <w:rPr>
          <w:rFonts w:ascii="Times New Roman" w:eastAsia="Times New Roman" w:hAnsi="Times New Roman" w:cs="Times New Roman"/>
          <w:i/>
          <w:sz w:val="28"/>
          <w:szCs w:val="28"/>
        </w:rPr>
        <w:t xml:space="preserve">(указывается кадастровый номер земельного участка), </w:t>
      </w:r>
      <w:r w:rsidRPr="00162796">
        <w:rPr>
          <w:rFonts w:ascii="Times New Roman" w:eastAsia="Times New Roman" w:hAnsi="Times New Roman" w:cs="Times New Roman"/>
          <w:sz w:val="28"/>
          <w:szCs w:val="28"/>
        </w:rPr>
        <w:t>площадью __________ кв. м, расположенного по адресу ______________ (далее - земельный участок).</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 Основанием для отказа является: _________________________</w:t>
      </w:r>
      <w:proofErr w:type="gramStart"/>
      <w:r w:rsidRPr="00162796">
        <w:rPr>
          <w:rFonts w:ascii="Times New Roman" w:eastAsia="Times New Roman" w:hAnsi="Times New Roman" w:cs="Times New Roman"/>
          <w:sz w:val="28"/>
          <w:szCs w:val="28"/>
        </w:rPr>
        <w:t xml:space="preserve"> .</w:t>
      </w:r>
      <w:proofErr w:type="gramEnd"/>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Глава сельского поселения</w:t>
      </w:r>
    </w:p>
    <w:p w:rsidR="005B51F7" w:rsidRPr="00162796" w:rsidRDefault="00EC5826"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Абашево</w:t>
      </w:r>
      <w:r w:rsidR="005B51F7" w:rsidRPr="00162796">
        <w:rPr>
          <w:rFonts w:ascii="Times New Roman" w:eastAsiaTheme="minorHAnsi" w:hAnsi="Times New Roman" w:cs="Times New Roman"/>
          <w:sz w:val="28"/>
          <w:szCs w:val="28"/>
          <w:lang w:eastAsia="en-US"/>
        </w:rPr>
        <w:t xml:space="preserve"> </w:t>
      </w:r>
      <w:proofErr w:type="gramStart"/>
      <w:r w:rsidR="005B51F7" w:rsidRPr="00162796">
        <w:rPr>
          <w:rFonts w:ascii="Times New Roman" w:eastAsiaTheme="minorHAnsi" w:hAnsi="Times New Roman" w:cs="Times New Roman"/>
          <w:sz w:val="28"/>
          <w:szCs w:val="28"/>
          <w:lang w:eastAsia="en-US"/>
        </w:rPr>
        <w:t>муниципального</w:t>
      </w:r>
      <w:proofErr w:type="gram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района  </w:t>
      </w:r>
      <w:r w:rsidR="00EC5826" w:rsidRPr="00162796">
        <w:rPr>
          <w:rFonts w:ascii="Times New Roman" w:eastAsiaTheme="minorHAnsi" w:hAnsi="Times New Roman" w:cs="Times New Roman"/>
          <w:sz w:val="28"/>
          <w:szCs w:val="28"/>
          <w:lang w:eastAsia="en-US"/>
        </w:rPr>
        <w:t>Хворостянский</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Самарской области</w:t>
      </w:r>
      <w:r w:rsidR="00B71178" w:rsidRPr="00162796">
        <w:rPr>
          <w:rFonts w:ascii="Times New Roman" w:eastAsiaTheme="minorHAnsi" w:hAnsi="Times New Roman" w:cs="Times New Roman"/>
          <w:sz w:val="28"/>
          <w:szCs w:val="28"/>
          <w:lang w:eastAsia="en-US"/>
        </w:rPr>
        <w:t xml:space="preserve">                                                          Г.А. </w:t>
      </w:r>
      <w:proofErr w:type="spellStart"/>
      <w:r w:rsidR="00B71178" w:rsidRPr="00162796">
        <w:rPr>
          <w:rFonts w:ascii="Times New Roman" w:eastAsiaTheme="minorHAnsi" w:hAnsi="Times New Roman" w:cs="Times New Roman"/>
          <w:sz w:val="28"/>
          <w:szCs w:val="28"/>
          <w:lang w:eastAsia="en-US"/>
        </w:rPr>
        <w:t>Шабавнина</w:t>
      </w:r>
      <w:proofErr w:type="spell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_________________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 xml:space="preserve">  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___________________</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r w:rsidRPr="00162796">
        <w:rPr>
          <w:rFonts w:ascii="Times New Roman" w:eastAsiaTheme="minorHAnsi" w:hAnsi="Times New Roman" w:cs="Times New Roman"/>
          <w:i/>
          <w:sz w:val="28"/>
          <w:szCs w:val="28"/>
          <w:lang w:eastAsia="en-US"/>
        </w:rPr>
        <w:t>(уполномоченное лицо)</w:t>
      </w:r>
      <w:r w:rsidRPr="00162796">
        <w:rPr>
          <w:rFonts w:ascii="Times New Roman" w:eastAsiaTheme="minorHAnsi" w:hAnsi="Times New Roman" w:cs="Times New Roman"/>
          <w:i/>
          <w:sz w:val="28"/>
          <w:szCs w:val="28"/>
          <w:lang w:eastAsia="en-US"/>
        </w:rPr>
        <w:tab/>
        <w:t xml:space="preserve"> </w:t>
      </w:r>
      <w:r w:rsidRPr="00162796">
        <w:rPr>
          <w:rFonts w:ascii="Times New Roman" w:eastAsiaTheme="minorHAnsi" w:hAnsi="Times New Roman" w:cs="Times New Roman"/>
          <w:i/>
          <w:sz w:val="28"/>
          <w:szCs w:val="28"/>
          <w:lang w:eastAsia="en-US"/>
        </w:rPr>
        <w:tab/>
        <w:t xml:space="preserve">  (подпись)          </w:t>
      </w:r>
      <w:r w:rsidRPr="00162796">
        <w:rPr>
          <w:rFonts w:ascii="Times New Roman" w:eastAsiaTheme="minorHAnsi" w:hAnsi="Times New Roman" w:cs="Times New Roman"/>
          <w:i/>
          <w:sz w:val="28"/>
          <w:szCs w:val="28"/>
          <w:lang w:eastAsia="en-US"/>
        </w:rPr>
        <w:tab/>
      </w:r>
      <w:r w:rsidRPr="00162796">
        <w:rPr>
          <w:rFonts w:ascii="Times New Roman" w:eastAsiaTheme="minorHAnsi" w:hAnsi="Times New Roman" w:cs="Times New Roman"/>
          <w:i/>
          <w:sz w:val="28"/>
          <w:szCs w:val="28"/>
          <w:lang w:eastAsia="en-US"/>
        </w:rPr>
        <w:tab/>
        <w:t xml:space="preserve">   (фамилия, инициалы)</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              М.П.</w:t>
      </w:r>
    </w:p>
    <w:p w:rsidR="005B51F7" w:rsidRPr="00162796" w:rsidRDefault="005B51F7" w:rsidP="005B51F7">
      <w:pPr>
        <w:tabs>
          <w:tab w:val="left" w:pos="851"/>
        </w:tabs>
        <w:jc w:val="center"/>
        <w:rPr>
          <w:rFonts w:ascii="Times New Roman" w:eastAsia="Times New Roman" w:hAnsi="Times New Roman" w:cs="Times New Roman"/>
          <w:sz w:val="28"/>
          <w:szCs w:val="28"/>
        </w:rPr>
      </w:pPr>
    </w:p>
    <w:p w:rsidR="005B51F7" w:rsidRPr="00162796" w:rsidRDefault="005B51F7" w:rsidP="005B51F7">
      <w:pPr>
        <w:tabs>
          <w:tab w:val="left" w:pos="851"/>
        </w:tabs>
        <w:jc w:val="center"/>
        <w:rPr>
          <w:rFonts w:ascii="Times New Roman" w:eastAsia="Times New Roman" w:hAnsi="Times New Roman" w:cs="Times New Roman"/>
          <w:sz w:val="28"/>
          <w:szCs w:val="28"/>
        </w:rPr>
      </w:pPr>
    </w:p>
    <w:p w:rsidR="005B51F7" w:rsidRPr="00162796" w:rsidRDefault="005B51F7" w:rsidP="005B51F7">
      <w:pPr>
        <w:tabs>
          <w:tab w:val="left" w:pos="851"/>
        </w:tabs>
        <w:jc w:val="center"/>
        <w:rPr>
          <w:rFonts w:ascii="Times New Roman" w:eastAsia="Times New Roman" w:hAnsi="Times New Roman" w:cs="Times New Roman"/>
          <w:sz w:val="28"/>
          <w:szCs w:val="28"/>
        </w:rPr>
      </w:pPr>
    </w:p>
    <w:p w:rsidR="008768F1" w:rsidRPr="00162796" w:rsidRDefault="008768F1"/>
    <w:sectPr w:rsidR="008768F1" w:rsidRPr="00162796" w:rsidSect="008768F1">
      <w:headerReference w:type="even" r:id="rId47"/>
      <w:headerReference w:type="default" r:id="rId48"/>
      <w:pgSz w:w="11900" w:h="16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72" w:rsidRDefault="00775C72">
      <w:r>
        <w:separator/>
      </w:r>
    </w:p>
  </w:endnote>
  <w:endnote w:type="continuationSeparator" w:id="0">
    <w:p w:rsidR="00775C72" w:rsidRDefault="007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72" w:rsidRDefault="00775C72">
      <w:r>
        <w:separator/>
      </w:r>
    </w:p>
  </w:footnote>
  <w:footnote w:type="continuationSeparator" w:id="0">
    <w:p w:rsidR="00775C72" w:rsidRDefault="0077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F1" w:rsidRDefault="008768F1"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8768F1" w:rsidRDefault="008768F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F1" w:rsidRDefault="008768F1"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sidR="00162796">
      <w:rPr>
        <w:rStyle w:val="a9"/>
        <w:rFonts w:eastAsiaTheme="majorEastAsia"/>
        <w:noProof/>
      </w:rPr>
      <w:t>38</w:t>
    </w:r>
    <w:r>
      <w:rPr>
        <w:rStyle w:val="a9"/>
        <w:rFonts w:eastAsiaTheme="majorEastAsia"/>
      </w:rPr>
      <w:fldChar w:fldCharType="end"/>
    </w:r>
  </w:p>
  <w:p w:rsidR="008768F1" w:rsidRDefault="008768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2">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4"/>
  </w:num>
  <w:num w:numId="2">
    <w:abstractNumId w:val="33"/>
  </w:num>
  <w:num w:numId="3">
    <w:abstractNumId w:val="46"/>
  </w:num>
  <w:num w:numId="4">
    <w:abstractNumId w:val="12"/>
  </w:num>
  <w:num w:numId="5">
    <w:abstractNumId w:val="31"/>
  </w:num>
  <w:num w:numId="6">
    <w:abstractNumId w:val="10"/>
  </w:num>
  <w:num w:numId="7">
    <w:abstractNumId w:val="7"/>
  </w:num>
  <w:num w:numId="8">
    <w:abstractNumId w:val="9"/>
  </w:num>
  <w:num w:numId="9">
    <w:abstractNumId w:val="20"/>
  </w:num>
  <w:num w:numId="10">
    <w:abstractNumId w:val="42"/>
  </w:num>
  <w:num w:numId="11">
    <w:abstractNumId w:val="1"/>
  </w:num>
  <w:num w:numId="12">
    <w:abstractNumId w:val="39"/>
  </w:num>
  <w:num w:numId="13">
    <w:abstractNumId w:val="6"/>
  </w:num>
  <w:num w:numId="14">
    <w:abstractNumId w:val="15"/>
  </w:num>
  <w:num w:numId="15">
    <w:abstractNumId w:val="4"/>
  </w:num>
  <w:num w:numId="16">
    <w:abstractNumId w:val="41"/>
  </w:num>
  <w:num w:numId="17">
    <w:abstractNumId w:val="45"/>
  </w:num>
  <w:num w:numId="18">
    <w:abstractNumId w:val="36"/>
  </w:num>
  <w:num w:numId="19">
    <w:abstractNumId w:val="30"/>
  </w:num>
  <w:num w:numId="20">
    <w:abstractNumId w:val="48"/>
  </w:num>
  <w:num w:numId="21">
    <w:abstractNumId w:val="27"/>
  </w:num>
  <w:num w:numId="22">
    <w:abstractNumId w:val="2"/>
  </w:num>
  <w:num w:numId="23">
    <w:abstractNumId w:val="3"/>
  </w:num>
  <w:num w:numId="24">
    <w:abstractNumId w:val="8"/>
  </w:num>
  <w:num w:numId="25">
    <w:abstractNumId w:val="16"/>
  </w:num>
  <w:num w:numId="26">
    <w:abstractNumId w:val="35"/>
  </w:num>
  <w:num w:numId="27">
    <w:abstractNumId w:val="44"/>
  </w:num>
  <w:num w:numId="28">
    <w:abstractNumId w:val="23"/>
  </w:num>
  <w:num w:numId="29">
    <w:abstractNumId w:val="29"/>
  </w:num>
  <w:num w:numId="30">
    <w:abstractNumId w:val="25"/>
  </w:num>
  <w:num w:numId="31">
    <w:abstractNumId w:val="49"/>
  </w:num>
  <w:num w:numId="32">
    <w:abstractNumId w:val="5"/>
  </w:num>
  <w:num w:numId="33">
    <w:abstractNumId w:val="47"/>
  </w:num>
  <w:num w:numId="34">
    <w:abstractNumId w:val="28"/>
  </w:num>
  <w:num w:numId="35">
    <w:abstractNumId w:val="21"/>
  </w:num>
  <w:num w:numId="36">
    <w:abstractNumId w:val="13"/>
  </w:num>
  <w:num w:numId="37">
    <w:abstractNumId w:val="40"/>
  </w:num>
  <w:num w:numId="38">
    <w:abstractNumId w:val="37"/>
  </w:num>
  <w:num w:numId="39">
    <w:abstractNumId w:val="43"/>
  </w:num>
  <w:num w:numId="40">
    <w:abstractNumId w:val="14"/>
  </w:num>
  <w:num w:numId="41">
    <w:abstractNumId w:val="19"/>
  </w:num>
  <w:num w:numId="42">
    <w:abstractNumId w:val="17"/>
  </w:num>
  <w:num w:numId="43">
    <w:abstractNumId w:val="18"/>
  </w:num>
  <w:num w:numId="44">
    <w:abstractNumId w:val="32"/>
  </w:num>
  <w:num w:numId="45">
    <w:abstractNumId w:val="22"/>
  </w:num>
  <w:num w:numId="46">
    <w:abstractNumId w:val="11"/>
  </w:num>
  <w:num w:numId="47">
    <w:abstractNumId w:val="24"/>
  </w:num>
  <w:num w:numId="48">
    <w:abstractNumId w:val="38"/>
  </w:num>
  <w:num w:numId="49">
    <w:abstractNumId w:val="2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F7"/>
    <w:rsid w:val="000325B2"/>
    <w:rsid w:val="000C5B9A"/>
    <w:rsid w:val="00162796"/>
    <w:rsid w:val="00251633"/>
    <w:rsid w:val="0045455B"/>
    <w:rsid w:val="00466B6C"/>
    <w:rsid w:val="005B51F7"/>
    <w:rsid w:val="00715E47"/>
    <w:rsid w:val="007375BD"/>
    <w:rsid w:val="00775C72"/>
    <w:rsid w:val="007F47F2"/>
    <w:rsid w:val="008768F1"/>
    <w:rsid w:val="00AA2C4F"/>
    <w:rsid w:val="00AF4F53"/>
    <w:rsid w:val="00B71178"/>
    <w:rsid w:val="00E73CD8"/>
    <w:rsid w:val="00EC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F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59"/>
    <w:rsid w:val="005B5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F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59"/>
    <w:rsid w:val="005B5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B4C960610038CA01A08F2A3DC62BD2ADE012045BBD44B321541E46946B20E1089DA3C06E6A219F3EA688B46DBD312909CE5CE6C8KCI5I" TargetMode="External"/><Relationship Id="rId18" Type="http://schemas.openxmlformats.org/officeDocument/2006/relationships/hyperlink" Target="consultantplus://offline/ref=2AFB76D53056471481D18B5DFAA9BE2600D82729EBED48BA279097956A923408DF668D60E07C6255481AE6r6o6L" TargetMode="External"/><Relationship Id="rId26" Type="http://schemas.openxmlformats.org/officeDocument/2006/relationships/hyperlink" Target="consultantplus://offline/ref=08DCFB56152D4601461FAEC5B726B2A67F02D2F3260906490D4F95E1D7561ABB0CBA12934D30D662AE16E9iFwDL" TargetMode="External"/><Relationship Id="rId39" Type="http://schemas.openxmlformats.org/officeDocument/2006/relationships/hyperlink" Target="consultantplus://offline/ref=EAA390271FD7DDB2CF6F5F6E9ACEDF5C40AA861C46C01FA61D1AF4E14873A23F3064D34FA5E08599gDp8G" TargetMode="External"/><Relationship Id="rId3" Type="http://schemas.microsoft.com/office/2007/relationships/stylesWithEffects" Target="stylesWithEffects.xml"/><Relationship Id="rId21" Type="http://schemas.openxmlformats.org/officeDocument/2006/relationships/hyperlink" Target="consultantplus://offline/ref=2AFB76D53056471481D18B5DFAA9BE2600D82729EBED48BA279097956A923408DF668D60E07C6255481AE6r6o6L" TargetMode="External"/><Relationship Id="rId34" Type="http://schemas.openxmlformats.org/officeDocument/2006/relationships/hyperlink" Target="consultantplus://offline/ref=BF0D6DE6B4A932EE603267A533A0A0F6ABBE8802488608F22565E26B72C8DE7E4B24A6BAF1DD9BB6S7L0H" TargetMode="External"/><Relationship Id="rId42" Type="http://schemas.openxmlformats.org/officeDocument/2006/relationships/hyperlink" Target="consultantplus://offline/ref=BB71E6A3A0FBE152DCE4CACC23F882462748510EBFC687E6D057DE7E78125D6086BED12EAF988568lFS4H"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A79FA44058D12CCB1BB312264575B7381EE0862DBD7F724C4AF906E8F6A9E5979A8C00878E7573BFFDB056AA2883BB0BBCFD6F22CDD9B11ZEb8L" TargetMode="External"/><Relationship Id="rId17" Type="http://schemas.openxmlformats.org/officeDocument/2006/relationships/hyperlink" Target="consultantplus://offline/ref=2AFB76D53056471481D18B5DFAA9BE2600D82729EBED48BA279097956A923408DF668D60E07C6255481AE0r6oDL" TargetMode="External"/><Relationship Id="rId25" Type="http://schemas.openxmlformats.org/officeDocument/2006/relationships/hyperlink" Target="consultantplus://offline/ref=08DCFB56152D4601461FAEC5B726B2A67F02D2F3260906490D4F95E1D7561ABB0CBA12934D30D662AE16EFiFw6L" TargetMode="External"/><Relationship Id="rId33" Type="http://schemas.openxmlformats.org/officeDocument/2006/relationships/hyperlink" Target="consultantplus://offline/ref=DB357B178F0A84F0F26746C6CE32720551A8BEBBE4D9A5615A1813E55B07A5C4A043B2B95B696647i6y5H" TargetMode="External"/><Relationship Id="rId38" Type="http://schemas.openxmlformats.org/officeDocument/2006/relationships/hyperlink" Target="consultantplus://offline/ref=C18106DD17A2578ECECDC7B33FBFAFC94402DB7A1BD4BED897F6CD6C9AC4B99C1AF21E1F7D966A8Bp2kAG" TargetMode="External"/><Relationship Id="rId46" Type="http://schemas.openxmlformats.org/officeDocument/2006/relationships/hyperlink" Target="consultantplus://offline/ref=45386E710EFE9907324A2F352CD533A2CEDCA683658936C96713C0970CD822CDF2F3B9E19A5DC8D2e0m0H" TargetMode="External"/><Relationship Id="rId2" Type="http://schemas.openxmlformats.org/officeDocument/2006/relationships/styles" Target="styles.xml"/><Relationship Id="rId16" Type="http://schemas.openxmlformats.org/officeDocument/2006/relationships/hyperlink" Target="consultantplus://offline/ref=2AFB76D53056471481D18B5DFAA9BE2600D82729EBED48BA279097956A923408DF668D60E07C62554818EBr6o7L" TargetMode="External"/><Relationship Id="rId20" Type="http://schemas.openxmlformats.org/officeDocument/2006/relationships/hyperlink" Target="consultantplus://offline/ref=2AFB76D53056471481D18B5DFAA9BE2600D82729EBED48BA279097956A923408DF668D60E07C62554819E7r6o3L" TargetMode="External"/><Relationship Id="rId29" Type="http://schemas.openxmlformats.org/officeDocument/2006/relationships/hyperlink" Target="consultantplus://offline/ref=C18106DD17A2578ECECDC7B33FBFAFC94402DB7A1BD4BED897F6CD6C9AC4B99C1AF21E1F7D966A8Bp2kAG" TargetMode="External"/><Relationship Id="rId41" Type="http://schemas.openxmlformats.org/officeDocument/2006/relationships/hyperlink" Target="consultantplus://offline/ref=DB357B178F0A84F0F26746C6CE32720551A8BEBBE4D9A5615A1813E55B07A5C4A043B2B95B696647i6y5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084;&#1092;&#1094;63.&#1088;&#1092;/" TargetMode="External"/><Relationship Id="rId24" Type="http://schemas.openxmlformats.org/officeDocument/2006/relationships/hyperlink" Target="consultantplus://offline/ref=08DCFB56152D4601461FAEC5B726B2A67F02D2F3260906490D4F95E1D7561ABB0CBA12934D30D662AE14E4iFwCL" TargetMode="External"/><Relationship Id="rId32" Type="http://schemas.openxmlformats.org/officeDocument/2006/relationships/hyperlink" Target="consultantplus://offline/ref=DB357B178F0A84F0F26746C6CE32720551A8BEBBE4D9A5615A1813E55B07A5C4A043B2B95B696647i6y5H" TargetMode="External"/><Relationship Id="rId37" Type="http://schemas.openxmlformats.org/officeDocument/2006/relationships/hyperlink" Target="consultantplus://offline/ref=D306948517067C3F75BDC6CB5D86BF54A36208E8AF9B03BF46D4ACDB3C74C7D6B40ACAF48D29F3EBWCj2G" TargetMode="External"/><Relationship Id="rId40" Type="http://schemas.openxmlformats.org/officeDocument/2006/relationships/hyperlink" Target="consultantplus://offline/ref=8A4E37E76C2E6315FA5BCB36530BECA4EC61CD629280B95120003E6F51ABF5214D60621717C21C71jEq8G" TargetMode="External"/><Relationship Id="rId45" Type="http://schemas.openxmlformats.org/officeDocument/2006/relationships/hyperlink" Target="consultantplus://offline/ref=45386E710EFE9907324A2F352CD533A2CEDCA683658936C96713C0970CD822CDF2F3B9E19A5DC8D2e0m0H" TargetMode="Externa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hyperlink" Target="consultantplus://offline/ref=DD7F78A033328B6D5F7B0640BE9B3B12F54FE231AD832894C17F8BA678G0Y8M" TargetMode="External"/><Relationship Id="rId28" Type="http://schemas.openxmlformats.org/officeDocument/2006/relationships/hyperlink" Target="consultantplus://offline/ref=881CA125F874FB0B9B03D243A7A90C98CE77E74ABCD94169F57986B36B52971B1AF3122D6C6B6BB582917EuFD7F" TargetMode="External"/><Relationship Id="rId36" Type="http://schemas.openxmlformats.org/officeDocument/2006/relationships/hyperlink" Target="consultantplus://offline/ref=354E5E8F12DB748DBF625F782151121C6CB74966624E31C5217E156825DE94D7529FC8F7B1EEB879HFT8G" TargetMode="External"/><Relationship Id="rId49" Type="http://schemas.openxmlformats.org/officeDocument/2006/relationships/fontTable" Target="fontTable.xml"/><Relationship Id="rId10" Type="http://schemas.openxmlformats.org/officeDocument/2006/relationships/hyperlink" Target="http://abashevo.tk/" TargetMode="External"/><Relationship Id="rId19" Type="http://schemas.openxmlformats.org/officeDocument/2006/relationships/hyperlink" Target="consultantplus://offline/ref=2AFB76D53056471481D18B5DFAA9BE2600D82729EBED48BA279097956A923408DF668D60E07C6255481AE6r6o6L" TargetMode="External"/><Relationship Id="rId31" Type="http://schemas.openxmlformats.org/officeDocument/2006/relationships/hyperlink" Target="consultantplus://offline/ref=C18106DD17A2578ECECDC7B33FBFAFC94402DB7A1BD4BED897F6CD6C9AC4B99C1AF21E1F7D966A8Bp2kAG" TargetMode="External"/><Relationship Id="rId44" Type="http://schemas.openxmlformats.org/officeDocument/2006/relationships/hyperlink" Target="consultantplus://offline/ref=C2DFE5DE8505B1D92E2F24F50E24F8B2CBCB96A73485C0B7906F0F6A93F5658A062069724CEDABB0EDUBH" TargetMode="External"/><Relationship Id="rId4" Type="http://schemas.openxmlformats.org/officeDocument/2006/relationships/settings" Target="settings.xml"/><Relationship Id="rId9" Type="http://schemas.openxmlformats.org/officeDocument/2006/relationships/hyperlink" Target="mailto:volost-abasch@mail.ru"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hyperlink" Target="consultantplus://offline/ref=2AFB76D53056471481D18B5DFAA9BE2600D82729EBED48BA279097956A923408DF668D60E07C6255481AE6r6o6L" TargetMode="External"/><Relationship Id="rId27" Type="http://schemas.openxmlformats.org/officeDocument/2006/relationships/hyperlink" Target="consultantplus://offline/ref=08DCFB56152D4601461FAEC5B726B2A67F02D2F3260906490D4F95E1D7561ABB0CBA12934D30D662AE14E4iFwCL" TargetMode="External"/><Relationship Id="rId30" Type="http://schemas.openxmlformats.org/officeDocument/2006/relationships/hyperlink" Target="consultantplus://offline/ref=C18106DD17A2578ECECDC7B33FBFAFC94402DB7A1BD4BED897F6CD6C9AC4B99C1AF21E1F7D966A8Bp2kAG" TargetMode="External"/><Relationship Id="rId35" Type="http://schemas.openxmlformats.org/officeDocument/2006/relationships/hyperlink" Target="consultantplus://offline/ref=03A1775B91AA0E9794017FD69E136815CF67420087D04D49BD6B6C90E19921CB2CD662BE3CW6Q6G" TargetMode="External"/><Relationship Id="rId43" Type="http://schemas.openxmlformats.org/officeDocument/2006/relationships/hyperlink" Target="consultantplus://offline/ref=C2DFE5DE8505B1D92E2F24F50E24F8B2CBCB96A73485C0B7906F0F6A93F5658A062069724CEDABB0EDUBH" TargetMode="External"/><Relationship Id="rId48" Type="http://schemas.openxmlformats.org/officeDocument/2006/relationships/header" Target="header2.xml"/><Relationship Id="rId8" Type="http://schemas.openxmlformats.org/officeDocument/2006/relationships/hyperlink" Target="http://abashevo.t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14551</Words>
  <Characters>82945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8</cp:revision>
  <dcterms:created xsi:type="dcterms:W3CDTF">2021-06-07T12:26:00Z</dcterms:created>
  <dcterms:modified xsi:type="dcterms:W3CDTF">2021-06-16T04:31:00Z</dcterms:modified>
</cp:coreProperties>
</file>